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D45" w14:textId="77777777" w:rsidR="00585236" w:rsidRPr="00770A16" w:rsidRDefault="00A26B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Казахский Национальный Университет имени аль-Фараби</w:t>
      </w:r>
    </w:p>
    <w:p w14:paraId="60049A0E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96EAB2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585236" w:rsidRPr="00770A16" w14:paraId="5C43FBD7" w14:textId="7777777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57B67FCF" w14:textId="4A3D5FD1" w:rsidR="00585236" w:rsidRPr="00770A16" w:rsidRDefault="0034428A" w:rsidP="00616E46">
            <w:pPr>
              <w:spacing w:after="0" w:line="240" w:lineRule="auto"/>
              <w:ind w:firstLine="22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eastAsia="Calibri" w:hAnsi="Times New Roman" w:cs="Times New Roman"/>
                <w:sz w:val="28"/>
                <w:szCs w:val="28"/>
              </w:rPr>
              <w:t>УДК 521-336(043)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0F521D8A" w14:textId="77777777" w:rsidR="00585236" w:rsidRPr="00770A16" w:rsidRDefault="00A26BEE" w:rsidP="00616E46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eastAsia="Calibri" w:hAnsi="Times New Roman" w:cs="Times New Roman"/>
                <w:sz w:val="28"/>
                <w:szCs w:val="28"/>
              </w:rPr>
              <w:t>На правах рукописи</w:t>
            </w:r>
          </w:p>
        </w:tc>
      </w:tr>
    </w:tbl>
    <w:p w14:paraId="3721569A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041037" w14:textId="77777777" w:rsidR="00585236" w:rsidRPr="00770A16" w:rsidRDefault="00A26BEE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</w:p>
    <w:p w14:paraId="57EEBF48" w14:textId="77777777" w:rsidR="00585236" w:rsidRPr="00770A16" w:rsidRDefault="00585236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D1AEC" w14:textId="77777777" w:rsidR="00585236" w:rsidRPr="00770A16" w:rsidRDefault="00585236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6ED3E8" w14:textId="77777777" w:rsidR="00585236" w:rsidRPr="00770A16" w:rsidRDefault="00585236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C45502" w14:textId="77777777" w:rsidR="00585236" w:rsidRPr="00770A16" w:rsidRDefault="00585236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FDEC85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1A676609" w14:textId="77777777" w:rsidR="00585236" w:rsidRPr="00770A16" w:rsidRDefault="00A26BEE" w:rsidP="00616E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70A16">
        <w:rPr>
          <w:rFonts w:ascii="Times New Roman" w:hAnsi="Times New Roman" w:cs="Times New Roman"/>
          <w:b/>
          <w:caps/>
          <w:sz w:val="28"/>
          <w:szCs w:val="28"/>
        </w:rPr>
        <w:t>Ибраимова Айгер</w:t>
      </w:r>
      <w:r w:rsidRPr="00770A16">
        <w:rPr>
          <w:rFonts w:ascii="Times New Roman" w:hAnsi="Times New Roman" w:cs="Times New Roman"/>
          <w:b/>
          <w:caps/>
          <w:sz w:val="28"/>
          <w:szCs w:val="28"/>
          <w:lang w:val="kk-KZ"/>
        </w:rPr>
        <w:t>і</w:t>
      </w:r>
      <w:r w:rsidRPr="00770A16">
        <w:rPr>
          <w:rFonts w:ascii="Times New Roman" w:hAnsi="Times New Roman" w:cs="Times New Roman"/>
          <w:b/>
          <w:caps/>
          <w:sz w:val="28"/>
          <w:szCs w:val="28"/>
        </w:rPr>
        <w:t>м Талайбекқызы</w:t>
      </w:r>
    </w:p>
    <w:p w14:paraId="0BC23832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2903C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941EDE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711905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99DA6" w14:textId="1CC5F34D" w:rsidR="00585236" w:rsidRPr="00770A16" w:rsidRDefault="00A26BEE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 xml:space="preserve">Динамика малого тела с переменной массой </w:t>
      </w:r>
    </w:p>
    <w:p w14:paraId="2C10D4F1" w14:textId="77777777" w:rsidR="0048028B" w:rsidRPr="0048028B" w:rsidRDefault="00A26BEE" w:rsidP="004802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 xml:space="preserve">в гравитационном поле двойных систем с переменными массами </w:t>
      </w:r>
    </w:p>
    <w:p w14:paraId="1398D19A" w14:textId="7B98B2D0" w:rsidR="00585236" w:rsidRPr="00770A16" w:rsidRDefault="00A26BEE" w:rsidP="004802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>при наличии реактивных сил</w:t>
      </w:r>
    </w:p>
    <w:p w14:paraId="68ADC6DA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B28517" w14:textId="77777777" w:rsidR="00585236" w:rsidRPr="00770A16" w:rsidRDefault="00A26B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6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70A16">
        <w:rPr>
          <w:rFonts w:ascii="Times New Roman" w:hAnsi="Times New Roman" w:cs="Times New Roman"/>
          <w:sz w:val="28"/>
          <w:szCs w:val="28"/>
        </w:rPr>
        <w:t>061100 – Физика и астрономия</w:t>
      </w:r>
    </w:p>
    <w:p w14:paraId="74A8B2C5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DF33AB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CDE397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A0E1BC" w14:textId="77777777" w:rsidR="00585236" w:rsidRPr="00770A16" w:rsidRDefault="00A26B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Диссертация на соискание степени</w:t>
      </w:r>
    </w:p>
    <w:p w14:paraId="0B00C6E3" w14:textId="77777777" w:rsidR="00585236" w:rsidRPr="00770A16" w:rsidRDefault="00A26B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Доктора философии (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7DAA0EC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5C48E3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650D6C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C0C3B8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>Отечественные научные консультанты:</w:t>
      </w:r>
    </w:p>
    <w:p w14:paraId="452161BB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>кандидат</w:t>
      </w:r>
      <w:r w:rsidRPr="00770A16">
        <w:rPr>
          <w:rFonts w:ascii="Times New Roman" w:hAnsi="Times New Roman" w:cs="Times New Roman"/>
          <w:sz w:val="28"/>
          <w:szCs w:val="28"/>
        </w:rPr>
        <w:t xml:space="preserve"> физико-математических наук,</w:t>
      </w:r>
    </w:p>
    <w:p w14:paraId="2CAF0E63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Омаров Ч.Т.,</w:t>
      </w:r>
    </w:p>
    <w:p w14:paraId="52C7C26E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доктор физико-математических наук,</w:t>
      </w:r>
    </w:p>
    <w:p w14:paraId="547AE754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Минглибаев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М.Дж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>.</w:t>
      </w:r>
    </w:p>
    <w:p w14:paraId="0A09548A" w14:textId="77777777" w:rsidR="00585236" w:rsidRPr="00770A16" w:rsidRDefault="00585236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22FCEF80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Зарубежный научный консультант:</w:t>
      </w:r>
    </w:p>
    <w:p w14:paraId="5C7CD245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доктор физико-математических наук,</w:t>
      </w:r>
    </w:p>
    <w:p w14:paraId="3B9B99ED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Прокопеня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А.Н.</w:t>
      </w:r>
    </w:p>
    <w:p w14:paraId="5B6CF269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sz w:val="28"/>
          <w:szCs w:val="28"/>
          <w:lang w:val="en-US"/>
        </w:rPr>
        <w:t>(Warsaw University of Life Sciences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SGGW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14:paraId="7D9C93C3" w14:textId="77777777" w:rsidR="00585236" w:rsidRPr="00770A16" w:rsidRDefault="00A26B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en-US"/>
        </w:rPr>
        <w:t>Warsaw</w: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Poland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  <w:bookmarkStart w:id="0" w:name="_Hlk132090715"/>
      <w:bookmarkEnd w:id="0"/>
    </w:p>
    <w:p w14:paraId="7ADD9613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21D34905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41A510DE" w14:textId="77777777" w:rsidR="00585236" w:rsidRPr="00770A16" w:rsidRDefault="00585236" w:rsidP="00616E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7484FC7F" w14:textId="77777777" w:rsidR="00585236" w:rsidRPr="00770A16" w:rsidRDefault="00A26B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Республика Казахстан</w:t>
      </w:r>
    </w:p>
    <w:p w14:paraId="2CD78AE6" w14:textId="294F73D3" w:rsidR="00585236" w:rsidRPr="00770A16" w:rsidRDefault="00A26BEE" w:rsidP="00C947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Алматы </w:t>
      </w:r>
      <w:r w:rsidR="004C0843" w:rsidRPr="00770A16">
        <w:rPr>
          <w:rFonts w:ascii="Times New Roman" w:hAnsi="Times New Roman" w:cs="Times New Roman"/>
          <w:sz w:val="28"/>
          <w:szCs w:val="28"/>
        </w:rPr>
        <w:t>2025</w:t>
      </w:r>
    </w:p>
    <w:p w14:paraId="60BE7B6F" w14:textId="4F7C2BFD" w:rsidR="00F36021" w:rsidRPr="00770A16" w:rsidRDefault="00F04829" w:rsidP="00C947C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89573445"/>
      <w:r w:rsidRPr="00770A1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bookmarkEnd w:id="1"/>
    </w:p>
    <w:tbl>
      <w:tblPr>
        <w:tblStyle w:val="afb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363"/>
        <w:gridCol w:w="567"/>
      </w:tblGrid>
      <w:tr w:rsidR="00C947CD" w:rsidRPr="00770A16" w14:paraId="491CF7E0" w14:textId="77777777" w:rsidTr="0080769B">
        <w:tc>
          <w:tcPr>
            <w:tcW w:w="851" w:type="dxa"/>
          </w:tcPr>
          <w:p w14:paraId="33FAA5B1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_Hlk197775488"/>
          </w:p>
        </w:tc>
        <w:tc>
          <w:tcPr>
            <w:tcW w:w="8363" w:type="dxa"/>
          </w:tcPr>
          <w:p w14:paraId="31B35410" w14:textId="7508201A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ОБОЗНАЧЕНИЯ И СОКРАЩЕНИЯ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</w:t>
            </w:r>
          </w:p>
        </w:tc>
        <w:tc>
          <w:tcPr>
            <w:tcW w:w="567" w:type="dxa"/>
            <w:vAlign w:val="bottom"/>
          </w:tcPr>
          <w:p w14:paraId="47ACBEB5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</w:tr>
      <w:tr w:rsidR="00C947CD" w:rsidRPr="00770A16" w14:paraId="50263A9A" w14:textId="77777777" w:rsidTr="0080769B">
        <w:tc>
          <w:tcPr>
            <w:tcW w:w="851" w:type="dxa"/>
          </w:tcPr>
          <w:p w14:paraId="775E2935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725FD87A" w14:textId="4315CA4C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………………………………………………………….....</w:t>
            </w:r>
          </w:p>
        </w:tc>
        <w:tc>
          <w:tcPr>
            <w:tcW w:w="567" w:type="dxa"/>
            <w:vAlign w:val="bottom"/>
          </w:tcPr>
          <w:p w14:paraId="6200B4D5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</w:tr>
      <w:tr w:rsidR="00C947CD" w:rsidRPr="00770A16" w14:paraId="6ED4AB05" w14:textId="77777777" w:rsidTr="0080769B">
        <w:tc>
          <w:tcPr>
            <w:tcW w:w="851" w:type="dxa"/>
          </w:tcPr>
          <w:p w14:paraId="65A2FD03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14:paraId="38D1387A" w14:textId="4A32CD4E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ОГРАНИЧЕННАЯ ЗАДАЧА ТРЕХ ТЕЛ С ПЕРЕМЕННЫМИ МАССАМИ, ИЗМЕНЯЮЩИМИСЯ В РАЗЛИЧНЫХ ТЕМПАХ ПРИ НАЛИЧИИ РЕАКТИВНЫХ СИЛ В ПРЯМОУГОЛЬНОЙ ДЕКАРТОВОЙ СИСТЕМЕ КООРДИНАТ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………………………...</w:t>
            </w:r>
          </w:p>
        </w:tc>
        <w:tc>
          <w:tcPr>
            <w:tcW w:w="567" w:type="dxa"/>
            <w:vAlign w:val="bottom"/>
          </w:tcPr>
          <w:p w14:paraId="4D7078BC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</w:t>
            </w:r>
          </w:p>
        </w:tc>
      </w:tr>
      <w:tr w:rsidR="00C947CD" w:rsidRPr="00770A16" w14:paraId="1609E565" w14:textId="77777777" w:rsidTr="0080769B">
        <w:tc>
          <w:tcPr>
            <w:tcW w:w="851" w:type="dxa"/>
          </w:tcPr>
          <w:p w14:paraId="6FB1E024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</w:t>
            </w:r>
          </w:p>
        </w:tc>
        <w:tc>
          <w:tcPr>
            <w:tcW w:w="8363" w:type="dxa"/>
          </w:tcPr>
          <w:p w14:paraId="15F0B2B3" w14:textId="2ECC0289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Физическая постановка проблемы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Принятые 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допущения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</w:t>
            </w:r>
          </w:p>
        </w:tc>
        <w:tc>
          <w:tcPr>
            <w:tcW w:w="567" w:type="dxa"/>
            <w:vAlign w:val="bottom"/>
          </w:tcPr>
          <w:p w14:paraId="4E044CFA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</w:tr>
      <w:tr w:rsidR="00C947CD" w:rsidRPr="00770A16" w14:paraId="5B54E8E0" w14:textId="77777777" w:rsidTr="0080769B">
        <w:tc>
          <w:tcPr>
            <w:tcW w:w="851" w:type="dxa"/>
          </w:tcPr>
          <w:p w14:paraId="14B20D9D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1.2</w:t>
            </w:r>
          </w:p>
        </w:tc>
        <w:tc>
          <w:tcPr>
            <w:tcW w:w="8363" w:type="dxa"/>
          </w:tcPr>
          <w:p w14:paraId="0DC1032D" w14:textId="147ACD84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Движение звезды, планеты и астероида в абсолютной системе координат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14:paraId="40A37F3C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</w:tr>
      <w:tr w:rsidR="00C947CD" w:rsidRPr="00770A16" w14:paraId="2C852052" w14:textId="77777777" w:rsidTr="0080769B">
        <w:tc>
          <w:tcPr>
            <w:tcW w:w="851" w:type="dxa"/>
          </w:tcPr>
          <w:p w14:paraId="6376CF89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1.3</w:t>
            </w:r>
          </w:p>
        </w:tc>
        <w:tc>
          <w:tcPr>
            <w:tcW w:w="8363" w:type="dxa"/>
          </w:tcPr>
          <w:p w14:paraId="6004A5C4" w14:textId="6A80D24C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Движение планеты и астероида в относительной системе координат</w:t>
            </w:r>
          </w:p>
        </w:tc>
        <w:tc>
          <w:tcPr>
            <w:tcW w:w="567" w:type="dxa"/>
            <w:vAlign w:val="bottom"/>
          </w:tcPr>
          <w:p w14:paraId="2D5838BB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</w:tr>
      <w:tr w:rsidR="00C947CD" w:rsidRPr="00770A16" w14:paraId="63A02ED9" w14:textId="77777777" w:rsidTr="0080769B">
        <w:tc>
          <w:tcPr>
            <w:tcW w:w="851" w:type="dxa"/>
          </w:tcPr>
          <w:p w14:paraId="0A35C116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363" w:type="dxa"/>
          </w:tcPr>
          <w:p w14:paraId="4B3D0D8F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Об одном ч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астном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случае уравнения движения планеты и астероида</w:t>
            </w:r>
          </w:p>
        </w:tc>
        <w:tc>
          <w:tcPr>
            <w:tcW w:w="567" w:type="dxa"/>
            <w:vAlign w:val="bottom"/>
          </w:tcPr>
          <w:p w14:paraId="003DF301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</w:tr>
      <w:tr w:rsidR="00C947CD" w:rsidRPr="00770A16" w14:paraId="1DF25C3D" w14:textId="77777777" w:rsidTr="0080769B">
        <w:tc>
          <w:tcPr>
            <w:tcW w:w="851" w:type="dxa"/>
          </w:tcPr>
          <w:p w14:paraId="13323199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363" w:type="dxa"/>
          </w:tcPr>
          <w:p w14:paraId="07A578A0" w14:textId="209A956F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ПЛАНЕТЫ И АСТЕРОИДА В ОСКУЛИРУЮЩИХ ЭЛЕМЕНТАХ НА БАЗЕ АПЕРИОДИЧЕСКОГО ДВИЖЕНИЯ ПО КВАЗИКОНИЧЕСКОМУ СЕЧЕНИЮ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……………………………..</w:t>
            </w:r>
          </w:p>
        </w:tc>
        <w:tc>
          <w:tcPr>
            <w:tcW w:w="567" w:type="dxa"/>
            <w:vAlign w:val="bottom"/>
          </w:tcPr>
          <w:p w14:paraId="721154E2" w14:textId="77777777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22</w:t>
            </w:r>
          </w:p>
        </w:tc>
      </w:tr>
      <w:tr w:rsidR="00C947CD" w:rsidRPr="00770A16" w14:paraId="473E2DA3" w14:textId="77777777" w:rsidTr="0080769B">
        <w:tc>
          <w:tcPr>
            <w:tcW w:w="851" w:type="dxa"/>
          </w:tcPr>
          <w:p w14:paraId="75C946A1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2.1</w:t>
            </w:r>
          </w:p>
        </w:tc>
        <w:tc>
          <w:tcPr>
            <w:tcW w:w="8363" w:type="dxa"/>
          </w:tcPr>
          <w:p w14:paraId="45A790B7" w14:textId="132D0CED" w:rsidR="00616E46" w:rsidRPr="00770A16" w:rsidRDefault="00616E46" w:rsidP="00C947C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Новые формы уравнения Ньютона на базе апериодического движения по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квазиконическому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сечению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……………………………...</w:t>
            </w:r>
          </w:p>
        </w:tc>
        <w:tc>
          <w:tcPr>
            <w:tcW w:w="567" w:type="dxa"/>
            <w:vAlign w:val="bottom"/>
          </w:tcPr>
          <w:p w14:paraId="48678AA1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</w:tr>
      <w:tr w:rsidR="00C947CD" w:rsidRPr="00770A16" w14:paraId="57119183" w14:textId="77777777" w:rsidTr="0080769B">
        <w:tc>
          <w:tcPr>
            <w:tcW w:w="851" w:type="dxa"/>
          </w:tcPr>
          <w:p w14:paraId="37699650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2.2</w:t>
            </w:r>
          </w:p>
        </w:tc>
        <w:tc>
          <w:tcPr>
            <w:tcW w:w="8363" w:type="dxa"/>
          </w:tcPr>
          <w:p w14:paraId="68B85B91" w14:textId="3A9BA379" w:rsidR="00616E46" w:rsidRPr="00770A16" w:rsidRDefault="00616E46" w:rsidP="00C947C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Методы теории возмущения.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Невозмущающие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функции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567" w:type="dxa"/>
            <w:vAlign w:val="bottom"/>
          </w:tcPr>
          <w:p w14:paraId="039DC815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</w:tr>
      <w:tr w:rsidR="00C947CD" w:rsidRPr="00770A16" w14:paraId="2508D08E" w14:textId="77777777" w:rsidTr="0080769B">
        <w:trPr>
          <w:trHeight w:val="572"/>
        </w:trPr>
        <w:tc>
          <w:tcPr>
            <w:tcW w:w="851" w:type="dxa"/>
          </w:tcPr>
          <w:p w14:paraId="58083E28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363" w:type="dxa"/>
          </w:tcPr>
          <w:p w14:paraId="4F457021" w14:textId="141F317A" w:rsidR="00616E46" w:rsidRPr="00770A16" w:rsidRDefault="00616E46" w:rsidP="00C947CD">
            <w:pPr>
              <w:tabs>
                <w:tab w:val="left" w:pos="142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Движение планеты и астероида</w:t>
            </w: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неизотропно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изменяющимися массами при наличии реактивных сил в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оскулирующих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элементах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  <w:vAlign w:val="bottom"/>
          </w:tcPr>
          <w:p w14:paraId="35EB7589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</w:tr>
      <w:tr w:rsidR="00C947CD" w:rsidRPr="00770A16" w14:paraId="73D75420" w14:textId="77777777" w:rsidTr="0080769B">
        <w:trPr>
          <w:trHeight w:val="369"/>
        </w:trPr>
        <w:tc>
          <w:tcPr>
            <w:tcW w:w="851" w:type="dxa"/>
          </w:tcPr>
          <w:p w14:paraId="5E358B82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363" w:type="dxa"/>
          </w:tcPr>
          <w:p w14:paraId="4735F5B5" w14:textId="4A5D7D2F" w:rsidR="00616E46" w:rsidRPr="00770A16" w:rsidRDefault="00616E46" w:rsidP="00C947CD">
            <w:pPr>
              <w:tabs>
                <w:tab w:val="left" w:pos="142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Оскулирующие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звезды и планеты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  <w:vAlign w:val="bottom"/>
          </w:tcPr>
          <w:p w14:paraId="7C2007C7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</w:tr>
      <w:tr w:rsidR="00C947CD" w:rsidRPr="00770A16" w14:paraId="697B9D8D" w14:textId="77777777" w:rsidTr="0080769B">
        <w:trPr>
          <w:trHeight w:val="393"/>
        </w:trPr>
        <w:tc>
          <w:tcPr>
            <w:tcW w:w="851" w:type="dxa"/>
          </w:tcPr>
          <w:p w14:paraId="26C35320" w14:textId="77777777" w:rsidR="00616E46" w:rsidRPr="00770A16" w:rsidRDefault="00616E46" w:rsidP="00C947CD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363" w:type="dxa"/>
          </w:tcPr>
          <w:p w14:paraId="2E58C413" w14:textId="5BFBE708" w:rsidR="00616E46" w:rsidRPr="00770A16" w:rsidRDefault="00616E46" w:rsidP="00C947CD">
            <w:pPr>
              <w:tabs>
                <w:tab w:val="left" w:pos="142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Оскулирующие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астероида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567" w:type="dxa"/>
            <w:vAlign w:val="bottom"/>
          </w:tcPr>
          <w:p w14:paraId="1E66D164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947CD" w:rsidRPr="00770A16" w14:paraId="0D5E9E92" w14:textId="77777777" w:rsidTr="0080769B">
        <w:tc>
          <w:tcPr>
            <w:tcW w:w="851" w:type="dxa"/>
          </w:tcPr>
          <w:p w14:paraId="46581B37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2.6</w:t>
            </w:r>
          </w:p>
        </w:tc>
        <w:tc>
          <w:tcPr>
            <w:tcW w:w="8363" w:type="dxa"/>
          </w:tcPr>
          <w:p w14:paraId="3D18E386" w14:textId="69DB0049" w:rsidR="00616E46" w:rsidRPr="00770A16" w:rsidRDefault="00616E46" w:rsidP="00C947CD">
            <w:pPr>
              <w:tabs>
                <w:tab w:val="left" w:pos="142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Разложения возмущающих сил, действующие на планету и на астероид по элементам орбит 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67" w:type="dxa"/>
            <w:vAlign w:val="bottom"/>
          </w:tcPr>
          <w:p w14:paraId="7EDD5DA6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C947CD" w:rsidRPr="00770A16" w14:paraId="7DA19329" w14:textId="77777777" w:rsidTr="0080769B">
        <w:tc>
          <w:tcPr>
            <w:tcW w:w="851" w:type="dxa"/>
          </w:tcPr>
          <w:p w14:paraId="01F604DC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8363" w:type="dxa"/>
          </w:tcPr>
          <w:p w14:paraId="562519C7" w14:textId="02C6FF05" w:rsidR="00616E46" w:rsidRPr="00770A16" w:rsidRDefault="00616E46" w:rsidP="00C947C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ЭВОЛЮЦИОННЫЕ УРАВНЕНИЯ ПЛАНЕТЫ И АСТЕРОИДА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14:paraId="685AC76D" w14:textId="0B4C6802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49</w:t>
            </w:r>
          </w:p>
        </w:tc>
      </w:tr>
      <w:tr w:rsidR="00C947CD" w:rsidRPr="00770A16" w14:paraId="3AC1F3E8" w14:textId="77777777" w:rsidTr="0080769B">
        <w:tc>
          <w:tcPr>
            <w:tcW w:w="851" w:type="dxa"/>
          </w:tcPr>
          <w:p w14:paraId="3A9781AF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3.1</w:t>
            </w:r>
          </w:p>
        </w:tc>
        <w:tc>
          <w:tcPr>
            <w:tcW w:w="8363" w:type="dxa"/>
          </w:tcPr>
          <w:p w14:paraId="6156DEBA" w14:textId="632EF4E7" w:rsidR="00616E46" w:rsidRPr="00770A16" w:rsidRDefault="00616E46" w:rsidP="00C947C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Эволюционные уравнения орбитальных параметров планеты и астероида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14:paraId="5CAB82B3" w14:textId="5EE886E8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</w:t>
            </w:r>
          </w:p>
        </w:tc>
      </w:tr>
      <w:tr w:rsidR="00C947CD" w:rsidRPr="00770A16" w14:paraId="38977E25" w14:textId="77777777" w:rsidTr="0080769B">
        <w:tc>
          <w:tcPr>
            <w:tcW w:w="851" w:type="dxa"/>
          </w:tcPr>
          <w:p w14:paraId="3DB6CDD1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363" w:type="dxa"/>
          </w:tcPr>
          <w:p w14:paraId="2902B028" w14:textId="4617CDA6" w:rsidR="00616E46" w:rsidRPr="00770A16" w:rsidRDefault="00616E46" w:rsidP="00C947C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Анализ эволюционных уравнений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планеты и астероида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</w:tc>
        <w:tc>
          <w:tcPr>
            <w:tcW w:w="567" w:type="dxa"/>
            <w:vAlign w:val="bottom"/>
          </w:tcPr>
          <w:p w14:paraId="672CB137" w14:textId="19961134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C947CD" w:rsidRPr="00770A16" w14:paraId="311A7704" w14:textId="77777777" w:rsidTr="0080769B">
        <w:tc>
          <w:tcPr>
            <w:tcW w:w="851" w:type="dxa"/>
          </w:tcPr>
          <w:p w14:paraId="26CF3240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</w:t>
            </w:r>
          </w:p>
        </w:tc>
        <w:tc>
          <w:tcPr>
            <w:tcW w:w="8363" w:type="dxa"/>
          </w:tcPr>
          <w:p w14:paraId="75C78ECC" w14:textId="5CB6918D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Эволюционные уравнения звезды и планеты. Первый интеграл, связывающий эксцентриситет и большую полуось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…………………...</w:t>
            </w:r>
          </w:p>
        </w:tc>
        <w:tc>
          <w:tcPr>
            <w:tcW w:w="567" w:type="dxa"/>
            <w:vAlign w:val="bottom"/>
          </w:tcPr>
          <w:p w14:paraId="03BE283E" w14:textId="43FB9379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C947CD" w:rsidRPr="00770A16" w14:paraId="753D72E5" w14:textId="77777777" w:rsidTr="0080769B">
        <w:tc>
          <w:tcPr>
            <w:tcW w:w="851" w:type="dxa"/>
          </w:tcPr>
          <w:p w14:paraId="5F549989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3.2.2</w:t>
            </w:r>
          </w:p>
        </w:tc>
        <w:tc>
          <w:tcPr>
            <w:tcW w:w="8363" w:type="dxa"/>
          </w:tcPr>
          <w:p w14:paraId="4B9308BE" w14:textId="1F6C00E2" w:rsidR="00616E46" w:rsidRPr="00770A16" w:rsidRDefault="00616E46" w:rsidP="00C947CD">
            <w:pPr>
              <w:tabs>
                <w:tab w:val="left" w:pos="147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Эволюционные уравнения для астероида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80769B" w:rsidRPr="00770A1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  <w:vAlign w:val="bottom"/>
          </w:tcPr>
          <w:p w14:paraId="62C3310C" w14:textId="0351C8FE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</w:t>
            </w:r>
          </w:p>
        </w:tc>
      </w:tr>
      <w:tr w:rsidR="00C947CD" w:rsidRPr="00770A16" w14:paraId="1AC256CB" w14:textId="77777777" w:rsidTr="0080769B">
        <w:tc>
          <w:tcPr>
            <w:tcW w:w="851" w:type="dxa"/>
          </w:tcPr>
          <w:p w14:paraId="516DBDB7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8363" w:type="dxa"/>
          </w:tcPr>
          <w:p w14:paraId="7A13FF80" w14:textId="7BAF8063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ЧИСЛЕННОЕ ИССЛЕДОВАНИЕ СИСТЕМЫ СОЛНЦЕ-ЮПИТЕР-АСТЕРОИД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7" w:type="dxa"/>
            <w:vAlign w:val="bottom"/>
          </w:tcPr>
          <w:p w14:paraId="6C3DD286" w14:textId="195E5E43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53</w:t>
            </w:r>
          </w:p>
        </w:tc>
      </w:tr>
      <w:tr w:rsidR="00C947CD" w:rsidRPr="00770A16" w14:paraId="61E2278E" w14:textId="77777777" w:rsidTr="0080769B">
        <w:tc>
          <w:tcPr>
            <w:tcW w:w="851" w:type="dxa"/>
          </w:tcPr>
          <w:p w14:paraId="2C8863D1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363" w:type="dxa"/>
          </w:tcPr>
          <w:p w14:paraId="076A1A01" w14:textId="4D59C130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Эволюционные уравнения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системы Солнце-Юпитер-Астероид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в безразмерных переменных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567" w:type="dxa"/>
            <w:vAlign w:val="bottom"/>
          </w:tcPr>
          <w:p w14:paraId="0C743A02" w14:textId="36ECCA5F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</w:t>
            </w:r>
          </w:p>
        </w:tc>
      </w:tr>
      <w:tr w:rsidR="00C947CD" w:rsidRPr="00770A16" w14:paraId="20C7DB64" w14:textId="77777777" w:rsidTr="0080769B">
        <w:tc>
          <w:tcPr>
            <w:tcW w:w="851" w:type="dxa"/>
          </w:tcPr>
          <w:p w14:paraId="3C1461B5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363" w:type="dxa"/>
          </w:tcPr>
          <w:p w14:paraId="74F51E8A" w14:textId="66E8F521" w:rsidR="00616E46" w:rsidRPr="00770A16" w:rsidRDefault="00616E46" w:rsidP="00C947CD">
            <w:pPr>
              <w:tabs>
                <w:tab w:val="left" w:pos="147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Анализ эволюции орбитальных параметров системы Солнце-Юпитер-Астероид и визуализация решения</w:t>
            </w:r>
            <w:r w:rsidR="00C947CD" w:rsidRPr="00770A16">
              <w:rPr>
                <w:rFonts w:ascii="Times New Roman" w:hAnsi="Times New Roman" w:cs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  <w:vAlign w:val="bottom"/>
          </w:tcPr>
          <w:p w14:paraId="7AA18067" w14:textId="58552771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</w:tr>
      <w:tr w:rsidR="00C947CD" w:rsidRPr="00770A16" w14:paraId="06011316" w14:textId="77777777" w:rsidTr="0080769B">
        <w:tc>
          <w:tcPr>
            <w:tcW w:w="851" w:type="dxa"/>
          </w:tcPr>
          <w:p w14:paraId="2E385B6E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4318451B" w14:textId="0F13ACBD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7" w:type="dxa"/>
            <w:vAlign w:val="bottom"/>
          </w:tcPr>
          <w:p w14:paraId="151FF4DA" w14:textId="52B35B60" w:rsidR="00616E46" w:rsidRPr="0048028B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64</w:t>
            </w:r>
          </w:p>
        </w:tc>
      </w:tr>
      <w:tr w:rsidR="00C947CD" w:rsidRPr="00770A16" w14:paraId="6652EF01" w14:textId="77777777" w:rsidTr="0080769B">
        <w:tc>
          <w:tcPr>
            <w:tcW w:w="851" w:type="dxa"/>
          </w:tcPr>
          <w:p w14:paraId="7245D5D5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7C2937F9" w14:textId="022225F8" w:rsidR="00616E46" w:rsidRPr="00770A16" w:rsidRDefault="00616E46" w:rsidP="00C947C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  <w:r w:rsidR="00C947CD"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567" w:type="dxa"/>
            <w:vAlign w:val="bottom"/>
          </w:tcPr>
          <w:p w14:paraId="5455455D" w14:textId="32294F6C" w:rsidR="00616E46" w:rsidRPr="00770A16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65</w:t>
            </w:r>
          </w:p>
        </w:tc>
      </w:tr>
      <w:tr w:rsidR="00C947CD" w:rsidRPr="00770A16" w14:paraId="2ED3FFB1" w14:textId="77777777" w:rsidTr="0080769B">
        <w:tc>
          <w:tcPr>
            <w:tcW w:w="851" w:type="dxa"/>
          </w:tcPr>
          <w:p w14:paraId="16A7DAA0" w14:textId="77777777" w:rsidR="00616E46" w:rsidRPr="00770A16" w:rsidRDefault="00616E46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407AD6C2" w14:textId="18EB4AFE" w:rsidR="00616E46" w:rsidRPr="00770A16" w:rsidRDefault="00616E46" w:rsidP="00C947CD">
            <w:pPr>
              <w:tabs>
                <w:tab w:val="left" w:pos="1276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A1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7CD" w:rsidRPr="00770A1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РАЗЛОЖЕНИЕ 1/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noProof/>
                  <w:sz w:val="28"/>
                  <w:szCs w:val="28"/>
                </w:rPr>
                <m:t>Δ</m:t>
              </m:r>
            </m:oMath>
            <w:r w:rsidR="00C947CD" w:rsidRPr="00770A16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</w:rPr>
              <w:t>……………………………..</w:t>
            </w:r>
          </w:p>
        </w:tc>
        <w:tc>
          <w:tcPr>
            <w:tcW w:w="567" w:type="dxa"/>
            <w:vAlign w:val="bottom"/>
          </w:tcPr>
          <w:p w14:paraId="438DB7E1" w14:textId="276868EE" w:rsidR="00616E46" w:rsidRPr="00770A16" w:rsidRDefault="0048028B" w:rsidP="00C947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70</w:t>
            </w:r>
          </w:p>
        </w:tc>
      </w:tr>
      <w:bookmarkEnd w:id="2"/>
    </w:tbl>
    <w:p w14:paraId="69B060E0" w14:textId="77777777" w:rsidR="006152BE" w:rsidRPr="00770A16" w:rsidRDefault="006152BE" w:rsidP="00C947C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9CB54A" w14:textId="7974DE91" w:rsidR="00585236" w:rsidRPr="00770A16" w:rsidRDefault="001D2D0A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br w:type="page"/>
      </w:r>
      <w:r w:rsidR="00090146" w:rsidRPr="00770A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ОПРЕДЕЛЕНИЯ, </w:t>
      </w:r>
      <w:r w:rsidR="00BA1747" w:rsidRPr="00770A16">
        <w:rPr>
          <w:rFonts w:ascii="Times New Roman" w:hAnsi="Times New Roman" w:cs="Times New Roman"/>
          <w:b/>
          <w:sz w:val="28"/>
          <w:szCs w:val="28"/>
        </w:rPr>
        <w:t xml:space="preserve">ОБОЗНАЧЕНИЯ </w:t>
      </w:r>
      <w:r w:rsidR="00A26BEE" w:rsidRPr="00770A16">
        <w:rPr>
          <w:rFonts w:ascii="Times New Roman" w:hAnsi="Times New Roman" w:cs="Times New Roman"/>
          <w:b/>
          <w:sz w:val="28"/>
          <w:szCs w:val="28"/>
        </w:rPr>
        <w:t>И СОКРАЩЕНИЯ</w:t>
      </w:r>
    </w:p>
    <w:p w14:paraId="50E39540" w14:textId="77777777" w:rsidR="00585236" w:rsidRPr="00770A16" w:rsidRDefault="00585236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2271"/>
        <w:gridCol w:w="409"/>
        <w:gridCol w:w="6675"/>
      </w:tblGrid>
      <w:tr w:rsidR="003718BC" w:rsidRPr="00770A16" w14:paraId="1A0B2207" w14:textId="77777777" w:rsidTr="002E1CA0">
        <w:tc>
          <w:tcPr>
            <w:tcW w:w="2181" w:type="dxa"/>
          </w:tcPr>
          <w:p w14:paraId="45E18906" w14:textId="196A6A8E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 w14:anchorId="37EA38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9.5pt" o:ole="">
                  <v:imagedata r:id="rId8" o:title=""/>
                </v:shape>
                <o:OLEObject Type="Embed" ProgID="Equation.DSMT4" ShapeID="_x0000_i1025" DrawAspect="Content" ObjectID="_1809771929" r:id="rId9"/>
              </w:object>
            </w:r>
          </w:p>
        </w:tc>
        <w:tc>
          <w:tcPr>
            <w:tcW w:w="412" w:type="dxa"/>
          </w:tcPr>
          <w:p w14:paraId="785294AD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131EA776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тела с переменными массами</w:t>
            </w:r>
          </w:p>
        </w:tc>
      </w:tr>
      <w:tr w:rsidR="003718BC" w:rsidRPr="00770A16" w14:paraId="1220CD64" w14:textId="77777777" w:rsidTr="002E1CA0">
        <w:tc>
          <w:tcPr>
            <w:tcW w:w="2181" w:type="dxa"/>
          </w:tcPr>
          <w:p w14:paraId="382516F3" w14:textId="6C637240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80" w14:anchorId="6CD7F4F7">
                <v:shape id="_x0000_i1026" type="#_x0000_t75" style="width:60pt;height:20.25pt" o:ole="">
                  <v:imagedata r:id="rId10" o:title=""/>
                </v:shape>
                <o:OLEObject Type="Embed" ProgID="Equation.DSMT4" ShapeID="_x0000_i1026" DrawAspect="Content" ObjectID="_1809771930" r:id="rId11"/>
              </w:object>
            </w:r>
          </w:p>
        </w:tc>
        <w:tc>
          <w:tcPr>
            <w:tcW w:w="412" w:type="dxa"/>
          </w:tcPr>
          <w:p w14:paraId="01EE28CB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289FB649" w14:textId="66457F71" w:rsidR="00585236" w:rsidRPr="00770A16" w:rsidRDefault="00A26BEE" w:rsidP="00616E46">
            <w:pPr>
              <w:tabs>
                <w:tab w:val="left" w:pos="65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переменные массы соответствующих тел</w:t>
            </w:r>
            <w:r w:rsidR="00515E49"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451EE" w:rsidRPr="00770A1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 w14:anchorId="124A2DDD">
                <v:shape id="_x0000_i1027" type="#_x0000_t75" style="width:39pt;height:19.5pt" o:ole="">
                  <v:imagedata r:id="rId12" o:title=""/>
                </v:shape>
                <o:OLEObject Type="Embed" ProgID="Equation.DSMT4" ShapeID="_x0000_i1027" DrawAspect="Content" ObjectID="_1809771931" r:id="rId13"/>
              </w:object>
            </w:r>
          </w:p>
        </w:tc>
      </w:tr>
      <w:tr w:rsidR="003718BC" w:rsidRPr="00770A16" w14:paraId="2684574B" w14:textId="77777777" w:rsidTr="002E1CA0">
        <w:tc>
          <w:tcPr>
            <w:tcW w:w="2181" w:type="dxa"/>
          </w:tcPr>
          <w:p w14:paraId="0F7428A8" w14:textId="52B4FEF5" w:rsidR="00303E2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20" w:dyaOrig="380" w14:anchorId="6D0157EC">
                <v:shape id="_x0000_i1028" type="#_x0000_t75" style="width:76.5pt;height:20.25pt" o:ole="">
                  <v:imagedata r:id="rId14" o:title=""/>
                </v:shape>
                <o:OLEObject Type="Embed" ProgID="Equation.DSMT4" ShapeID="_x0000_i1028" DrawAspect="Content" ObjectID="_1809771932" r:id="rId15"/>
              </w:object>
            </w:r>
          </w:p>
        </w:tc>
        <w:tc>
          <w:tcPr>
            <w:tcW w:w="412" w:type="dxa"/>
          </w:tcPr>
          <w:p w14:paraId="764878C3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554DD8D5" w14:textId="6C7401FA" w:rsidR="00585236" w:rsidRPr="00770A16" w:rsidRDefault="00515E49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массы соответствующих тел </w:t>
            </w:r>
            <w:r w:rsidR="00B451EE" w:rsidRPr="00770A1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 w14:anchorId="49ECFD96">
                <v:shape id="_x0000_i1029" type="#_x0000_t75" style="width:39pt;height:19.5pt" o:ole="">
                  <v:imagedata r:id="rId16" o:title=""/>
                </v:shape>
                <o:OLEObject Type="Embed" ProgID="Equation.DSMT4" ShapeID="_x0000_i1029" DrawAspect="Content" ObjectID="_1809771933" r:id="rId17"/>
              </w:objec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>в начальный момент времени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51EE" w:rsidRPr="00770A1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" w:dyaOrig="380" w14:anchorId="26C130F5">
                <v:shape id="_x0000_i1030" type="#_x0000_t75" style="width:12.75pt;height:20.25pt" o:ole="">
                  <v:imagedata r:id="rId18" o:title=""/>
                </v:shape>
                <o:OLEObject Type="Embed" ProgID="Equation.DSMT4" ShapeID="_x0000_i1030" DrawAspect="Content" ObjectID="_1809771934" r:id="rId19"/>
              </w:object>
            </w:r>
          </w:p>
        </w:tc>
      </w:tr>
      <w:tr w:rsidR="003718BC" w:rsidRPr="00770A16" w14:paraId="4C9095D4" w14:textId="77777777" w:rsidTr="002E1CA0">
        <w:tc>
          <w:tcPr>
            <w:tcW w:w="2181" w:type="dxa"/>
          </w:tcPr>
          <w:p w14:paraId="3E15B203" w14:textId="77777777" w:rsidR="00585236" w:rsidRPr="00770A16" w:rsidRDefault="00303E26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</w:p>
        </w:tc>
        <w:tc>
          <w:tcPr>
            <w:tcW w:w="412" w:type="dxa"/>
          </w:tcPr>
          <w:p w14:paraId="615AE7CB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777B3441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гравитационная постоянная</w:t>
            </w:r>
          </w:p>
        </w:tc>
      </w:tr>
      <w:tr w:rsidR="003718BC" w:rsidRPr="00770A16" w14:paraId="2D785807" w14:textId="77777777" w:rsidTr="002E1CA0">
        <w:tc>
          <w:tcPr>
            <w:tcW w:w="2181" w:type="dxa"/>
          </w:tcPr>
          <w:p w14:paraId="49DC45D5" w14:textId="1DD2F192" w:rsidR="00720553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40" w:dyaOrig="420" w14:anchorId="2A110DD7">
                <v:shape id="_x0000_i1031" type="#_x0000_t75" style="width:19.5pt;height:20.25pt" o:ole="">
                  <v:imagedata r:id="rId20" o:title=""/>
                </v:shape>
                <o:OLEObject Type="Embed" ProgID="Equation.DSMT4" ShapeID="_x0000_i1031" DrawAspect="Content" ObjectID="_1809771935" r:id="rId21"/>
              </w:object>
            </w:r>
          </w:p>
        </w:tc>
        <w:tc>
          <w:tcPr>
            <w:tcW w:w="412" w:type="dxa"/>
          </w:tcPr>
          <w:p w14:paraId="226FCFED" w14:textId="77777777" w:rsidR="00720553" w:rsidRPr="00770A16" w:rsidRDefault="00720553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6762" w:type="dxa"/>
          </w:tcPr>
          <w:p w14:paraId="36887EE1" w14:textId="77777777" w:rsidR="00720553" w:rsidRPr="00770A16" w:rsidRDefault="00720553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аналоги параметра орбиты</w:t>
            </w:r>
          </w:p>
        </w:tc>
      </w:tr>
      <w:tr w:rsidR="003718BC" w:rsidRPr="00770A16" w14:paraId="6F18469C" w14:textId="77777777" w:rsidTr="002E1CA0">
        <w:tc>
          <w:tcPr>
            <w:tcW w:w="2181" w:type="dxa"/>
          </w:tcPr>
          <w:p w14:paraId="7CD5D9A8" w14:textId="45935D8A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00" w:dyaOrig="420" w14:anchorId="65444645">
                <v:shape id="_x0000_i1032" type="#_x0000_t75" style="width:15pt;height:20.25pt" o:ole="">
                  <v:imagedata r:id="rId22" o:title=""/>
                </v:shape>
                <o:OLEObject Type="Embed" ProgID="Equation.DSMT4" ShapeID="_x0000_i1032" DrawAspect="Content" ObjectID="_1809771936" r:id="rId23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330C0F6C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70B872C8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аналоги 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больших полуосей</w:t>
            </w:r>
          </w:p>
        </w:tc>
      </w:tr>
      <w:tr w:rsidR="003718BC" w:rsidRPr="00770A16" w14:paraId="3E85687E" w14:textId="77777777" w:rsidTr="002E1CA0">
        <w:tc>
          <w:tcPr>
            <w:tcW w:w="2181" w:type="dxa"/>
          </w:tcPr>
          <w:p w14:paraId="1159B481" w14:textId="2C683999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279" w:dyaOrig="420" w14:anchorId="134D8731">
                <v:shape id="_x0000_i1033" type="#_x0000_t75" style="width:15pt;height:20.25pt" o:ole="">
                  <v:imagedata r:id="rId24" o:title=""/>
                </v:shape>
                <o:OLEObject Type="Embed" ProgID="Equation.DSMT4" ShapeID="_x0000_i1033" DrawAspect="Content" ObjectID="_1809771937" r:id="rId25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396E66A5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5B64A11B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аналоги эксцентриситетов</w:t>
            </w:r>
          </w:p>
        </w:tc>
      </w:tr>
      <w:tr w:rsidR="003718BC" w:rsidRPr="00770A16" w14:paraId="12AC4102" w14:textId="77777777" w:rsidTr="002E1CA0">
        <w:tc>
          <w:tcPr>
            <w:tcW w:w="2181" w:type="dxa"/>
          </w:tcPr>
          <w:p w14:paraId="1F0681E4" w14:textId="4CD6CED9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40" w:dyaOrig="420" w14:anchorId="3BA20B73">
                <v:shape id="_x0000_i1034" type="#_x0000_t75" style="width:19.5pt;height:20.25pt" o:ole="">
                  <v:imagedata r:id="rId26" o:title=""/>
                </v:shape>
                <o:OLEObject Type="Embed" ProgID="Equation.DSMT4" ShapeID="_x0000_i1034" DrawAspect="Content" ObjectID="_1809771938" r:id="rId27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57B1D2AE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5BEC48A8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аналоги </w:t>
            </w:r>
            <w:r w:rsidR="00720553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углового </w:t>
            </w:r>
            <w:r w:rsidR="00E30078" w:rsidRPr="00770A16">
              <w:rPr>
                <w:rFonts w:ascii="Times New Roman" w:hAnsi="Times New Roman" w:cs="Times New Roman"/>
                <w:sz w:val="28"/>
                <w:szCs w:val="28"/>
              </w:rPr>
              <w:t>расстояния</w:t>
            </w:r>
            <w:r w:rsidR="00720553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перицентр</w:t>
            </w:r>
            <w:r w:rsidR="00E30078" w:rsidRPr="00770A16">
              <w:rPr>
                <w:rFonts w:ascii="Times New Roman" w:hAnsi="Times New Roman" w:cs="Times New Roman"/>
                <w:sz w:val="28"/>
                <w:szCs w:val="28"/>
              </w:rPr>
              <w:t>а от узла</w:t>
            </w:r>
          </w:p>
        </w:tc>
      </w:tr>
      <w:tr w:rsidR="003718BC" w:rsidRPr="00770A16" w14:paraId="1D30C2ED" w14:textId="77777777" w:rsidTr="002E1CA0">
        <w:tc>
          <w:tcPr>
            <w:tcW w:w="2181" w:type="dxa"/>
          </w:tcPr>
          <w:p w14:paraId="75469362" w14:textId="6581DDA8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80" w:dyaOrig="420" w14:anchorId="5AB37812">
                <v:shape id="_x0000_i1035" type="#_x0000_t75" style="width:20.25pt;height:20.25pt" o:ole="">
                  <v:imagedata r:id="rId28" o:title=""/>
                </v:shape>
                <o:OLEObject Type="Embed" ProgID="Equation.DSMT4" ShapeID="_x0000_i1035" DrawAspect="Content" ObjectID="_1809771939" r:id="rId29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2F911681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6C192F19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аналоги долготы восходящих узлов</w:t>
            </w:r>
          </w:p>
        </w:tc>
      </w:tr>
      <w:tr w:rsidR="003718BC" w:rsidRPr="00770A16" w14:paraId="173D44CD" w14:textId="77777777" w:rsidTr="002E1CA0">
        <w:tc>
          <w:tcPr>
            <w:tcW w:w="2181" w:type="dxa"/>
          </w:tcPr>
          <w:p w14:paraId="72B2C6DA" w14:textId="3CE7C84E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220" w:dyaOrig="420" w14:anchorId="498D434F">
                <v:shape id="_x0000_i1036" type="#_x0000_t75" style="width:12.75pt;height:20.25pt" o:ole="">
                  <v:imagedata r:id="rId30" o:title=""/>
                </v:shape>
                <o:OLEObject Type="Embed" ProgID="Equation.DSMT4" ShapeID="_x0000_i1036" DrawAspect="Content" ObjectID="_1809771940" r:id="rId31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4F838158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0305F965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аналоги наклонения</w:t>
            </w:r>
            <w:r w:rsidR="00E30078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орбиты на плоскость</w:t>
            </w:r>
          </w:p>
        </w:tc>
      </w:tr>
      <w:tr w:rsidR="003718BC" w:rsidRPr="00770A16" w14:paraId="508673DF" w14:textId="77777777" w:rsidTr="002E1CA0">
        <w:tc>
          <w:tcPr>
            <w:tcW w:w="2181" w:type="dxa"/>
          </w:tcPr>
          <w:p w14:paraId="24852D4A" w14:textId="55387070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300" w14:anchorId="669111B5">
                <v:shape id="_x0000_i1037" type="#_x0000_t75" style="width:12.75pt;height:15pt" o:ole="">
                  <v:imagedata r:id="rId32" o:title=""/>
                </v:shape>
                <o:OLEObject Type="Embed" ProgID="Equation.DSMT4" ShapeID="_x0000_i1037" DrawAspect="Content" ObjectID="_1809771941" r:id="rId33"/>
              </w:object>
            </w:r>
          </w:p>
        </w:tc>
        <w:tc>
          <w:tcPr>
            <w:tcW w:w="412" w:type="dxa"/>
          </w:tcPr>
          <w:p w14:paraId="24273EEF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10A62281" w14:textId="77777777" w:rsidR="00585236" w:rsidRPr="00770A16" w:rsidRDefault="00E30078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аналоги истинной аномалии</w:t>
            </w:r>
          </w:p>
        </w:tc>
      </w:tr>
      <w:tr w:rsidR="003718BC" w:rsidRPr="00770A16" w14:paraId="1D007513" w14:textId="77777777" w:rsidTr="002E1CA0">
        <w:tc>
          <w:tcPr>
            <w:tcW w:w="2181" w:type="dxa"/>
          </w:tcPr>
          <w:p w14:paraId="51181704" w14:textId="31863808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20" w:dyaOrig="420" w14:anchorId="242BF75F">
                <v:shape id="_x0000_i1038" type="#_x0000_t75" style="width:15.75pt;height:20.25pt" o:ole="">
                  <v:imagedata r:id="rId34" o:title=""/>
                </v:shape>
                <o:OLEObject Type="Embed" ProgID="Equation.DSMT4" ShapeID="_x0000_i1038" DrawAspect="Content" ObjectID="_1809771942" r:id="rId35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2437C89A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0B176EC0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аналоги долготы перицентров</w:t>
            </w:r>
          </w:p>
        </w:tc>
      </w:tr>
      <w:tr w:rsidR="003718BC" w:rsidRPr="00770A16" w14:paraId="73B111D4" w14:textId="77777777" w:rsidTr="002E1CA0">
        <w:tc>
          <w:tcPr>
            <w:tcW w:w="2181" w:type="dxa"/>
          </w:tcPr>
          <w:p w14:paraId="35980BA8" w14:textId="6DFB67A8" w:rsidR="00E30078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60" w:dyaOrig="440" w14:anchorId="6B6F72DC">
                <v:shape id="_x0000_i1039" type="#_x0000_t75" style="width:39pt;height:22.5pt" o:ole="">
                  <v:imagedata r:id="rId36" o:title=""/>
                </v:shape>
                <o:OLEObject Type="Embed" ProgID="Equation.DSMT4" ShapeID="_x0000_i1039" DrawAspect="Content" ObjectID="_1809771943" r:id="rId37"/>
              </w:object>
            </w:r>
          </w:p>
        </w:tc>
        <w:tc>
          <w:tcPr>
            <w:tcW w:w="412" w:type="dxa"/>
          </w:tcPr>
          <w:p w14:paraId="2503F6E3" w14:textId="77777777" w:rsidR="00E30078" w:rsidRPr="00770A16" w:rsidRDefault="00E30078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2423278D" w14:textId="24876140" w:rsidR="00E30078" w:rsidRPr="00770A16" w:rsidRDefault="00E30078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динамический элемент апериодического движения по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квазиконическому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сечению, аналог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кеплеровского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динамического элемента </w:t>
            </w:r>
            <w:r w:rsidR="00B451EE" w:rsidRPr="00770A1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20" w:dyaOrig="240" w14:anchorId="4F71D790">
                <v:shape id="_x0000_i1040" type="#_x0000_t75" style="width:20.25pt;height:12.75pt" o:ole="">
                  <v:imagedata r:id="rId38" o:title=""/>
                </v:shape>
                <o:OLEObject Type="Embed" ProgID="Equation.DSMT4" ShapeID="_x0000_i1040" DrawAspect="Content" ObjectID="_1809771944" r:id="rId39"/>
              </w:objec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момента прохождения через перицентр</w:t>
            </w:r>
          </w:p>
        </w:tc>
      </w:tr>
      <w:tr w:rsidR="003718BC" w:rsidRPr="00770A16" w14:paraId="26A48C01" w14:textId="77777777" w:rsidTr="002E1CA0">
        <w:tc>
          <w:tcPr>
            <w:tcW w:w="2181" w:type="dxa"/>
          </w:tcPr>
          <w:p w14:paraId="6B05E866" w14:textId="5568F9F1" w:rsidR="00CC2A35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40" w14:anchorId="57B1B35E">
                <v:shape id="_x0000_i1041" type="#_x0000_t75" style="width:36.75pt;height:22.5pt" o:ole="">
                  <v:imagedata r:id="rId40" o:title=""/>
                </v:shape>
                <o:OLEObject Type="Embed" ProgID="Equation.DSMT4" ShapeID="_x0000_i1041" DrawAspect="Content" ObjectID="_1809771945" r:id="rId41"/>
              </w:object>
            </w:r>
          </w:p>
        </w:tc>
        <w:tc>
          <w:tcPr>
            <w:tcW w:w="412" w:type="dxa"/>
          </w:tcPr>
          <w:p w14:paraId="5CB190F5" w14:textId="77777777" w:rsidR="00CC2A35" w:rsidRPr="00770A16" w:rsidRDefault="00CC2A35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6762" w:type="dxa"/>
          </w:tcPr>
          <w:p w14:paraId="2312E33E" w14:textId="359C7DC5" w:rsidR="00CC2A35" w:rsidRPr="00770A16" w:rsidRDefault="00CC2A35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первообразные функции </w:t>
            </w:r>
            <w:r w:rsidR="00B451EE" w:rsidRPr="00770A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20" w:dyaOrig="480" w14:anchorId="1F0D724D">
                <v:shape id="_x0000_i1042" type="#_x0000_t75" style="width:47.25pt;height:24pt" o:ole="">
                  <v:imagedata r:id="rId42" o:title=""/>
                </v:shape>
                <o:OLEObject Type="Embed" ProgID="Equation.DSMT4" ShapeID="_x0000_i1042" DrawAspect="Content" ObjectID="_1809771946" r:id="rId43"/>
              </w:objec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соответственно</w:t>
            </w:r>
          </w:p>
        </w:tc>
      </w:tr>
      <w:tr w:rsidR="003718BC" w:rsidRPr="00770A16" w14:paraId="6A8D19FA" w14:textId="77777777" w:rsidTr="002E1CA0">
        <w:tc>
          <w:tcPr>
            <w:tcW w:w="2181" w:type="dxa"/>
          </w:tcPr>
          <w:p w14:paraId="119BCAF9" w14:textId="6CD15874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00" w:dyaOrig="420" w14:anchorId="70047EFD">
                <v:shape id="_x0000_i1043" type="#_x0000_t75" style="width:15pt;height:20.25pt" o:ole="">
                  <v:imagedata r:id="rId44" o:title=""/>
                </v:shape>
                <o:OLEObject Type="Embed" ProgID="Equation.DSMT4" ShapeID="_x0000_i1043" DrawAspect="Content" ObjectID="_1809771947" r:id="rId45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20C6664F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764FB2D9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аналоги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кеплеровского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движения</w:t>
            </w:r>
          </w:p>
        </w:tc>
      </w:tr>
      <w:tr w:rsidR="003718BC" w:rsidRPr="00770A16" w14:paraId="69308DD6" w14:textId="77777777" w:rsidTr="002E1CA0">
        <w:tc>
          <w:tcPr>
            <w:tcW w:w="2181" w:type="dxa"/>
          </w:tcPr>
          <w:p w14:paraId="422A826F" w14:textId="4A5FA477" w:rsidR="00585236" w:rsidRPr="00770A16" w:rsidRDefault="00B451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380" w14:anchorId="22233CAC">
                <v:shape id="_x0000_i1044" type="#_x0000_t75" style="width:57pt;height:20.25pt" o:ole="">
                  <v:imagedata r:id="rId46" o:title=""/>
                </v:shape>
                <o:OLEObject Type="Embed" ProgID="Equation.DSMT4" ShapeID="_x0000_i1044" DrawAspect="Content" ObjectID="_1809771948" r:id="rId47"/>
              </w:object>
            </w:r>
            <w:r w:rsidR="00A26BEE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</w:tcPr>
          <w:p w14:paraId="73DAA467" w14:textId="77777777" w:rsidR="00585236" w:rsidRPr="00770A16" w:rsidRDefault="00A26BEE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25E1F995" w14:textId="77777777" w:rsidR="00585236" w:rsidRPr="00770A16" w:rsidRDefault="00A26BEE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коэффициенты Лапласа</w:t>
            </w:r>
          </w:p>
        </w:tc>
      </w:tr>
      <w:tr w:rsidR="003718BC" w:rsidRPr="00770A16" w14:paraId="606DE51C" w14:textId="77777777" w:rsidTr="002E1CA0">
        <w:tc>
          <w:tcPr>
            <w:tcW w:w="2181" w:type="dxa"/>
          </w:tcPr>
          <w:p w14:paraId="06BE3A3D" w14:textId="72EF297F" w:rsidR="00303E26" w:rsidRPr="00770A16" w:rsidRDefault="00B451EE" w:rsidP="00616E46">
            <w:pPr>
              <w:tabs>
                <w:tab w:val="left" w:pos="41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60" w:dyaOrig="400" w14:anchorId="763CF1DC">
                <v:shape id="_x0000_i1045" type="#_x0000_t75" style="width:24pt;height:20.25pt" o:ole="">
                  <v:imagedata r:id="rId48" o:title=""/>
                </v:shape>
                <o:OLEObject Type="Embed" ProgID="Equation.DSMT4" ShapeID="_x0000_i1045" DrawAspect="Content" ObjectID="_1809771949" r:id="rId49"/>
              </w:object>
            </w:r>
          </w:p>
        </w:tc>
        <w:tc>
          <w:tcPr>
            <w:tcW w:w="412" w:type="dxa"/>
          </w:tcPr>
          <w:p w14:paraId="4ACCF46D" w14:textId="77777777" w:rsidR="00515E49" w:rsidRPr="00770A16" w:rsidRDefault="00515E49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33C9D144" w14:textId="29E52AC0" w:rsidR="00515E49" w:rsidRPr="00770A16" w:rsidRDefault="00515E49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внесистемная </w:t>
            </w:r>
            <w:hyperlink r:id="rId50" w:tgtFrame="Единицы измерения массы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единица измерения массы</w:t>
              </w:r>
            </w:hyperlink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применяющаяся в </w:t>
            </w:r>
            <w:hyperlink r:id="rId51" w:tgtFrame="Астрономия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астрономии</w:t>
              </w:r>
            </w:hyperlink>
            <w:r w:rsidR="002944FA"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для 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выражения </w:t>
            </w:r>
            <w:hyperlink r:id="rId52" w:tgtFrame="Масса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массы</w:t>
              </w:r>
            </w:hyperlink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53" w:tgtFrame="Звезда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звёзд</w:t>
              </w:r>
            </w:hyperlink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и других астрономических объектов. Масса Солнца </w:t>
            </w:r>
            <w:r w:rsidR="00B451EE" w:rsidRPr="00770A1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920" w:dyaOrig="440" w14:anchorId="788DF3A9">
                <v:shape id="_x0000_i1046" type="#_x0000_t75" style="width:196.5pt;height:22.5pt" o:ole="">
                  <v:imagedata r:id="rId54" o:title=""/>
                </v:shape>
                <o:OLEObject Type="Embed" ProgID="Equation.DSMT4" ShapeID="_x0000_i1046" DrawAspect="Content" ObjectID="_1809771950" r:id="rId55"/>
              </w:object>
            </w:r>
          </w:p>
        </w:tc>
      </w:tr>
      <w:tr w:rsidR="003718BC" w:rsidRPr="00770A16" w14:paraId="79083F46" w14:textId="77777777" w:rsidTr="002E1CA0">
        <w:tc>
          <w:tcPr>
            <w:tcW w:w="2181" w:type="dxa"/>
          </w:tcPr>
          <w:p w14:paraId="72FB40FB" w14:textId="23A7984B" w:rsidR="004B1480" w:rsidRPr="00770A16" w:rsidRDefault="00B451EE" w:rsidP="00616E46">
            <w:pPr>
              <w:tabs>
                <w:tab w:val="left" w:pos="41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vertAlign w:val="subscript"/>
              </w:rPr>
            </w:pPr>
            <w:r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580" w:dyaOrig="420" w14:anchorId="558A0648">
                <v:shape id="_x0000_i1047" type="#_x0000_t75" style="width:30pt;height:20.25pt" o:ole="">
                  <v:imagedata r:id="rId56" o:title=""/>
                </v:shape>
                <o:OLEObject Type="Embed" ProgID="Equation.DSMT4" ShapeID="_x0000_i1047" DrawAspect="Content" ObjectID="_1809771951" r:id="rId57"/>
              </w:object>
            </w:r>
          </w:p>
        </w:tc>
        <w:tc>
          <w:tcPr>
            <w:tcW w:w="412" w:type="dxa"/>
          </w:tcPr>
          <w:p w14:paraId="2BF8C6E9" w14:textId="77777777" w:rsidR="004B1480" w:rsidRPr="00770A16" w:rsidRDefault="004B1480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01F39783" w14:textId="26693637" w:rsidR="004B1480" w:rsidRPr="00770A16" w:rsidRDefault="004B1480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внесистемная </w:t>
            </w:r>
            <w:hyperlink r:id="rId58" w:tooltip="Единицы измерения массы" w:history="1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единица измерения массы</w:t>
              </w:r>
            </w:hyperlink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применяющаяся в </w:t>
            </w:r>
            <w:hyperlink r:id="rId59" w:tooltip="Астрономия" w:history="1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астрономии</w:t>
              </w:r>
            </w:hyperlink>
            <w:r w:rsidR="002944FA"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для в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ыражения </w:t>
            </w:r>
            <w:hyperlink r:id="rId60" w:tooltip="Масса" w:history="1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массы</w:t>
              </w:r>
            </w:hyperlink>
            <w:r w:rsidRPr="00770A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61" w:tooltip="Звезда" w:history="1">
              <w:r w:rsidRPr="00770A1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экзопланет</w:t>
              </w:r>
            </w:hyperlink>
            <w:r w:rsidR="002944FA"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70A1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МАС было предложено ввести границу по массе между планетами и звездами, планета это объект с м</w:t>
            </w:r>
            <w:r w:rsidR="002944FA" w:rsidRPr="00770A1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ассой, меньшей 13 масс Юпитера, </w:t>
            </w:r>
            <w:r w:rsidR="00B451EE" w:rsidRPr="00770A1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920" w:dyaOrig="460" w14:anchorId="7A199954">
                <v:shape id="_x0000_i1048" type="#_x0000_t75" style="width:96pt;height:24pt" o:ole="">
                  <v:imagedata r:id="rId62" o:title=""/>
                </v:shape>
                <o:OLEObject Type="Embed" ProgID="Equation.DSMT4" ShapeID="_x0000_i1048" DrawAspect="Content" ObjectID="_1809771952" r:id="rId63"/>
              </w:object>
            </w:r>
          </w:p>
        </w:tc>
      </w:tr>
      <w:tr w:rsidR="003718BC" w:rsidRPr="00770A16" w14:paraId="5DF627EA" w14:textId="77777777" w:rsidTr="002E1CA0">
        <w:tc>
          <w:tcPr>
            <w:tcW w:w="2181" w:type="dxa"/>
          </w:tcPr>
          <w:p w14:paraId="4C705399" w14:textId="77777777" w:rsidR="00515E49" w:rsidRPr="00770A16" w:rsidRDefault="00515E49" w:rsidP="00616E46">
            <w:pPr>
              <w:tabs>
                <w:tab w:val="left" w:pos="41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</w:t>
            </w: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t>.</w:t>
            </w: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e</w:t>
            </w: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t>.(</w:t>
            </w: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AU</w:t>
            </w: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t>)</w:t>
            </w:r>
          </w:p>
        </w:tc>
        <w:tc>
          <w:tcPr>
            <w:tcW w:w="412" w:type="dxa"/>
          </w:tcPr>
          <w:p w14:paraId="0C43E608" w14:textId="77777777" w:rsidR="00515E49" w:rsidRPr="00770A16" w:rsidRDefault="00515E49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23DC8565" w14:textId="77777777" w:rsidR="00515E49" w:rsidRPr="00770A16" w:rsidRDefault="00515E49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единица расстояния в астрономии, равная среднему расстоянию Земли от Солнца (большой полуоси орбит). Обозначается а.е. (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), численно равна 149</w:t>
            </w:r>
            <w:r w:rsidRPr="00770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98000 км. </w:t>
            </w:r>
          </w:p>
        </w:tc>
      </w:tr>
      <w:tr w:rsidR="00090146" w:rsidRPr="00770A16" w14:paraId="7A7D3BF8" w14:textId="77777777" w:rsidTr="002E1CA0">
        <w:tc>
          <w:tcPr>
            <w:tcW w:w="2181" w:type="dxa"/>
          </w:tcPr>
          <w:p w14:paraId="01C6328E" w14:textId="7C80AA33" w:rsidR="00090146" w:rsidRPr="00770A16" w:rsidRDefault="00090146" w:rsidP="00616E46">
            <w:pPr>
              <w:tabs>
                <w:tab w:val="left" w:pos="41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Циркумбинарная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 планета</w:t>
            </w:r>
          </w:p>
        </w:tc>
        <w:tc>
          <w:tcPr>
            <w:tcW w:w="412" w:type="dxa"/>
          </w:tcPr>
          <w:p w14:paraId="2B8E28CF" w14:textId="6D645A6A" w:rsidR="00090146" w:rsidRPr="00770A16" w:rsidRDefault="002E1CA0" w:rsidP="00616E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62" w:type="dxa"/>
          </w:tcPr>
          <w:p w14:paraId="07C06206" w14:textId="7F2CA80A" w:rsidR="00090146" w:rsidRPr="00770A16" w:rsidRDefault="002E1CA0" w:rsidP="00616E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экзопланета вокруг близких </w:t>
            </w:r>
            <w:proofErr w:type="spellStart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гравитирующих</w:t>
            </w:r>
            <w:proofErr w:type="spellEnd"/>
            <w:r w:rsidRPr="00770A16">
              <w:rPr>
                <w:rFonts w:ascii="Times New Roman" w:hAnsi="Times New Roman" w:cs="Times New Roman"/>
                <w:sz w:val="28"/>
                <w:szCs w:val="28"/>
              </w:rPr>
              <w:t xml:space="preserve"> бинарных звезд.</w:t>
            </w:r>
          </w:p>
        </w:tc>
      </w:tr>
    </w:tbl>
    <w:p w14:paraId="19469388" w14:textId="77777777" w:rsidR="002E1CA0" w:rsidRPr="00770A16" w:rsidRDefault="002E1CA0" w:rsidP="00616E4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34FF7F" w14:textId="3D8E5B05" w:rsidR="00585236" w:rsidRPr="00770A16" w:rsidRDefault="00A26BEE" w:rsidP="00616E4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D3A68E0" w14:textId="77777777" w:rsidR="00585236" w:rsidRPr="00770A16" w:rsidRDefault="00585236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D64CFD" w14:textId="59A11455" w:rsidR="00585236" w:rsidRPr="00770A16" w:rsidRDefault="00A26BEE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работы</w:t>
      </w:r>
    </w:p>
    <w:p w14:paraId="4437D767" w14:textId="02C729CA" w:rsidR="00B35ACF" w:rsidRPr="00770A16" w:rsidRDefault="00B35ACF" w:rsidP="00616E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3" w:name="_Hlk197936299"/>
      <w:r w:rsidRPr="00770A16">
        <w:rPr>
          <w:rFonts w:ascii="Times New Roman" w:hAnsi="Times New Roman" w:cs="Times New Roman"/>
          <w:iCs/>
          <w:sz w:val="28"/>
          <w:szCs w:val="28"/>
        </w:rPr>
        <w:t xml:space="preserve">Ограниченная задача трех тел, в целом, описывает движение малого тела в поле притяжения двух основных тел, при этом малое тело не влияет на движение двух основных тел. Такая постановка задачи, как и в случае постоянной массы, так и в случае переменной массы, охватывает многие интересные физические явления. </w:t>
      </w:r>
      <w:r w:rsidRPr="00770A16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Например: </w:t>
      </w:r>
      <w:r w:rsidR="00CE27B8" w:rsidRPr="00770A16">
        <w:rPr>
          <w:rFonts w:ascii="Times New Roman" w:hAnsi="Times New Roman" w:cs="Times New Roman"/>
          <w:sz w:val="28"/>
          <w:szCs w:val="28"/>
        </w:rPr>
        <w:t>д</w:t>
      </w:r>
      <w:r w:rsidRPr="00770A16">
        <w:rPr>
          <w:rFonts w:ascii="Times New Roman" w:hAnsi="Times New Roman" w:cs="Times New Roman"/>
          <w:sz w:val="28"/>
          <w:szCs w:val="28"/>
        </w:rPr>
        <w:t>вижение звезды в поле притяжения двух галактик</w:t>
      </w:r>
      <w:r w:rsidR="00CE27B8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CE27B8" w:rsidRPr="00770A16">
        <w:rPr>
          <w:rFonts w:ascii="Times New Roman" w:hAnsi="Times New Roman" w:cs="Times New Roman"/>
          <w:sz w:val="28"/>
          <w:szCs w:val="28"/>
        </w:rPr>
        <w:t>д</w:t>
      </w:r>
      <w:r w:rsidRPr="00770A16">
        <w:rPr>
          <w:rFonts w:ascii="Times New Roman" w:hAnsi="Times New Roman" w:cs="Times New Roman"/>
          <w:sz w:val="28"/>
          <w:szCs w:val="28"/>
        </w:rPr>
        <w:t>вижение планеты в поле притяжения двойных звезд</w:t>
      </w:r>
      <w:r w:rsidR="00CE27B8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CE27B8" w:rsidRPr="00770A16">
        <w:rPr>
          <w:rFonts w:ascii="Times New Roman" w:hAnsi="Times New Roman" w:cs="Times New Roman"/>
          <w:sz w:val="28"/>
          <w:szCs w:val="28"/>
        </w:rPr>
        <w:t>д</w:t>
      </w:r>
      <w:r w:rsidRPr="00770A16">
        <w:rPr>
          <w:rFonts w:ascii="Times New Roman" w:hAnsi="Times New Roman" w:cs="Times New Roman"/>
          <w:sz w:val="28"/>
          <w:szCs w:val="28"/>
        </w:rPr>
        <w:t>вижение искусственного небесного тела в поле притяжения достаточно больших естественных небесных тел</w:t>
      </w:r>
      <w:r w:rsidR="00CE27B8" w:rsidRPr="00770A16">
        <w:rPr>
          <w:rFonts w:ascii="Times New Roman" w:hAnsi="Times New Roman" w:cs="Times New Roman"/>
          <w:sz w:val="28"/>
          <w:szCs w:val="28"/>
        </w:rPr>
        <w:t>, т</w:t>
      </w:r>
      <w:r w:rsidRPr="00770A16">
        <w:rPr>
          <w:rFonts w:ascii="Times New Roman" w:hAnsi="Times New Roman" w:cs="Times New Roman"/>
          <w:sz w:val="28"/>
          <w:szCs w:val="28"/>
        </w:rPr>
        <w:t xml:space="preserve">акже входит движение малых естественных небесных тел, к которым относятся космическая пыль, кометы, астероиды в поле притяжении естественных больших небесных тел. </w:t>
      </w:r>
      <w:r w:rsidRPr="00770A16">
        <w:rPr>
          <w:rFonts w:ascii="Times New Roman" w:hAnsi="Times New Roman" w:cs="Times New Roman"/>
          <w:iCs/>
          <w:sz w:val="28"/>
          <w:szCs w:val="28"/>
        </w:rPr>
        <w:t xml:space="preserve">Следует отметить, что изучение астероидной опасности для планеты Земля также можно исследовать математической моделью ограниченной задачи трех тел. </w:t>
      </w:r>
    </w:p>
    <w:p w14:paraId="5F73749A" w14:textId="0D766126" w:rsidR="00D23C41" w:rsidRPr="00770A16" w:rsidRDefault="005049D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iCs/>
          <w:sz w:val="28"/>
          <w:szCs w:val="28"/>
          <w:lang w:val="kk-KZ"/>
        </w:rPr>
        <w:t>В работе рассматриваетс</w:t>
      </w:r>
      <w:r w:rsidR="00B35ACF" w:rsidRPr="00770A16">
        <w:rPr>
          <w:rFonts w:ascii="Times New Roman" w:hAnsi="Times New Roman" w:cs="Times New Roman"/>
          <w:iCs/>
          <w:sz w:val="28"/>
          <w:szCs w:val="28"/>
          <w:lang w:val="kk-KZ"/>
        </w:rPr>
        <w:t>я гравитирующая система, которая состоит из трех сферических небесных тел. Массы тел являются переменными. Данная система состоит из звезды, планеты и астероида.</w:t>
      </w:r>
      <w:r w:rsidRPr="00770A16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 w:rsidR="00B35ACF" w:rsidRPr="00770A16">
        <w:rPr>
          <w:rFonts w:ascii="Times New Roman" w:hAnsi="Times New Roman" w:cs="Times New Roman"/>
          <w:iCs/>
          <w:sz w:val="28"/>
          <w:szCs w:val="28"/>
          <w:lang w:val="kk-KZ"/>
        </w:rPr>
        <w:t>Предпологается что движение звезды и планеты определяется их взаимным гравитационным притяжением, а также реактивными силами, которые возникают при неизотропном изменении их масс.</w:t>
      </w:r>
      <w:r w:rsidRPr="00770A16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 w:rsidR="00B35ACF" w:rsidRPr="00770A16">
        <w:rPr>
          <w:rFonts w:ascii="Times New Roman" w:hAnsi="Times New Roman" w:cs="Times New Roman"/>
          <w:iCs/>
          <w:sz w:val="28"/>
          <w:szCs w:val="28"/>
          <w:lang w:val="kk-KZ"/>
        </w:rPr>
        <w:t>Астероид с пренебрежимо малой массы не влияет на движение звезды и планеты и движется в их гравитационном поле. Хотя масса астероида предпологается малой, ее изменение также приводит к возникновению реактивных сил и возмущению его движения.</w:t>
      </w:r>
    </w:p>
    <w:p w14:paraId="0F8225FC" w14:textId="67C8CA09" w:rsidR="00B35ACF" w:rsidRPr="00770A16" w:rsidRDefault="00B35ACF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770A16">
        <w:rPr>
          <w:rFonts w:ascii="Times New Roman" w:eastAsiaTheme="minorEastAsia" w:hAnsi="Times New Roman" w:cs="Times New Roman"/>
          <w:iCs/>
          <w:sz w:val="28"/>
          <w:szCs w:val="28"/>
          <w:lang w:val="kk-KZ"/>
        </w:rPr>
        <w:t xml:space="preserve">Для исследования </w:t>
      </w:r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>обще</w:t>
      </w:r>
      <w:r w:rsidR="00D23C41" w:rsidRPr="00770A16">
        <w:rPr>
          <w:rFonts w:ascii="Times New Roman" w:eastAsiaTheme="minorEastAsia" w:hAnsi="Times New Roman" w:cs="Times New Roman"/>
          <w:iCs/>
          <w:sz w:val="28"/>
          <w:szCs w:val="28"/>
        </w:rPr>
        <w:t>го</w:t>
      </w:r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решени</w:t>
      </w:r>
      <w:r w:rsidR="00D23C41" w:rsidRPr="00770A16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уравнений движения планеты и астероида используется теория возмущения. Проанализированы часто используемые две модели</w:t>
      </w:r>
      <w:r w:rsidR="005049D9"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теории</w:t>
      </w:r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возмущения. </w:t>
      </w:r>
      <w:r w:rsidRPr="00770A16">
        <w:rPr>
          <w:rFonts w:ascii="Times New Roman" w:hAnsi="Times New Roman" w:cs="Times New Roman"/>
          <w:sz w:val="28"/>
          <w:szCs w:val="28"/>
        </w:rPr>
        <w:t>Первая модель описывает апериодического движения по коническому сечению. Вторая модель</w:t>
      </w:r>
      <w:r w:rsidR="00D23C41" w:rsidRPr="00770A16">
        <w:rPr>
          <w:rFonts w:ascii="Times New Roman" w:hAnsi="Times New Roman" w:cs="Times New Roman"/>
          <w:sz w:val="28"/>
          <w:szCs w:val="28"/>
        </w:rPr>
        <w:t xml:space="preserve"> описывает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D23C41" w:rsidRPr="00770A16">
        <w:rPr>
          <w:rFonts w:ascii="Times New Roman" w:hAnsi="Times New Roman" w:cs="Times New Roman"/>
          <w:sz w:val="28"/>
          <w:szCs w:val="28"/>
        </w:rPr>
        <w:t xml:space="preserve">апериодическое движение по </w:t>
      </w:r>
      <w:proofErr w:type="spellStart"/>
      <w:r w:rsidR="00D23C41"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="00D23C41" w:rsidRPr="00770A16">
        <w:rPr>
          <w:rFonts w:ascii="Times New Roman" w:hAnsi="Times New Roman" w:cs="Times New Roman"/>
          <w:sz w:val="28"/>
          <w:szCs w:val="28"/>
        </w:rPr>
        <w:t xml:space="preserve"> сечению. Сравнивая соответствующие решения уравнений векового возмущения, оказалось, что обе модели демонстрируют схожее поведение вековых возмущений орбитальных элементов. Однако вторая модель, основанная на апериодическом движении по </w:t>
      </w:r>
      <w:proofErr w:type="spellStart"/>
      <w:r w:rsidR="00D23C41"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="00D23C41" w:rsidRPr="00770A16">
        <w:rPr>
          <w:rFonts w:ascii="Times New Roman" w:hAnsi="Times New Roman" w:cs="Times New Roman"/>
          <w:sz w:val="28"/>
          <w:szCs w:val="28"/>
        </w:rPr>
        <w:t xml:space="preserve"> сечению, более подходит для обобщения задачи многих тел с переменными массами, поэтому далее исследование продолжается с помощью второй модели.</w:t>
      </w:r>
    </w:p>
    <w:p w14:paraId="2CE38645" w14:textId="0F1B8AF0" w:rsidR="00D35623" w:rsidRPr="00770A16" w:rsidRDefault="001B5743" w:rsidP="00616E46">
      <w:pPr>
        <w:tabs>
          <w:tab w:val="left" w:pos="271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Разработан алгоритм аналитического вычисления возмущающей силы, которые действуют на планету и астероид, для разложения в степенной ряд по малым параметрам эксцентриситета и наклонения с любой точностью. </w:t>
      </w:r>
      <w:r w:rsidR="00D35623" w:rsidRPr="00770A16">
        <w:rPr>
          <w:rFonts w:ascii="Times New Roman" w:hAnsi="Times New Roman" w:cs="Times New Roman"/>
          <w:sz w:val="28"/>
          <w:szCs w:val="28"/>
        </w:rPr>
        <w:t xml:space="preserve">В случае малых эксцентриситетов и наклонений орбит получены уравнения, </w:t>
      </w:r>
      <w:r w:rsidR="005049D9" w:rsidRPr="00770A16">
        <w:rPr>
          <w:rFonts w:ascii="Times New Roman" w:hAnsi="Times New Roman" w:cs="Times New Roman"/>
          <w:sz w:val="28"/>
          <w:szCs w:val="28"/>
        </w:rPr>
        <w:t>которые описывают</w:t>
      </w:r>
      <w:r w:rsidR="00D35623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49D9" w:rsidRPr="00770A16">
        <w:rPr>
          <w:rFonts w:ascii="Times New Roman" w:hAnsi="Times New Roman" w:cs="Times New Roman"/>
          <w:sz w:val="28"/>
          <w:szCs w:val="28"/>
          <w:lang w:val="kk-KZ"/>
        </w:rPr>
        <w:t>эволюцию планеты и астеороида.</w:t>
      </w:r>
      <w:r w:rsidR="00D35623" w:rsidRPr="00770A16">
        <w:rPr>
          <w:rFonts w:ascii="Times New Roman" w:hAnsi="Times New Roman" w:cs="Times New Roman"/>
          <w:sz w:val="28"/>
          <w:szCs w:val="28"/>
        </w:rPr>
        <w:t xml:space="preserve"> Полученные уравнения описывают общий случай, когда массы </w:t>
      </w:r>
      <w:r w:rsidRPr="00770A16">
        <w:rPr>
          <w:rFonts w:ascii="Times New Roman" w:hAnsi="Times New Roman" w:cs="Times New Roman"/>
          <w:sz w:val="28"/>
          <w:szCs w:val="28"/>
        </w:rPr>
        <w:t xml:space="preserve">звезды, планеты 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астеорида</w:t>
      </w:r>
      <w:proofErr w:type="spellEnd"/>
      <w:r w:rsidR="00D35623" w:rsidRPr="00770A16">
        <w:rPr>
          <w:rFonts w:ascii="Times New Roman" w:hAnsi="Times New Roman" w:cs="Times New Roman"/>
          <w:sz w:val="28"/>
          <w:szCs w:val="28"/>
        </w:rPr>
        <w:t xml:space="preserve"> изменяются </w:t>
      </w:r>
      <w:proofErr w:type="spellStart"/>
      <w:r w:rsidR="00D35623" w:rsidRPr="00770A16">
        <w:rPr>
          <w:rFonts w:ascii="Times New Roman" w:hAnsi="Times New Roman" w:cs="Times New Roman"/>
          <w:sz w:val="28"/>
          <w:szCs w:val="28"/>
        </w:rPr>
        <w:t>неизотропно</w:t>
      </w:r>
      <w:proofErr w:type="spellEnd"/>
      <w:r w:rsidR="00D35623" w:rsidRPr="00770A16">
        <w:rPr>
          <w:rFonts w:ascii="Times New Roman" w:hAnsi="Times New Roman" w:cs="Times New Roman"/>
          <w:sz w:val="28"/>
          <w:szCs w:val="28"/>
        </w:rPr>
        <w:t xml:space="preserve"> в различных темпах, при наличии реактивных сил.</w:t>
      </w:r>
    </w:p>
    <w:p w14:paraId="0A1DF9FA" w14:textId="0D70E0C8" w:rsidR="005049D9" w:rsidRPr="00770A16" w:rsidRDefault="00623244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Далее полученные уравнения векового возмущения были исследованы численным методом с помощью математического пакета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Wolfram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Mathematica</w:t>
      </w:r>
      <w:r w:rsidRPr="00770A16">
        <w:rPr>
          <w:rFonts w:ascii="Times New Roman" w:hAnsi="Times New Roman" w:cs="Times New Roman"/>
          <w:sz w:val="28"/>
          <w:szCs w:val="28"/>
        </w:rPr>
        <w:t>.</w:t>
      </w:r>
      <w:r w:rsidR="005049D9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5049D9" w:rsidRPr="00770A16">
        <w:rPr>
          <w:rFonts w:ascii="Times New Roman" w:hAnsi="Times New Roman" w:cs="Times New Roman"/>
          <w:sz w:val="28"/>
          <w:szCs w:val="28"/>
        </w:rPr>
        <w:lastRenderedPageBreak/>
        <w:t xml:space="preserve">Для численного исследования выбрана система </w:t>
      </w:r>
      <w:proofErr w:type="spellStart"/>
      <w:r w:rsidR="005049D9" w:rsidRPr="00770A16">
        <w:rPr>
          <w:rFonts w:ascii="Times New Roman" w:hAnsi="Times New Roman" w:cs="Times New Roman"/>
          <w:sz w:val="28"/>
          <w:szCs w:val="28"/>
        </w:rPr>
        <w:t>Солнце+Юпитер+Астероид</w:t>
      </w:r>
      <w:proofErr w:type="spellEnd"/>
      <w:r w:rsidR="005049D9"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49D9" w:rsidRPr="00770A16">
        <w:rPr>
          <w:rFonts w:ascii="Times New Roman" w:hAnsi="Times New Roman" w:cs="Times New Roman"/>
          <w:sz w:val="28"/>
          <w:szCs w:val="28"/>
        </w:rPr>
        <w:t>Ryugu</w:t>
      </w:r>
      <w:proofErr w:type="spellEnd"/>
      <w:r w:rsidR="005049D9" w:rsidRPr="00770A16">
        <w:rPr>
          <w:rFonts w:ascii="Times New Roman" w:hAnsi="Times New Roman" w:cs="Times New Roman"/>
          <w:sz w:val="28"/>
          <w:szCs w:val="28"/>
        </w:rPr>
        <w:t xml:space="preserve"> (для внутренней задачи) и </w:t>
      </w:r>
      <w:proofErr w:type="spellStart"/>
      <w:r w:rsidR="005049D9" w:rsidRPr="00770A16">
        <w:rPr>
          <w:rFonts w:ascii="Times New Roman" w:hAnsi="Times New Roman" w:cs="Times New Roman"/>
          <w:sz w:val="28"/>
          <w:szCs w:val="28"/>
        </w:rPr>
        <w:t>Chiron</w:t>
      </w:r>
      <w:proofErr w:type="spellEnd"/>
      <w:r w:rsidR="005049D9" w:rsidRPr="00770A16">
        <w:rPr>
          <w:rFonts w:ascii="Times New Roman" w:hAnsi="Times New Roman" w:cs="Times New Roman"/>
          <w:sz w:val="28"/>
          <w:szCs w:val="28"/>
        </w:rPr>
        <w:t xml:space="preserve"> (для внешней задачи).</w:t>
      </w:r>
    </w:p>
    <w:bookmarkEnd w:id="3"/>
    <w:p w14:paraId="068CA1A9" w14:textId="77777777" w:rsidR="005E2149" w:rsidRPr="00770A16" w:rsidRDefault="00A26BEE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 xml:space="preserve">Современное состояние </w:t>
      </w:r>
      <w:r w:rsidR="007A4C1E" w:rsidRPr="00770A16">
        <w:rPr>
          <w:rFonts w:ascii="Times New Roman" w:hAnsi="Times New Roman" w:cs="Times New Roman"/>
          <w:b/>
          <w:sz w:val="28"/>
          <w:szCs w:val="28"/>
          <w:lang w:val="kk-KZ"/>
        </w:rPr>
        <w:t>проблемы</w:t>
      </w:r>
    </w:p>
    <w:p w14:paraId="445C5554" w14:textId="791E0EA5" w:rsidR="00AF1569" w:rsidRPr="00770A16" w:rsidRDefault="0045007A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sz w:val="28"/>
          <w:szCs w:val="28"/>
        </w:rPr>
        <w:t xml:space="preserve">Приведем </w:t>
      </w:r>
      <w:r w:rsidR="00A26BEE" w:rsidRPr="00770A16">
        <w:rPr>
          <w:rFonts w:ascii="Times New Roman" w:eastAsia="Times New Roman" w:hAnsi="Times New Roman" w:cs="Times New Roman"/>
          <w:sz w:val="28"/>
          <w:szCs w:val="28"/>
        </w:rPr>
        <w:t xml:space="preserve">обзор работ близкой </w:t>
      </w:r>
      <w:r w:rsidRPr="00770A1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A26BEE" w:rsidRPr="00770A16">
        <w:rPr>
          <w:rFonts w:ascii="Times New Roman" w:eastAsia="Times New Roman" w:hAnsi="Times New Roman" w:cs="Times New Roman"/>
          <w:sz w:val="28"/>
          <w:szCs w:val="28"/>
        </w:rPr>
        <w:t>теме нашего исследования.</w:t>
      </w:r>
      <w:r w:rsidR="0031186B" w:rsidRPr="00770A1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E2149" w:rsidRPr="00770A16">
        <w:rPr>
          <w:rFonts w:ascii="Times New Roman" w:hAnsi="Times New Roman" w:cs="Times New Roman"/>
          <w:sz w:val="28"/>
          <w:szCs w:val="28"/>
        </w:rPr>
        <w:t>Ограниченная задача трех тел</w:t>
      </w:r>
      <w:r w:rsidR="00AF1569" w:rsidRPr="00770A16">
        <w:rPr>
          <w:rFonts w:ascii="Times New Roman" w:hAnsi="Times New Roman" w:cs="Times New Roman"/>
          <w:sz w:val="28"/>
          <w:szCs w:val="28"/>
        </w:rPr>
        <w:t>, в основном изучена, когда массы основных тел изменяются по закону Мещерского и в одинаковом темпе [</w:t>
      </w:r>
      <w:r w:rsidR="00AF1569" w:rsidRPr="00770A16">
        <w:rPr>
          <w:rFonts w:ascii="Times New Roman" w:eastAsia="Times New Roman" w:hAnsi="Times New Roman" w:cs="Times New Roman"/>
          <w:sz w:val="28"/>
          <w:szCs w:val="28"/>
        </w:rPr>
        <w:t>1</w:t>
      </w:r>
      <w:r w:rsidR="00802778" w:rsidRPr="00770A16">
        <w:rPr>
          <w:rFonts w:ascii="Times New Roman" w:hAnsi="Times New Roman" w:cs="Times New Roman"/>
          <w:sz w:val="28"/>
          <w:szCs w:val="28"/>
        </w:rPr>
        <w:t>-</w:t>
      </w:r>
      <w:r w:rsidR="00AF1569" w:rsidRPr="00770A16">
        <w:rPr>
          <w:rFonts w:ascii="Times New Roman" w:eastAsia="Times New Roman" w:hAnsi="Times New Roman" w:cs="Times New Roman"/>
          <w:sz w:val="28"/>
          <w:szCs w:val="28"/>
        </w:rPr>
        <w:t>3</w:t>
      </w:r>
      <w:r w:rsidR="00AF1569" w:rsidRPr="00770A16">
        <w:rPr>
          <w:rFonts w:ascii="Times New Roman" w:hAnsi="Times New Roman" w:cs="Times New Roman"/>
          <w:sz w:val="28"/>
          <w:szCs w:val="28"/>
        </w:rPr>
        <w:t xml:space="preserve">]. А также изучены частные случаи проблемы, когда массы двух основных тел постоянные, а масса малого тела переменная. </w:t>
      </w:r>
    </w:p>
    <w:p w14:paraId="0A683693" w14:textId="34730CAD" w:rsidR="00585236" w:rsidRPr="00770A16" w:rsidRDefault="00A26BEE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В работе </w:t>
      </w:r>
      <w:r w:rsidRPr="00770A16">
        <w:rPr>
          <w:rFonts w:ascii="Times New Roman" w:hAnsi="Times New Roman" w:cs="Times New Roman"/>
          <w:sz w:val="28"/>
          <w:szCs w:val="28"/>
        </w:rPr>
        <w:t>[</w:t>
      </w:r>
      <w:r w:rsidR="004A1EC9" w:rsidRPr="00770A16">
        <w:rPr>
          <w:rFonts w:ascii="Times New Roman" w:hAnsi="Times New Roman" w:cs="Times New Roman"/>
          <w:sz w:val="28"/>
          <w:szCs w:val="28"/>
        </w:rPr>
        <w:t>4</w:t>
      </w:r>
      <w:r w:rsidRPr="00770A16">
        <w:rPr>
          <w:rFonts w:ascii="Times New Roman" w:hAnsi="Times New Roman" w:cs="Times New Roman"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рассматривается </w:t>
      </w:r>
      <w:r w:rsidRPr="00770A16">
        <w:rPr>
          <w:rFonts w:ascii="Times New Roman" w:hAnsi="Times New Roman" w:cs="Times New Roman"/>
          <w:sz w:val="28"/>
          <w:szCs w:val="28"/>
        </w:rPr>
        <w:t xml:space="preserve">ограниченная задача трех тел, в которой две массивные точки и безмассовая точечная частица притягиваются друг к другу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по закону</w:t>
      </w:r>
      <w:r w:rsidRPr="00770A16">
        <w:rPr>
          <w:rFonts w:ascii="Times New Roman" w:hAnsi="Times New Roman" w:cs="Times New Roman"/>
          <w:sz w:val="28"/>
          <w:szCs w:val="28"/>
        </w:rPr>
        <w:t xml:space="preserve"> Ньютона, име</w:t>
      </w:r>
      <w:r w:rsidR="00833281" w:rsidRPr="00770A16">
        <w:rPr>
          <w:rFonts w:ascii="Times New Roman" w:hAnsi="Times New Roman" w:cs="Times New Roman"/>
          <w:sz w:val="28"/>
          <w:szCs w:val="28"/>
        </w:rPr>
        <w:t>ю</w:t>
      </w:r>
      <w:r w:rsidRPr="00770A16">
        <w:rPr>
          <w:rFonts w:ascii="Times New Roman" w:hAnsi="Times New Roman" w:cs="Times New Roman"/>
          <w:sz w:val="28"/>
          <w:szCs w:val="28"/>
        </w:rPr>
        <w:t>т пульсирующие области Хилла, в которых безмассовая частица движется внутри замкнутых областей, окружающих только одну из массивных точек.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B026B29" w14:textId="070D18AA" w:rsidR="00585236" w:rsidRPr="00770A16" w:rsidRDefault="00A26BEE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5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исследована орбитальная динамика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циркумбинарных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планет, экзопланеты вокруг близких бинарных звезд, в рамках круговой ограниченной задачи трех тел.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Аналитические результаты, полученные с помощью моделирования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70A16">
        <w:rPr>
          <w:rFonts w:ascii="Times New Roman" w:hAnsi="Times New Roman" w:cs="Times New Roman"/>
          <w:sz w:val="28"/>
          <w:szCs w:val="28"/>
        </w:rPr>
        <w:t xml:space="preserve"> тел, были применены к системе Плутон-Харон.</w:t>
      </w:r>
    </w:p>
    <w:p w14:paraId="06D5E1DC" w14:textId="13399CC9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Взаимодействия массообмена в двойных звездах могут привести к образованию аккреционного диска, потере массы системы и раскрутке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аккретора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>. Чтобы понять эти процессы авторы работы [</w:t>
      </w:r>
      <w:r w:rsidR="004A1EC9" w:rsidRPr="00770A16">
        <w:rPr>
          <w:rFonts w:ascii="Times New Roman" w:hAnsi="Times New Roman" w:cs="Times New Roman"/>
          <w:sz w:val="28"/>
          <w:szCs w:val="28"/>
        </w:rPr>
        <w:t>6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используют численное моделирование. В работе использован бинарный популяционный синтез, чтобы изучить </w:t>
      </w:r>
      <w:r w:rsidR="001F5DAA" w:rsidRPr="00770A16">
        <w:rPr>
          <w:rFonts w:ascii="Times New Roman" w:hAnsi="Times New Roman" w:cs="Times New Roman"/>
          <w:sz w:val="28"/>
          <w:szCs w:val="28"/>
        </w:rPr>
        <w:t>условия,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при которых происходит массоперенос. Затем, исследована траектория частицы в рамках ограниченной задачи трех тел.</w:t>
      </w:r>
    </w:p>
    <w:p w14:paraId="56465FDB" w14:textId="2CA61275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 показано, что звезда HD 189733 (19 </w:t>
      </w:r>
      <w:proofErr w:type="spellStart"/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пк</w:t>
      </w:r>
      <w:proofErr w:type="spellEnd"/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), вокруг которой обнаружена планета-гигант, является основной в звездной системе, а вторая звезда является карликом и находится на расстоянии 216 а.е. от основной звезды. Авторы утверждают, что данные согласуются с тем, что вторая звезда вращается вокруг первой по часовой стрелке, лежащей почти в плоскости неба (т.е. почти перпендикулярно плоскости орбиты транзитной планеты) и с периодом около 3200 лет.</w:t>
      </w:r>
    </w:p>
    <w:p w14:paraId="64D83178" w14:textId="631CD2B5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8</w:t>
      </w:r>
      <w:r w:rsidRPr="00770A16">
        <w:rPr>
          <w:rFonts w:ascii="Times New Roman" w:hAnsi="Times New Roman" w:cs="Times New Roman"/>
          <w:sz w:val="28"/>
          <w:szCs w:val="28"/>
        </w:rPr>
        <w:t xml:space="preserve">] сообщается об открытии новой транзитной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циркумбинарной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планеты. Эта планета, вращающаяся вокруг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затменных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двойных систем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Kepler</w:t>
      </w:r>
      <w:r w:rsidRPr="00770A16">
        <w:rPr>
          <w:rFonts w:ascii="Times New Roman" w:hAnsi="Times New Roman" w:cs="Times New Roman"/>
          <w:sz w:val="28"/>
          <w:szCs w:val="28"/>
        </w:rPr>
        <w:t>-1647, имеет орбитальный период (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1100 суток). Она имеет радиус 1,06 ± 0,01 </w:t>
      </w:r>
      <w:proofErr w:type="spellStart"/>
      <w:r w:rsidRPr="00770A1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70A1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Jup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и массу - 1,52 ± 0,65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M</w:t>
      </w:r>
      <w:r w:rsidRPr="00770A16">
        <w:rPr>
          <w:rFonts w:ascii="Times New Roman" w:hAnsi="Times New Roman" w:cs="Times New Roman"/>
          <w:sz w:val="28"/>
          <w:szCs w:val="28"/>
          <w:vertAlign w:val="subscript"/>
        </w:rPr>
        <w:t>Jup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в данный момент она является самой крупной из существующих на сегодняшний день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циркумбинарной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планетой. Несмотря на орбитальный период в три раза превышающий земной,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Kepler</w:t>
      </w:r>
      <w:r w:rsidRPr="00770A16">
        <w:rPr>
          <w:rFonts w:ascii="Times New Roman" w:hAnsi="Times New Roman" w:cs="Times New Roman"/>
          <w:sz w:val="28"/>
          <w:szCs w:val="28"/>
        </w:rPr>
        <w:t>-1647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70A16">
        <w:rPr>
          <w:rFonts w:ascii="Times New Roman" w:hAnsi="Times New Roman" w:cs="Times New Roman"/>
          <w:sz w:val="28"/>
          <w:szCs w:val="28"/>
        </w:rPr>
        <w:t xml:space="preserve"> на протяжении всей своей орбиты находится в консервативной обитаемой зоне двойной звезды.</w:t>
      </w:r>
    </w:p>
    <w:p w14:paraId="54EEAB6C" w14:textId="31644680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>[</w:t>
      </w:r>
      <w:r w:rsidR="004A1EC9" w:rsidRPr="00770A16">
        <w:rPr>
          <w:rFonts w:ascii="Times New Roman" w:hAnsi="Times New Roman" w:cs="Times New Roman"/>
          <w:sz w:val="28"/>
          <w:szCs w:val="28"/>
        </w:rPr>
        <w:t>9</w:t>
      </w:r>
      <w:r w:rsidRPr="00770A16">
        <w:rPr>
          <w:rFonts w:ascii="Times New Roman" w:hAnsi="Times New Roman" w:cs="Times New Roman"/>
          <w:sz w:val="28"/>
          <w:szCs w:val="28"/>
        </w:rPr>
        <w:t xml:space="preserve">] сообщается об открытии горячего юпитера,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WASP</w:t>
      </w:r>
      <w:r w:rsidRPr="00770A16">
        <w:rPr>
          <w:rFonts w:ascii="Times New Roman" w:hAnsi="Times New Roman" w:cs="Times New Roman"/>
          <w:sz w:val="28"/>
          <w:szCs w:val="28"/>
        </w:rPr>
        <w:t>-180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="00833281" w:rsidRPr="00770A16">
        <w:rPr>
          <w:rFonts w:ascii="Times New Roman" w:hAnsi="Times New Roman" w:cs="Times New Roman"/>
          <w:sz w:val="28"/>
          <w:szCs w:val="28"/>
        </w:rPr>
        <w:t>, который</w:t>
      </w:r>
      <w:r w:rsidRPr="00770A16">
        <w:rPr>
          <w:rFonts w:ascii="Times New Roman" w:hAnsi="Times New Roman" w:cs="Times New Roman"/>
          <w:sz w:val="28"/>
          <w:szCs w:val="28"/>
        </w:rPr>
        <w:t xml:space="preserve"> находится в двойной системе. Родительская звезда этой системы, является основной в двойной звезде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70A16">
        <w:rPr>
          <w:rFonts w:ascii="Times New Roman" w:hAnsi="Times New Roman" w:cs="Times New Roman"/>
          <w:sz w:val="28"/>
          <w:szCs w:val="28"/>
        </w:rPr>
        <w:t xml:space="preserve"> = 10,7, где вторая, находится на расстоянии 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5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arcsec</w:t>
      </w:r>
      <w:r w:rsidRPr="00770A16">
        <w:rPr>
          <w:rFonts w:ascii="Times New Roman" w:hAnsi="Times New Roman" w:cs="Times New Roman"/>
          <w:sz w:val="28"/>
          <w:szCs w:val="28"/>
        </w:rPr>
        <w:t xml:space="preserve"> (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1200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770A16">
        <w:rPr>
          <w:rFonts w:ascii="Times New Roman" w:hAnsi="Times New Roman" w:cs="Times New Roman"/>
          <w:sz w:val="28"/>
          <w:szCs w:val="28"/>
        </w:rPr>
        <w:t xml:space="preserve">), дает 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 30% света.</w:t>
      </w:r>
    </w:p>
    <w:p w14:paraId="63333E7A" w14:textId="0D7E39D0" w:rsidR="00585236" w:rsidRPr="00770A16" w:rsidRDefault="00A26BEE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Более 10% внесолнечных планет (ВП) вращаются в двойной или кратной звездной системе. 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10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исследуется движение планет, вращающихся в двойных системах, в случае задачи трёх тел. Проведен анализ движения ВП, </w:t>
      </w:r>
      <w:r w:rsidRPr="00770A16">
        <w:rPr>
          <w:rFonts w:ascii="Times New Roman" w:hAnsi="Times New Roman" w:cs="Times New Roman"/>
          <w:sz w:val="28"/>
          <w:szCs w:val="28"/>
        </w:rPr>
        <w:lastRenderedPageBreak/>
        <w:t>вращающегося в двойной системе и вычислены возможные значения орбитальных элементов.</w:t>
      </w:r>
    </w:p>
    <w:p w14:paraId="3FF0ABE8" w14:textId="6D25E4CB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11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исследуется тесное сближение двойной астероидной системы и центрального </w:t>
      </w:r>
      <w:r w:rsidR="009A3F0B" w:rsidRPr="00770A16">
        <w:rPr>
          <w:rFonts w:ascii="Times New Roman" w:hAnsi="Times New Roman" w:cs="Times New Roman"/>
          <w:sz w:val="28"/>
          <w:szCs w:val="28"/>
        </w:rPr>
        <w:t>белого карлика</w:t>
      </w:r>
      <w:r w:rsidRPr="00770A16">
        <w:rPr>
          <w:rFonts w:ascii="Times New Roman" w:hAnsi="Times New Roman" w:cs="Times New Roman"/>
          <w:sz w:val="28"/>
          <w:szCs w:val="28"/>
        </w:rPr>
        <w:t xml:space="preserve">, и рассматривается, как диссоциация двойной системы может повлиять на аккрецию </w:t>
      </w:r>
      <w:r w:rsidR="009A3F0B" w:rsidRPr="00770A16">
        <w:rPr>
          <w:rFonts w:ascii="Times New Roman" w:hAnsi="Times New Roman" w:cs="Times New Roman"/>
          <w:sz w:val="28"/>
          <w:szCs w:val="28"/>
        </w:rPr>
        <w:t>белого карлика</w:t>
      </w:r>
      <w:r w:rsidRPr="00770A16">
        <w:rPr>
          <w:rFonts w:ascii="Times New Roman" w:hAnsi="Times New Roman" w:cs="Times New Roman"/>
          <w:sz w:val="28"/>
          <w:szCs w:val="28"/>
        </w:rPr>
        <w:t>. Обнаружено, что в зависимости от орбитальных и физических свойств компоненты могут приобретать орбиты, существенно отличающиеся (даже порядка единицы) от орбит родительской двойной системы.</w:t>
      </w:r>
    </w:p>
    <w:p w14:paraId="0346889A" w14:textId="62A4D406" w:rsidR="00585236" w:rsidRPr="00770A16" w:rsidRDefault="00A26BEE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770A16">
        <w:rPr>
          <w:rFonts w:ascii="Times New Roman" w:hAnsi="Times New Roman" w:cs="Times New Roman"/>
          <w:sz w:val="28"/>
          <w:szCs w:val="28"/>
        </w:rPr>
        <w:t>] предложена замкнутая схема вычислений, когда безмассовая частица находится на орбите, внешней по отношению к орбите основного возмущающего тела. Для решения этой проблемы авторами введен метод, для орбит пробных частиц, внутренних по отношению к орбите основного возмущающего тела, но адаптированный к случаю внешних орбит. Приведены численные примеры эффективности метода, как в плоской круговой, так и в пространственной эллиптической ограниченной задаче трех тел для параметров, соответствующих системе Солнце-Юпитер.</w:t>
      </w:r>
    </w:p>
    <w:p w14:paraId="43F3368A" w14:textId="1EAE5D08" w:rsidR="00585236" w:rsidRPr="00770A16" w:rsidRDefault="00A26BEE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13</w:t>
      </w:r>
      <w:r w:rsidR="00BE22FB" w:rsidRPr="00770A16">
        <w:rPr>
          <w:rFonts w:ascii="Times New Roman" w:hAnsi="Times New Roman" w:cs="Times New Roman"/>
          <w:sz w:val="28"/>
          <w:szCs w:val="28"/>
        </w:rPr>
        <w:t xml:space="preserve">] предложен метод нормирования </w:t>
      </w:r>
      <w:r w:rsidRPr="00770A16">
        <w:rPr>
          <w:rFonts w:ascii="Times New Roman" w:hAnsi="Times New Roman" w:cs="Times New Roman"/>
          <w:sz w:val="28"/>
          <w:szCs w:val="28"/>
        </w:rPr>
        <w:t>в замкнутой форме, пригодный для исследования вековой динамики малых тел на гелиоцентрических орбитах, возмущенных приливным потенциалом планеты с орбитой, внешней по отношению к орбите малого тела. Показаны и обсуждены результаты, полученные в предположении, что Юпитер является возмущающей планетой.</w:t>
      </w:r>
    </w:p>
    <w:p w14:paraId="237CE74A" w14:textId="1BEE7FF7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>Считается, что гелиевые белые карлики (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HeWD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) образуются из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маломассивных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красных гигантов, испытывающих двойное взаимодействие.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Поскольку масса гелиевого ядра звезды красного гиганта тесно связана с радиусом звезды, существует хорошо известная связь между орбитальным периодом (Porb) и массой (MWD) HeWD, практически не зависящая от типа звезды-компаньона. В работе</w:t>
      </w:r>
      <w:r w:rsidRPr="00770A16">
        <w:rPr>
          <w:rFonts w:ascii="Times New Roman" w:hAnsi="Times New Roman" w:cs="Times New Roman"/>
          <w:sz w:val="28"/>
          <w:szCs w:val="28"/>
        </w:rPr>
        <w:t xml:space="preserve"> [</w:t>
      </w:r>
      <w:r w:rsidR="004A1EC9" w:rsidRPr="00770A16">
        <w:rPr>
          <w:rFonts w:ascii="Times New Roman" w:hAnsi="Times New Roman" w:cs="Times New Roman"/>
          <w:sz w:val="28"/>
          <w:szCs w:val="28"/>
        </w:rPr>
        <w:t>14</w:t>
      </w:r>
      <w:r w:rsidRPr="00770A16">
        <w:rPr>
          <w:rFonts w:ascii="Times New Roman" w:hAnsi="Times New Roman" w:cs="Times New Roman"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расчитана эволюция двойной системы с приливно-усиленным звездным ветром (TEW) и обнаружено, что она вызывает значительный разброс традиционного соотношения MWD-Porb.</w:t>
      </w:r>
    </w:p>
    <w:p w14:paraId="56312E59" w14:textId="77777777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Все больше открытий внесолнечных планет вдохновляет на изучение судьбы этих планет. Потому что, изучая экзопланеты мы можем понять эволюцию нашей Солнечной системы. И так приведем работы касающиеся темы экзопланет.</w:t>
      </w:r>
    </w:p>
    <w:p w14:paraId="37CBFEC0" w14:textId="77A8C829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15</w:t>
      </w:r>
      <w:r w:rsidRPr="00770A16">
        <w:rPr>
          <w:rFonts w:ascii="Times New Roman" w:hAnsi="Times New Roman" w:cs="Times New Roman"/>
          <w:sz w:val="28"/>
          <w:szCs w:val="28"/>
        </w:rPr>
        <w:t>] исследуется динамическая эволюция задачи двух тел с изотропным изменением массы. Результаты исследования авторов показали, что облака Оорта и широко разделенные планеты могут быть динамически выброшены из родительских звезд с массой 1-7 M</w:t>
      </w:r>
      <w:r w:rsidRPr="00770A16">
        <w:rPr>
          <w:rFonts w:ascii="Cambria Math" w:hAnsi="Cambria Math" w:cs="Cambria Math"/>
          <w:sz w:val="28"/>
          <w:szCs w:val="28"/>
          <w:vertAlign w:val="subscript"/>
        </w:rPr>
        <w:t>⊙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во время эволюции AGB.</w:t>
      </w:r>
    </w:p>
    <w:p w14:paraId="27F8CD3D" w14:textId="4D9F00F9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16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изучаются динамические механизмы, которые могут вызвать выброс планет в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двухпланетных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системах после главной последовательности. Предполагая постоянную скорость потери звездной массы, в работе используются карты динамической стабильности, чтобы проиллюстрировать распределение регулярных и хаотических траекторий в фазовом пространстве. Показано, что хаос может подтолкнуть планеты к тесным столкновениям, что приведет к выбросу одной планеты. Утверждается, что потеря звездной массы </w:t>
      </w:r>
      <w:r w:rsidRPr="00770A16">
        <w:rPr>
          <w:rFonts w:ascii="Times New Roman" w:hAnsi="Times New Roman" w:cs="Times New Roman"/>
          <w:sz w:val="28"/>
          <w:szCs w:val="28"/>
        </w:rPr>
        <w:lastRenderedPageBreak/>
        <w:t>может вызвать переход планетной системы из стабильной в хаотическую конфигурацию, что впоследствии приведет к выбросу.</w:t>
      </w:r>
    </w:p>
    <w:p w14:paraId="0EE66D90" w14:textId="4CE22F1D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Вдохновленные недавними открытиями </w:t>
      </w:r>
      <w:r w:rsidR="00880D66" w:rsidRPr="00770A16">
        <w:rPr>
          <w:rFonts w:ascii="Times New Roman" w:hAnsi="Times New Roman" w:cs="Times New Roman"/>
          <w:sz w:val="28"/>
          <w:szCs w:val="28"/>
        </w:rPr>
        <w:t>«</w:t>
      </w:r>
      <w:r w:rsidRPr="00770A16">
        <w:rPr>
          <w:rFonts w:ascii="Times New Roman" w:hAnsi="Times New Roman" w:cs="Times New Roman"/>
          <w:sz w:val="28"/>
          <w:szCs w:val="28"/>
        </w:rPr>
        <w:t>Кеплера</w:t>
      </w:r>
      <w:r w:rsidR="00880D66" w:rsidRPr="00770A16">
        <w:rPr>
          <w:rFonts w:ascii="Times New Roman" w:hAnsi="Times New Roman" w:cs="Times New Roman"/>
          <w:sz w:val="28"/>
          <w:szCs w:val="28"/>
        </w:rPr>
        <w:t>»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циркумбинарных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планет, вращающихся вокруг девяти тесных бинарных звезд, 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17</w:t>
      </w:r>
      <w:r w:rsidRPr="00770A16">
        <w:rPr>
          <w:rFonts w:ascii="Times New Roman" w:hAnsi="Times New Roman" w:cs="Times New Roman"/>
          <w:sz w:val="28"/>
          <w:szCs w:val="28"/>
        </w:rPr>
        <w:t xml:space="preserve">] рассматривается дальнейшая эволюция прежних планет после того, как они покинут главную последовательность. Объединив модели эволюции бинарных звезд с динамическим моделированием, в работе изучается орбитальная эволюция этих планет, поскольку их родительские звезды проходят стадии общей оболочки (ОО), теряя при этом огромное количество массы на динамических временных масштабах. В результате показано, что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циркумбинарные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планеты Кеплера преимущественно остаются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гравитационно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связанными в конце фазы ОО, мигрируют на более крупные орбиты и могут получить большие эксцентриситеты; расширение их орбит может превышать порядок величины и наблюдаться в течение одной планетной орбиты.</w:t>
      </w:r>
    </w:p>
    <w:p w14:paraId="3905DCF8" w14:textId="2FEFB8EF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Потенциальное существование далекой планеты (</w:t>
      </w:r>
      <w:r w:rsidR="00880D66" w:rsidRPr="00770A16">
        <w:rPr>
          <w:rFonts w:ascii="Times New Roman" w:hAnsi="Times New Roman" w:cs="Times New Roman"/>
          <w:sz w:val="28"/>
          <w:szCs w:val="28"/>
        </w:rPr>
        <w:t>«</w:t>
      </w:r>
      <w:r w:rsidRPr="00770A16">
        <w:rPr>
          <w:rFonts w:ascii="Times New Roman" w:hAnsi="Times New Roman" w:cs="Times New Roman"/>
          <w:sz w:val="28"/>
          <w:szCs w:val="28"/>
        </w:rPr>
        <w:t>Девятой планеты</w:t>
      </w:r>
      <w:r w:rsidR="00880D66" w:rsidRPr="00770A16">
        <w:rPr>
          <w:rFonts w:ascii="Times New Roman" w:hAnsi="Times New Roman" w:cs="Times New Roman"/>
          <w:sz w:val="28"/>
          <w:szCs w:val="28"/>
        </w:rPr>
        <w:t>»</w:t>
      </w:r>
      <w:r w:rsidRPr="00770A16">
        <w:rPr>
          <w:rFonts w:ascii="Times New Roman" w:hAnsi="Times New Roman" w:cs="Times New Roman"/>
          <w:sz w:val="28"/>
          <w:szCs w:val="28"/>
        </w:rPr>
        <w:t>) в Солнечной системе заставило переосмыслить эволюцию планетных систем. Предполагается, что после превращения Солнца из звезды главной последовательности в белого карлика Юпитер, Сатурн, Уран и Нептун выживут на вытянутых орбитах. 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18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оцениваются границы массы и орбиты далекой дополнительной планеты, которые могли бы спровоцировать будущую нестабильность в системах с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Солнцеподобной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звездой и планетами-гигантами с массами и орбитами, эквивалентными массам Юпитера, Сатурна, Урана и Нептуна.</w:t>
      </w:r>
    </w:p>
    <w:p w14:paraId="30FADDA7" w14:textId="3DE7CC9E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19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исследуется эволюция системы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HD</w:t>
      </w:r>
      <w:r w:rsidRPr="00770A16">
        <w:rPr>
          <w:rFonts w:ascii="Times New Roman" w:hAnsi="Times New Roman" w:cs="Times New Roman"/>
          <w:sz w:val="28"/>
          <w:szCs w:val="28"/>
        </w:rPr>
        <w:t xml:space="preserve"> 131399, которая состоит из трех звезд и одной планеты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HD</w:t>
      </w:r>
      <w:r w:rsidRPr="00770A16">
        <w:rPr>
          <w:rFonts w:ascii="Times New Roman" w:hAnsi="Times New Roman" w:cs="Times New Roman"/>
          <w:sz w:val="28"/>
          <w:szCs w:val="28"/>
        </w:rPr>
        <w:t xml:space="preserve"> 131399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="00802778" w:rsidRPr="00770A16">
        <w:rPr>
          <w:rFonts w:ascii="Times New Roman" w:hAnsi="Times New Roman" w:cs="Times New Roman"/>
          <w:sz w:val="28"/>
          <w:szCs w:val="28"/>
        </w:rPr>
        <w:t xml:space="preserve"> и выведены:</w:t>
      </w:r>
      <w:r w:rsidRPr="00770A16">
        <w:rPr>
          <w:rFonts w:ascii="Times New Roman" w:hAnsi="Times New Roman" w:cs="Times New Roman"/>
          <w:sz w:val="28"/>
          <w:szCs w:val="28"/>
        </w:rPr>
        <w:t xml:space="preserve"> Стабильность на главной последовательности достигается только при удачном выборе пара</w:t>
      </w:r>
      <w:r w:rsidR="00802778" w:rsidRPr="00770A16">
        <w:rPr>
          <w:rFonts w:ascii="Times New Roman" w:hAnsi="Times New Roman" w:cs="Times New Roman"/>
          <w:sz w:val="28"/>
          <w:szCs w:val="28"/>
        </w:rPr>
        <w:t>метров в пределах погрешности.</w:t>
      </w:r>
      <w:r w:rsidRPr="00770A16">
        <w:rPr>
          <w:rFonts w:ascii="Times New Roman" w:hAnsi="Times New Roman" w:cs="Times New Roman"/>
          <w:sz w:val="28"/>
          <w:szCs w:val="28"/>
        </w:rPr>
        <w:t xml:space="preserve"> Даже при таком выборе почти в каждом случае планета выбрасывается при переходе между фазами гигантской ветви и белого карлика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HD</w:t>
      </w:r>
      <w:r w:rsidRPr="00770A16">
        <w:rPr>
          <w:rFonts w:ascii="Times New Roman" w:hAnsi="Times New Roman" w:cs="Times New Roman"/>
          <w:sz w:val="28"/>
          <w:szCs w:val="28"/>
        </w:rPr>
        <w:t xml:space="preserve"> 131399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70A16">
        <w:rPr>
          <w:rFonts w:ascii="Times New Roman" w:hAnsi="Times New Roman" w:cs="Times New Roman"/>
          <w:sz w:val="28"/>
          <w:szCs w:val="28"/>
        </w:rPr>
        <w:t>.</w:t>
      </w:r>
    </w:p>
    <w:p w14:paraId="2316150E" w14:textId="5C00DD0D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20</w:t>
      </w:r>
      <w:r w:rsidRPr="00770A16">
        <w:rPr>
          <w:rFonts w:ascii="Times New Roman" w:hAnsi="Times New Roman" w:cs="Times New Roman"/>
          <w:sz w:val="28"/>
          <w:szCs w:val="28"/>
        </w:rPr>
        <w:t xml:space="preserve">], используя компьютерное моделирование N-тела, изучено влияния гипотетической планеты пояса Койпера (KBP) на орбитальную структуру </w:t>
      </w:r>
      <w:proofErr w:type="spellStart"/>
      <w:r w:rsidR="00D3643C" w:rsidRPr="00770A16">
        <w:rPr>
          <w:rFonts w:ascii="Times New Roman" w:hAnsi="Times New Roman" w:cs="Times New Roman"/>
          <w:sz w:val="28"/>
          <w:szCs w:val="28"/>
        </w:rPr>
        <w:t>транснептуновых</w:t>
      </w:r>
      <w:proofErr w:type="spellEnd"/>
      <w:r w:rsidR="00D3643C" w:rsidRPr="00770A16">
        <w:rPr>
          <w:rFonts w:ascii="Times New Roman" w:hAnsi="Times New Roman" w:cs="Times New Roman"/>
          <w:sz w:val="28"/>
          <w:szCs w:val="28"/>
        </w:rPr>
        <w:t xml:space="preserve"> объектов (ТНО) </w:t>
      </w:r>
      <w:r w:rsidRPr="00770A16">
        <w:rPr>
          <w:rFonts w:ascii="Times New Roman" w:hAnsi="Times New Roman" w:cs="Times New Roman"/>
          <w:sz w:val="28"/>
          <w:szCs w:val="28"/>
        </w:rPr>
        <w:t xml:space="preserve">в далеком поясе Койпера за пределами 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. Было установлено, что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землеподобная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планета (m 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 1,5-3 M</w:t>
      </w:r>
      <w:r w:rsidRPr="00770A16">
        <w:rPr>
          <w:rFonts w:ascii="Cambria Math" w:hAnsi="Cambria Math" w:cs="Cambria Math"/>
          <w:sz w:val="28"/>
          <w:szCs w:val="28"/>
          <w:vertAlign w:val="subscript"/>
        </w:rPr>
        <w:t>⊕</w:t>
      </w:r>
      <w:r w:rsidRPr="00770A16">
        <w:rPr>
          <w:rFonts w:ascii="Times New Roman" w:hAnsi="Times New Roman" w:cs="Times New Roman"/>
          <w:sz w:val="28"/>
          <w:szCs w:val="28"/>
        </w:rPr>
        <w:t xml:space="preserve">), расположенная на далекой (большая полуось a 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 250-500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перигелий q 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 200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) и с наклонением (i </w:t>
      </w:r>
      <w:r w:rsidRPr="00770A16">
        <w:rPr>
          <w:rFonts w:ascii="Cambria Math" w:hAnsi="Cambria Math" w:cs="Cambria Math"/>
          <w:sz w:val="28"/>
          <w:szCs w:val="28"/>
        </w:rPr>
        <w:t>∼</w:t>
      </w:r>
      <w:r w:rsidRPr="00770A16">
        <w:rPr>
          <w:rFonts w:ascii="Times New Roman" w:hAnsi="Times New Roman" w:cs="Times New Roman"/>
          <w:sz w:val="28"/>
          <w:szCs w:val="28"/>
        </w:rPr>
        <w:t xml:space="preserve"> 30°) к орбите, может объяснить три фундаментальных свойства далекого пояса Койпера: заметную популяцию ТНО с орбитами за пределами гравитационного влияния Нептуна (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отделившиеся объекты с q &gt; 40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), значительную популяцию объектов с высоким значением i (i &gt; 45°) и существование некоторых экстремальных объектов с необычными орбитами (например,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Sedna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FD9D418" w14:textId="500D0616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26 сентября 2022 года в рамках миссии НАСА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Double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Asteroid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Redirection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770A16">
        <w:rPr>
          <w:rFonts w:ascii="Times New Roman" w:hAnsi="Times New Roman" w:cs="Times New Roman"/>
          <w:sz w:val="28"/>
          <w:szCs w:val="28"/>
        </w:rPr>
        <w:t xml:space="preserve"> (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DART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было успешно завершено столкновение космического аппарата с поверхностью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Диморфос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естественного спутника двойного околоземного астероида (65803)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Дидимос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>. Обнаружено</w:t>
      </w:r>
      <w:r w:rsidR="00833281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Диморфос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представляет собой груду обломков, которая могла образоваться в результате вращательного сброса </w:t>
      </w:r>
      <w:r w:rsidRPr="00770A16">
        <w:rPr>
          <w:rFonts w:ascii="Times New Roman" w:hAnsi="Times New Roman" w:cs="Times New Roman"/>
          <w:sz w:val="28"/>
          <w:szCs w:val="28"/>
        </w:rPr>
        <w:lastRenderedPageBreak/>
        <w:t xml:space="preserve">массы и повторного накопления с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Дидимос</w:t>
      </w:r>
      <w:r w:rsidR="00055854" w:rsidRPr="00770A1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33281" w:rsidRPr="00770A16">
        <w:rPr>
          <w:rFonts w:ascii="Times New Roman" w:hAnsi="Times New Roman" w:cs="Times New Roman"/>
          <w:sz w:val="28"/>
          <w:szCs w:val="28"/>
        </w:rPr>
        <w:t>. Результат моделирования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8A7E9A" w:rsidRPr="00770A16">
        <w:rPr>
          <w:rFonts w:ascii="Times New Roman" w:hAnsi="Times New Roman" w:cs="Times New Roman"/>
          <w:sz w:val="28"/>
          <w:szCs w:val="28"/>
        </w:rPr>
        <w:t>[</w:t>
      </w:r>
      <w:r w:rsidR="004A1EC9" w:rsidRPr="00770A16">
        <w:rPr>
          <w:rFonts w:ascii="Times New Roman" w:hAnsi="Times New Roman" w:cs="Times New Roman"/>
          <w:sz w:val="28"/>
          <w:szCs w:val="28"/>
        </w:rPr>
        <w:t>21</w:t>
      </w:r>
      <w:r w:rsidR="008A7E9A" w:rsidRPr="00770A16">
        <w:rPr>
          <w:rFonts w:ascii="Times New Roman" w:hAnsi="Times New Roman" w:cs="Times New Roman"/>
          <w:sz w:val="28"/>
          <w:szCs w:val="28"/>
        </w:rPr>
        <w:t xml:space="preserve">] </w:t>
      </w:r>
      <w:r w:rsidRPr="00770A16">
        <w:rPr>
          <w:rFonts w:ascii="Times New Roman" w:hAnsi="Times New Roman" w:cs="Times New Roman"/>
          <w:sz w:val="28"/>
          <w:szCs w:val="28"/>
        </w:rPr>
        <w:t xml:space="preserve">показывает, что удар DART вызвал глобальную деформацию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Диморфоса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в результате выброса большого количества вещества из астероида. </w:t>
      </w:r>
    </w:p>
    <w:p w14:paraId="22AA80E6" w14:textId="77777777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Короткопериодическая комета </w:t>
      </w:r>
      <w:proofErr w:type="spellStart"/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Вильда</w:t>
      </w:r>
      <w:proofErr w:type="spellEnd"/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 сейчас делает оборот вокруг Солнца примерно за 6 лет. Но обнаруженная в 1978 году комета шириной 3 км до этого имела 40-летний орбитальный период. Как выяснили более 40 лет назад ученые комета </w:t>
      </w:r>
      <w:proofErr w:type="spellStart"/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Вильда</w:t>
      </w:r>
      <w:proofErr w:type="spellEnd"/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 в 1974 году сильно приблизилась к Юпитеру и это привело к изменению ее орбиты. В результате комета переместилась на боле обычную орбиту для астероидов – между Марсом и Юпитером.</w:t>
      </w:r>
    </w:p>
    <w:p w14:paraId="1746D25F" w14:textId="24409547" w:rsidR="00585236" w:rsidRPr="00770A16" w:rsidRDefault="00A26BEE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Транснептуновые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объекты (ТНО) - это остатки малых ледяных тел, образовавшихся при формировании планет, которые вращаются в области за Нептуном. В популяции ТНО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транснептуновые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двойные тела предоставляют ценную возможность для проверки моделей формирования и эволюции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планетезималей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транснептуновой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области.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В работе [</w:t>
      </w:r>
      <w:r w:rsidR="004A1EC9" w:rsidRPr="00770A16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]</w:t>
      </w:r>
      <w:r w:rsidRPr="00770A16">
        <w:rPr>
          <w:rFonts w:ascii="Times New Roman" w:hAnsi="Times New Roman" w:cs="Times New Roman"/>
          <w:sz w:val="28"/>
          <w:szCs w:val="28"/>
        </w:rPr>
        <w:t xml:space="preserve"> авторы, исследуя транс-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нептуновые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двойные тела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Mors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Somnus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пришли к выводу что большое расстояние между компонентами, их почти одинаковые размеры и большое наклонение орбиты системы позволяют предположить, что этот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бинар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плутино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является выжившим представителем первобытной популяции объектов за пределами 30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. Сходство спектральных характеристик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плутино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Mors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Somnus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со спектральными характеристиками всех холодных классических ТНО в выборке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DiSCo-TNOs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а также высокая степень композиционной неоднородности, обнаруженная в популяции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плутино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дают композиционные доказательства для оценки миграции Нептуна в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транснептуновую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область на ранних этапах истории Солнечной системы.</w:t>
      </w:r>
    </w:p>
    <w:p w14:paraId="69EEF88A" w14:textId="7A1448EE" w:rsidR="00AF019A" w:rsidRPr="00770A16" w:rsidRDefault="00AF019A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Не смотря на сильную гравитацию нашей звезды, планеты отдаляются от Солнца</w:t>
      </w:r>
      <w:r w:rsidR="00833281" w:rsidRPr="00770A16">
        <w:rPr>
          <w:rFonts w:ascii="Times New Roman" w:hAnsi="Times New Roman" w:cs="Times New Roman"/>
          <w:sz w:val="28"/>
          <w:szCs w:val="28"/>
        </w:rPr>
        <w:t>, которое</w:t>
      </w:r>
      <w:r w:rsidRPr="00770A16">
        <w:rPr>
          <w:rFonts w:ascii="Times New Roman" w:hAnsi="Times New Roman" w:cs="Times New Roman"/>
          <w:sz w:val="28"/>
          <w:szCs w:val="28"/>
        </w:rPr>
        <w:t xml:space="preserve"> удерживает вместе всю Солнечную систему. В работе [</w:t>
      </w:r>
      <w:r w:rsidR="004A1EC9" w:rsidRPr="00770A16">
        <w:rPr>
          <w:rFonts w:ascii="Times New Roman" w:hAnsi="Times New Roman" w:cs="Times New Roman"/>
          <w:sz w:val="28"/>
          <w:szCs w:val="28"/>
        </w:rPr>
        <w:t>23</w:t>
      </w:r>
      <w:r w:rsidRPr="00770A16">
        <w:rPr>
          <w:rFonts w:ascii="Times New Roman" w:hAnsi="Times New Roman" w:cs="Times New Roman"/>
          <w:sz w:val="28"/>
          <w:szCs w:val="28"/>
        </w:rPr>
        <w:t>] авторы приводят причины почему планеты отдаляются от Солнца. Причина заключается в том, что Солнце очень медленно преобразует массу в энергию во время термоядерного синтеза и теряет массу через солнечный ветер. Поскольку во время термоядерного синтеза Солнце превращает водород в гелий в своем ядре, масса нашей звезды уменьшается и выделяется электромагнитное излу</w:t>
      </w:r>
      <w:r w:rsidR="00833281" w:rsidRPr="00770A16">
        <w:rPr>
          <w:rFonts w:ascii="Times New Roman" w:hAnsi="Times New Roman" w:cs="Times New Roman"/>
          <w:sz w:val="28"/>
          <w:szCs w:val="28"/>
        </w:rPr>
        <w:t>чение. Потеря массы приводит к</w:t>
      </w:r>
      <w:r w:rsidRPr="00770A16">
        <w:rPr>
          <w:rFonts w:ascii="Times New Roman" w:hAnsi="Times New Roman" w:cs="Times New Roman"/>
          <w:sz w:val="28"/>
          <w:szCs w:val="28"/>
        </w:rPr>
        <w:t xml:space="preserve"> тому, что гравитационная сила звезды уменьшается, а орбиты планет увеличиваются. Расчеты авторов показывают, что Солнце теряет примерно</w:t>
      </w:r>
      <w:r w:rsidR="00C90EC9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580" w:dyaOrig="360" w14:anchorId="030F657A">
          <v:shape id="_x0000_i1049" type="#_x0000_t75" style="width:30pt;height:16.5pt" o:ole="">
            <v:imagedata r:id="rId64" o:title=""/>
          </v:shape>
          <o:OLEObject Type="Embed" ProgID="Equation.DSMT4" ShapeID="_x0000_i1049" DrawAspect="Content" ObjectID="_1809771953" r:id="rId6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массы каждый год и это соответствует увеличению орбиты Земли на 1,5 см ежегодно.</w:t>
      </w:r>
    </w:p>
    <w:p w14:paraId="49E2F82B" w14:textId="1F70857B" w:rsidR="000F5FEB" w:rsidRPr="00770A16" w:rsidRDefault="00A26BEE" w:rsidP="00616E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темы</w:t>
      </w:r>
      <w:r w:rsidR="000F5FEB" w:rsidRPr="00770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4" w:name="_Hlk197936319"/>
      <w:r w:rsidR="000F5FE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диссертации связана с насущными вопросами современной астрономии о происхождении и эволюции малых тел (астероиды, кометы), планет, звезд, планетных систем, что представляет собой один из важнейших источников информации о динамических процессах </w:t>
      </w:r>
      <w:r w:rsidR="00637EB3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="00F3084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Вселенной</w:t>
      </w:r>
      <w:r w:rsidR="00637EB3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Развитие методов их анализа и интерпретации динамики небесных тел является приоритетной задачей современной астрономии. В работе предложен подход, который позволяет учесть переменность масс </w:t>
      </w:r>
      <w:proofErr w:type="spellStart"/>
      <w:r w:rsidR="00637EB3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гравитирующих</w:t>
      </w:r>
      <w:proofErr w:type="spellEnd"/>
      <w:r w:rsidR="00637EB3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 со временем, что способствует лучшему пониманию </w:t>
      </w:r>
      <w:r w:rsidR="00F3084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динамики нестационарных </w:t>
      </w:r>
      <w:proofErr w:type="spellStart"/>
      <w:r w:rsidR="00F3084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гравити</w:t>
      </w:r>
      <w:r w:rsidR="00637EB3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рующих</w:t>
      </w:r>
      <w:proofErr w:type="spellEnd"/>
      <w:r w:rsidR="00637EB3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систем.</w:t>
      </w:r>
      <w:bookmarkEnd w:id="4"/>
    </w:p>
    <w:p w14:paraId="7652A87D" w14:textId="77777777" w:rsidR="003B5D47" w:rsidRPr="00770A16" w:rsidRDefault="00A26BEE" w:rsidP="00616E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8F3081" w:rsidRPr="00770A16">
        <w:rPr>
          <w:rFonts w:ascii="Times New Roman" w:hAnsi="Times New Roman" w:cs="Times New Roman"/>
          <w:b/>
          <w:sz w:val="28"/>
          <w:szCs w:val="28"/>
        </w:rPr>
        <w:t>ю</w:t>
      </w:r>
      <w:r w:rsidRPr="00770A16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8F3081" w:rsidRPr="00770A16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3B5D47" w:rsidRPr="00770A16">
        <w:rPr>
          <w:rFonts w:ascii="Times New Roman" w:eastAsia="Times New Roman" w:hAnsi="Times New Roman" w:cs="Times New Roman"/>
          <w:sz w:val="28"/>
          <w:szCs w:val="28"/>
        </w:rPr>
        <w:t xml:space="preserve">качественное и количественное исследование влияния переменности масс тел на динамическую эволюцию системы, состоящей из двух основных тел с переменными массами, притягивающихся по закону Ньютона, и малого тела с переменной массой, движущегося в ньютоновском поле тяготения этих двух основных тел, методами теории возмущений. </w:t>
      </w:r>
    </w:p>
    <w:p w14:paraId="7E2C5831" w14:textId="1B4D0F5A" w:rsidR="00585236" w:rsidRPr="00770A16" w:rsidRDefault="00A26BEE" w:rsidP="00616E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="00541039" w:rsidRPr="00770A16">
        <w:rPr>
          <w:rFonts w:ascii="Times New Roman" w:hAnsi="Times New Roman" w:cs="Times New Roman"/>
          <w:b/>
          <w:sz w:val="28"/>
          <w:szCs w:val="28"/>
        </w:rPr>
        <w:t>:</w:t>
      </w:r>
    </w:p>
    <w:p w14:paraId="4E62332E" w14:textId="5BA4AF24" w:rsidR="008A7E9A" w:rsidRPr="00770A16" w:rsidRDefault="008A7E9A" w:rsidP="00616E46">
      <w:pPr>
        <w:numPr>
          <w:ilvl w:val="0"/>
          <w:numId w:val="22"/>
        </w:numPr>
        <w:tabs>
          <w:tab w:val="clear" w:pos="72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97936357"/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 дифференциальных уравнений движения </w:t>
      </w:r>
      <w:r w:rsidR="0045416E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звезды, </w:t>
      </w:r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</w:t>
      </w:r>
      <w:r w:rsidR="0045416E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астероида</w:t>
      </w:r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переменными массами в абсолютной и в относительной прямоугольной системе координат в общем сл</w:t>
      </w:r>
      <w:r w:rsidR="00541039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учае при наличии реактивных сил.</w:t>
      </w:r>
    </w:p>
    <w:p w14:paraId="28525AAE" w14:textId="45E07F44" w:rsidR="008A7E9A" w:rsidRPr="00770A16" w:rsidRDefault="008A7E9A" w:rsidP="00616E46">
      <w:pPr>
        <w:numPr>
          <w:ilvl w:val="0"/>
          <w:numId w:val="22"/>
        </w:numPr>
        <w:tabs>
          <w:tab w:val="clear" w:pos="72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новых форм уравнения возмущенного движения </w:t>
      </w:r>
      <w:r w:rsidR="0045416E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планеты и астероида </w:t>
      </w:r>
      <w:r w:rsidR="00541039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уравнений Ньютона.</w:t>
      </w:r>
    </w:p>
    <w:p w14:paraId="197AC456" w14:textId="54BC4014" w:rsidR="00F3084B" w:rsidRPr="00770A16" w:rsidRDefault="008A7E9A" w:rsidP="00616E46">
      <w:pPr>
        <w:numPr>
          <w:ilvl w:val="0"/>
          <w:numId w:val="22"/>
        </w:numPr>
        <w:tabs>
          <w:tab w:val="clear" w:pos="72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алгоритм анали</w:t>
      </w:r>
      <w:r w:rsidR="00F3084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тического вычисления возмущающих сил, которые действуют на планету и на астероид, для</w:t>
      </w:r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разложения в степенной ряд по малым параметрам </w:t>
      </w:r>
      <w:proofErr w:type="spellStart"/>
      <w:r w:rsidRPr="00770A1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</w:t>
      </w:r>
      <w:r w:rsidRPr="00770A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j</w:t>
      </w:r>
      <w:proofErr w:type="spellEnd"/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A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</w:t>
      </w:r>
      <w:proofErr w:type="spellStart"/>
      <w:r w:rsidRPr="00770A1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i</w:t>
      </w:r>
      <w:r w:rsidRPr="00770A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j</w:t>
      </w:r>
      <w:proofErr w:type="spellEnd"/>
      <w:r w:rsidR="00F3084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любой точности. </w:t>
      </w:r>
      <w:r w:rsidR="00F446CC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э</w:t>
      </w:r>
      <w:r w:rsidR="00F3084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волюционные уравнения орбитальных параметров планеты и астероида</w:t>
      </w:r>
      <w:r w:rsidR="0065579D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3084B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движущихся вокруг звезды.</w:t>
      </w:r>
      <w:r w:rsidR="00F3084B" w:rsidRPr="00770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766189B" w14:textId="60BEE8EB" w:rsidR="008A7E9A" w:rsidRPr="00770A16" w:rsidRDefault="008A7E9A" w:rsidP="00616E46">
      <w:pPr>
        <w:numPr>
          <w:ilvl w:val="0"/>
          <w:numId w:val="22"/>
        </w:numPr>
        <w:tabs>
          <w:tab w:val="clear" w:pos="72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A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Численное исследование системы Солнце-Юпитер-Астероид</w:t>
      </w:r>
      <w:r w:rsidR="00BE7825" w:rsidRPr="00770A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r w:rsidR="00BE7825" w:rsidRPr="00770A16">
        <w:rPr>
          <w:rFonts w:ascii="Times New Roman" w:hAnsi="Times New Roman"/>
          <w:sz w:val="28"/>
          <w:szCs w:val="28"/>
        </w:rPr>
        <w:t>Ryugu</w:t>
      </w:r>
      <w:proofErr w:type="spellEnd"/>
      <w:r w:rsidR="00BE7825" w:rsidRPr="00770A16">
        <w:rPr>
          <w:rFonts w:ascii="Times New Roman" w:hAnsi="Times New Roman"/>
          <w:sz w:val="28"/>
          <w:szCs w:val="28"/>
        </w:rPr>
        <w:t xml:space="preserve"> (для внутренней задачи) и </w:t>
      </w:r>
      <w:proofErr w:type="spellStart"/>
      <w:r w:rsidR="00BE7825" w:rsidRPr="00770A16">
        <w:rPr>
          <w:rFonts w:ascii="Times New Roman" w:hAnsi="Times New Roman"/>
          <w:sz w:val="28"/>
          <w:szCs w:val="28"/>
        </w:rPr>
        <w:t>Chiron</w:t>
      </w:r>
      <w:proofErr w:type="spellEnd"/>
      <w:r w:rsidR="00BE7825" w:rsidRPr="00770A16">
        <w:rPr>
          <w:rFonts w:ascii="Times New Roman" w:hAnsi="Times New Roman"/>
          <w:sz w:val="28"/>
          <w:szCs w:val="28"/>
        </w:rPr>
        <w:t xml:space="preserve"> (для внешней задачи),</w:t>
      </w:r>
      <w:r w:rsidRPr="00770A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помощью </w:t>
      </w:r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полученных </w:t>
      </w:r>
      <w:r w:rsidR="00BE7825"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эволюционных </w:t>
      </w:r>
      <w:r w:rsidRPr="00770A1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уравнений</w:t>
      </w:r>
      <w:r w:rsidRPr="00770A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Построить графики орбитальных элементов. Анализ полученных результатов.</w:t>
      </w:r>
    </w:p>
    <w:bookmarkEnd w:id="5"/>
    <w:p w14:paraId="2C490246" w14:textId="77777777" w:rsidR="005E2149" w:rsidRPr="00770A16" w:rsidRDefault="00541039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>Объекты исследования</w:t>
      </w:r>
    </w:p>
    <w:p w14:paraId="4CC98EBF" w14:textId="07E9050F" w:rsidR="00A822DF" w:rsidRPr="00770A16" w:rsidRDefault="00541039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Д</w:t>
      </w:r>
      <w:r w:rsidR="00A822DF" w:rsidRPr="00770A16">
        <w:rPr>
          <w:rFonts w:ascii="Times New Roman" w:hAnsi="Times New Roman" w:cs="Times New Roman"/>
          <w:sz w:val="28"/>
          <w:szCs w:val="28"/>
        </w:rPr>
        <w:t>войные галактики и звезда, двойная звезда и планета, звезда – планета – малое тело, планета – спутник – искусственное малое тело в рамках математической модели ограниченной задачи трех тел.</w:t>
      </w:r>
      <w:r w:rsidR="00A822DF" w:rsidRPr="00770A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4509E2" w14:textId="77777777" w:rsidR="005E2149" w:rsidRPr="00770A16" w:rsidRDefault="00541039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</w:p>
    <w:p w14:paraId="5FCE70E6" w14:textId="718068E5" w:rsidR="00585236" w:rsidRPr="00770A16" w:rsidRDefault="00541039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О</w:t>
      </w:r>
      <w:r w:rsidR="00A822DF" w:rsidRPr="00770A16">
        <w:rPr>
          <w:rFonts w:ascii="Times New Roman" w:hAnsi="Times New Roman" w:cs="Times New Roman"/>
          <w:sz w:val="28"/>
          <w:szCs w:val="28"/>
        </w:rPr>
        <w:t xml:space="preserve">граниченная задача трех тел </w:t>
      </w:r>
      <w:r w:rsidR="008E2C50" w:rsidRPr="00770A16">
        <w:rPr>
          <w:rFonts w:ascii="Times New Roman" w:hAnsi="Times New Roman" w:cs="Times New Roman"/>
          <w:sz w:val="28"/>
          <w:szCs w:val="28"/>
        </w:rPr>
        <w:t xml:space="preserve">с </w:t>
      </w:r>
      <w:r w:rsidR="00A822DF" w:rsidRPr="00770A16">
        <w:rPr>
          <w:rFonts w:ascii="Times New Roman" w:hAnsi="Times New Roman" w:cs="Times New Roman"/>
          <w:sz w:val="28"/>
          <w:szCs w:val="28"/>
        </w:rPr>
        <w:t>изменяющимися в различных комбинациях</w:t>
      </w:r>
      <w:r w:rsidR="008E2C50" w:rsidRPr="00770A16">
        <w:rPr>
          <w:rFonts w:ascii="Times New Roman" w:hAnsi="Times New Roman" w:cs="Times New Roman"/>
          <w:sz w:val="28"/>
          <w:szCs w:val="28"/>
        </w:rPr>
        <w:t xml:space="preserve"> (изотропное, </w:t>
      </w:r>
      <w:proofErr w:type="spellStart"/>
      <w:r w:rsidR="008E2C50" w:rsidRPr="00770A16">
        <w:rPr>
          <w:rFonts w:ascii="Times New Roman" w:hAnsi="Times New Roman" w:cs="Times New Roman"/>
          <w:sz w:val="28"/>
          <w:szCs w:val="28"/>
        </w:rPr>
        <w:t>неизотропное</w:t>
      </w:r>
      <w:proofErr w:type="spellEnd"/>
      <w:r w:rsidR="008E2C50" w:rsidRPr="00770A16">
        <w:rPr>
          <w:rFonts w:ascii="Times New Roman" w:hAnsi="Times New Roman" w:cs="Times New Roman"/>
          <w:sz w:val="28"/>
          <w:szCs w:val="28"/>
        </w:rPr>
        <w:t>) массами при наличии реактивных сил.</w:t>
      </w:r>
    </w:p>
    <w:p w14:paraId="6707933C" w14:textId="77777777" w:rsidR="005E2149" w:rsidRPr="00770A16" w:rsidRDefault="00A26BEE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>Метод</w:t>
      </w:r>
      <w:r w:rsidRPr="00770A16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770A16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14:paraId="3423A556" w14:textId="5CFB7C68" w:rsidR="00585236" w:rsidRPr="006A0E3A" w:rsidRDefault="00D10C2B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97936401"/>
      <w:r w:rsidRPr="00770A16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3B5D47" w:rsidRPr="00770A16">
        <w:rPr>
          <w:rFonts w:ascii="Times New Roman" w:hAnsi="Times New Roman" w:cs="Times New Roman"/>
          <w:sz w:val="28"/>
          <w:szCs w:val="28"/>
        </w:rPr>
        <w:t xml:space="preserve">движения планеты и астероида </w:t>
      </w:r>
      <w:r w:rsidRPr="00770A16">
        <w:rPr>
          <w:rFonts w:ascii="Times New Roman" w:hAnsi="Times New Roman" w:cs="Times New Roman"/>
          <w:sz w:val="28"/>
          <w:szCs w:val="28"/>
        </w:rPr>
        <w:t xml:space="preserve">исследуется </w:t>
      </w:r>
      <w:r w:rsidR="00A26BEE" w:rsidRPr="00770A16">
        <w:rPr>
          <w:rFonts w:ascii="Times New Roman" w:hAnsi="Times New Roman" w:cs="Times New Roman"/>
          <w:sz w:val="28"/>
          <w:szCs w:val="28"/>
        </w:rPr>
        <w:t>метод</w:t>
      </w:r>
      <w:r w:rsidRPr="00770A16">
        <w:rPr>
          <w:rFonts w:ascii="Times New Roman" w:hAnsi="Times New Roman" w:cs="Times New Roman"/>
          <w:sz w:val="28"/>
          <w:szCs w:val="28"/>
        </w:rPr>
        <w:t xml:space="preserve">ами </w:t>
      </w:r>
      <w:r w:rsidR="00A26BEE" w:rsidRPr="00770A16">
        <w:rPr>
          <w:rFonts w:ascii="Times New Roman" w:hAnsi="Times New Roman" w:cs="Times New Roman"/>
          <w:sz w:val="28"/>
          <w:szCs w:val="28"/>
        </w:rPr>
        <w:t>теории возмущени</w:t>
      </w:r>
      <w:r w:rsidR="00D877C1" w:rsidRPr="00770A16">
        <w:rPr>
          <w:rFonts w:ascii="Times New Roman" w:hAnsi="Times New Roman" w:cs="Times New Roman"/>
          <w:sz w:val="28"/>
          <w:szCs w:val="28"/>
        </w:rPr>
        <w:t>я</w:t>
      </w:r>
      <w:r w:rsidRPr="00770A16">
        <w:rPr>
          <w:rFonts w:ascii="Times New Roman" w:hAnsi="Times New Roman" w:cs="Times New Roman"/>
          <w:sz w:val="28"/>
          <w:szCs w:val="28"/>
        </w:rPr>
        <w:t>,</w:t>
      </w:r>
      <w:r w:rsidR="00D877C1" w:rsidRPr="00770A16">
        <w:rPr>
          <w:rFonts w:ascii="Times New Roman" w:hAnsi="Times New Roman" w:cs="Times New Roman"/>
          <w:sz w:val="28"/>
          <w:szCs w:val="28"/>
        </w:rPr>
        <w:t xml:space="preserve"> основанный </w:t>
      </w:r>
      <w:r w:rsidR="00A26BEE" w:rsidRPr="00770A16">
        <w:rPr>
          <w:rFonts w:ascii="Times New Roman" w:hAnsi="Times New Roman" w:cs="Times New Roman"/>
          <w:sz w:val="28"/>
          <w:szCs w:val="28"/>
        </w:rPr>
        <w:t>на апериодическо</w:t>
      </w:r>
      <w:r w:rsidR="00D877C1" w:rsidRPr="00770A16">
        <w:rPr>
          <w:rFonts w:ascii="Times New Roman" w:hAnsi="Times New Roman" w:cs="Times New Roman"/>
          <w:sz w:val="28"/>
          <w:szCs w:val="28"/>
        </w:rPr>
        <w:t>м</w:t>
      </w:r>
      <w:r w:rsidR="00A26BEE" w:rsidRPr="00770A16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D877C1" w:rsidRPr="00770A16">
        <w:rPr>
          <w:rFonts w:ascii="Times New Roman" w:hAnsi="Times New Roman" w:cs="Times New Roman"/>
          <w:sz w:val="28"/>
          <w:szCs w:val="28"/>
        </w:rPr>
        <w:t>и</w:t>
      </w:r>
      <w:r w:rsidR="00A26BEE" w:rsidRPr="00770A1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26BEE"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="00A26BEE" w:rsidRPr="00770A16">
        <w:rPr>
          <w:rFonts w:ascii="Times New Roman" w:hAnsi="Times New Roman" w:cs="Times New Roman"/>
          <w:sz w:val="28"/>
          <w:szCs w:val="28"/>
        </w:rPr>
        <w:t xml:space="preserve"> сечению.</w:t>
      </w:r>
      <w:r w:rsidR="005E2149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26BEE" w:rsidRPr="00770A16">
        <w:rPr>
          <w:rFonts w:ascii="Times New Roman" w:hAnsi="Times New Roman" w:cs="Times New Roman"/>
          <w:sz w:val="28"/>
          <w:szCs w:val="28"/>
        </w:rPr>
        <w:t xml:space="preserve">Для анализа динамики эволюции нестационарных систем используются современные </w:t>
      </w:r>
      <w:r w:rsidR="00A26BEE" w:rsidRPr="006A0E3A">
        <w:rPr>
          <w:rFonts w:ascii="Times New Roman" w:hAnsi="Times New Roman" w:cs="Times New Roman"/>
          <w:sz w:val="28"/>
          <w:szCs w:val="28"/>
        </w:rPr>
        <w:t xml:space="preserve">методы компьютерной алгебры и численные расчеты, а для их реализации используется математический пакет </w:t>
      </w:r>
      <w:r w:rsidR="00A26BEE" w:rsidRPr="006A0E3A">
        <w:rPr>
          <w:rFonts w:ascii="Times New Roman" w:hAnsi="Times New Roman" w:cs="Times New Roman"/>
          <w:sz w:val="28"/>
          <w:szCs w:val="28"/>
          <w:lang w:val="en-US"/>
        </w:rPr>
        <w:t>Wolfram</w:t>
      </w:r>
      <w:r w:rsidR="00A26BEE" w:rsidRPr="006A0E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6BEE" w:rsidRPr="006A0E3A">
        <w:rPr>
          <w:rFonts w:ascii="Times New Roman" w:hAnsi="Times New Roman" w:cs="Times New Roman"/>
          <w:sz w:val="28"/>
          <w:szCs w:val="28"/>
        </w:rPr>
        <w:t>Mathematica</w:t>
      </w:r>
      <w:proofErr w:type="spellEnd"/>
      <w:r w:rsidR="00A26BEE" w:rsidRPr="006A0E3A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6"/>
    <w:p w14:paraId="6E7B5DC3" w14:textId="77777777" w:rsidR="002E5B6A" w:rsidRPr="006A0E3A" w:rsidRDefault="002E5B6A" w:rsidP="002E5B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0E3A">
        <w:rPr>
          <w:rFonts w:ascii="Times New Roman" w:hAnsi="Times New Roman" w:cs="Times New Roman"/>
          <w:b/>
          <w:sz w:val="28"/>
          <w:szCs w:val="28"/>
        </w:rPr>
        <w:t>Основные положения, выносимые на защиту</w:t>
      </w:r>
      <w:r w:rsidRPr="006A0E3A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14:paraId="0DC8F216" w14:textId="77777777" w:rsidR="002E5B6A" w:rsidRPr="006A0E3A" w:rsidRDefault="002E5B6A" w:rsidP="002E5B6A">
      <w:pPr>
        <w:pStyle w:val="af2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7" w:name="_Hlk198651801"/>
      <w:r w:rsidRPr="006A0E3A">
        <w:rPr>
          <w:rFonts w:ascii="Times New Roman" w:hAnsi="Times New Roman"/>
          <w:sz w:val="28"/>
          <w:szCs w:val="28"/>
        </w:rPr>
        <w:t xml:space="preserve">Уравнения движений звезды, планеты и астероида с произвольными законами изменения масс и при наличии реактивных сил, полученные на основе новой физической модели в рамках ограниченной задачи трех тел с переменными массами, позволяют исследовать различные эффекты переменности масс в эволюционных треках </w:t>
      </w:r>
      <w:proofErr w:type="spellStart"/>
      <w:r w:rsidRPr="006A0E3A">
        <w:rPr>
          <w:rFonts w:ascii="Times New Roman" w:hAnsi="Times New Roman"/>
          <w:sz w:val="28"/>
          <w:szCs w:val="28"/>
        </w:rPr>
        <w:t>гравитирующих</w:t>
      </w:r>
      <w:proofErr w:type="spellEnd"/>
      <w:r w:rsidRPr="006A0E3A">
        <w:rPr>
          <w:rFonts w:ascii="Times New Roman" w:hAnsi="Times New Roman"/>
          <w:sz w:val="28"/>
          <w:szCs w:val="28"/>
        </w:rPr>
        <w:t xml:space="preserve"> систем.</w:t>
      </w:r>
    </w:p>
    <w:p w14:paraId="70FBED5D" w14:textId="77777777" w:rsidR="002E5B6A" w:rsidRPr="006A0E3A" w:rsidRDefault="002E5B6A" w:rsidP="002E5B6A">
      <w:pPr>
        <w:pStyle w:val="af2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0E3A">
        <w:rPr>
          <w:rFonts w:ascii="Times New Roman" w:hAnsi="Times New Roman"/>
          <w:sz w:val="28"/>
          <w:szCs w:val="28"/>
        </w:rPr>
        <w:t xml:space="preserve">Новая общая форма уравнения возмущенного движения небесных тел с переменными массами в виде уравнений Ньютона в орбитальной системе координат на базе апериодического движения по </w:t>
      </w:r>
      <w:proofErr w:type="spellStart"/>
      <w:r w:rsidRPr="006A0E3A">
        <w:rPr>
          <w:rFonts w:ascii="Times New Roman" w:hAnsi="Times New Roman"/>
          <w:sz w:val="28"/>
          <w:szCs w:val="28"/>
        </w:rPr>
        <w:t>квазиконическому</w:t>
      </w:r>
      <w:proofErr w:type="spellEnd"/>
      <w:r w:rsidRPr="006A0E3A">
        <w:rPr>
          <w:rFonts w:ascii="Times New Roman" w:hAnsi="Times New Roman"/>
          <w:sz w:val="28"/>
          <w:szCs w:val="28"/>
        </w:rPr>
        <w:t xml:space="preserve"> сечению, а также новые основные эволюционные уравнения движения планеты и астероида </w:t>
      </w:r>
      <w:r w:rsidRPr="006A0E3A">
        <w:rPr>
          <w:rFonts w:ascii="Times New Roman" w:hAnsi="Times New Roman"/>
          <w:sz w:val="28"/>
          <w:szCs w:val="28"/>
        </w:rPr>
        <w:lastRenderedPageBreak/>
        <w:t>корректно описывают эволюцию орбитальных параметров системы звезда-планета-астероид с переменными массами при наличии реактивных сил.</w:t>
      </w:r>
    </w:p>
    <w:p w14:paraId="0BCDEB8B" w14:textId="77777777" w:rsidR="002E5B6A" w:rsidRPr="006A0E3A" w:rsidRDefault="002E5B6A" w:rsidP="002E5B6A">
      <w:pPr>
        <w:pStyle w:val="af2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6A0E3A">
        <w:rPr>
          <w:rFonts w:ascii="Times New Roman" w:hAnsi="Times New Roman"/>
          <w:sz w:val="28"/>
          <w:szCs w:val="28"/>
        </w:rPr>
        <w:t xml:space="preserve">Для системы </w:t>
      </w:r>
      <w:proofErr w:type="spellStart"/>
      <w:r w:rsidRPr="006A0E3A">
        <w:rPr>
          <w:rFonts w:ascii="Times New Roman" w:hAnsi="Times New Roman"/>
          <w:sz w:val="28"/>
          <w:szCs w:val="28"/>
        </w:rPr>
        <w:t>Солнце+Юпитер+Астероид</w:t>
      </w:r>
      <w:proofErr w:type="spellEnd"/>
      <w:r w:rsidRPr="006A0E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0E3A">
        <w:rPr>
          <w:rFonts w:ascii="Times New Roman" w:hAnsi="Times New Roman"/>
          <w:sz w:val="28"/>
          <w:szCs w:val="28"/>
        </w:rPr>
        <w:t>Ryugu</w:t>
      </w:r>
      <w:proofErr w:type="spellEnd"/>
      <w:r w:rsidRPr="006A0E3A">
        <w:rPr>
          <w:rFonts w:ascii="Times New Roman" w:hAnsi="Times New Roman"/>
          <w:sz w:val="28"/>
          <w:szCs w:val="28"/>
        </w:rPr>
        <w:t xml:space="preserve"> (для внутренней задачи) и </w:t>
      </w:r>
      <w:proofErr w:type="spellStart"/>
      <w:r w:rsidRPr="006A0E3A">
        <w:rPr>
          <w:rFonts w:ascii="Times New Roman" w:hAnsi="Times New Roman"/>
          <w:sz w:val="28"/>
          <w:szCs w:val="28"/>
        </w:rPr>
        <w:t>Chiron</w:t>
      </w:r>
      <w:proofErr w:type="spellEnd"/>
      <w:r w:rsidRPr="006A0E3A">
        <w:rPr>
          <w:rFonts w:ascii="Times New Roman" w:hAnsi="Times New Roman"/>
          <w:sz w:val="28"/>
          <w:szCs w:val="28"/>
        </w:rPr>
        <w:t xml:space="preserve"> (для внешней задачи) установлено,</w:t>
      </w:r>
      <w:r w:rsidRPr="006A0E3A">
        <w:rPr>
          <w:rFonts w:ascii="Times New Roman" w:hAnsi="Times New Roman"/>
          <w:sz w:val="28"/>
          <w:szCs w:val="28"/>
          <w:lang w:val="kk-KZ"/>
        </w:rPr>
        <w:t xml:space="preserve"> что</w:t>
      </w:r>
      <w:r w:rsidRPr="006A0E3A">
        <w:rPr>
          <w:rFonts w:ascii="Times New Roman" w:hAnsi="Times New Roman"/>
          <w:sz w:val="28"/>
          <w:szCs w:val="28"/>
        </w:rPr>
        <w:t xml:space="preserve"> </w:t>
      </w:r>
      <w:r w:rsidRPr="006A0E3A">
        <w:rPr>
          <w:rFonts w:ascii="Times New Roman" w:hAnsi="Times New Roman"/>
          <w:bCs/>
          <w:sz w:val="28"/>
          <w:szCs w:val="28"/>
        </w:rPr>
        <w:t>з</w:t>
      </w:r>
      <w:r w:rsidRPr="006A0E3A">
        <w:rPr>
          <w:rFonts w:ascii="Times New Roman" w:hAnsi="Times New Roman"/>
          <w:sz w:val="28"/>
          <w:szCs w:val="28"/>
        </w:rPr>
        <w:t xml:space="preserve">начение </w:t>
      </w:r>
      <w:r w:rsidRPr="006A0E3A">
        <w:rPr>
          <w:rFonts w:ascii="Times New Roman" w:hAnsi="Times New Roman"/>
          <w:bCs/>
          <w:sz w:val="28"/>
          <w:szCs w:val="28"/>
        </w:rPr>
        <w:t xml:space="preserve">большой полуоси </w:t>
      </w:r>
      <w:r w:rsidRPr="006A0E3A">
        <w:rPr>
          <w:rFonts w:ascii="Times New Roman" w:hAnsi="Times New Roman"/>
          <w:sz w:val="28"/>
          <w:szCs w:val="28"/>
        </w:rPr>
        <w:t xml:space="preserve">из-за </w:t>
      </w:r>
      <w:r w:rsidRPr="006A0E3A">
        <w:rPr>
          <w:rFonts w:ascii="Times New Roman" w:hAnsi="Times New Roman"/>
          <w:bCs/>
          <w:sz w:val="28"/>
          <w:szCs w:val="28"/>
        </w:rPr>
        <w:t xml:space="preserve">переменности масс Солнца </w:t>
      </w:r>
      <w:r w:rsidRPr="006A0E3A">
        <w:rPr>
          <w:rFonts w:ascii="Times New Roman" w:eastAsiaTheme="minorEastAsia" w:hAnsi="Times New Roman"/>
          <w:kern w:val="24"/>
          <w:sz w:val="28"/>
          <w:szCs w:val="28"/>
          <w:lang w:val="en-US"/>
        </w:rPr>
        <w:t>Ryugu</w:t>
      </w:r>
      <w:r w:rsidRPr="006A0E3A"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  <w:r w:rsidRPr="006A0E3A">
        <w:rPr>
          <w:rFonts w:ascii="Times New Roman" w:hAnsi="Times New Roman"/>
          <w:bCs/>
          <w:sz w:val="28"/>
          <w:szCs w:val="28"/>
        </w:rPr>
        <w:t>за 1 000 000 лет (</w:t>
      </w:r>
      <w:r w:rsidRPr="006A0E3A">
        <w:rPr>
          <w:rFonts w:ascii="Times New Roman" w:eastAsiaTheme="minorEastAsia" w:hAnsi="Times New Roman"/>
          <w:kern w:val="24"/>
          <w:sz w:val="28"/>
          <w:szCs w:val="28"/>
        </w:rPr>
        <w:t>84 245 оборотов Юпитера</w:t>
      </w:r>
      <w:r w:rsidRPr="006A0E3A">
        <w:rPr>
          <w:rFonts w:ascii="Times New Roman" w:hAnsi="Times New Roman"/>
          <w:bCs/>
          <w:sz w:val="28"/>
          <w:szCs w:val="28"/>
        </w:rPr>
        <w:t>) растет от 1,1 а.е. до 3,5 а.е.</w:t>
      </w:r>
      <w:r w:rsidRPr="006A0E3A">
        <w:rPr>
          <w:rFonts w:ascii="Times New Roman" w:hAnsi="Times New Roman"/>
          <w:bCs/>
          <w:sz w:val="28"/>
          <w:szCs w:val="28"/>
          <w:lang w:val="kk-KZ"/>
        </w:rPr>
        <w:t>;</w:t>
      </w:r>
      <w:r w:rsidRPr="006A0E3A">
        <w:rPr>
          <w:rFonts w:ascii="Times New Roman" w:hAnsi="Times New Roman"/>
          <w:bCs/>
          <w:sz w:val="28"/>
          <w:szCs w:val="28"/>
        </w:rPr>
        <w:t xml:space="preserve"> величина э</w:t>
      </w:r>
      <w:r w:rsidRPr="006A0E3A">
        <w:rPr>
          <w:rFonts w:ascii="Times New Roman" w:hAnsi="Times New Roman"/>
          <w:sz w:val="28"/>
          <w:szCs w:val="28"/>
          <w:lang w:val="kk-KZ"/>
        </w:rPr>
        <w:t xml:space="preserve">ксцентриситетов астероидов </w:t>
      </w:r>
      <w:r w:rsidRPr="006A0E3A">
        <w:rPr>
          <w:rFonts w:ascii="Times New Roman" w:eastAsiaTheme="minorEastAsia" w:hAnsi="Times New Roman"/>
          <w:kern w:val="24"/>
          <w:sz w:val="28"/>
          <w:szCs w:val="28"/>
          <w:lang w:val="en-US"/>
        </w:rPr>
        <w:t>Ryugu</w:t>
      </w:r>
      <w:r w:rsidRPr="006A0E3A">
        <w:rPr>
          <w:rFonts w:ascii="Times New Roman" w:eastAsiaTheme="minorEastAsia" w:hAnsi="Times New Roman"/>
          <w:kern w:val="24"/>
          <w:sz w:val="28"/>
          <w:szCs w:val="28"/>
        </w:rPr>
        <w:t xml:space="preserve"> и </w:t>
      </w:r>
      <w:proofErr w:type="spellStart"/>
      <w:r w:rsidRPr="006A0E3A">
        <w:rPr>
          <w:rFonts w:ascii="Times New Roman" w:hAnsi="Times New Roman"/>
          <w:sz w:val="28"/>
          <w:szCs w:val="28"/>
        </w:rPr>
        <w:t>Chiron</w:t>
      </w:r>
      <w:proofErr w:type="spellEnd"/>
      <w:r w:rsidRPr="006A0E3A">
        <w:rPr>
          <w:rFonts w:ascii="Times New Roman" w:hAnsi="Times New Roman"/>
          <w:sz w:val="28"/>
          <w:szCs w:val="28"/>
        </w:rPr>
        <w:t xml:space="preserve"> </w:t>
      </w:r>
      <w:r w:rsidRPr="006A0E3A">
        <w:rPr>
          <w:rFonts w:ascii="Times New Roman" w:hAnsi="Times New Roman"/>
          <w:bCs/>
          <w:sz w:val="28"/>
          <w:szCs w:val="28"/>
        </w:rPr>
        <w:t xml:space="preserve">из-за трансверсальной составляющей реактивной силы </w:t>
      </w:r>
      <w:r w:rsidRPr="006A0E3A">
        <w:rPr>
          <w:rFonts w:ascii="Times New Roman" w:hAnsi="Times New Roman"/>
          <w:bCs/>
          <w:sz w:val="28"/>
          <w:szCs w:val="28"/>
          <w:lang w:val="kk-KZ"/>
        </w:rPr>
        <w:t xml:space="preserve">астероида </w:t>
      </w:r>
      <w:r w:rsidRPr="006A0E3A">
        <w:rPr>
          <w:rFonts w:ascii="Times New Roman" w:hAnsi="Times New Roman"/>
          <w:bCs/>
          <w:sz w:val="28"/>
          <w:szCs w:val="28"/>
        </w:rPr>
        <w:t xml:space="preserve">начиная с 200 000 лет у </w:t>
      </w:r>
      <w:r w:rsidRPr="006A0E3A">
        <w:rPr>
          <w:rFonts w:ascii="Times New Roman" w:eastAsiaTheme="minorEastAsia" w:hAnsi="Times New Roman"/>
          <w:kern w:val="24"/>
          <w:sz w:val="28"/>
          <w:szCs w:val="28"/>
          <w:lang w:val="en-US"/>
        </w:rPr>
        <w:t>Ryugu</w:t>
      </w:r>
      <w:r w:rsidRPr="006A0E3A"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  <w:r w:rsidRPr="006A0E3A">
        <w:rPr>
          <w:rFonts w:ascii="Times New Roman" w:hAnsi="Times New Roman"/>
          <w:bCs/>
          <w:sz w:val="28"/>
          <w:szCs w:val="28"/>
        </w:rPr>
        <w:t>уменьшается на 16%, а у</w:t>
      </w:r>
      <w:r w:rsidRPr="006A0E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0E3A">
        <w:rPr>
          <w:rFonts w:ascii="Times New Roman" w:hAnsi="Times New Roman"/>
          <w:sz w:val="28"/>
          <w:szCs w:val="28"/>
        </w:rPr>
        <w:t>Chiron</w:t>
      </w:r>
      <w:proofErr w:type="spellEnd"/>
      <w:r w:rsidRPr="006A0E3A">
        <w:rPr>
          <w:rFonts w:ascii="Times New Roman" w:hAnsi="Times New Roman"/>
          <w:bCs/>
          <w:sz w:val="28"/>
          <w:szCs w:val="28"/>
        </w:rPr>
        <w:t xml:space="preserve"> уменьшается на 3%</w:t>
      </w:r>
      <w:r w:rsidRPr="006A0E3A">
        <w:rPr>
          <w:rFonts w:ascii="Times New Roman" w:hAnsi="Times New Roman"/>
          <w:bCs/>
          <w:sz w:val="28"/>
          <w:szCs w:val="28"/>
          <w:lang w:val="kk-KZ"/>
        </w:rPr>
        <w:t>;</w:t>
      </w:r>
      <w:r w:rsidRPr="006A0E3A">
        <w:rPr>
          <w:rFonts w:ascii="Times New Roman" w:hAnsi="Times New Roman"/>
          <w:bCs/>
          <w:sz w:val="28"/>
          <w:szCs w:val="28"/>
        </w:rPr>
        <w:t xml:space="preserve"> величина</w:t>
      </w:r>
      <w:r w:rsidRPr="006A0E3A"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  <w:r w:rsidRPr="006A0E3A">
        <w:rPr>
          <w:rFonts w:ascii="Times New Roman" w:hAnsi="Times New Roman"/>
          <w:sz w:val="28"/>
          <w:szCs w:val="28"/>
          <w:lang w:val="kk-KZ"/>
        </w:rPr>
        <w:t xml:space="preserve">наклонений орбиты астероида, </w:t>
      </w:r>
      <w:r w:rsidRPr="006A0E3A">
        <w:rPr>
          <w:rFonts w:ascii="Times New Roman" w:hAnsi="Times New Roman"/>
          <w:sz w:val="28"/>
          <w:szCs w:val="28"/>
        </w:rPr>
        <w:t xml:space="preserve">из-за </w:t>
      </w:r>
      <w:r w:rsidRPr="006A0E3A">
        <w:rPr>
          <w:rFonts w:ascii="Times New Roman" w:hAnsi="Times New Roman"/>
          <w:bCs/>
          <w:sz w:val="28"/>
          <w:szCs w:val="28"/>
        </w:rPr>
        <w:t xml:space="preserve">переменности масс Солнца, </w:t>
      </w:r>
      <w:r w:rsidRPr="006A0E3A">
        <w:rPr>
          <w:rFonts w:ascii="Times New Roman" w:hAnsi="Times New Roman"/>
          <w:sz w:val="28"/>
          <w:szCs w:val="28"/>
          <w:lang w:val="kk-KZ"/>
        </w:rPr>
        <w:t xml:space="preserve">колеблется от 6 до 8 градусов, </w:t>
      </w:r>
      <w:r w:rsidRPr="006A0E3A">
        <w:rPr>
          <w:rFonts w:ascii="Times New Roman" w:hAnsi="Times New Roman"/>
          <w:sz w:val="28"/>
          <w:szCs w:val="28"/>
        </w:rPr>
        <w:t>тогда как</w:t>
      </w:r>
      <w:r w:rsidRPr="006A0E3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A0E3A">
        <w:rPr>
          <w:rFonts w:ascii="Times New Roman" w:eastAsiaTheme="minorEastAsia" w:hAnsi="Times New Roman"/>
          <w:kern w:val="24"/>
          <w:sz w:val="28"/>
          <w:szCs w:val="28"/>
        </w:rPr>
        <w:t>частота периода уменьшается и изменения начинаются со 150 000 лет.</w:t>
      </w:r>
    </w:p>
    <w:bookmarkEnd w:id="7"/>
    <w:p w14:paraId="09EF73A0" w14:textId="5C04DEFA" w:rsidR="005E2149" w:rsidRPr="00770A16" w:rsidRDefault="00A26BEE" w:rsidP="005B333C">
      <w:pPr>
        <w:pStyle w:val="af2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6A0E3A">
        <w:rPr>
          <w:rFonts w:ascii="Times New Roman" w:hAnsi="Times New Roman"/>
          <w:b/>
          <w:sz w:val="28"/>
          <w:szCs w:val="28"/>
        </w:rPr>
        <w:t>Научная новизна</w:t>
      </w:r>
    </w:p>
    <w:p w14:paraId="06810D13" w14:textId="42338682" w:rsidR="00321FBE" w:rsidRPr="00770A16" w:rsidRDefault="00321FBE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97936424"/>
      <w:r w:rsidRPr="00770A16">
        <w:rPr>
          <w:rFonts w:ascii="Times New Roman" w:hAnsi="Times New Roman" w:cs="Times New Roman"/>
          <w:sz w:val="28"/>
          <w:szCs w:val="28"/>
        </w:rPr>
        <w:t>Новизна и оригинальность диссертационной работы заключаются в том, что в ней впервые:</w:t>
      </w:r>
    </w:p>
    <w:p w14:paraId="7E5EA9B1" w14:textId="65A7661D" w:rsidR="00321FBE" w:rsidRPr="00770A16" w:rsidRDefault="00807079" w:rsidP="00616E46">
      <w:pPr>
        <w:pStyle w:val="af2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>Построена новая</w:t>
      </w:r>
      <w:r w:rsidR="008F072B" w:rsidRPr="00770A16">
        <w:rPr>
          <w:rFonts w:ascii="Times New Roman" w:hAnsi="Times New Roman"/>
          <w:sz w:val="28"/>
          <w:szCs w:val="28"/>
        </w:rPr>
        <w:t xml:space="preserve"> </w:t>
      </w:r>
      <w:r w:rsidR="008F072B" w:rsidRPr="00770A16">
        <w:rPr>
          <w:rFonts w:ascii="Times New Roman" w:hAnsi="Times New Roman"/>
          <w:sz w:val="28"/>
          <w:szCs w:val="28"/>
          <w:lang w:val="ru-RU"/>
        </w:rPr>
        <w:t xml:space="preserve">физическая </w:t>
      </w:r>
      <w:r w:rsidRPr="00770A16">
        <w:rPr>
          <w:rFonts w:ascii="Times New Roman" w:hAnsi="Times New Roman"/>
          <w:sz w:val="28"/>
          <w:szCs w:val="28"/>
        </w:rPr>
        <w:t>модель системы, состоящ</w:t>
      </w:r>
      <w:r w:rsidR="008F072B" w:rsidRPr="00770A16">
        <w:rPr>
          <w:rFonts w:ascii="Times New Roman" w:hAnsi="Times New Roman"/>
          <w:sz w:val="28"/>
          <w:szCs w:val="28"/>
          <w:lang w:val="ru-RU"/>
        </w:rPr>
        <w:t>ий из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="00602123" w:rsidRPr="00770A16">
        <w:rPr>
          <w:rFonts w:ascii="Times New Roman" w:hAnsi="Times New Roman"/>
          <w:sz w:val="28"/>
          <w:szCs w:val="28"/>
        </w:rPr>
        <w:t>звезды, планеты и астероида</w:t>
      </w:r>
      <w:r w:rsidRPr="00770A16">
        <w:rPr>
          <w:rFonts w:ascii="Times New Roman" w:hAnsi="Times New Roman"/>
          <w:sz w:val="28"/>
          <w:szCs w:val="28"/>
        </w:rPr>
        <w:t xml:space="preserve"> с произвольными законами изменения масс, изменяющимися изотропно и/или не изотропно, в различных темпах, в различной комбинации, при наличии реактивных сил в </w:t>
      </w:r>
      <w:r w:rsidRPr="00770A16">
        <w:rPr>
          <w:rFonts w:ascii="Times New Roman" w:hAnsi="Times New Roman"/>
          <w:sz w:val="28"/>
          <w:szCs w:val="28"/>
          <w:lang w:val="kk-KZ"/>
        </w:rPr>
        <w:t>орбитальной</w:t>
      </w:r>
      <w:r w:rsidRPr="00770A16">
        <w:rPr>
          <w:rFonts w:ascii="Times New Roman" w:hAnsi="Times New Roman"/>
          <w:sz w:val="28"/>
          <w:szCs w:val="28"/>
        </w:rPr>
        <w:t xml:space="preserve"> системе координат, в рамках ограниченной задачи трех тел</w:t>
      </w:r>
      <w:r w:rsidRPr="00770A16">
        <w:rPr>
          <w:rFonts w:ascii="Times New Roman" w:hAnsi="Times New Roman"/>
          <w:sz w:val="28"/>
          <w:szCs w:val="28"/>
          <w:lang w:val="kk-KZ"/>
        </w:rPr>
        <w:t>.</w:t>
      </w:r>
    </w:p>
    <w:p w14:paraId="3F8F190B" w14:textId="5BBDF17A" w:rsidR="00321FBE" w:rsidRPr="00AA2E4A" w:rsidRDefault="00A03956" w:rsidP="00277192">
      <w:pPr>
        <w:pStyle w:val="af2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AA2E4A">
        <w:rPr>
          <w:rFonts w:ascii="Times New Roman" w:hAnsi="Times New Roman"/>
          <w:sz w:val="28"/>
          <w:szCs w:val="28"/>
        </w:rPr>
        <w:t xml:space="preserve">Развиты методы теории возмущения, основанный на апериодическом движении по квазиконическому сечению. Получены новые формы уравнения движения </w:t>
      </w:r>
      <w:r w:rsidR="008F072B" w:rsidRPr="00AA2E4A">
        <w:rPr>
          <w:rFonts w:ascii="Times New Roman" w:hAnsi="Times New Roman"/>
          <w:sz w:val="28"/>
          <w:szCs w:val="28"/>
          <w:lang w:val="ru-RU"/>
        </w:rPr>
        <w:t xml:space="preserve">планеты и астероида </w:t>
      </w:r>
      <w:r w:rsidRPr="00AA2E4A">
        <w:rPr>
          <w:rFonts w:ascii="Times New Roman" w:hAnsi="Times New Roman"/>
          <w:sz w:val="28"/>
          <w:szCs w:val="28"/>
        </w:rPr>
        <w:t>в виде уравнений Ньютона в общем виде.</w:t>
      </w:r>
      <w:r w:rsidR="000C73C5" w:rsidRPr="00AA2E4A">
        <w:rPr>
          <w:rFonts w:ascii="Times New Roman" w:hAnsi="Times New Roman"/>
          <w:sz w:val="28"/>
          <w:szCs w:val="28"/>
        </w:rPr>
        <w:t xml:space="preserve"> Получены уравнения определяющие возмущения орбитальных элементов планеты и астероида с переменной массой, движущихся вокруг нестационарного центрального тела</w:t>
      </w:r>
      <w:r w:rsidR="008F072B" w:rsidRPr="00AA2E4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C73C5" w:rsidRPr="00AA2E4A">
        <w:rPr>
          <w:rFonts w:ascii="Times New Roman" w:hAnsi="Times New Roman"/>
          <w:sz w:val="28"/>
          <w:szCs w:val="28"/>
        </w:rPr>
        <w:t>– звезды, в рамках ограниченной задачи трех тел. Разработан модифицированный алгоритм аналитичес</w:t>
      </w:r>
      <w:r w:rsidR="00602123" w:rsidRPr="00AA2E4A">
        <w:rPr>
          <w:rFonts w:ascii="Times New Roman" w:hAnsi="Times New Roman"/>
          <w:sz w:val="28"/>
          <w:szCs w:val="28"/>
        </w:rPr>
        <w:t>кого вычисления возмущающих сил, которые действуют на планету и на астероид,</w:t>
      </w:r>
      <w:r w:rsidR="000C73C5" w:rsidRPr="00AA2E4A">
        <w:rPr>
          <w:rFonts w:ascii="Times New Roman" w:hAnsi="Times New Roman"/>
          <w:sz w:val="28"/>
          <w:szCs w:val="28"/>
        </w:rPr>
        <w:t xml:space="preserve"> для разложения в степенной ряд по малым параметрам </w:t>
      </w:r>
      <w:proofErr w:type="spellStart"/>
      <w:r w:rsidR="000C73C5" w:rsidRPr="00AA2E4A">
        <w:rPr>
          <w:rFonts w:ascii="Times New Roman" w:hAnsi="Times New Roman"/>
          <w:i/>
          <w:iCs/>
          <w:sz w:val="28"/>
          <w:szCs w:val="28"/>
          <w:lang w:val="en-US"/>
        </w:rPr>
        <w:t>e</w:t>
      </w:r>
      <w:r w:rsidR="000C73C5" w:rsidRPr="00AA2E4A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j</w:t>
      </w:r>
      <w:proofErr w:type="spellEnd"/>
      <w:r w:rsidR="000C73C5" w:rsidRPr="00AA2E4A">
        <w:rPr>
          <w:rFonts w:ascii="Times New Roman" w:hAnsi="Times New Roman"/>
          <w:sz w:val="28"/>
          <w:szCs w:val="28"/>
        </w:rPr>
        <w:t xml:space="preserve"> </w:t>
      </w:r>
      <w:r w:rsidR="000C73C5" w:rsidRPr="00AA2E4A">
        <w:rPr>
          <w:rFonts w:ascii="Times New Roman" w:hAnsi="Times New Roman"/>
          <w:sz w:val="28"/>
          <w:szCs w:val="28"/>
          <w:lang w:val="kk-KZ"/>
        </w:rPr>
        <w:t xml:space="preserve">и </w:t>
      </w:r>
      <w:proofErr w:type="spellStart"/>
      <w:r w:rsidR="000C73C5" w:rsidRPr="00AA2E4A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="000C73C5" w:rsidRPr="00AA2E4A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j</w:t>
      </w:r>
      <w:proofErr w:type="spellEnd"/>
      <w:r w:rsidR="000C73C5" w:rsidRPr="00AA2E4A">
        <w:rPr>
          <w:rFonts w:ascii="Times New Roman" w:hAnsi="Times New Roman"/>
          <w:sz w:val="28"/>
          <w:szCs w:val="28"/>
        </w:rPr>
        <w:t xml:space="preserve"> , в принципе, для любой точности. Получены новые </w:t>
      </w:r>
      <w:r w:rsidR="00602123" w:rsidRPr="00AA2E4A">
        <w:rPr>
          <w:rFonts w:ascii="Times New Roman" w:hAnsi="Times New Roman"/>
          <w:sz w:val="28"/>
          <w:szCs w:val="28"/>
          <w:lang w:val="ru-RU"/>
        </w:rPr>
        <w:t>эволюционные уравнения</w:t>
      </w:r>
      <w:r w:rsidR="000C73C5" w:rsidRPr="00AA2E4A">
        <w:rPr>
          <w:rFonts w:ascii="Times New Roman" w:hAnsi="Times New Roman"/>
          <w:sz w:val="28"/>
          <w:szCs w:val="28"/>
        </w:rPr>
        <w:t xml:space="preserve"> орбитальных элементов планеты и астероида с переменной массой, движущихся вокруг звезды. </w:t>
      </w:r>
      <w:r w:rsidR="00867E88" w:rsidRPr="00AA2E4A">
        <w:rPr>
          <w:rFonts w:ascii="Times New Roman" w:hAnsi="Times New Roman"/>
          <w:sz w:val="28"/>
          <w:szCs w:val="28"/>
          <w:lang w:val="kk-KZ"/>
        </w:rPr>
        <w:t xml:space="preserve">Из </w:t>
      </w:r>
      <w:r w:rsidR="00602123" w:rsidRPr="00AA2E4A">
        <w:rPr>
          <w:rFonts w:ascii="Times New Roman" w:hAnsi="Times New Roman"/>
          <w:sz w:val="28"/>
          <w:szCs w:val="28"/>
          <w:lang w:val="kk-KZ"/>
        </w:rPr>
        <w:t>эволюционных уравнений</w:t>
      </w:r>
      <w:r w:rsidR="00867E88" w:rsidRPr="00AA2E4A">
        <w:rPr>
          <w:rFonts w:ascii="Times New Roman" w:eastAsia="Calibri" w:hAnsi="Times New Roman"/>
          <w:kern w:val="24"/>
          <w:sz w:val="28"/>
          <w:szCs w:val="28"/>
          <w:lang w:val="ru-RU"/>
        </w:rPr>
        <w:t xml:space="preserve"> </w:t>
      </w:r>
      <w:r w:rsidR="00920C96" w:rsidRPr="00AA2E4A">
        <w:rPr>
          <w:rFonts w:ascii="Times New Roman" w:hAnsi="Times New Roman"/>
          <w:sz w:val="28"/>
          <w:szCs w:val="28"/>
          <w:lang w:val="ru-RU"/>
        </w:rPr>
        <w:t>основных тел</w:t>
      </w:r>
      <w:r w:rsidR="00867E88" w:rsidRPr="00AA2E4A">
        <w:rPr>
          <w:rFonts w:ascii="Times New Roman" w:hAnsi="Times New Roman"/>
          <w:sz w:val="28"/>
          <w:szCs w:val="28"/>
        </w:rPr>
        <w:t xml:space="preserve"> найден один первый интеграл</w:t>
      </w:r>
      <w:r w:rsidR="00867E88" w:rsidRPr="00AA2E4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67E88" w:rsidRPr="00AA2E4A">
        <w:rPr>
          <w:rFonts w:ascii="Times New Roman" w:hAnsi="Times New Roman"/>
          <w:sz w:val="28"/>
          <w:szCs w:val="28"/>
        </w:rPr>
        <w:t>связывающий эксцентриситет и большую полуось</w:t>
      </w:r>
      <w:r w:rsidR="00867E88" w:rsidRPr="00AA2E4A">
        <w:rPr>
          <w:rFonts w:ascii="Times New Roman" w:hAnsi="Times New Roman"/>
          <w:sz w:val="28"/>
          <w:szCs w:val="28"/>
          <w:lang w:val="ru-RU"/>
        </w:rPr>
        <w:t>.</w:t>
      </w:r>
    </w:p>
    <w:p w14:paraId="76F6A343" w14:textId="1C9EE40B" w:rsidR="00AD00AB" w:rsidRPr="00770A16" w:rsidRDefault="000F5FEB" w:rsidP="00616E46">
      <w:pPr>
        <w:pStyle w:val="af2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bookmarkStart w:id="9" w:name="_Hlk197788987"/>
      <w:r w:rsidRPr="00770A16">
        <w:rPr>
          <w:rFonts w:ascii="Times New Roman" w:eastAsia="Calibri" w:hAnsi="Times New Roman"/>
          <w:color w:val="000000" w:themeColor="text1"/>
          <w:kern w:val="24"/>
          <w:sz w:val="28"/>
          <w:szCs w:val="28"/>
        </w:rPr>
        <w:t xml:space="preserve">Полученные </w:t>
      </w:r>
      <w:r w:rsidR="00321FBE" w:rsidRPr="00770A16">
        <w:rPr>
          <w:rFonts w:ascii="Times New Roman" w:eastAsia="Calibri" w:hAnsi="Times New Roman"/>
          <w:bCs/>
          <w:color w:val="000000" w:themeColor="text1"/>
          <w:kern w:val="24"/>
          <w:sz w:val="28"/>
          <w:szCs w:val="28"/>
          <w:lang w:val="ru-RU"/>
        </w:rPr>
        <w:t>эволюционные уравнения</w:t>
      </w:r>
      <w:r w:rsidRPr="00770A16">
        <w:rPr>
          <w:rFonts w:ascii="Times New Roman" w:eastAsia="Calibri" w:hAnsi="Times New Roman"/>
          <w:bCs/>
          <w:color w:val="000000" w:themeColor="text1"/>
          <w:kern w:val="24"/>
          <w:sz w:val="28"/>
          <w:szCs w:val="28"/>
        </w:rPr>
        <w:t xml:space="preserve"> планеты и астероида</w:t>
      </w:r>
      <w:r w:rsidRPr="00770A16">
        <w:rPr>
          <w:rFonts w:ascii="Times New Roman" w:eastAsia="Calibri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770A16">
        <w:rPr>
          <w:rFonts w:ascii="Times New Roman" w:eastAsia="Calibri" w:hAnsi="Times New Roman"/>
          <w:bCs/>
          <w:color w:val="000000" w:themeColor="text1"/>
          <w:kern w:val="24"/>
          <w:sz w:val="28"/>
          <w:szCs w:val="28"/>
        </w:rPr>
        <w:t xml:space="preserve">были исследованы </w:t>
      </w:r>
      <w:r w:rsidRPr="00770A16">
        <w:rPr>
          <w:rFonts w:ascii="Times New Roman" w:eastAsia="Calibri" w:hAnsi="Times New Roman"/>
          <w:color w:val="000000" w:themeColor="text1"/>
          <w:kern w:val="24"/>
          <w:sz w:val="28"/>
          <w:szCs w:val="28"/>
        </w:rPr>
        <w:t xml:space="preserve">численным методом, используя математически пакет </w:t>
      </w:r>
      <w:r w:rsidRPr="00770A16">
        <w:rPr>
          <w:rFonts w:ascii="Times New Roman" w:eastAsia="Calibri" w:hAnsi="Times New Roman"/>
          <w:iCs/>
          <w:color w:val="000000" w:themeColor="text1"/>
          <w:kern w:val="24"/>
          <w:sz w:val="28"/>
          <w:szCs w:val="28"/>
          <w:lang w:val="en-US"/>
        </w:rPr>
        <w:t>Wolfram</w:t>
      </w:r>
      <w:r w:rsidRPr="00770A16">
        <w:rPr>
          <w:rFonts w:ascii="Times New Roman" w:eastAsia="Calibri" w:hAnsi="Times New Roman"/>
          <w:iCs/>
          <w:color w:val="000000" w:themeColor="text1"/>
          <w:kern w:val="24"/>
          <w:sz w:val="28"/>
          <w:szCs w:val="28"/>
        </w:rPr>
        <w:t xml:space="preserve"> </w:t>
      </w:r>
      <w:r w:rsidRPr="00770A16">
        <w:rPr>
          <w:rFonts w:ascii="Times New Roman" w:eastAsia="Calibri" w:hAnsi="Times New Roman"/>
          <w:iCs/>
          <w:color w:val="000000" w:themeColor="text1"/>
          <w:kern w:val="24"/>
          <w:sz w:val="28"/>
          <w:szCs w:val="28"/>
          <w:lang w:val="en-US"/>
        </w:rPr>
        <w:t>Mathematica</w:t>
      </w:r>
      <w:r w:rsidR="00AD00AB" w:rsidRPr="00770A16">
        <w:rPr>
          <w:rFonts w:ascii="Times New Roman" w:eastAsia="Calibri" w:hAnsi="Times New Roman"/>
          <w:iCs/>
          <w:color w:val="000000" w:themeColor="text1"/>
          <w:kern w:val="24"/>
          <w:sz w:val="28"/>
          <w:szCs w:val="28"/>
        </w:rPr>
        <w:t xml:space="preserve">, </w:t>
      </w:r>
      <w:r w:rsidR="00AD00AB" w:rsidRPr="00770A16">
        <w:rPr>
          <w:rFonts w:ascii="Times New Roman" w:hAnsi="Times New Roman"/>
          <w:sz w:val="28"/>
          <w:szCs w:val="28"/>
        </w:rPr>
        <w:t>на примере задачи Солнце+Юпитер+</w:t>
      </w:r>
      <w:r w:rsidR="00321FBE" w:rsidRPr="00770A16">
        <w:rPr>
          <w:rFonts w:ascii="Times New Roman" w:hAnsi="Times New Roman"/>
          <w:sz w:val="28"/>
          <w:szCs w:val="28"/>
        </w:rPr>
        <w:t xml:space="preserve">Астероид </w:t>
      </w:r>
      <w:r w:rsidR="00AD00AB" w:rsidRPr="00770A16">
        <w:rPr>
          <w:rFonts w:ascii="Times New Roman" w:hAnsi="Times New Roman"/>
          <w:sz w:val="28"/>
          <w:szCs w:val="28"/>
        </w:rPr>
        <w:t>Ryugu (для внутренней задачи) и Chiron (для внешней задачи)</w:t>
      </w:r>
      <w:r w:rsidR="00321FBE" w:rsidRPr="00770A16">
        <w:rPr>
          <w:rFonts w:ascii="Times New Roman" w:hAnsi="Times New Roman"/>
          <w:sz w:val="28"/>
          <w:szCs w:val="28"/>
          <w:lang w:val="ru-RU"/>
        </w:rPr>
        <w:t>.</w:t>
      </w:r>
    </w:p>
    <w:bookmarkEnd w:id="8"/>
    <w:bookmarkEnd w:id="9"/>
    <w:p w14:paraId="60A9879D" w14:textId="77777777" w:rsidR="005E2149" w:rsidRPr="00770A16" w:rsidRDefault="00A26BEE" w:rsidP="00616E46">
      <w:pPr>
        <w:tabs>
          <w:tab w:val="left" w:pos="1134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>Теоретическая и практическая значимость исследования</w:t>
      </w:r>
    </w:p>
    <w:p w14:paraId="141C2867" w14:textId="3B73B312" w:rsidR="00AA6D31" w:rsidRPr="00770A16" w:rsidRDefault="00AA6D31" w:rsidP="00616E46">
      <w:pPr>
        <w:tabs>
          <w:tab w:val="left" w:pos="1134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770A16">
        <w:rPr>
          <w:rFonts w:ascii="Times New Roman" w:hAnsi="Times New Roman" w:cs="Times New Roman"/>
          <w:kern w:val="24"/>
          <w:sz w:val="28"/>
          <w:szCs w:val="28"/>
          <w:lang w:val="kk-KZ"/>
        </w:rPr>
        <w:t xml:space="preserve">Полученные </w:t>
      </w:r>
      <w:r w:rsidR="00541039" w:rsidRPr="00770A16">
        <w:rPr>
          <w:rFonts w:ascii="Times New Roman" w:hAnsi="Times New Roman" w:cs="Times New Roman"/>
          <w:kern w:val="24"/>
          <w:sz w:val="28"/>
          <w:szCs w:val="28"/>
          <w:lang w:val="kk-KZ"/>
        </w:rPr>
        <w:t xml:space="preserve">эволюционные </w:t>
      </w:r>
      <w:r w:rsidRPr="00770A16">
        <w:rPr>
          <w:rFonts w:ascii="Times New Roman" w:hAnsi="Times New Roman" w:cs="Times New Roman"/>
          <w:kern w:val="24"/>
          <w:sz w:val="28"/>
          <w:szCs w:val="28"/>
          <w:lang w:val="kk-KZ"/>
        </w:rPr>
        <w:t xml:space="preserve">уравнения ограниченной задачи трех тел пригодны для общего случая, т.е.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законы изменения масс трех тел могут быть произвольными, как изотропными, так и </w:t>
      </w:r>
      <w:proofErr w:type="spellStart"/>
      <w:r w:rsidRPr="00770A16">
        <w:rPr>
          <w:rFonts w:ascii="Times New Roman" w:hAnsi="Times New Roman" w:cs="Times New Roman"/>
          <w:bCs/>
          <w:sz w:val="28"/>
          <w:szCs w:val="28"/>
        </w:rPr>
        <w:t>неизотропными</w:t>
      </w:r>
      <w:proofErr w:type="spellEnd"/>
      <w:r w:rsidRPr="00770A16">
        <w:rPr>
          <w:rFonts w:ascii="Times New Roman" w:hAnsi="Times New Roman" w:cs="Times New Roman"/>
          <w:bCs/>
          <w:sz w:val="28"/>
          <w:szCs w:val="28"/>
        </w:rPr>
        <w:t>, в любых комбинациях.</w:t>
      </w: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kern w:val="24"/>
          <w:sz w:val="28"/>
          <w:szCs w:val="28"/>
          <w:lang w:val="kk-KZ"/>
        </w:rPr>
        <w:t xml:space="preserve">Полученные </w:t>
      </w:r>
      <w:r w:rsidR="00541039" w:rsidRPr="00770A16">
        <w:rPr>
          <w:rFonts w:ascii="Times New Roman" w:hAnsi="Times New Roman" w:cs="Times New Roman"/>
          <w:kern w:val="24"/>
          <w:sz w:val="28"/>
          <w:szCs w:val="28"/>
          <w:lang w:val="kk-KZ"/>
        </w:rPr>
        <w:t xml:space="preserve">эволюционные уравнения </w:t>
      </w:r>
      <w:r w:rsidRPr="00770A1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могут быть </w:t>
      </w:r>
      <w:r w:rsidRPr="00770A1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применимы для описания динамической эволюции движения малого тела с переменной массой в </w:t>
      </w:r>
      <w:proofErr w:type="spellStart"/>
      <w:r w:rsidRPr="00770A1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гравитирующих</w:t>
      </w:r>
      <w:proofErr w:type="spellEnd"/>
      <w:r w:rsidRPr="00770A1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двойных системах при наличии реактивных сил и при любых законах изменения масс.</w:t>
      </w:r>
    </w:p>
    <w:p w14:paraId="1D978F5D" w14:textId="77777777" w:rsidR="000579A9" w:rsidRPr="00AA2E4A" w:rsidRDefault="000579A9" w:rsidP="00616E46">
      <w:pPr>
        <w:pStyle w:val="22"/>
        <w:ind w:firstLine="709"/>
        <w:contextualSpacing/>
        <w:rPr>
          <w:lang w:val="ru-RU"/>
        </w:rPr>
      </w:pPr>
    </w:p>
    <w:p w14:paraId="690D92F4" w14:textId="13CF9519" w:rsidR="005E2149" w:rsidRPr="00770A16" w:rsidRDefault="00A26BEE" w:rsidP="00616E46">
      <w:pPr>
        <w:pStyle w:val="22"/>
        <w:ind w:firstLine="709"/>
        <w:contextualSpacing/>
        <w:rPr>
          <w:lang w:val="kk-KZ"/>
        </w:rPr>
      </w:pPr>
      <w:r w:rsidRPr="00770A16">
        <w:rPr>
          <w:lang w:val="kk-KZ"/>
        </w:rPr>
        <w:lastRenderedPageBreak/>
        <w:t>Личный вклад автора</w:t>
      </w:r>
    </w:p>
    <w:p w14:paraId="1DFB651F" w14:textId="33C6B4A9" w:rsidR="00585236" w:rsidRPr="00770A16" w:rsidRDefault="002128D9" w:rsidP="00616E46">
      <w:pPr>
        <w:pStyle w:val="22"/>
        <w:ind w:firstLine="709"/>
        <w:contextualSpacing/>
        <w:rPr>
          <w:lang w:val="kk-KZ"/>
        </w:rPr>
      </w:pPr>
      <w:r w:rsidRPr="00770A16">
        <w:rPr>
          <w:b w:val="0"/>
        </w:rPr>
        <w:t xml:space="preserve">Основные результаты диссертации получены </w:t>
      </w:r>
      <w:r w:rsidRPr="00770A16">
        <w:rPr>
          <w:b w:val="0"/>
          <w:lang w:val="kk-KZ"/>
        </w:rPr>
        <w:t>лично соискателем</w:t>
      </w:r>
      <w:r w:rsidRPr="00770A16">
        <w:rPr>
          <w:b w:val="0"/>
        </w:rPr>
        <w:t>. Постановка задач и обсуждение результатов проводились совместно с научными консультантами.</w:t>
      </w:r>
      <w:r w:rsidRPr="00770A16">
        <w:t xml:space="preserve"> </w:t>
      </w:r>
    </w:p>
    <w:p w14:paraId="57CA5E2B" w14:textId="77777777" w:rsidR="005E2149" w:rsidRPr="00770A16" w:rsidRDefault="00A26BEE" w:rsidP="00616E46">
      <w:pPr>
        <w:pStyle w:val="22"/>
        <w:ind w:firstLine="709"/>
        <w:contextualSpacing/>
        <w:rPr>
          <w:lang w:val="ru-RU"/>
        </w:rPr>
      </w:pPr>
      <w:r w:rsidRPr="00770A16">
        <w:t>Достоверность результатов</w:t>
      </w:r>
    </w:p>
    <w:p w14:paraId="28DB3D2A" w14:textId="4D37266F" w:rsidR="00CE6606" w:rsidRPr="00770A16" w:rsidRDefault="00CE6606" w:rsidP="00616E46">
      <w:pPr>
        <w:pStyle w:val="22"/>
        <w:ind w:firstLine="709"/>
        <w:contextualSpacing/>
        <w:rPr>
          <w:b w:val="0"/>
          <w:lang w:val="ru-RU"/>
        </w:rPr>
      </w:pPr>
      <w:r w:rsidRPr="00770A16">
        <w:rPr>
          <w:b w:val="0"/>
          <w:lang w:val="ru-RU"/>
        </w:rPr>
        <w:t>Результаты работы докладывались в следующих международных конференциях:</w:t>
      </w:r>
    </w:p>
    <w:p w14:paraId="76835ADA" w14:textId="6CE243B1" w:rsidR="006F3B7F" w:rsidRPr="00770A16" w:rsidRDefault="0044429D" w:rsidP="00616E46">
      <w:pPr>
        <w:pStyle w:val="22"/>
        <w:numPr>
          <w:ilvl w:val="3"/>
          <w:numId w:val="5"/>
        </w:numPr>
        <w:tabs>
          <w:tab w:val="clear" w:pos="0"/>
          <w:tab w:val="clear" w:pos="2552"/>
          <w:tab w:val="left" w:pos="851"/>
          <w:tab w:val="left" w:pos="1134"/>
        </w:tabs>
        <w:ind w:left="0" w:firstLine="709"/>
        <w:contextualSpacing/>
        <w:rPr>
          <w:b w:val="0"/>
          <w:lang w:val="en-US"/>
        </w:rPr>
      </w:pPr>
      <w:r w:rsidRPr="00770A16">
        <w:rPr>
          <w:rFonts w:eastAsia="Calibri"/>
          <w:b w:val="0"/>
          <w:kern w:val="2"/>
          <w:lang w:val="ru-RU" w:eastAsia="ru-RU"/>
        </w:rPr>
        <w:t>В</w:t>
      </w:r>
      <w:r w:rsidR="006F3B7F" w:rsidRPr="00770A16">
        <w:rPr>
          <w:rFonts w:eastAsia="Calibri"/>
          <w:b w:val="0"/>
          <w:kern w:val="2"/>
          <w:lang w:val="en-US" w:eastAsia="ru-RU"/>
        </w:rPr>
        <w:t xml:space="preserve"> 2021 </w:t>
      </w:r>
      <w:r w:rsidR="006F3B7F" w:rsidRPr="00770A16">
        <w:rPr>
          <w:rFonts w:eastAsia="Calibri"/>
          <w:b w:val="0"/>
          <w:kern w:val="2"/>
          <w:lang w:val="ru-RU" w:eastAsia="ru-RU"/>
        </w:rPr>
        <w:t>году</w:t>
      </w:r>
      <w:r w:rsidR="006F3B7F" w:rsidRPr="00770A16">
        <w:rPr>
          <w:rFonts w:eastAsia="Calibri"/>
          <w:b w:val="0"/>
          <w:kern w:val="2"/>
          <w:lang w:val="en-US" w:eastAsia="ru-RU"/>
        </w:rPr>
        <w:t xml:space="preserve"> </w:t>
      </w:r>
      <w:r w:rsidR="000E6D4E" w:rsidRPr="00770A16">
        <w:rPr>
          <w:rFonts w:eastAsia="Calibri"/>
          <w:b w:val="0"/>
          <w:kern w:val="2"/>
          <w:lang w:val="en-US" w:eastAsia="ru-RU"/>
        </w:rPr>
        <w:t>«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>International Astronomical Union Symposium 364</w:t>
      </w:r>
      <w:r w:rsidR="000E6D4E" w:rsidRPr="00770A16">
        <w:rPr>
          <w:rFonts w:eastAsia="Calibri"/>
          <w:b w:val="0"/>
          <w:iCs/>
          <w:kern w:val="2"/>
          <w:lang w:val="en-US" w:eastAsia="ru-RU"/>
        </w:rPr>
        <w:t>»</w:t>
      </w:r>
      <w:r w:rsidR="006F3B7F" w:rsidRPr="00770A16">
        <w:rPr>
          <w:rFonts w:eastAsia="Calibri"/>
          <w:b w:val="0"/>
          <w:kern w:val="2"/>
          <w:lang w:val="en-US" w:eastAsia="ru-RU"/>
        </w:rPr>
        <w:t xml:space="preserve">, </w:t>
      </w:r>
      <w:r w:rsidR="006F3B7F" w:rsidRPr="00770A16">
        <w:rPr>
          <w:rFonts w:eastAsia="Calibri"/>
          <w:b w:val="0"/>
          <w:kern w:val="2"/>
          <w:lang w:val="ru-RU" w:eastAsia="ru-RU"/>
        </w:rPr>
        <w:t>Яссы</w:t>
      </w:r>
      <w:r w:rsidR="006F3B7F" w:rsidRPr="00770A16">
        <w:rPr>
          <w:rFonts w:eastAsia="Calibri"/>
          <w:b w:val="0"/>
          <w:kern w:val="2"/>
          <w:lang w:val="en-US" w:eastAsia="ru-RU"/>
        </w:rPr>
        <w:t xml:space="preserve">, </w:t>
      </w:r>
      <w:r w:rsidR="006F3B7F" w:rsidRPr="00770A16">
        <w:rPr>
          <w:rFonts w:eastAsia="Calibri"/>
          <w:b w:val="0"/>
          <w:kern w:val="2"/>
          <w:lang w:val="ru-RU" w:eastAsia="ru-RU"/>
        </w:rPr>
        <w:t>Румыния</w:t>
      </w:r>
      <w:r w:rsidR="00EF00D5" w:rsidRPr="00770A16">
        <w:rPr>
          <w:rFonts w:eastAsia="Calibri"/>
          <w:b w:val="0"/>
          <w:kern w:val="2"/>
          <w:lang w:val="en-US" w:eastAsia="ru-RU"/>
        </w:rPr>
        <w:t xml:space="preserve"> (</w:t>
      </w:r>
      <w:r w:rsidR="00EF00D5" w:rsidRPr="00770A16">
        <w:rPr>
          <w:rFonts w:eastAsia="Calibri"/>
          <w:b w:val="0"/>
          <w:kern w:val="2"/>
          <w:lang w:val="ru-RU" w:eastAsia="ru-RU"/>
        </w:rPr>
        <w:t>онлайн</w:t>
      </w:r>
      <w:r w:rsidR="00EF00D5" w:rsidRPr="00770A16">
        <w:rPr>
          <w:rFonts w:eastAsia="Calibri"/>
          <w:b w:val="0"/>
          <w:kern w:val="2"/>
          <w:lang w:val="en-US" w:eastAsia="ru-RU"/>
        </w:rPr>
        <w:t>);</w:t>
      </w:r>
    </w:p>
    <w:p w14:paraId="649416DC" w14:textId="0E7C68A9" w:rsidR="006F3B7F" w:rsidRPr="00770A16" w:rsidRDefault="0044429D" w:rsidP="00616E46">
      <w:pPr>
        <w:pStyle w:val="22"/>
        <w:numPr>
          <w:ilvl w:val="3"/>
          <w:numId w:val="5"/>
        </w:numPr>
        <w:tabs>
          <w:tab w:val="clear" w:pos="0"/>
          <w:tab w:val="clear" w:pos="2552"/>
          <w:tab w:val="left" w:pos="851"/>
          <w:tab w:val="left" w:pos="1134"/>
        </w:tabs>
        <w:ind w:left="0" w:firstLine="709"/>
        <w:contextualSpacing/>
        <w:rPr>
          <w:b w:val="0"/>
          <w:lang w:val="en-US"/>
        </w:rPr>
      </w:pPr>
      <w:r w:rsidRPr="00770A16">
        <w:rPr>
          <w:rFonts w:eastAsia="Calibri"/>
          <w:b w:val="0"/>
          <w:iCs/>
          <w:kern w:val="2"/>
          <w:lang w:val="ru-RU" w:eastAsia="ru-RU"/>
        </w:rPr>
        <w:t>В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 xml:space="preserve"> 2022 </w:t>
      </w:r>
      <w:r w:rsidR="006F3B7F" w:rsidRPr="00770A16">
        <w:rPr>
          <w:rFonts w:eastAsia="Calibri"/>
          <w:b w:val="0"/>
          <w:iCs/>
          <w:kern w:val="2"/>
          <w:lang w:val="ru-RU" w:eastAsia="ru-RU"/>
        </w:rPr>
        <w:t>году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 xml:space="preserve"> «</w:t>
      </w:r>
      <w:r w:rsidR="00CE6606" w:rsidRPr="00770A16">
        <w:rPr>
          <w:rFonts w:eastAsia="Calibri"/>
          <w:b w:val="0"/>
          <w:iCs/>
          <w:kern w:val="2"/>
          <w:lang w:val="en-US" w:eastAsia="ru-RU"/>
        </w:rPr>
        <w:t>Applications of Computer Algebra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>»</w:t>
      </w:r>
      <w:r w:rsidR="00CE6606" w:rsidRPr="00770A16">
        <w:rPr>
          <w:rFonts w:eastAsia="Calibri"/>
          <w:b w:val="0"/>
          <w:iCs/>
          <w:kern w:val="2"/>
          <w:lang w:val="en-US" w:eastAsia="ru-RU"/>
        </w:rPr>
        <w:t xml:space="preserve">, </w:t>
      </w:r>
      <w:r w:rsidR="000E6D4E" w:rsidRPr="00770A16">
        <w:rPr>
          <w:rFonts w:eastAsia="Calibri"/>
          <w:b w:val="0"/>
          <w:kern w:val="2"/>
          <w:lang w:val="ru-RU" w:eastAsia="ru-RU"/>
        </w:rPr>
        <w:t>Гебзе</w:t>
      </w:r>
      <w:r w:rsidR="00CE6606" w:rsidRPr="00770A16">
        <w:rPr>
          <w:rFonts w:eastAsia="Calibri"/>
          <w:b w:val="0"/>
          <w:kern w:val="2"/>
          <w:lang w:val="en-US" w:eastAsia="ru-RU"/>
        </w:rPr>
        <w:t>,</w:t>
      </w:r>
      <w:r w:rsidR="001D7925" w:rsidRPr="00770A16">
        <w:rPr>
          <w:rFonts w:eastAsia="Calibri"/>
          <w:b w:val="0"/>
          <w:kern w:val="2"/>
          <w:lang w:val="en-US" w:eastAsia="ru-RU"/>
        </w:rPr>
        <w:t xml:space="preserve"> </w:t>
      </w:r>
      <w:r w:rsidR="000E6D4E" w:rsidRPr="00770A16">
        <w:rPr>
          <w:rFonts w:eastAsia="Calibri"/>
          <w:b w:val="0"/>
          <w:kern w:val="2"/>
          <w:lang w:val="ru-RU" w:eastAsia="ru-RU"/>
        </w:rPr>
        <w:t>Турция</w:t>
      </w:r>
      <w:r w:rsidR="006F3B7F" w:rsidRPr="00770A16">
        <w:rPr>
          <w:rFonts w:eastAsia="Calibri"/>
          <w:b w:val="0"/>
          <w:kern w:val="2"/>
          <w:lang w:val="en-US" w:eastAsia="ru-RU"/>
        </w:rPr>
        <w:t>;</w:t>
      </w:r>
    </w:p>
    <w:p w14:paraId="01E8E70D" w14:textId="5F471E4E" w:rsidR="006F3B7F" w:rsidRPr="00770A16" w:rsidRDefault="0044429D" w:rsidP="00616E46">
      <w:pPr>
        <w:pStyle w:val="22"/>
        <w:numPr>
          <w:ilvl w:val="3"/>
          <w:numId w:val="5"/>
        </w:numPr>
        <w:tabs>
          <w:tab w:val="clear" w:pos="0"/>
          <w:tab w:val="clear" w:pos="2552"/>
          <w:tab w:val="left" w:pos="851"/>
          <w:tab w:val="left" w:pos="1134"/>
        </w:tabs>
        <w:ind w:left="0" w:firstLine="709"/>
        <w:contextualSpacing/>
        <w:rPr>
          <w:b w:val="0"/>
          <w:lang w:val="en-US"/>
        </w:rPr>
      </w:pPr>
      <w:r w:rsidRPr="00770A16">
        <w:rPr>
          <w:rFonts w:eastAsia="Calibri"/>
          <w:b w:val="0"/>
          <w:iCs/>
          <w:kern w:val="2"/>
          <w:lang w:val="ru-RU" w:eastAsia="ru-RU"/>
        </w:rPr>
        <w:t>В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 xml:space="preserve"> 2022 </w:t>
      </w:r>
      <w:r w:rsidR="006F3B7F" w:rsidRPr="00770A16">
        <w:rPr>
          <w:rFonts w:eastAsia="Calibri"/>
          <w:b w:val="0"/>
          <w:iCs/>
          <w:kern w:val="2"/>
          <w:lang w:val="ru-RU" w:eastAsia="ru-RU"/>
        </w:rPr>
        <w:t>году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 xml:space="preserve"> «XXXI</w:t>
      </w:r>
      <w:proofErr w:type="spellStart"/>
      <w:r w:rsidR="006F3B7F" w:rsidRPr="00770A16">
        <w:rPr>
          <w:rFonts w:eastAsia="Calibri"/>
          <w:b w:val="0"/>
          <w:iCs/>
          <w:kern w:val="2"/>
          <w:position w:val="7"/>
          <w:lang w:val="en-US" w:eastAsia="ru-RU"/>
        </w:rPr>
        <w:t>st</w:t>
      </w:r>
      <w:proofErr w:type="spellEnd"/>
      <w:r w:rsidR="006F3B7F" w:rsidRPr="00770A16">
        <w:rPr>
          <w:rFonts w:eastAsia="Calibri"/>
          <w:b w:val="0"/>
          <w:iCs/>
          <w:kern w:val="2"/>
          <w:lang w:val="en-US" w:eastAsia="ru-RU"/>
        </w:rPr>
        <w:t xml:space="preserve"> General Assembly International Astronomical Union»</w:t>
      </w:r>
      <w:r w:rsidR="006F3B7F" w:rsidRPr="00770A16">
        <w:rPr>
          <w:rFonts w:eastAsia="Calibri"/>
          <w:b w:val="0"/>
          <w:kern w:val="2"/>
          <w:lang w:val="en-US" w:eastAsia="ru-RU"/>
        </w:rPr>
        <w:t xml:space="preserve">, </w:t>
      </w:r>
      <w:r w:rsidR="006F3B7F" w:rsidRPr="00770A16">
        <w:rPr>
          <w:rFonts w:eastAsia="Calibri"/>
          <w:b w:val="0"/>
          <w:kern w:val="2"/>
          <w:lang w:val="ru-RU" w:eastAsia="ru-RU"/>
        </w:rPr>
        <w:t>Пусан</w:t>
      </w:r>
      <w:r w:rsidR="006F3B7F" w:rsidRPr="00770A16">
        <w:rPr>
          <w:rFonts w:eastAsia="Calibri"/>
          <w:b w:val="0"/>
          <w:kern w:val="2"/>
          <w:lang w:val="en-US" w:eastAsia="ru-RU"/>
        </w:rPr>
        <w:t xml:space="preserve">, </w:t>
      </w:r>
      <w:r w:rsidR="006F3B7F" w:rsidRPr="00770A16">
        <w:rPr>
          <w:rFonts w:eastAsia="Calibri"/>
          <w:b w:val="0"/>
          <w:kern w:val="2"/>
          <w:lang w:val="ru-RU" w:eastAsia="ru-RU"/>
        </w:rPr>
        <w:t>Республика</w:t>
      </w:r>
      <w:r w:rsidR="006F3B7F" w:rsidRPr="00770A16">
        <w:rPr>
          <w:rFonts w:eastAsia="Calibri"/>
          <w:b w:val="0"/>
          <w:kern w:val="2"/>
          <w:lang w:val="en-US" w:eastAsia="ru-RU"/>
        </w:rPr>
        <w:t xml:space="preserve"> </w:t>
      </w:r>
      <w:r w:rsidR="006F3B7F" w:rsidRPr="00770A16">
        <w:rPr>
          <w:rFonts w:eastAsia="Calibri"/>
          <w:b w:val="0"/>
          <w:kern w:val="2"/>
          <w:lang w:val="ru-RU" w:eastAsia="ru-RU"/>
        </w:rPr>
        <w:t>Корея</w:t>
      </w:r>
      <w:r w:rsidR="00EF00D5" w:rsidRPr="00770A16">
        <w:rPr>
          <w:rFonts w:eastAsia="Calibri"/>
          <w:b w:val="0"/>
          <w:kern w:val="2"/>
          <w:lang w:val="en-US" w:eastAsia="ru-RU"/>
        </w:rPr>
        <w:t xml:space="preserve"> (</w:t>
      </w:r>
      <w:r w:rsidR="00EF00D5" w:rsidRPr="00770A16">
        <w:rPr>
          <w:rFonts w:eastAsia="Calibri"/>
          <w:b w:val="0"/>
          <w:kern w:val="2"/>
          <w:lang w:val="ru-RU" w:eastAsia="ru-RU"/>
        </w:rPr>
        <w:t>онлайн</w:t>
      </w:r>
      <w:r w:rsidR="00EF00D5" w:rsidRPr="00770A16">
        <w:rPr>
          <w:rFonts w:eastAsia="Calibri"/>
          <w:b w:val="0"/>
          <w:kern w:val="2"/>
          <w:lang w:val="en-US" w:eastAsia="ru-RU"/>
        </w:rPr>
        <w:t>);</w:t>
      </w:r>
    </w:p>
    <w:p w14:paraId="50834AA1" w14:textId="7F257432" w:rsidR="006F3B7F" w:rsidRPr="00770A16" w:rsidRDefault="0044429D" w:rsidP="00616E46">
      <w:pPr>
        <w:pStyle w:val="22"/>
        <w:numPr>
          <w:ilvl w:val="3"/>
          <w:numId w:val="5"/>
        </w:numPr>
        <w:tabs>
          <w:tab w:val="clear" w:pos="0"/>
          <w:tab w:val="clear" w:pos="2552"/>
          <w:tab w:val="left" w:pos="851"/>
          <w:tab w:val="left" w:pos="1134"/>
        </w:tabs>
        <w:ind w:left="0" w:firstLine="709"/>
        <w:contextualSpacing/>
        <w:rPr>
          <w:b w:val="0"/>
          <w:lang w:val="en-US"/>
        </w:rPr>
      </w:pPr>
      <w:r w:rsidRPr="00770A16">
        <w:rPr>
          <w:rFonts w:eastAsia="Calibri"/>
          <w:b w:val="0"/>
          <w:iCs/>
          <w:kern w:val="2"/>
          <w:lang w:val="ru-RU" w:eastAsia="ru-RU"/>
        </w:rPr>
        <w:t>В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 xml:space="preserve"> 2023 </w:t>
      </w:r>
      <w:r w:rsidR="006F3B7F" w:rsidRPr="00770A16">
        <w:rPr>
          <w:rFonts w:eastAsia="Calibri"/>
          <w:b w:val="0"/>
          <w:iCs/>
          <w:kern w:val="2"/>
          <w:lang w:val="ru-RU" w:eastAsia="ru-RU"/>
        </w:rPr>
        <w:t>году</w:t>
      </w:r>
      <w:r w:rsidR="006F3B7F" w:rsidRPr="00770A16">
        <w:rPr>
          <w:rFonts w:eastAsia="Calibri"/>
          <w:b w:val="0"/>
          <w:iCs/>
          <w:kern w:val="2"/>
          <w:lang w:val="en-US" w:eastAsia="ru-RU"/>
        </w:rPr>
        <w:t xml:space="preserve"> «Applications of Computer Algebra» </w:t>
      </w:r>
      <w:r w:rsidR="006F3B7F" w:rsidRPr="00770A16">
        <w:rPr>
          <w:rFonts w:eastAsia="Calibri"/>
          <w:b w:val="0"/>
          <w:kern w:val="2"/>
          <w:lang w:val="ru-RU" w:eastAsia="ru-RU"/>
        </w:rPr>
        <w:t>Варшава</w:t>
      </w:r>
      <w:r w:rsidR="00CE6606" w:rsidRPr="00770A16">
        <w:rPr>
          <w:rFonts w:eastAsia="Calibri"/>
          <w:b w:val="0"/>
          <w:kern w:val="2"/>
          <w:lang w:val="en-US" w:eastAsia="ru-RU"/>
        </w:rPr>
        <w:t xml:space="preserve">, </w:t>
      </w:r>
      <w:r w:rsidR="00CE6606" w:rsidRPr="00770A16">
        <w:rPr>
          <w:rFonts w:eastAsia="Calibri"/>
          <w:b w:val="0"/>
          <w:kern w:val="2"/>
          <w:lang w:val="ru-RU" w:eastAsia="ru-RU"/>
        </w:rPr>
        <w:t>Польша</w:t>
      </w:r>
      <w:r w:rsidR="006F3B7F" w:rsidRPr="00770A16">
        <w:rPr>
          <w:rFonts w:eastAsia="Calibri"/>
          <w:b w:val="0"/>
          <w:kern w:val="2"/>
          <w:lang w:val="en-US" w:eastAsia="ru-RU"/>
        </w:rPr>
        <w:t>;</w:t>
      </w:r>
    </w:p>
    <w:p w14:paraId="139404DF" w14:textId="06FE44E7" w:rsidR="000E6D4E" w:rsidRPr="00770A16" w:rsidRDefault="0044429D" w:rsidP="00616E46">
      <w:pPr>
        <w:pStyle w:val="22"/>
        <w:numPr>
          <w:ilvl w:val="3"/>
          <w:numId w:val="5"/>
        </w:numPr>
        <w:tabs>
          <w:tab w:val="clear" w:pos="2552"/>
          <w:tab w:val="left" w:pos="851"/>
          <w:tab w:val="left" w:pos="1134"/>
        </w:tabs>
        <w:ind w:left="0" w:firstLine="709"/>
        <w:contextualSpacing/>
        <w:rPr>
          <w:b w:val="0"/>
          <w:lang w:val="en-US"/>
        </w:rPr>
      </w:pPr>
      <w:r w:rsidRPr="00770A16">
        <w:rPr>
          <w:rFonts w:eastAsia="Calibri"/>
          <w:b w:val="0"/>
          <w:iCs/>
          <w:kern w:val="2"/>
          <w:lang w:val="ru-RU" w:eastAsia="ru-RU"/>
        </w:rPr>
        <w:t>В</w:t>
      </w:r>
      <w:r w:rsidR="000E6D4E" w:rsidRPr="00770A16">
        <w:rPr>
          <w:rFonts w:eastAsia="Calibri"/>
          <w:b w:val="0"/>
          <w:iCs/>
          <w:kern w:val="2"/>
          <w:lang w:val="en-US" w:eastAsia="ru-RU"/>
        </w:rPr>
        <w:t xml:space="preserve"> 2024 </w:t>
      </w:r>
      <w:r w:rsidR="000E6D4E" w:rsidRPr="00770A16">
        <w:rPr>
          <w:rFonts w:eastAsia="Calibri"/>
          <w:b w:val="0"/>
          <w:iCs/>
          <w:kern w:val="2"/>
          <w:lang w:val="ru-RU" w:eastAsia="ru-RU"/>
        </w:rPr>
        <w:t>году</w:t>
      </w:r>
      <w:r w:rsidR="000E6D4E" w:rsidRPr="00770A16">
        <w:rPr>
          <w:rFonts w:eastAsia="Calibri"/>
          <w:b w:val="0"/>
          <w:iCs/>
          <w:kern w:val="2"/>
          <w:lang w:val="en-US" w:eastAsia="ru-RU"/>
        </w:rPr>
        <w:t xml:space="preserve"> «XXXII General Assembly International Astronomical Union</w:t>
      </w:r>
      <w:r w:rsidR="000E6D4E" w:rsidRPr="00770A16">
        <w:rPr>
          <w:rFonts w:eastAsia="Calibri"/>
          <w:b w:val="0"/>
          <w:kern w:val="2"/>
          <w:lang w:val="en-US" w:eastAsia="ru-RU"/>
        </w:rPr>
        <w:t xml:space="preserve">», </w:t>
      </w:r>
      <w:r w:rsidR="000E6D4E" w:rsidRPr="00770A16">
        <w:rPr>
          <w:rFonts w:eastAsia="Calibri"/>
          <w:b w:val="0"/>
          <w:kern w:val="2"/>
          <w:lang w:val="ru-RU" w:eastAsia="ru-RU"/>
        </w:rPr>
        <w:t>Кейп</w:t>
      </w:r>
      <w:r w:rsidR="000E6D4E" w:rsidRPr="00770A16">
        <w:rPr>
          <w:rFonts w:eastAsia="Calibri"/>
          <w:b w:val="0"/>
          <w:kern w:val="2"/>
          <w:lang w:val="en-US" w:eastAsia="ru-RU"/>
        </w:rPr>
        <w:t>-</w:t>
      </w:r>
      <w:r w:rsidR="000E6D4E" w:rsidRPr="00770A16">
        <w:rPr>
          <w:rFonts w:eastAsia="Calibri"/>
          <w:b w:val="0"/>
          <w:kern w:val="2"/>
          <w:lang w:val="ru-RU" w:eastAsia="ru-RU"/>
        </w:rPr>
        <w:t>Таун</w:t>
      </w:r>
      <w:r w:rsidR="000E6D4E" w:rsidRPr="00770A16">
        <w:rPr>
          <w:rFonts w:eastAsia="Calibri"/>
          <w:b w:val="0"/>
          <w:kern w:val="2"/>
          <w:lang w:val="en-US" w:eastAsia="ru-RU"/>
        </w:rPr>
        <w:t xml:space="preserve">, </w:t>
      </w:r>
      <w:proofErr w:type="spellStart"/>
      <w:r w:rsidR="00EF00D5" w:rsidRPr="00770A16">
        <w:rPr>
          <w:rFonts w:eastAsia="Calibri"/>
          <w:b w:val="0"/>
          <w:kern w:val="2"/>
          <w:lang w:val="en-US" w:eastAsia="ru-RU"/>
        </w:rPr>
        <w:t>Южно-Африканская</w:t>
      </w:r>
      <w:proofErr w:type="spellEnd"/>
      <w:r w:rsidR="00EF00D5" w:rsidRPr="00770A16">
        <w:rPr>
          <w:rFonts w:eastAsia="Calibri"/>
          <w:b w:val="0"/>
          <w:kern w:val="2"/>
          <w:lang w:val="en-US" w:eastAsia="ru-RU"/>
        </w:rPr>
        <w:t xml:space="preserve"> </w:t>
      </w:r>
      <w:proofErr w:type="spellStart"/>
      <w:r w:rsidR="00EF00D5" w:rsidRPr="00770A16">
        <w:rPr>
          <w:rFonts w:eastAsia="Calibri"/>
          <w:b w:val="0"/>
          <w:kern w:val="2"/>
          <w:lang w:val="en-US" w:eastAsia="ru-RU"/>
        </w:rPr>
        <w:t>Республика</w:t>
      </w:r>
      <w:proofErr w:type="spellEnd"/>
      <w:r w:rsidR="00EF00D5" w:rsidRPr="00770A16">
        <w:rPr>
          <w:rFonts w:eastAsia="Calibri"/>
          <w:b w:val="0"/>
          <w:kern w:val="2"/>
          <w:lang w:val="en-US" w:eastAsia="ru-RU"/>
        </w:rPr>
        <w:t xml:space="preserve"> (</w:t>
      </w:r>
      <w:r w:rsidR="00EF00D5" w:rsidRPr="00770A16">
        <w:rPr>
          <w:rFonts w:eastAsia="Calibri"/>
          <w:b w:val="0"/>
          <w:kern w:val="2"/>
          <w:lang w:val="ru-RU" w:eastAsia="ru-RU"/>
        </w:rPr>
        <w:t>онлайн</w:t>
      </w:r>
      <w:r w:rsidR="00EF00D5" w:rsidRPr="00770A16">
        <w:rPr>
          <w:rFonts w:eastAsia="Calibri"/>
          <w:b w:val="0"/>
          <w:kern w:val="2"/>
          <w:lang w:val="en-US" w:eastAsia="ru-RU"/>
        </w:rPr>
        <w:t>).</w:t>
      </w:r>
    </w:p>
    <w:p w14:paraId="1A28D305" w14:textId="7E859D88" w:rsidR="001D7925" w:rsidRPr="00770A16" w:rsidRDefault="001D7925" w:rsidP="00616E46">
      <w:pPr>
        <w:pStyle w:val="22"/>
        <w:tabs>
          <w:tab w:val="clear" w:pos="2552"/>
        </w:tabs>
        <w:ind w:firstLine="709"/>
        <w:contextualSpacing/>
        <w:rPr>
          <w:b w:val="0"/>
          <w:lang w:val="ru-RU"/>
        </w:rPr>
      </w:pPr>
      <w:r w:rsidRPr="00770A16">
        <w:rPr>
          <w:rFonts w:eastAsia="Calibri"/>
          <w:b w:val="0"/>
          <w:kern w:val="2"/>
          <w:lang w:val="ru-RU" w:eastAsia="ru-RU"/>
        </w:rPr>
        <w:t xml:space="preserve">На основе </w:t>
      </w:r>
      <w:r w:rsidR="00ED1851" w:rsidRPr="00770A16">
        <w:rPr>
          <w:rFonts w:eastAsia="Calibri"/>
          <w:b w:val="0"/>
          <w:kern w:val="2"/>
          <w:lang w:val="ru-RU" w:eastAsia="ru-RU"/>
        </w:rPr>
        <w:t>вышеперечисленных</w:t>
      </w:r>
      <w:r w:rsidRPr="00770A16">
        <w:rPr>
          <w:rFonts w:eastAsia="Calibri"/>
          <w:b w:val="0"/>
          <w:kern w:val="2"/>
          <w:lang w:val="ru-RU" w:eastAsia="ru-RU"/>
        </w:rPr>
        <w:t xml:space="preserve"> докладов и обсуждении были </w:t>
      </w:r>
      <w:r w:rsidR="00400811" w:rsidRPr="00770A16">
        <w:rPr>
          <w:rFonts w:eastAsia="Calibri"/>
          <w:b w:val="0"/>
          <w:kern w:val="2"/>
          <w:lang w:val="ru-RU" w:eastAsia="ru-RU"/>
        </w:rPr>
        <w:t>написаны статьи и после рецензирования направлены на публикацию</w:t>
      </w:r>
      <w:r w:rsidR="0044429D" w:rsidRPr="00770A16">
        <w:rPr>
          <w:rFonts w:eastAsiaTheme="minorEastAsia"/>
          <w:b w:val="0"/>
          <w:bCs w:val="0"/>
          <w:kern w:val="2"/>
          <w:lang w:val="ru-RU" w:eastAsia="ru-RU"/>
        </w:rPr>
        <w:t xml:space="preserve"> в журналах</w:t>
      </w:r>
      <w:r w:rsidR="00833281" w:rsidRPr="00770A16">
        <w:rPr>
          <w:rFonts w:eastAsiaTheme="minorEastAsia"/>
          <w:b w:val="0"/>
          <w:bCs w:val="0"/>
          <w:kern w:val="2"/>
          <w:lang w:val="ru-RU" w:eastAsia="ru-RU"/>
        </w:rPr>
        <w:t>,</w:t>
      </w:r>
      <w:r w:rsidR="00833281" w:rsidRPr="00770A16">
        <w:rPr>
          <w:rFonts w:eastAsiaTheme="minorEastAsia"/>
          <w:b w:val="0"/>
          <w:bCs w:val="0"/>
          <w:kern w:val="2"/>
          <w:lang w:eastAsia="ru-RU"/>
        </w:rPr>
        <w:t xml:space="preserve"> индексируемы</w:t>
      </w:r>
      <w:r w:rsidR="00833281" w:rsidRPr="00770A16">
        <w:rPr>
          <w:rFonts w:eastAsiaTheme="minorEastAsia"/>
          <w:b w:val="0"/>
          <w:bCs w:val="0"/>
          <w:kern w:val="2"/>
          <w:lang w:val="ru-RU" w:eastAsia="ru-RU"/>
        </w:rPr>
        <w:t>х</w:t>
      </w:r>
      <w:r w:rsidR="0044429D" w:rsidRPr="00770A16">
        <w:rPr>
          <w:rFonts w:eastAsiaTheme="minorEastAsia"/>
          <w:b w:val="0"/>
          <w:bCs w:val="0"/>
          <w:kern w:val="2"/>
          <w:lang w:eastAsia="ru-RU"/>
        </w:rPr>
        <w:t xml:space="preserve"> в базе данных Web of Scienc</w:t>
      </w:r>
      <w:r w:rsidR="0044429D" w:rsidRPr="00770A16">
        <w:rPr>
          <w:rFonts w:eastAsiaTheme="minorEastAsia"/>
          <w:b w:val="0"/>
          <w:bCs w:val="0"/>
          <w:kern w:val="2"/>
          <w:lang w:val="en-US" w:eastAsia="ru-RU"/>
        </w:rPr>
        <w:t>e</w:t>
      </w:r>
      <w:r w:rsidR="0044429D" w:rsidRPr="00770A16">
        <w:rPr>
          <w:rFonts w:eastAsiaTheme="minorEastAsia"/>
          <w:b w:val="0"/>
          <w:bCs w:val="0"/>
          <w:kern w:val="2"/>
          <w:lang w:eastAsia="ru-RU"/>
        </w:rPr>
        <w:t xml:space="preserve"> и </w:t>
      </w:r>
      <w:r w:rsidR="0044429D" w:rsidRPr="00770A16">
        <w:rPr>
          <w:rFonts w:eastAsiaTheme="minorEastAsia"/>
          <w:b w:val="0"/>
          <w:bCs w:val="0"/>
          <w:kern w:val="2"/>
          <w:lang w:val="en-US" w:eastAsia="ru-RU"/>
        </w:rPr>
        <w:t>Scopus</w:t>
      </w:r>
      <w:r w:rsidR="0044429D" w:rsidRPr="00770A16">
        <w:rPr>
          <w:rFonts w:eastAsiaTheme="minorEastAsia"/>
          <w:b w:val="0"/>
          <w:bCs w:val="0"/>
          <w:kern w:val="2"/>
          <w:lang w:val="ru-RU" w:eastAsia="ru-RU"/>
        </w:rPr>
        <w:t>.</w:t>
      </w:r>
    </w:p>
    <w:p w14:paraId="2DEC9282" w14:textId="3EDB6AF8" w:rsidR="00585236" w:rsidRPr="00770A16" w:rsidRDefault="0044429D" w:rsidP="00616E46">
      <w:pPr>
        <w:pStyle w:val="22"/>
        <w:ind w:firstLine="709"/>
        <w:contextualSpacing/>
        <w:rPr>
          <w:b w:val="0"/>
        </w:rPr>
      </w:pPr>
      <w:r w:rsidRPr="00770A16">
        <w:rPr>
          <w:b w:val="0"/>
          <w:lang w:val="ru-RU"/>
        </w:rPr>
        <w:t xml:space="preserve">А также </w:t>
      </w:r>
      <w:r w:rsidRPr="00770A16">
        <w:rPr>
          <w:b w:val="0"/>
        </w:rPr>
        <w:t>достоверность</w:t>
      </w:r>
      <w:r w:rsidR="00A26BEE" w:rsidRPr="00770A16">
        <w:rPr>
          <w:b w:val="0"/>
        </w:rPr>
        <w:t xml:space="preserve"> работы </w:t>
      </w:r>
      <w:r w:rsidRPr="00770A16">
        <w:rPr>
          <w:b w:val="0"/>
          <w:lang w:val="ru-RU"/>
        </w:rPr>
        <w:t xml:space="preserve">подтверждается </w:t>
      </w:r>
      <w:r w:rsidR="00A26BEE" w:rsidRPr="00770A16">
        <w:rPr>
          <w:b w:val="0"/>
        </w:rPr>
        <w:t>с теоретическими моделями, выводами о природе аналогичных объектов, полученными другими авторами.</w:t>
      </w:r>
    </w:p>
    <w:p w14:paraId="670BDFD0" w14:textId="77777777" w:rsidR="00585236" w:rsidRPr="00770A16" w:rsidRDefault="00A26BEE" w:rsidP="00616E46">
      <w:pPr>
        <w:pStyle w:val="22"/>
        <w:ind w:firstLine="709"/>
        <w:contextualSpacing/>
      </w:pPr>
      <w:r w:rsidRPr="00770A16">
        <w:t>Апробация работы</w:t>
      </w:r>
    </w:p>
    <w:p w14:paraId="6EBD1CFE" w14:textId="5952EAEA" w:rsidR="00C20F98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Hlk197936492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Ибраимова А.Т. Ограниченная задача трех тел с переменными массами при наличии реактивных сил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eastAsia="ru-RU"/>
        </w:rPr>
        <w:t xml:space="preserve">Международная научная конференция студентов и молодых ученых «Фараби 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kk-KZ" w:eastAsia="ru-RU"/>
        </w:rPr>
        <w:t>әлемі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eastAsia="ru-RU"/>
        </w:rPr>
        <w:t>»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kk-KZ" w:eastAsia="ru-RU"/>
        </w:rPr>
        <w:t>.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kk-KZ" w:eastAsia="ru-RU"/>
        </w:rPr>
        <w:t xml:space="preserve"> Алматы, Казахстан, 8-11 апреля 2019г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.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kk-KZ" w:eastAsia="ru-RU"/>
        </w:rPr>
        <w:t xml:space="preserve"> - С.255.</w:t>
      </w:r>
    </w:p>
    <w:p w14:paraId="680E3907" w14:textId="085D4D63" w:rsidR="00C20F98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kk-KZ" w:eastAsia="ru-RU"/>
        </w:rPr>
        <w:t>Ибраимова А.Т. Новые формы уравнения возмущенного движения на базе апериодического движения по квазиконическому сечению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kk-KZ" w:eastAsia="ru-RU"/>
        </w:rPr>
        <w:t>Международная научная конференция студентов и молодых ученых «Фараби әлемі»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kk-KZ" w:eastAsia="ru-RU"/>
        </w:rPr>
        <w:t>. Алматы, Казахстан, 6-9 апреля 2020г. - С.283.</w:t>
      </w:r>
    </w:p>
    <w:p w14:paraId="04AEAC05" w14:textId="0966A780" w:rsidR="00C20F98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Ибраимова А.Т. Эволюционные уравнения ограниченной задачи трех тел с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неизотропно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изменяющимися массами при наличии реактивных сил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kk-KZ" w:eastAsia="ru-RU"/>
        </w:rPr>
        <w:t>Между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eastAsia="ru-RU"/>
        </w:rPr>
        <w:t xml:space="preserve">народная научная конференция студентов и молодых ученых «Фараби 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kk-KZ" w:eastAsia="ru-RU"/>
        </w:rPr>
        <w:t>әлемі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eastAsia="ru-RU"/>
        </w:rPr>
        <w:t>».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kk-KZ" w:eastAsia="ru-RU"/>
        </w:rPr>
        <w:t xml:space="preserve"> Алматы, Казахстан, 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– 6-8  апреля 2021г. –  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C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.193.</w:t>
      </w:r>
    </w:p>
    <w:p w14:paraId="3C09F390" w14:textId="0A886087" w:rsidR="00C20F98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Minglibayev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M. Ibraimova A. Perturbation theory for non-stationary problems of celestial mechanics and its applications in dynamics of gravity systems with variable masses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 xml:space="preserve">International Astronomical Union Symposium 364. 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Iasi, Romania, October 18-22, 2021. – P.30.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(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онлайн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)</w:t>
      </w:r>
    </w:p>
    <w:p w14:paraId="6023A4ED" w14:textId="14385D2E" w:rsidR="00835A67" w:rsidRPr="00770A16" w:rsidRDefault="00835A67" w:rsidP="00835A67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Ibraimova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 A.T.,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M.Zh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. To the dynamics of the two-body problem with variable masses in the presence of reactive forces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/>
        </w:rPr>
        <w:t>Proceedings of the International Astronomical Union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. - 2021. - Vol.17 (S370). - P.281-282. </w:t>
      </w:r>
      <w:hyperlink r:id="rId66">
        <w:r w:rsidRPr="00770A16">
          <w:rPr>
            <w:rFonts w:ascii="Times New Roman" w:eastAsia="Calibri" w:hAnsi="Times New Roman" w:cs="Times New Roman"/>
            <w:kern w:val="2"/>
            <w:sz w:val="28"/>
            <w:szCs w:val="28"/>
            <w:u w:val="single"/>
            <w:lang w:val="en-US"/>
          </w:rPr>
          <w:t>https://doi.org/</w:t>
        </w:r>
      </w:hyperlink>
      <w:hyperlink r:id="rId67">
        <w:r w:rsidRPr="00770A16">
          <w:rPr>
            <w:rFonts w:ascii="Times New Roman" w:eastAsia="Calibri" w:hAnsi="Times New Roman" w:cs="Times New Roman"/>
            <w:kern w:val="2"/>
            <w:sz w:val="28"/>
            <w:szCs w:val="28"/>
            <w:u w:val="single"/>
            <w:lang w:val="en-US"/>
          </w:rPr>
          <w:t>10.1017/S1743921322003611</w:t>
        </w:r>
      </w:hyperlink>
    </w:p>
    <w:p w14:paraId="64D1BA8B" w14:textId="796401FE" w:rsidR="00C20F98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Ibraimova A.,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Minglibayev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M. To the dynamics of the two-body problem with variable masses in the presence of reactive forces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>XXXI</w:t>
      </w:r>
      <w:proofErr w:type="spellStart"/>
      <w:r w:rsidRPr="00770A16">
        <w:rPr>
          <w:rFonts w:ascii="Times New Roman" w:eastAsia="Calibri" w:hAnsi="Times New Roman" w:cs="Times New Roman"/>
          <w:iCs/>
          <w:kern w:val="2"/>
          <w:position w:val="7"/>
          <w:sz w:val="28"/>
          <w:szCs w:val="28"/>
          <w:lang w:val="en-US" w:eastAsia="ru-RU"/>
        </w:rPr>
        <w:t>st</w:t>
      </w:r>
      <w:proofErr w:type="spellEnd"/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 xml:space="preserve"> General Assembly 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lastRenderedPageBreak/>
        <w:t>International Astronomical Union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. BEXCO, Busan, Rep. of Korea, August 2 – 11, 2022. – P.327.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(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онлайн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)</w:t>
      </w:r>
    </w:p>
    <w:p w14:paraId="5CEE6187" w14:textId="16F4427B" w:rsidR="00C20F98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Prokopenya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A.N.,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Minglibayev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M.Zh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Ibraimova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A.T. Perturbations in the restricted three-body problem of variable mass //</w:t>
      </w:r>
      <w:proofErr w:type="spellStart"/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>Aplications</w:t>
      </w:r>
      <w:proofErr w:type="spellEnd"/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 xml:space="preserve"> of Computer Algebra – ACA 2022.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Gebze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Technical University,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Gebze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-Istanbul, Turkey, August 15-19, 2022. - P.60.</w:t>
      </w:r>
    </w:p>
    <w:p w14:paraId="40205B9F" w14:textId="6827CD0C" w:rsidR="00C20F98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Minglibayev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M.,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Ibraimova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A. Two spherical bodies with non-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isotropically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varying masses in the presence of reactive forces //</w:t>
      </w:r>
      <w:r w:rsidRPr="00770A16">
        <w:rPr>
          <w:rFonts w:ascii="Times New Roman" w:eastAsia="Georgia" w:hAnsi="Times New Roman" w:cs="Times New Roman"/>
          <w:iCs/>
          <w:kern w:val="2"/>
          <w:sz w:val="28"/>
          <w:szCs w:val="28"/>
          <w:lang w:val="en-US" w:eastAsia="ru-RU"/>
        </w:rPr>
        <w:t xml:space="preserve">International Conference </w:t>
      </w:r>
      <w:r w:rsidR="00880D66" w:rsidRPr="00770A16">
        <w:rPr>
          <w:rFonts w:ascii="Times New Roman" w:eastAsia="Georgia" w:hAnsi="Times New Roman" w:cs="Times New Roman"/>
          <w:iCs/>
          <w:kern w:val="2"/>
          <w:sz w:val="28"/>
          <w:szCs w:val="28"/>
          <w:lang w:val="en-US" w:eastAsia="ru-RU"/>
        </w:rPr>
        <w:t>«</w:t>
      </w:r>
      <w:r w:rsidRPr="00770A16">
        <w:rPr>
          <w:rFonts w:ascii="Times New Roman" w:eastAsia="Georgia" w:hAnsi="Times New Roman" w:cs="Times New Roman"/>
          <w:iCs/>
          <w:kern w:val="2"/>
          <w:sz w:val="28"/>
          <w:szCs w:val="28"/>
          <w:lang w:val="en-US" w:eastAsia="ru-RU"/>
        </w:rPr>
        <w:t>Computational and Information Technologies in Science, Engineering and Education</w:t>
      </w:r>
      <w:r w:rsidR="00880D66" w:rsidRPr="00770A16">
        <w:rPr>
          <w:rFonts w:ascii="Times New Roman" w:eastAsia="Georgia" w:hAnsi="Times New Roman" w:cs="Times New Roman"/>
          <w:iCs/>
          <w:kern w:val="2"/>
          <w:sz w:val="28"/>
          <w:szCs w:val="28"/>
          <w:lang w:val="en-US" w:eastAsia="ru-RU"/>
        </w:rPr>
        <w:t>»</w:t>
      </w:r>
      <w:r w:rsidRPr="00770A16">
        <w:rPr>
          <w:rFonts w:ascii="Times New Roman" w:eastAsia="Georgia" w:hAnsi="Times New Roman" w:cs="Times New Roman"/>
          <w:iCs/>
          <w:kern w:val="2"/>
          <w:sz w:val="28"/>
          <w:szCs w:val="28"/>
          <w:lang w:val="en-US" w:eastAsia="ru-RU"/>
        </w:rPr>
        <w:t>.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</w:t>
      </w:r>
      <w:r w:rsidRPr="00770A16">
        <w:rPr>
          <w:rFonts w:ascii="Times New Roman" w:eastAsia="Georgia" w:hAnsi="Times New Roman" w:cs="Times New Roman"/>
          <w:kern w:val="2"/>
          <w:sz w:val="28"/>
          <w:szCs w:val="28"/>
          <w:lang w:val="en-US" w:eastAsia="ru-RU"/>
        </w:rPr>
        <w:t>Almaty, Kazakhstan, October 12-15, 2022. –P.93.</w:t>
      </w:r>
    </w:p>
    <w:p w14:paraId="201FEA8A" w14:textId="255EFD68" w:rsidR="000C1646" w:rsidRPr="00770A16" w:rsidRDefault="00C20F98" w:rsidP="00616E46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Prokopenya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A.,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Minglibayev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M.,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Ibraimova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A. Derivation of the evolution equations in the restricted three-body problem with variable masses by using Computer Algebra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kk-KZ" w:eastAsia="ru-RU"/>
        </w:rPr>
        <w:t xml:space="preserve">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>Applications of Computer Algebra – ACA 2023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. Warsaw, Poland, July 17 – 21, 2023. - P.68.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</w:t>
      </w:r>
    </w:p>
    <w:p w14:paraId="0D08771C" w14:textId="1B85B1CA" w:rsidR="00C20F98" w:rsidRPr="00770A16" w:rsidRDefault="00C20F98" w:rsidP="00835A67">
      <w:pPr>
        <w:numPr>
          <w:ilvl w:val="0"/>
          <w:numId w:val="4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Ibraimova A.,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 M., </w:t>
      </w:r>
      <w:proofErr w:type="spellStart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Prokopenya</w:t>
      </w:r>
      <w:proofErr w:type="spellEnd"/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 A.N. Study of the small body dynamics with variable mass in the presence of reactive forces in the framework of the restricted three-body problem with variable masses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/>
        </w:rPr>
        <w:t>XXXII General Assembly International Astronomical Union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. Cape Town, South Africa, 6-15 August 2024.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 (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</w:rPr>
        <w:t>онлайн</w:t>
      </w:r>
      <w:r w:rsidR="00AA6D31"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>)</w:t>
      </w:r>
      <w:r w:rsidR="000C1646" w:rsidRPr="00770A16">
        <w:rPr>
          <w:rFonts w:ascii="Times New Roman" w:eastAsia="Calibri" w:hAnsi="Times New Roman" w:cs="Times New Roman"/>
          <w:kern w:val="2"/>
          <w:sz w:val="28"/>
          <w:szCs w:val="28"/>
          <w:lang w:val="en-US"/>
        </w:rPr>
        <w:t xml:space="preserve"> </w:t>
      </w:r>
      <w:bookmarkEnd w:id="10"/>
      <w:r w:rsidR="00835A67" w:rsidRPr="00770A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6F80AB2A" w14:textId="0D29E6FA" w:rsidR="005E2149" w:rsidRPr="00770A16" w:rsidRDefault="00A26BEE" w:rsidP="00616E46">
      <w:pPr>
        <w:pStyle w:val="22"/>
        <w:ind w:firstLine="709"/>
        <w:contextualSpacing/>
        <w:rPr>
          <w:rFonts w:eastAsiaTheme="minorEastAsia"/>
          <w:bCs w:val="0"/>
          <w:iCs/>
          <w:kern w:val="2"/>
          <w:lang w:val="ru-RU" w:eastAsia="ru-RU"/>
        </w:rPr>
      </w:pPr>
      <w:r w:rsidRPr="00770A16">
        <w:rPr>
          <w:rFonts w:eastAsiaTheme="minorEastAsia"/>
          <w:bCs w:val="0"/>
          <w:iCs/>
          <w:kern w:val="2"/>
          <w:lang w:eastAsia="ru-RU"/>
        </w:rPr>
        <w:t>Публикации</w:t>
      </w:r>
    </w:p>
    <w:p w14:paraId="108AE08F" w14:textId="4A1E72E0" w:rsidR="00585236" w:rsidRPr="00770A16" w:rsidRDefault="005E2149" w:rsidP="00616E46">
      <w:pPr>
        <w:pStyle w:val="22"/>
        <w:ind w:firstLine="709"/>
        <w:contextualSpacing/>
        <w:rPr>
          <w:rFonts w:eastAsiaTheme="minorEastAsia"/>
          <w:b w:val="0"/>
          <w:iCs/>
          <w:kern w:val="2"/>
          <w:lang w:eastAsia="ru-RU"/>
        </w:rPr>
      </w:pPr>
      <w:r w:rsidRPr="00770A16">
        <w:rPr>
          <w:rFonts w:eastAsiaTheme="minorEastAsia"/>
          <w:b w:val="0"/>
          <w:iCs/>
          <w:kern w:val="2"/>
          <w:lang w:eastAsia="ru-RU"/>
        </w:rPr>
        <w:t>И</w:t>
      </w:r>
      <w:r w:rsidR="00A26BEE" w:rsidRPr="00770A16">
        <w:rPr>
          <w:rFonts w:eastAsiaTheme="minorEastAsia"/>
          <w:b w:val="0"/>
          <w:iCs/>
          <w:kern w:val="2"/>
          <w:lang w:eastAsia="ru-RU"/>
        </w:rPr>
        <w:t>ндексируемые в базе данных Web of Scienc</w:t>
      </w:r>
      <w:r w:rsidR="00A26BEE" w:rsidRPr="00770A16">
        <w:rPr>
          <w:rFonts w:eastAsiaTheme="minorEastAsia"/>
          <w:b w:val="0"/>
          <w:iCs/>
          <w:kern w:val="2"/>
          <w:lang w:val="en-US" w:eastAsia="ru-RU"/>
        </w:rPr>
        <w:t>e</w:t>
      </w:r>
      <w:r w:rsidR="00A26BEE" w:rsidRPr="00770A16">
        <w:rPr>
          <w:rFonts w:eastAsiaTheme="minorEastAsia"/>
          <w:b w:val="0"/>
          <w:iCs/>
          <w:kern w:val="2"/>
          <w:lang w:eastAsia="ru-RU"/>
        </w:rPr>
        <w:t xml:space="preserve"> и </w:t>
      </w:r>
      <w:r w:rsidR="00A26BEE" w:rsidRPr="00770A16">
        <w:rPr>
          <w:rFonts w:eastAsiaTheme="minorEastAsia"/>
          <w:b w:val="0"/>
          <w:iCs/>
          <w:kern w:val="2"/>
          <w:lang w:val="en-US" w:eastAsia="ru-RU"/>
        </w:rPr>
        <w:t>Scopus</w:t>
      </w:r>
      <w:r w:rsidR="00A26BEE" w:rsidRPr="00770A16">
        <w:rPr>
          <w:rFonts w:eastAsiaTheme="minorEastAsia"/>
          <w:b w:val="0"/>
          <w:iCs/>
          <w:kern w:val="2"/>
          <w:lang w:eastAsia="ru-RU"/>
        </w:rPr>
        <w:t>:</w:t>
      </w:r>
    </w:p>
    <w:p w14:paraId="41BB2D93" w14:textId="59D71D36" w:rsidR="000C1646" w:rsidRPr="00770A16" w:rsidRDefault="00A26BEE" w:rsidP="00616E46">
      <w:pPr>
        <w:pStyle w:val="af2"/>
        <w:numPr>
          <w:ilvl w:val="1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Ibraimova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A.T., </w:t>
      </w: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M.Zh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., </w:t>
      </w: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Prokopenya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A.N. Study of Secular Perturbations in the Restricted Three-Body Problem of Variable Masses Using Computer Algebra //</w:t>
      </w:r>
      <w:r w:rsidRPr="00770A16">
        <w:rPr>
          <w:rFonts w:ascii="Times New Roman" w:eastAsia="Calibri" w:hAnsi="Times New Roman"/>
          <w:iCs/>
          <w:kern w:val="2"/>
          <w:sz w:val="28"/>
          <w:szCs w:val="28"/>
          <w:lang w:val="en-US"/>
        </w:rPr>
        <w:t>Computational Mathematics and Mathematical Physics.</w:t>
      </w:r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– 2023. - Vol.63 (1). - P.115–125. </w:t>
      </w:r>
      <w:hyperlink r:id="rId68">
        <w:r w:rsidRPr="00770A16">
          <w:rPr>
            <w:rFonts w:ascii="Times New Roman" w:eastAsia="Calibri" w:hAnsi="Times New Roman"/>
            <w:kern w:val="2"/>
            <w:sz w:val="28"/>
            <w:szCs w:val="28"/>
            <w:u w:val="single"/>
            <w:lang w:val="en-US"/>
          </w:rPr>
          <w:t>https://doi.org/</w:t>
        </w:r>
      </w:hyperlink>
      <w:hyperlink r:id="rId69">
        <w:r w:rsidRPr="00770A16">
          <w:rPr>
            <w:rFonts w:ascii="Times New Roman" w:eastAsia="Calibri" w:hAnsi="Times New Roman"/>
            <w:kern w:val="2"/>
            <w:sz w:val="28"/>
            <w:szCs w:val="28"/>
            <w:u w:val="single"/>
            <w:lang w:val="en-US"/>
          </w:rPr>
          <w:t>10.1134/S0965542523010098</w:t>
        </w:r>
      </w:hyperlink>
    </w:p>
    <w:p w14:paraId="5A04E9B4" w14:textId="5AC1B4AC" w:rsidR="00880D66" w:rsidRPr="00770A16" w:rsidRDefault="00C20F98" w:rsidP="00616E46">
      <w:pPr>
        <w:pStyle w:val="af2"/>
        <w:numPr>
          <w:ilvl w:val="1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Prokopenya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Minglibayev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Ibraimova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 Perturbation Methods in Solving the Problem of Two Bodies of Variable Masses with Application of Computer Algebra //</w:t>
      </w:r>
      <w:r w:rsidRPr="00770A16">
        <w:rPr>
          <w:rStyle w:val="a5"/>
          <w:rFonts w:ascii="Times New Roman" w:hAnsi="Times New Roman"/>
          <w:i w:val="0"/>
          <w:sz w:val="28"/>
          <w:szCs w:val="28"/>
          <w:shd w:val="clear" w:color="auto" w:fill="FFFFFF"/>
        </w:rPr>
        <w:t>Applied Sciences</w:t>
      </w:r>
      <w:r w:rsidR="00880D66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="00A64DCF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–</w:t>
      </w:r>
      <w:r w:rsidR="00880D66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2024. </w:t>
      </w:r>
      <w:r w:rsidR="00A64DCF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–</w:t>
      </w:r>
      <w:r w:rsidR="00880D66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Vol.14, №24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="00880D66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– P.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11669.</w:t>
      </w:r>
    </w:p>
    <w:p w14:paraId="60FD064A" w14:textId="4A944269" w:rsidR="00C20F98" w:rsidRPr="00770A16" w:rsidRDefault="00C20F98" w:rsidP="00880D66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https</w:t>
      </w:r>
      <w:r w:rsidRPr="00770A16">
        <w:rPr>
          <w:rFonts w:ascii="Times New Roman" w:hAnsi="Times New Roman"/>
          <w:sz w:val="28"/>
          <w:szCs w:val="28"/>
          <w:shd w:val="clear" w:color="auto" w:fill="FFFFFF"/>
        </w:rPr>
        <w:t>://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doi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org</w:t>
      </w:r>
      <w:r w:rsidRPr="00770A16">
        <w:rPr>
          <w:rFonts w:ascii="Times New Roman" w:hAnsi="Times New Roman"/>
          <w:sz w:val="28"/>
          <w:szCs w:val="28"/>
          <w:shd w:val="clear" w:color="auto" w:fill="FFFFFF"/>
        </w:rPr>
        <w:t>/10.3390/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app</w:t>
      </w:r>
      <w:r w:rsidRPr="00770A16">
        <w:rPr>
          <w:rFonts w:ascii="Times New Roman" w:hAnsi="Times New Roman"/>
          <w:sz w:val="28"/>
          <w:szCs w:val="28"/>
          <w:shd w:val="clear" w:color="auto" w:fill="FFFFFF"/>
        </w:rPr>
        <w:t>142411669</w:t>
      </w:r>
    </w:p>
    <w:p w14:paraId="5A5023E4" w14:textId="6B31B62B" w:rsidR="000F1B87" w:rsidRPr="00770A16" w:rsidRDefault="00A26BEE" w:rsidP="00616E4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kern w:val="2"/>
          <w:sz w:val="28"/>
          <w:szCs w:val="28"/>
          <w:lang w:eastAsia="ru-RU"/>
        </w:rPr>
      </w:pPr>
      <w:r w:rsidRPr="00770A16">
        <w:rPr>
          <w:rFonts w:ascii="Times New Roman" w:eastAsiaTheme="minorEastAsia" w:hAnsi="Times New Roman" w:cs="Times New Roman"/>
          <w:bCs/>
          <w:iCs/>
          <w:kern w:val="2"/>
          <w:sz w:val="28"/>
          <w:szCs w:val="28"/>
          <w:lang w:eastAsia="ru-RU"/>
        </w:rPr>
        <w:t xml:space="preserve">Статьи в изданиях, рекомендованных </w:t>
      </w:r>
      <w:r w:rsidR="000F1B87" w:rsidRPr="00770A16">
        <w:rPr>
          <w:rFonts w:ascii="Times New Roman" w:eastAsiaTheme="minorEastAsia" w:hAnsi="Times New Roman" w:cs="Times New Roman"/>
          <w:bCs/>
          <w:iCs/>
          <w:kern w:val="2"/>
          <w:sz w:val="28"/>
          <w:szCs w:val="28"/>
          <w:lang w:eastAsia="ru-RU"/>
        </w:rPr>
        <w:t>КОКСНВО МНВО РК</w:t>
      </w:r>
      <w:r w:rsidR="00541039" w:rsidRPr="00770A16">
        <w:rPr>
          <w:rFonts w:ascii="Times New Roman" w:eastAsiaTheme="minorEastAsia" w:hAnsi="Times New Roman" w:cs="Times New Roman"/>
          <w:bCs/>
          <w:iCs/>
          <w:kern w:val="2"/>
          <w:sz w:val="28"/>
          <w:szCs w:val="28"/>
          <w:lang w:eastAsia="ru-RU"/>
        </w:rPr>
        <w:t>:</w:t>
      </w:r>
    </w:p>
    <w:p w14:paraId="58369D53" w14:textId="47D3B107" w:rsidR="00880D66" w:rsidRPr="00770A16" w:rsidRDefault="00A26BEE" w:rsidP="00616E46">
      <w:pPr>
        <w:pStyle w:val="af2"/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M.Zh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., </w:t>
      </w: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Ibraimova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A.T. Equations of motion of the restricted three-body problem with non-</w:t>
      </w:r>
      <w:proofErr w:type="spellStart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isotropically</w:t>
      </w:r>
      <w:proofErr w:type="spellEnd"/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variable masses with reactive forces //</w:t>
      </w:r>
      <w:r w:rsidRPr="00770A16">
        <w:rPr>
          <w:rFonts w:ascii="Times New Roman" w:eastAsia="Calibri" w:hAnsi="Times New Roman"/>
          <w:iCs/>
          <w:kern w:val="2"/>
          <w:sz w:val="28"/>
          <w:szCs w:val="28"/>
          <w:lang w:val="en-US"/>
        </w:rPr>
        <w:t xml:space="preserve">News of the National Academy of Sciences of the Republic of Kazakhstan. </w:t>
      </w:r>
      <w:proofErr w:type="spellStart"/>
      <w:r w:rsidRPr="00770A16">
        <w:rPr>
          <w:rFonts w:ascii="Times New Roman" w:eastAsia="Calibri" w:hAnsi="Times New Roman"/>
          <w:iCs/>
          <w:kern w:val="2"/>
          <w:sz w:val="28"/>
          <w:szCs w:val="28"/>
          <w:lang w:val="en-US"/>
        </w:rPr>
        <w:t>Physico</w:t>
      </w:r>
      <w:proofErr w:type="spellEnd"/>
      <w:r w:rsidRPr="00770A16">
        <w:rPr>
          <w:rFonts w:ascii="Times New Roman" w:eastAsia="Calibri" w:hAnsi="Times New Roman"/>
          <w:iCs/>
          <w:kern w:val="2"/>
          <w:sz w:val="28"/>
          <w:szCs w:val="28"/>
          <w:lang w:val="en-US"/>
        </w:rPr>
        <w:t>-mathematical series.</w:t>
      </w:r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</w:t>
      </w:r>
      <w:r w:rsidRPr="00770A16">
        <w:rPr>
          <w:rFonts w:ascii="Times New Roman" w:eastAsia="Calibri" w:hAnsi="Times New Roman"/>
          <w:kern w:val="2"/>
          <w:sz w:val="28"/>
          <w:szCs w:val="28"/>
          <w:lang w:val="kk-KZ"/>
        </w:rPr>
        <w:t>– 2019</w:t>
      </w:r>
      <w:r w:rsidR="00880D66"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. – Vol.3, №</w:t>
      </w:r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325</w:t>
      </w:r>
      <w:r w:rsidR="00567E37" w:rsidRPr="00770A16">
        <w:rPr>
          <w:rFonts w:ascii="Times New Roman" w:eastAsia="Calibri" w:hAnsi="Times New Roman"/>
          <w:kern w:val="2"/>
          <w:sz w:val="28"/>
          <w:szCs w:val="28"/>
          <w:lang w:val="kk-KZ"/>
        </w:rPr>
        <w:t>. – P.</w:t>
      </w:r>
      <w:r w:rsidRPr="00770A16">
        <w:rPr>
          <w:rFonts w:ascii="Times New Roman" w:eastAsia="Calibri" w:hAnsi="Times New Roman"/>
          <w:kern w:val="2"/>
          <w:sz w:val="28"/>
          <w:szCs w:val="28"/>
          <w:lang w:val="kk-KZ"/>
        </w:rPr>
        <w:t>5-12.</w:t>
      </w:r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</w:t>
      </w:r>
    </w:p>
    <w:p w14:paraId="10613BC8" w14:textId="0548E2EF" w:rsidR="00585236" w:rsidRPr="00770A16" w:rsidRDefault="00A26BEE" w:rsidP="00880D6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70">
        <w:r w:rsidRPr="00770A16">
          <w:rPr>
            <w:rFonts w:ascii="Times New Roman" w:eastAsia="Calibri" w:hAnsi="Times New Roman"/>
            <w:kern w:val="2"/>
            <w:sz w:val="28"/>
            <w:szCs w:val="28"/>
            <w:u w:val="single"/>
            <w:lang w:val="en-US"/>
          </w:rPr>
          <w:t>https://doi.org/</w:t>
        </w:r>
      </w:hyperlink>
      <w:hyperlink r:id="rId71">
        <w:r w:rsidRPr="00770A16">
          <w:rPr>
            <w:rFonts w:ascii="Times New Roman" w:eastAsia="Calibri" w:hAnsi="Times New Roman"/>
            <w:kern w:val="2"/>
            <w:sz w:val="28"/>
            <w:szCs w:val="28"/>
            <w:u w:val="single"/>
            <w:lang w:val="en-US"/>
          </w:rPr>
          <w:t>10.32014/2019.2518-1726.18</w:t>
        </w:r>
      </w:hyperlink>
      <w:r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 xml:space="preserve"> </w:t>
      </w:r>
    </w:p>
    <w:p w14:paraId="6C55E450" w14:textId="77777777" w:rsidR="00880D66" w:rsidRPr="00770A16" w:rsidRDefault="00A26BEE" w:rsidP="00616E46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70A16">
        <w:rPr>
          <w:rFonts w:ascii="Times New Roman" w:eastAsia="Times New Roman" w:hAnsi="Times New Roman" w:cs="Times New Roman"/>
          <w:kern w:val="2"/>
          <w:sz w:val="28"/>
          <w:szCs w:val="28"/>
          <w:lang w:val="kk-KZ" w:eastAsia="ru-RU"/>
        </w:rPr>
        <w:t>Minglibayev M.Zh., Omarov Ch.T., Ibraimova A.T. New forms of the perturbed motion equation //</w:t>
      </w:r>
      <w:r w:rsidRPr="00770A16">
        <w:rPr>
          <w:rFonts w:ascii="Times New Roman" w:eastAsia="Times New Roman" w:hAnsi="Times New Roman" w:cs="Times New Roman"/>
          <w:iCs/>
          <w:kern w:val="2"/>
          <w:sz w:val="28"/>
          <w:szCs w:val="28"/>
          <w:lang w:val="kk-KZ" w:eastAsia="ru-RU"/>
        </w:rPr>
        <w:t xml:space="preserve">Reports of the 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>National Academy of Sciences of the Republic</w:t>
      </w:r>
      <w:r w:rsidRPr="00770A16">
        <w:rPr>
          <w:rFonts w:ascii="Times New Roman" w:eastAsia="Times New Roman" w:hAnsi="Times New Roman" w:cs="Times New Roman"/>
          <w:iCs/>
          <w:kern w:val="2"/>
          <w:sz w:val="28"/>
          <w:szCs w:val="28"/>
          <w:lang w:val="en-US" w:eastAsia="ru-RU"/>
        </w:rPr>
        <w:t xml:space="preserve"> </w:t>
      </w:r>
      <w:r w:rsidRPr="00770A16">
        <w:rPr>
          <w:rFonts w:ascii="Times New Roman" w:eastAsia="Times New Roman" w:hAnsi="Times New Roman" w:cs="Times New Roman"/>
          <w:iCs/>
          <w:kern w:val="2"/>
          <w:sz w:val="28"/>
          <w:szCs w:val="28"/>
          <w:lang w:val="kk-KZ" w:eastAsia="ru-RU"/>
        </w:rPr>
        <w:t>of Kazakhstan</w:t>
      </w:r>
      <w:r w:rsidRPr="00770A16">
        <w:rPr>
          <w:rFonts w:ascii="Times New Roman" w:eastAsia="Times New Roman" w:hAnsi="Times New Roman" w:cs="Times New Roman"/>
          <w:kern w:val="2"/>
          <w:sz w:val="28"/>
          <w:szCs w:val="28"/>
          <w:lang w:val="kk-KZ" w:eastAsia="ru-RU"/>
        </w:rPr>
        <w:t xml:space="preserve">. – 2020. – 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Vol</w:t>
      </w:r>
      <w:r w:rsidR="00880D66" w:rsidRPr="00770A16">
        <w:rPr>
          <w:rFonts w:ascii="Times New Roman" w:eastAsia="Times New Roman" w:hAnsi="Times New Roman" w:cs="Times New Roman"/>
          <w:kern w:val="2"/>
          <w:sz w:val="28"/>
          <w:szCs w:val="28"/>
          <w:lang w:val="kk-KZ" w:eastAsia="ru-RU"/>
        </w:rPr>
        <w:t xml:space="preserve">.2, </w:t>
      </w:r>
      <w:r w:rsidR="00880D66"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№</w:t>
      </w:r>
      <w:r w:rsidRPr="00770A16">
        <w:rPr>
          <w:rFonts w:ascii="Times New Roman" w:eastAsia="Times New Roman" w:hAnsi="Times New Roman" w:cs="Times New Roman"/>
          <w:kern w:val="2"/>
          <w:sz w:val="28"/>
          <w:szCs w:val="28"/>
          <w:lang w:val="kk-KZ" w:eastAsia="ru-RU"/>
        </w:rPr>
        <w:t>330</w:t>
      </w:r>
      <w:r w:rsidR="00880D66" w:rsidRPr="00770A16">
        <w:rPr>
          <w:rFonts w:ascii="Times New Roman" w:eastAsia="Times New Roman" w:hAnsi="Times New Roman" w:cs="Times New Roman"/>
          <w:kern w:val="2"/>
          <w:sz w:val="28"/>
          <w:szCs w:val="28"/>
          <w:lang w:val="kk-KZ" w:eastAsia="ru-RU"/>
        </w:rPr>
        <w:t>. – P.5-13.</w:t>
      </w:r>
    </w:p>
    <w:p w14:paraId="7D3F33DB" w14:textId="261E1D47" w:rsidR="00585236" w:rsidRPr="00770A16" w:rsidRDefault="00A26BEE" w:rsidP="00880D66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2">
        <w:r w:rsidRPr="00770A16">
          <w:rPr>
            <w:rFonts w:ascii="Times New Roman" w:eastAsia="Calibri" w:hAnsi="Times New Roman" w:cs="Times New Roman"/>
            <w:kern w:val="2"/>
            <w:sz w:val="28"/>
            <w:szCs w:val="28"/>
            <w:u w:val="single"/>
            <w:lang w:val="en-US" w:eastAsia="ru-RU"/>
          </w:rPr>
          <w:t>https://doi.org/</w:t>
        </w:r>
      </w:hyperlink>
      <w:hyperlink r:id="rId73">
        <w:r w:rsidRPr="00770A16">
          <w:rPr>
            <w:rFonts w:ascii="Times New Roman" w:eastAsia="Times New Roman" w:hAnsi="Times New Roman" w:cs="Times New Roman"/>
            <w:kern w:val="2"/>
            <w:sz w:val="28"/>
            <w:szCs w:val="28"/>
            <w:u w:val="single"/>
            <w:lang w:val="kk-KZ" w:eastAsia="ru-RU"/>
          </w:rPr>
          <w:t>10.32014/2020.2518-1483.25</w:t>
        </w:r>
      </w:hyperlink>
    </w:p>
    <w:p w14:paraId="7CB54E58" w14:textId="0B9BD5D6" w:rsidR="00585236" w:rsidRPr="00770A16" w:rsidRDefault="00A26BEE" w:rsidP="00616E46">
      <w:pPr>
        <w:numPr>
          <w:ilvl w:val="0"/>
          <w:numId w:val="3"/>
        </w:numPr>
        <w:tabs>
          <w:tab w:val="clear" w:pos="720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kk-KZ" w:eastAsia="ru-RU"/>
        </w:rPr>
        <w:t>Ibraimova A.T. Evolution equations of the restricted three-body problem with variable masses //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kk-KZ" w:eastAsia="ru-RU"/>
        </w:rPr>
        <w:t xml:space="preserve">News of the National Academy of 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 xml:space="preserve">Sciences of the Republic of Kazakhstan. </w:t>
      </w:r>
      <w:proofErr w:type="spellStart"/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>Physico</w:t>
      </w:r>
      <w:proofErr w:type="spellEnd"/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 xml:space="preserve">-mathematical series. – 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2021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>.</w:t>
      </w:r>
      <w:r w:rsidR="002944FA"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 xml:space="preserve"> </w:t>
      </w:r>
      <w:r w:rsidRPr="00770A16">
        <w:rPr>
          <w:rFonts w:ascii="Times New Roman" w:eastAsia="Calibri" w:hAnsi="Times New Roman" w:cs="Times New Roman"/>
          <w:iCs/>
          <w:kern w:val="2"/>
          <w:sz w:val="28"/>
          <w:szCs w:val="28"/>
          <w:lang w:val="en-US" w:eastAsia="ru-RU"/>
        </w:rPr>
        <w:t>-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Vol.3</w:t>
      </w:r>
      <w:r w:rsidR="00880D66"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, </w:t>
      </w:r>
      <w:r w:rsidR="00880D66" w:rsidRPr="00770A16">
        <w:rPr>
          <w:rFonts w:ascii="Times New Roman" w:eastAsia="Calibri" w:hAnsi="Times New Roman"/>
          <w:kern w:val="2"/>
          <w:sz w:val="28"/>
          <w:szCs w:val="28"/>
          <w:lang w:val="en-US"/>
        </w:rPr>
        <w:t>№</w:t>
      </w:r>
      <w:r w:rsidR="00880D66"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>337</w:t>
      </w:r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. - P.65-74. </w:t>
      </w:r>
      <w:hyperlink r:id="rId74">
        <w:r w:rsidRPr="00770A16">
          <w:rPr>
            <w:rFonts w:ascii="Times New Roman" w:eastAsia="Calibri" w:hAnsi="Times New Roman" w:cs="Times New Roman"/>
            <w:kern w:val="2"/>
            <w:sz w:val="28"/>
            <w:szCs w:val="28"/>
            <w:u w:val="single"/>
            <w:lang w:val="en-US" w:eastAsia="ru-RU"/>
          </w:rPr>
          <w:t>https://doi.org/10.32014/2020.2518-1726.48</w:t>
        </w:r>
      </w:hyperlink>
      <w:r w:rsidRPr="00770A16">
        <w:rPr>
          <w:rFonts w:ascii="Times New Roman" w:eastAsia="Calibri" w:hAnsi="Times New Roman" w:cs="Times New Roman"/>
          <w:kern w:val="2"/>
          <w:sz w:val="28"/>
          <w:szCs w:val="28"/>
          <w:lang w:val="en-US" w:eastAsia="ru-RU"/>
        </w:rPr>
        <w:t xml:space="preserve"> </w:t>
      </w:r>
    </w:p>
    <w:p w14:paraId="3D11D146" w14:textId="77777777" w:rsidR="000579A9" w:rsidRDefault="000579A9" w:rsidP="003449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3A332C7" w14:textId="77777777" w:rsidR="000579A9" w:rsidRDefault="000579A9" w:rsidP="003449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C1BA6FF" w14:textId="6F964A09" w:rsidR="0034496F" w:rsidRPr="00770A16" w:rsidRDefault="0034496F" w:rsidP="003449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Связь темы диссертации с планами научных работ</w:t>
      </w:r>
    </w:p>
    <w:p w14:paraId="2BE25E54" w14:textId="77777777" w:rsidR="0034496F" w:rsidRPr="00770A16" w:rsidRDefault="0034496F" w:rsidP="003449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Диссертационная работа выполнена в соответствии с планами фундаментальных научно-исследовательских работ </w:t>
      </w:r>
      <w:r w:rsidRPr="00770A16">
        <w:rPr>
          <w:rFonts w:ascii="Times New Roman" w:hAnsi="Times New Roman" w:cs="Times New Roman"/>
          <w:sz w:val="28"/>
          <w:szCs w:val="28"/>
        </w:rPr>
        <w:t>КН МНВО РК ПЦФ по теме: «BR10965141 - Создание национальной Виртуальной Обсерватории на базе роботизированных телескопов, Big Data технологий и высокопроизводительных вычислительных систем» и «BR20280974 - Программа фундаментальных астрофизических исследований в Казахстане: наблюдения и теория».</w:t>
      </w:r>
    </w:p>
    <w:p w14:paraId="418BE40D" w14:textId="28D951B5" w:rsidR="005E2149" w:rsidRPr="00770A16" w:rsidRDefault="00A26BEE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70A16">
        <w:rPr>
          <w:rFonts w:ascii="Times New Roman" w:hAnsi="Times New Roman"/>
          <w:b/>
          <w:sz w:val="28"/>
          <w:szCs w:val="28"/>
        </w:rPr>
        <w:t>Структура и объем диссертации</w:t>
      </w:r>
    </w:p>
    <w:p w14:paraId="314F717A" w14:textId="6503AE4F" w:rsidR="00585236" w:rsidRPr="00770A16" w:rsidRDefault="00A26BEE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Диссертационная работа состоит из титульного листа, содержания, обозначений и сокращений, 4 разделов, которые разделены на подразделы, заключения, списка использованных источников </w:t>
      </w:r>
      <w:r w:rsidR="00CF6D47" w:rsidRPr="00770A16">
        <w:rPr>
          <w:rFonts w:ascii="Times New Roman" w:hAnsi="Times New Roman"/>
          <w:sz w:val="28"/>
          <w:szCs w:val="28"/>
          <w:lang w:val="kk-KZ"/>
        </w:rPr>
        <w:t>и содержит одно приложение</w:t>
      </w:r>
      <w:r w:rsidRPr="00770A16">
        <w:rPr>
          <w:rFonts w:ascii="Times New Roman" w:hAnsi="Times New Roman"/>
          <w:sz w:val="28"/>
          <w:szCs w:val="28"/>
        </w:rPr>
        <w:t xml:space="preserve">. </w:t>
      </w:r>
      <w:r w:rsidR="005B6DA4" w:rsidRPr="00770A16">
        <w:rPr>
          <w:rFonts w:ascii="Times New Roman" w:hAnsi="Times New Roman"/>
          <w:sz w:val="28"/>
          <w:szCs w:val="28"/>
          <w:lang w:val="kk-KZ"/>
        </w:rPr>
        <w:t xml:space="preserve">Работа иллюстрируется 12 рисунками, приведены 2 таблицы, список использованных источников содержит </w:t>
      </w:r>
      <w:r w:rsidR="006C1914" w:rsidRPr="00770A16">
        <w:rPr>
          <w:rFonts w:ascii="Times New Roman" w:hAnsi="Times New Roman"/>
          <w:sz w:val="28"/>
          <w:szCs w:val="28"/>
          <w:lang w:val="ru-RU"/>
        </w:rPr>
        <w:t>76</w:t>
      </w:r>
      <w:r w:rsidR="005B6DA4" w:rsidRPr="00770A16">
        <w:rPr>
          <w:rFonts w:ascii="Times New Roman" w:hAnsi="Times New Roman"/>
          <w:sz w:val="28"/>
          <w:szCs w:val="28"/>
          <w:lang w:val="kk-KZ"/>
        </w:rPr>
        <w:t xml:space="preserve"> наименования.</w:t>
      </w:r>
    </w:p>
    <w:p w14:paraId="4FC131B5" w14:textId="22F0E352" w:rsidR="00585236" w:rsidRPr="00770A16" w:rsidRDefault="00A26BEE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Автор выражает глубокую благодарность отечественным научн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ым </w:t>
      </w:r>
      <w:r w:rsidRPr="00770A16">
        <w:rPr>
          <w:rFonts w:ascii="Times New Roman" w:hAnsi="Times New Roman"/>
          <w:sz w:val="28"/>
          <w:szCs w:val="28"/>
        </w:rPr>
        <w:t>консультантам профессору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Омарову Ч.Т. и </w:t>
      </w:r>
      <w:r w:rsidRPr="00770A16">
        <w:rPr>
          <w:rFonts w:ascii="Times New Roman" w:hAnsi="Times New Roman"/>
          <w:sz w:val="28"/>
          <w:szCs w:val="28"/>
        </w:rPr>
        <w:t xml:space="preserve">профессору Минглибаеву М.Дж. и зарубежному научному консультанту профессору Прокопеня А.Н. за постановку проблемы и постоянное внимание в ходе выполнения и написания настоящей работы. </w:t>
      </w:r>
    </w:p>
    <w:p w14:paraId="5920C846" w14:textId="1F5C4631" w:rsidR="00FD3758" w:rsidRPr="00770A16" w:rsidRDefault="00481782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Автор выражают благодарность старшему научному сотруднику Астрофизического института имени В.Г. Фесенкова Демченко Б.И. 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и </w:t>
      </w:r>
      <w:r w:rsidRPr="00770A16">
        <w:rPr>
          <w:rFonts w:ascii="Times New Roman" w:hAnsi="Times New Roman"/>
          <w:sz w:val="28"/>
          <w:szCs w:val="28"/>
        </w:rPr>
        <w:t xml:space="preserve">сотрудникам </w:t>
      </w:r>
      <w:r w:rsidRPr="00770A16">
        <w:rPr>
          <w:rFonts w:ascii="Times New Roman" w:hAnsi="Times New Roman"/>
          <w:sz w:val="28"/>
          <w:szCs w:val="28"/>
          <w:lang w:val="kk-KZ"/>
        </w:rPr>
        <w:t>Астрофизического института им. В.Г. Фесенкова</w:t>
      </w:r>
      <w:r w:rsidRPr="00770A16">
        <w:rPr>
          <w:rFonts w:ascii="Times New Roman" w:hAnsi="Times New Roman"/>
          <w:sz w:val="28"/>
          <w:szCs w:val="28"/>
        </w:rPr>
        <w:t xml:space="preserve"> за полезные замечания по диссертации на соискание ученой степени доктора философии (PhD).</w:t>
      </w:r>
      <w:r w:rsidR="00FD3758" w:rsidRPr="00770A16">
        <w:rPr>
          <w:rFonts w:ascii="Times New Roman" w:hAnsi="Times New Roman"/>
          <w:sz w:val="28"/>
          <w:szCs w:val="28"/>
        </w:rPr>
        <w:br w:type="page"/>
      </w:r>
    </w:p>
    <w:p w14:paraId="59B01380" w14:textId="77777777" w:rsidR="00A56E02" w:rsidRPr="00770A16" w:rsidRDefault="00A56E02" w:rsidP="00616E46">
      <w:pPr>
        <w:pStyle w:val="af2"/>
        <w:numPr>
          <w:ilvl w:val="0"/>
          <w:numId w:val="7"/>
        </w:numPr>
        <w:tabs>
          <w:tab w:val="left" w:pos="284"/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b/>
          <w:sz w:val="28"/>
          <w:szCs w:val="28"/>
        </w:rPr>
        <w:lastRenderedPageBreak/>
        <w:t>ОГРАНИЧЕННАЯ ЗАДАЧА ТРЕХ ТЕЛ С ПЕРЕМЕННЫМИ МАССАМИ, ИЗМЕНЯЮЩИМИСЯ В РАЗЛИЧНЫХ ТЕМПАХ ПРИ НАЛИЧИИ РЕАКТИВНЫХ СИЛ В ПРЯМОУГОЛЬНОЙ ДЕКАРТОВОЙ СИСТЕМЕ КООРДИНАТ</w:t>
      </w:r>
    </w:p>
    <w:p w14:paraId="52E8E8D2" w14:textId="777B0706" w:rsidR="00A56E02" w:rsidRPr="00770A16" w:rsidRDefault="00A56E02" w:rsidP="00616E4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К числу актуальных вопросов современной астрономии относится вопрос о происхождении и эволюции </w:t>
      </w:r>
      <w:r w:rsidR="00B03725" w:rsidRPr="00770A16">
        <w:rPr>
          <w:rFonts w:ascii="Times New Roman" w:hAnsi="Times New Roman" w:cs="Times New Roman"/>
          <w:sz w:val="28"/>
          <w:szCs w:val="28"/>
        </w:rPr>
        <w:t xml:space="preserve">малых тел (астероиды, кометы), планет, </w:t>
      </w:r>
      <w:r w:rsidR="007D206F" w:rsidRPr="00770A16">
        <w:rPr>
          <w:rFonts w:ascii="Times New Roman" w:hAnsi="Times New Roman" w:cs="Times New Roman"/>
          <w:sz w:val="28"/>
          <w:szCs w:val="28"/>
        </w:rPr>
        <w:t xml:space="preserve">звезд, </w:t>
      </w:r>
      <w:r w:rsidR="00B03725" w:rsidRPr="00770A16">
        <w:rPr>
          <w:rFonts w:ascii="Times New Roman" w:hAnsi="Times New Roman" w:cs="Times New Roman"/>
          <w:sz w:val="28"/>
          <w:szCs w:val="28"/>
        </w:rPr>
        <w:t>планетных систем</w:t>
      </w:r>
      <w:r w:rsidRPr="00770A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389987" w14:textId="15EF547B" w:rsidR="00A56E02" w:rsidRPr="00770A16" w:rsidRDefault="00A56E02" w:rsidP="00616E4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В настоящее время динамика </w:t>
      </w:r>
      <w:r w:rsidR="007D206F" w:rsidRPr="00770A16">
        <w:rPr>
          <w:rFonts w:ascii="Times New Roman" w:hAnsi="Times New Roman" w:cs="Times New Roman"/>
          <w:bCs/>
          <w:sz w:val="28"/>
          <w:szCs w:val="28"/>
        </w:rPr>
        <w:t xml:space="preserve">небесных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тел, в большинство случаев, изучается на базе </w:t>
      </w:r>
      <w:proofErr w:type="spellStart"/>
      <w:r w:rsidRPr="00770A16">
        <w:rPr>
          <w:rFonts w:ascii="Times New Roman" w:hAnsi="Times New Roman" w:cs="Times New Roman"/>
          <w:bCs/>
          <w:sz w:val="28"/>
          <w:szCs w:val="28"/>
        </w:rPr>
        <w:t>кеплеровского</w:t>
      </w:r>
      <w:proofErr w:type="spellEnd"/>
      <w:r w:rsidRPr="00770A16">
        <w:rPr>
          <w:rFonts w:ascii="Times New Roman" w:hAnsi="Times New Roman" w:cs="Times New Roman"/>
          <w:bCs/>
          <w:sz w:val="28"/>
          <w:szCs w:val="28"/>
        </w:rPr>
        <w:t xml:space="preserve"> движения задачи двух тел с постоянными массами [</w:t>
      </w:r>
      <w:r w:rsidR="004A1EC9" w:rsidRPr="00770A16">
        <w:rPr>
          <w:rFonts w:ascii="Times New Roman" w:hAnsi="Times New Roman" w:cs="Times New Roman"/>
          <w:bCs/>
          <w:sz w:val="28"/>
          <w:szCs w:val="28"/>
        </w:rPr>
        <w:t>24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]. </w:t>
      </w:r>
    </w:p>
    <w:p w14:paraId="297B9EA9" w14:textId="77777777" w:rsidR="00A56E02" w:rsidRPr="00770A16" w:rsidRDefault="00A56E02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68284A0" w14:textId="39E4E9A2" w:rsidR="00A56E02" w:rsidRPr="00770A16" w:rsidRDefault="00A56E02" w:rsidP="00616E46">
      <w:pPr>
        <w:pStyle w:val="af2"/>
        <w:numPr>
          <w:ilvl w:val="1"/>
          <w:numId w:val="8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770A16">
        <w:rPr>
          <w:rFonts w:ascii="Times New Roman" w:hAnsi="Times New Roman"/>
          <w:b/>
          <w:sz w:val="28"/>
          <w:szCs w:val="28"/>
        </w:rPr>
        <w:t xml:space="preserve">Физическая постановка </w:t>
      </w:r>
      <w:r w:rsidR="00CE4773" w:rsidRPr="00770A16">
        <w:rPr>
          <w:rFonts w:ascii="Times New Roman" w:hAnsi="Times New Roman"/>
          <w:b/>
          <w:sz w:val="28"/>
          <w:szCs w:val="28"/>
        </w:rPr>
        <w:t>проблемы</w:t>
      </w:r>
      <w:r w:rsidRPr="00770A16">
        <w:rPr>
          <w:rFonts w:ascii="Times New Roman" w:hAnsi="Times New Roman"/>
          <w:b/>
          <w:sz w:val="28"/>
          <w:szCs w:val="28"/>
        </w:rPr>
        <w:t>. Принятые д</w:t>
      </w:r>
      <w:r w:rsidRPr="00770A16">
        <w:rPr>
          <w:rFonts w:ascii="Times New Roman" w:hAnsi="Times New Roman"/>
          <w:b/>
          <w:bCs/>
          <w:sz w:val="28"/>
          <w:szCs w:val="28"/>
          <w:lang w:val="kk-KZ"/>
        </w:rPr>
        <w:t>опущения</w:t>
      </w:r>
    </w:p>
    <w:p w14:paraId="5826AFB0" w14:textId="345BD106" w:rsidR="00A56E02" w:rsidRPr="00770A16" w:rsidRDefault="00A56E02" w:rsidP="00616E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>Расмотрим гравитирующую систему, состоящую из трех сферических небесных тел с переменными массами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 абсолютной системе координат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. Будем считать, что тела являются телами со сферическими распределениями масс или точечными. </w:t>
      </w:r>
      <w:r w:rsidR="00107FF6" w:rsidRPr="00770A16">
        <w:rPr>
          <w:rFonts w:ascii="Times New Roman" w:hAnsi="Times New Roman" w:cs="Times New Roman"/>
          <w:sz w:val="28"/>
          <w:szCs w:val="28"/>
        </w:rPr>
        <w:t>Далее для оп</w:t>
      </w:r>
      <w:r w:rsidR="00CA03AE" w:rsidRPr="00770A16">
        <w:rPr>
          <w:rFonts w:ascii="Times New Roman" w:hAnsi="Times New Roman" w:cs="Times New Roman"/>
          <w:sz w:val="28"/>
          <w:szCs w:val="28"/>
        </w:rPr>
        <w:t>ределенности будем считать что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70A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– звезда, с массой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6AE90A8B">
          <v:shape id="_x0000_i1050" type="#_x0000_t75" style="width:16.5pt;height:19.5pt" o:ole="">
            <v:imagedata r:id="rId75" o:title=""/>
          </v:shape>
          <o:OLEObject Type="Embed" ProgID="Equation.DSMT4" ShapeID="_x0000_i1050" DrawAspect="Content" ObjectID="_1809771954" r:id="rId7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770A16">
        <w:rPr>
          <w:rFonts w:ascii="Times New Roman" w:hAnsi="Times New Roman" w:cs="Times New Roman"/>
          <w:sz w:val="28"/>
          <w:szCs w:val="28"/>
        </w:rPr>
        <w:t xml:space="preserve">планета, с массой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420" w:dyaOrig="380" w14:anchorId="5A1A0811">
          <v:shape id="_x0000_i1051" type="#_x0000_t75" style="width:20.25pt;height:19.5pt" o:ole="">
            <v:imagedata r:id="rId77" o:title=""/>
          </v:shape>
          <o:OLEObject Type="Embed" ProgID="Equation.DSMT4" ShapeID="_x0000_i1051" DrawAspect="Content" ObjectID="_1809771955" r:id="rId7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i/>
          <w:sz w:val="28"/>
          <w:szCs w:val="28"/>
          <w:lang w:val="kk-KZ"/>
        </w:rPr>
        <w:t>А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– астероид, с массой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05EBA77D">
          <v:shape id="_x0000_i1052" type="#_x0000_t75" style="width:16.5pt;height:19.5pt" o:ole="">
            <v:imagedata r:id="rId79" o:title=""/>
          </v:shape>
          <o:OLEObject Type="Embed" ProgID="Equation.DSMT4" ShapeID="_x0000_i1052" DrawAspect="Content" ObjectID="_1809771956" r:id="rId80"/>
        </w:object>
      </w:r>
      <w:r w:rsidR="00D3643C" w:rsidRPr="00770A16">
        <w:rPr>
          <w:rFonts w:ascii="Times New Roman" w:hAnsi="Times New Roman" w:cs="Times New Roman"/>
          <w:sz w:val="28"/>
          <w:szCs w:val="28"/>
        </w:rPr>
        <w:t xml:space="preserve"> (Р</w:t>
      </w:r>
      <w:r w:rsidRPr="00770A16">
        <w:rPr>
          <w:rFonts w:ascii="Times New Roman" w:hAnsi="Times New Roman" w:cs="Times New Roman"/>
          <w:sz w:val="28"/>
          <w:szCs w:val="28"/>
        </w:rPr>
        <w:t>ис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770A16">
        <w:rPr>
          <w:rFonts w:ascii="Times New Roman" w:hAnsi="Times New Roman" w:cs="Times New Roman"/>
          <w:sz w:val="28"/>
          <w:szCs w:val="28"/>
        </w:rPr>
        <w:t>1</w:t>
      </w:r>
      <w:r w:rsidR="00D3643C" w:rsidRPr="00770A16">
        <w:rPr>
          <w:rFonts w:ascii="Times New Roman" w:hAnsi="Times New Roman" w:cs="Times New Roman"/>
          <w:sz w:val="28"/>
          <w:szCs w:val="28"/>
        </w:rPr>
        <w:t>.1</w:t>
      </w:r>
      <w:r w:rsidRPr="00770A1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F2ECA4D" w14:textId="77777777" w:rsidR="00A56E02" w:rsidRPr="00770A16" w:rsidRDefault="00A56E02" w:rsidP="00616E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13E43C" w14:textId="77777777" w:rsidR="00A56E02" w:rsidRPr="00770A16" w:rsidRDefault="00A56E02" w:rsidP="00616E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A4BB0" wp14:editId="69168C2E">
            <wp:extent cx="2943225" cy="26476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1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38" cy="26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99BB" w14:textId="35D7D3F4" w:rsidR="00A56E02" w:rsidRPr="00770A16" w:rsidRDefault="00A56E02" w:rsidP="00616E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0C1646" w:rsidRPr="00770A16">
        <w:rPr>
          <w:rFonts w:ascii="Times New Roman" w:hAnsi="Times New Roman" w:cs="Times New Roman"/>
          <w:bCs/>
          <w:sz w:val="28"/>
          <w:szCs w:val="28"/>
        </w:rPr>
        <w:t>1.</w:t>
      </w:r>
      <w:r w:rsidRPr="00770A16">
        <w:rPr>
          <w:rFonts w:ascii="Times New Roman" w:hAnsi="Times New Roman" w:cs="Times New Roman"/>
          <w:bCs/>
          <w:sz w:val="28"/>
          <w:szCs w:val="28"/>
        </w:rPr>
        <w:t>1</w:t>
      </w:r>
      <w:r w:rsidR="009061D0" w:rsidRPr="00770A16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770A16">
        <w:rPr>
          <w:rFonts w:ascii="Times New Roman" w:hAnsi="Times New Roman" w:cs="Times New Roman"/>
          <w:sz w:val="28"/>
          <w:szCs w:val="28"/>
        </w:rPr>
        <w:t xml:space="preserve"> Абсолютная система координат</w:t>
      </w:r>
    </w:p>
    <w:p w14:paraId="71415CCB" w14:textId="77777777" w:rsidR="00A56E02" w:rsidRPr="00770A16" w:rsidRDefault="00A56E02" w:rsidP="00616E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391CAFC" w14:textId="6BFE0228" w:rsidR="00A56E02" w:rsidRPr="00770A16" w:rsidRDefault="00A56E02" w:rsidP="00616E4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Соответственно, обозначим массы, которые являются </w:t>
      </w:r>
      <w:r w:rsidR="00107FF6" w:rsidRPr="00770A16">
        <w:rPr>
          <w:rFonts w:ascii="Times New Roman" w:hAnsi="Times New Roman" w:cs="Times New Roman"/>
          <w:sz w:val="28"/>
          <w:szCs w:val="28"/>
        </w:rPr>
        <w:t xml:space="preserve">известными </w:t>
      </w:r>
      <w:r w:rsidRPr="00770A16">
        <w:rPr>
          <w:rFonts w:ascii="Times New Roman" w:hAnsi="Times New Roman" w:cs="Times New Roman"/>
          <w:sz w:val="28"/>
          <w:szCs w:val="28"/>
        </w:rPr>
        <w:t xml:space="preserve">функциями времени  </w:t>
      </w:r>
    </w:p>
    <w:p w14:paraId="0AA599DE" w14:textId="77777777" w:rsidR="00E05962" w:rsidRPr="00770A16" w:rsidRDefault="00E05962" w:rsidP="00616E4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B250D79" w14:textId="7BD58495" w:rsidR="00A56E02" w:rsidRPr="00770A16" w:rsidRDefault="00B451EE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280" w:dyaOrig="420" w14:anchorId="69FAC695">
          <v:shape id="_x0000_i1053" type="#_x0000_t75" style="width:64.5pt;height:20.25pt" o:ole="">
            <v:imagedata r:id="rId82" o:title=""/>
          </v:shape>
          <o:OLEObject Type="Embed" ProgID="Equation.DSMT4" ShapeID="_x0000_i1053" DrawAspect="Content" ObjectID="_1809771957" r:id="rId8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,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219" w:dyaOrig="420" w14:anchorId="31D3C868">
          <v:shape id="_x0000_i1054" type="#_x0000_t75" style="width:60.75pt;height:20.25pt" o:ole="">
            <v:imagedata r:id="rId84" o:title=""/>
          </v:shape>
          <o:OLEObject Type="Embed" ProgID="Equation.DSMT4" ShapeID="_x0000_i1054" DrawAspect="Content" ObjectID="_1809771958" r:id="rId85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,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280" w:dyaOrig="420" w14:anchorId="16B4DB42">
          <v:shape id="_x0000_i1055" type="#_x0000_t75" style="width:64.5pt;height:20.25pt" o:ole="">
            <v:imagedata r:id="rId86" o:title=""/>
          </v:shape>
          <o:OLEObject Type="Embed" ProgID="Equation.DSMT4" ShapeID="_x0000_i1055" DrawAspect="Content" ObjectID="_1809771959" r:id="rId8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.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(1.1)</w:t>
      </w:r>
    </w:p>
    <w:p w14:paraId="192F028D" w14:textId="77777777" w:rsidR="00E05962" w:rsidRPr="00770A16" w:rsidRDefault="00E05962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782B267" w14:textId="25F073FA" w:rsidR="00A56E02" w:rsidRPr="00770A16" w:rsidRDefault="00D877C1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Предположим</w:t>
      </w:r>
      <w:r w:rsidR="00A56E02" w:rsidRPr="00770A16">
        <w:rPr>
          <w:rFonts w:ascii="Times New Roman" w:hAnsi="Times New Roman" w:cs="Times New Roman"/>
          <w:sz w:val="28"/>
          <w:szCs w:val="28"/>
        </w:rPr>
        <w:t>, что массы тел уменьшаются за счет отделяющихся частиц и растут из-за присоединяющихся частиц. При этом, в общем случае, относительная скорость отделяющихся частиц от тела, отличается от относительной скорости присоединяющихся частиц к телу. Рассмотрим общий случай, когда массы тел изменяются не изотропно в различных темпах [</w:t>
      </w:r>
      <w:r w:rsidR="004A1EC9" w:rsidRPr="00770A16">
        <w:rPr>
          <w:rFonts w:ascii="Times New Roman" w:hAnsi="Times New Roman" w:cs="Times New Roman"/>
          <w:sz w:val="28"/>
          <w:szCs w:val="28"/>
        </w:rPr>
        <w:t>25-27</w:t>
      </w:r>
      <w:r w:rsidR="00A56E02" w:rsidRPr="00770A16">
        <w:rPr>
          <w:rFonts w:ascii="Times New Roman" w:hAnsi="Times New Roman" w:cs="Times New Roman"/>
          <w:sz w:val="28"/>
          <w:szCs w:val="28"/>
        </w:rPr>
        <w:t>]</w:t>
      </w:r>
    </w:p>
    <w:p w14:paraId="0C02CBEC" w14:textId="0C5C3416" w:rsidR="00A56E02" w:rsidRPr="00770A16" w:rsidRDefault="00A56E0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451EE" w:rsidRPr="00770A16">
        <w:rPr>
          <w:rFonts w:ascii="Times New Roman" w:hAnsi="Times New Roman" w:cs="Times New Roman"/>
          <w:position w:val="-34"/>
          <w:sz w:val="28"/>
          <w:szCs w:val="28"/>
        </w:rPr>
        <w:object w:dxaOrig="4280" w:dyaOrig="780" w14:anchorId="7C67ACE8">
          <v:shape id="_x0000_i1056" type="#_x0000_t75" style="width:214.5pt;height:39pt" o:ole="">
            <v:imagedata r:id="rId88" o:title=""/>
          </v:shape>
          <o:OLEObject Type="Embed" ProgID="Equation.DSMT4" ShapeID="_x0000_i1056" DrawAspect="Content" ObjectID="_1809771960" r:id="rId89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70A16">
        <w:rPr>
          <w:rFonts w:ascii="Times New Roman" w:hAnsi="Times New Roman" w:cs="Times New Roman"/>
          <w:sz w:val="28"/>
          <w:szCs w:val="28"/>
        </w:rPr>
        <w:t>(1.2)</w:t>
      </w:r>
    </w:p>
    <w:p w14:paraId="21E01A80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6255E08B" w14:textId="33BD0619" w:rsidR="00A56E02" w:rsidRPr="00770A16" w:rsidRDefault="00A56E0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Будем считать, что астероид с массой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39A129B9">
          <v:shape id="_x0000_i1057" type="#_x0000_t75" style="width:16.5pt;height:19.5pt" o:ole="">
            <v:imagedata r:id="rId90" o:title=""/>
          </v:shape>
          <o:OLEObject Type="Embed" ProgID="Equation.DSMT4" ShapeID="_x0000_i1057" DrawAspect="Content" ObjectID="_1809771961" r:id="rId91"/>
        </w:object>
      </w:r>
      <w:r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не влияет на движения </w:t>
      </w:r>
      <w:r w:rsidR="00CA03AE" w:rsidRPr="00770A16">
        <w:rPr>
          <w:rFonts w:ascii="Times New Roman" w:hAnsi="Times New Roman" w:cs="Times New Roman"/>
          <w:sz w:val="28"/>
          <w:szCs w:val="28"/>
          <w:lang w:val="kk-KZ"/>
        </w:rPr>
        <w:t>звезды и планеты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с массами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2A7AFCBD">
          <v:shape id="_x0000_i1058" type="#_x0000_t75" style="width:16.5pt;height:19.5pt" o:ole="">
            <v:imagedata r:id="rId92" o:title=""/>
          </v:shape>
          <o:OLEObject Type="Embed" ProgID="Equation.DSMT4" ShapeID="_x0000_i1058" DrawAspect="Content" ObjectID="_1809771962" r:id="rId93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03DA8D40">
          <v:shape id="_x0000_i1059" type="#_x0000_t75" style="width:15.75pt;height:19.5pt" o:ole="">
            <v:imagedata r:id="rId94" o:title=""/>
          </v:shape>
          <o:OLEObject Type="Embed" ProgID="Equation.DSMT4" ShapeID="_x0000_i1059" DrawAspect="Content" ObjectID="_1809771963" r:id="rId9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в этом заключается ограниченность постановки рассматриваемой задачи трех тел с переменными массами, при наличии реактивных сил </w:t>
      </w:r>
      <w:r w:rsidRPr="00770A16">
        <w:rPr>
          <w:rFonts w:ascii="Times New Roman" w:hAnsi="Times New Roman" w:cs="Times New Roman"/>
          <w:bCs/>
          <w:sz w:val="28"/>
          <w:szCs w:val="28"/>
        </w:rPr>
        <w:t>[</w:t>
      </w:r>
      <w:r w:rsidR="004A1EC9" w:rsidRPr="00770A16">
        <w:rPr>
          <w:rFonts w:ascii="Times New Roman" w:hAnsi="Times New Roman" w:cs="Times New Roman"/>
          <w:bCs/>
          <w:sz w:val="28"/>
          <w:szCs w:val="28"/>
        </w:rPr>
        <w:t>28-30</w:t>
      </w:r>
      <w:r w:rsidRPr="00770A16">
        <w:rPr>
          <w:rFonts w:ascii="Times New Roman" w:hAnsi="Times New Roman" w:cs="Times New Roman"/>
          <w:bCs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9FAEF1" w14:textId="77777777" w:rsidR="00E05962" w:rsidRPr="00770A16" w:rsidRDefault="00E0596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941D19" w14:textId="71C719EE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100" w:dyaOrig="380" w14:anchorId="6A6147E4">
          <v:shape id="_x0000_i1060" type="#_x0000_t75" style="width:54.75pt;height:19.5pt" o:ole="">
            <v:imagedata r:id="rId96" o:title=""/>
          </v:shape>
          <o:OLEObject Type="Embed" ProgID="Equation.DSMT4" ShapeID="_x0000_i1060" DrawAspect="Content" ObjectID="_1809771964" r:id="rId9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030FEF" w:rsidRPr="00770A16">
        <w:rPr>
          <w:rFonts w:ascii="Times New Roman" w:hAnsi="Times New Roman" w:cs="Times New Roman"/>
          <w:position w:val="-12"/>
          <w:sz w:val="28"/>
          <w:szCs w:val="28"/>
        </w:rPr>
        <w:object w:dxaOrig="1080" w:dyaOrig="380" w14:anchorId="6199870E">
          <v:shape id="_x0000_i1061" type="#_x0000_t75" style="width:51.75pt;height:19.5pt" o:ole="">
            <v:imagedata r:id="rId98" o:title=""/>
          </v:shape>
          <o:OLEObject Type="Embed" ProgID="Equation.DSMT4" ShapeID="_x0000_i1061" DrawAspect="Content" ObjectID="_1809771965" r:id="rId99"/>
        </w:object>
      </w:r>
      <w:r w:rsidR="00030FEF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980" w:dyaOrig="380" w14:anchorId="0224AD88">
          <v:shape id="_x0000_i1062" type="#_x0000_t75" style="width:49.5pt;height:19.5pt" o:ole="">
            <v:imagedata r:id="rId100" o:title=""/>
          </v:shape>
          <o:OLEObject Type="Embed" ProgID="Equation.DSMT4" ShapeID="_x0000_i1062" DrawAspect="Content" ObjectID="_1809771966" r:id="rId101"/>
        </w:object>
      </w:r>
      <w:r w:rsidR="00030FEF" w:rsidRPr="00770A1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3B31EC" w:rsidRPr="00770A16">
        <w:rPr>
          <w:rFonts w:ascii="Times New Roman" w:hAnsi="Times New Roman" w:cs="Times New Roman"/>
          <w:sz w:val="28"/>
          <w:szCs w:val="28"/>
        </w:rPr>
        <w:t xml:space="preserve">    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030FEF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>(1.3)</w:t>
      </w:r>
    </w:p>
    <w:p w14:paraId="21F51AFD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342D1170" w14:textId="77777777" w:rsidR="00A56E02" w:rsidRPr="00770A16" w:rsidRDefault="00A56E0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Требуется описание динамической эволюции трех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гравитирующих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тел с переменными массами, при наличии реактивных сил в рассматриваемой постановке. </w:t>
      </w:r>
    </w:p>
    <w:p w14:paraId="4002C8DC" w14:textId="77777777" w:rsidR="00A56E02" w:rsidRPr="00770A16" w:rsidRDefault="00A56E0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E06B3A" w14:textId="4DE9322F" w:rsidR="00A56E02" w:rsidRPr="00770A16" w:rsidRDefault="00A56E0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CE4773" w:rsidRPr="00770A16">
        <w:rPr>
          <w:rFonts w:ascii="Times New Roman" w:hAnsi="Times New Roman" w:cs="Times New Roman"/>
          <w:b/>
          <w:sz w:val="28"/>
          <w:szCs w:val="28"/>
        </w:rPr>
        <w:t>Движение звезды</w:t>
      </w:r>
      <w:r w:rsidR="00AB0287" w:rsidRPr="00770A1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E4773" w:rsidRPr="00770A16">
        <w:rPr>
          <w:rFonts w:ascii="Times New Roman" w:hAnsi="Times New Roman" w:cs="Times New Roman"/>
          <w:b/>
          <w:sz w:val="28"/>
          <w:szCs w:val="28"/>
        </w:rPr>
        <w:t>планеты</w:t>
      </w:r>
      <w:r w:rsidR="00AB0287" w:rsidRPr="00770A16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E4773" w:rsidRPr="00770A16">
        <w:rPr>
          <w:rFonts w:ascii="Times New Roman" w:hAnsi="Times New Roman" w:cs="Times New Roman"/>
          <w:b/>
          <w:sz w:val="28"/>
          <w:szCs w:val="28"/>
        </w:rPr>
        <w:t>астероида в абсолютной системе координат</w:t>
      </w:r>
    </w:p>
    <w:p w14:paraId="4D7E589A" w14:textId="5FDF811C" w:rsidR="00A56E02" w:rsidRPr="00770A16" w:rsidRDefault="00A56E0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Исходя из обобщенных уравнений Мещерского [</w:t>
      </w:r>
      <w:r w:rsidR="004A1EC9" w:rsidRPr="00770A16">
        <w:rPr>
          <w:rFonts w:ascii="Times New Roman" w:hAnsi="Times New Roman" w:cs="Times New Roman"/>
          <w:sz w:val="28"/>
          <w:szCs w:val="28"/>
        </w:rPr>
        <w:t>29</w:t>
      </w:r>
      <w:r w:rsidRPr="00770A16">
        <w:rPr>
          <w:rFonts w:ascii="Times New Roman" w:hAnsi="Times New Roman" w:cs="Times New Roman"/>
          <w:sz w:val="28"/>
          <w:szCs w:val="28"/>
        </w:rPr>
        <w:t>-</w:t>
      </w:r>
      <w:r w:rsidR="004A1EC9" w:rsidRPr="00770A16">
        <w:rPr>
          <w:rFonts w:ascii="Times New Roman" w:hAnsi="Times New Roman" w:cs="Times New Roman"/>
          <w:sz w:val="28"/>
          <w:szCs w:val="28"/>
        </w:rPr>
        <w:t>31</w:t>
      </w:r>
      <w:r w:rsidRPr="00770A16">
        <w:rPr>
          <w:rFonts w:ascii="Times New Roman" w:hAnsi="Times New Roman" w:cs="Times New Roman"/>
          <w:sz w:val="28"/>
          <w:szCs w:val="28"/>
        </w:rPr>
        <w:t>], при наличии реактивных сил получим</w:t>
      </w:r>
    </w:p>
    <w:p w14:paraId="1C68F155" w14:textId="77777777" w:rsidR="00E05962" w:rsidRPr="00770A16" w:rsidRDefault="00E0596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19DF32" w14:textId="446390F8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"/>
          <w:sz w:val="28"/>
          <w:szCs w:val="28"/>
        </w:rPr>
        <w:object w:dxaOrig="3860" w:dyaOrig="540" w14:anchorId="532EAACD">
          <v:shape id="_x0000_i1063" type="#_x0000_t75" style="width:193.5pt;height:27pt" o:ole="">
            <v:imagedata r:id="rId102" o:title=""/>
          </v:shape>
          <o:OLEObject Type="Embed" ProgID="Equation.DSMT4" ShapeID="_x0000_i1063" DrawAspect="Content" ObjectID="_1809771967" r:id="rId10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(1.4)</w:t>
      </w:r>
    </w:p>
    <w:p w14:paraId="12942D13" w14:textId="1A3256D8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1920" w:dyaOrig="859" w14:anchorId="76C85F12">
          <v:shape id="_x0000_i1064" type="#_x0000_t75" style="width:96pt;height:40.5pt" o:ole="">
            <v:imagedata r:id="rId104" o:title=""/>
          </v:shape>
          <o:OLEObject Type="Embed" ProgID="Equation.DSMT4" ShapeID="_x0000_i1064" DrawAspect="Content" ObjectID="_1809771968" r:id="rId105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(1.5)</w:t>
      </w:r>
    </w:p>
    <w:p w14:paraId="5991F650" w14:textId="3369C887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position w:val="-24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3200" w:dyaOrig="480" w14:anchorId="3F1BA23E">
          <v:shape id="_x0000_i1065" type="#_x0000_t75" style="width:159.75pt;height:24pt" o:ole="">
            <v:imagedata r:id="rId106" o:title=""/>
          </v:shape>
          <o:OLEObject Type="Embed" ProgID="Equation.DSMT4" ShapeID="_x0000_i1065" DrawAspect="Content" ObjectID="_1809771969" r:id="rId10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(1.6)</w:t>
      </w:r>
    </w:p>
    <w:p w14:paraId="4FA345AF" w14:textId="53F0EF29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0"/>
          <w:sz w:val="28"/>
          <w:szCs w:val="28"/>
        </w:rPr>
        <w:object w:dxaOrig="6259" w:dyaOrig="900" w14:anchorId="7968C6F1">
          <v:shape id="_x0000_i1066" type="#_x0000_t75" style="width:312pt;height:45pt" o:ole="">
            <v:imagedata r:id="rId108" o:title=""/>
          </v:shape>
          <o:OLEObject Type="Embed" ProgID="Equation.DSMT4" ShapeID="_x0000_i1066" DrawAspect="Content" ObjectID="_1809771970" r:id="rId109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>(1.7)</w:t>
      </w:r>
    </w:p>
    <w:p w14:paraId="29703DC9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position w:val="-24"/>
          <w:sz w:val="28"/>
          <w:szCs w:val="28"/>
        </w:rPr>
      </w:pPr>
    </w:p>
    <w:p w14:paraId="2AB7E7E8" w14:textId="77777777" w:rsidR="00E05962" w:rsidRPr="00770A16" w:rsidRDefault="00B451EE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680" w:dyaOrig="420" w14:anchorId="6B190E11">
          <v:shape id="_x0000_i1067" type="#_x0000_t75" style="width:84pt;height:20.25pt" o:ole="">
            <v:imagedata r:id="rId110" o:title=""/>
          </v:shape>
          <o:OLEObject Type="Embed" ProgID="Equation.DSMT4" ShapeID="_x0000_i1067" DrawAspect="Content" ObjectID="_1809771971" r:id="rId11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масса тела </w:t>
      </w:r>
      <w:r w:rsidR="00A56E02" w:rsidRPr="00770A1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A56E02" w:rsidRPr="00770A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в начальный момент времени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20" w:dyaOrig="380" w14:anchorId="74D823E2">
          <v:shape id="_x0000_i1068" type="#_x0000_t75" style="width:12pt;height:19.5pt" o:ole="">
            <v:imagedata r:id="rId112" o:title=""/>
          </v:shape>
          <o:OLEObject Type="Embed" ProgID="Equation.DSMT4" ShapeID="_x0000_i1068" DrawAspect="Content" ObjectID="_1809771972" r:id="rId11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420" w:dyaOrig="380" w14:anchorId="15F57BFD">
          <v:shape id="_x0000_i1069" type="#_x0000_t75" style="width:20.25pt;height:19.5pt" o:ole="">
            <v:imagedata r:id="rId114" o:title=""/>
          </v:shape>
          <o:OLEObject Type="Embed" ProgID="Equation.DSMT4" ShapeID="_x0000_i1069" DrawAspect="Content" ObjectID="_1809771973" r:id="rId115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- массы частиц отделяющихся от тела </w:t>
      </w:r>
      <w:r w:rsidR="00A56E02" w:rsidRPr="00770A1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за время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60" w14:anchorId="105B7762">
          <v:shape id="_x0000_i1070" type="#_x0000_t75" style="width:8.25pt;height:12.75pt" o:ole="">
            <v:imagedata r:id="rId116" o:title=""/>
          </v:shape>
          <o:OLEObject Type="Embed" ProgID="Equation.DSMT4" ShapeID="_x0000_i1070" DrawAspect="Content" ObjectID="_1809771974" r:id="rId11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440" w:dyaOrig="380" w14:anchorId="323E3891">
          <v:shape id="_x0000_i1071" type="#_x0000_t75" style="width:22.5pt;height:19.5pt" o:ole="">
            <v:imagedata r:id="rId118" o:title=""/>
          </v:shape>
          <o:OLEObject Type="Embed" ProgID="Equation.DSMT4" ShapeID="_x0000_i1071" DrawAspect="Content" ObjectID="_1809771975" r:id="rId119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- масса частиц присоединяющихся к телу </w:t>
      </w:r>
      <w:r w:rsidR="00A56E02" w:rsidRPr="00770A1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за время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60" w14:anchorId="3B6C5EAE">
          <v:shape id="_x0000_i1072" type="#_x0000_t75" style="width:8.25pt;height:12.75pt" o:ole="">
            <v:imagedata r:id="rId120" o:title=""/>
          </v:shape>
          <o:OLEObject Type="Embed" ProgID="Equation.DSMT4" ShapeID="_x0000_i1072" DrawAspect="Content" ObjectID="_1809771976" r:id="rId12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.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</w:p>
    <w:p w14:paraId="45B5369F" w14:textId="36B7229E" w:rsidR="00A56E02" w:rsidRPr="00770A16" w:rsidRDefault="00A56E0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</w:r>
    </w:p>
    <w:p w14:paraId="53FD48C1" w14:textId="61623FF3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"/>
          <w:sz w:val="28"/>
          <w:szCs w:val="28"/>
        </w:rPr>
        <w:object w:dxaOrig="3720" w:dyaOrig="540" w14:anchorId="670DD13F">
          <v:shape id="_x0000_i1073" type="#_x0000_t75" style="width:186pt;height:27pt" o:ole="">
            <v:imagedata r:id="rId122" o:title=""/>
          </v:shape>
          <o:OLEObject Type="Embed" ProgID="Equation.DSMT4" ShapeID="_x0000_i1073" DrawAspect="Content" ObjectID="_1809771977" r:id="rId12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A56E02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>1.8)</w:t>
      </w:r>
    </w:p>
    <w:p w14:paraId="36DCE988" w14:textId="6206B594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1920" w:dyaOrig="859" w14:anchorId="49CE50F1">
          <v:shape id="_x0000_i1074" type="#_x0000_t75" style="width:96pt;height:40.5pt" o:ole="">
            <v:imagedata r:id="rId124" o:title=""/>
          </v:shape>
          <o:OLEObject Type="Embed" ProgID="Equation.DSMT4" ShapeID="_x0000_i1074" DrawAspect="Content" ObjectID="_1809771978" r:id="rId125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(1.9)</w:t>
      </w:r>
    </w:p>
    <w:p w14:paraId="53F7E2F1" w14:textId="44F38B3C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3360" w:dyaOrig="480" w14:anchorId="43165039">
          <v:shape id="_x0000_i1075" type="#_x0000_t75" style="width:168pt;height:24pt" o:ole="">
            <v:imagedata r:id="rId126" o:title=""/>
          </v:shape>
          <o:OLEObject Type="Embed" ProgID="Equation.DSMT4" ShapeID="_x0000_i1075" DrawAspect="Content" ObjectID="_1809771979" r:id="rId12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(1.10)</w:t>
      </w:r>
    </w:p>
    <w:p w14:paraId="67CA1DE7" w14:textId="673CEC58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0"/>
          <w:sz w:val="28"/>
          <w:szCs w:val="28"/>
        </w:rPr>
        <w:object w:dxaOrig="6120" w:dyaOrig="900" w14:anchorId="278DABE0">
          <v:shape id="_x0000_i1076" type="#_x0000_t75" style="width:306pt;height:45pt" o:ole="">
            <v:imagedata r:id="rId128" o:title=""/>
          </v:shape>
          <o:OLEObject Type="Embed" ProgID="Equation.DSMT4" ShapeID="_x0000_i1076" DrawAspect="Content" ObjectID="_1809771980" r:id="rId129"/>
        </w:objec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.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(1.11)</w:t>
      </w:r>
    </w:p>
    <w:p w14:paraId="4FEA0567" w14:textId="0C693A56" w:rsidR="00A56E02" w:rsidRPr="00770A16" w:rsidRDefault="00B451EE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640" w:dyaOrig="420" w14:anchorId="141F33BD">
          <v:shape id="_x0000_i1077" type="#_x0000_t75" style="width:81pt;height:20.25pt" o:ole="">
            <v:imagedata r:id="rId130" o:title=""/>
          </v:shape>
          <o:OLEObject Type="Embed" ProgID="Equation.DSMT4" ShapeID="_x0000_i1077" DrawAspect="Content" ObjectID="_1809771981" r:id="rId13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масса тела </w:t>
      </w:r>
      <w:r w:rsidR="00925CA7"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в начальный момент времени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20" w:dyaOrig="380" w14:anchorId="0CED3750">
          <v:shape id="_x0000_i1078" type="#_x0000_t75" style="width:12pt;height:19.5pt" o:ole="">
            <v:imagedata r:id="rId132" o:title=""/>
          </v:shape>
          <o:OLEObject Type="Embed" ProgID="Equation.DSMT4" ShapeID="_x0000_i1078" DrawAspect="Content" ObjectID="_1809771982" r:id="rId13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400" w:dyaOrig="380" w14:anchorId="56D676E6">
          <v:shape id="_x0000_i1079" type="#_x0000_t75" style="width:20.25pt;height:19.5pt" o:ole="">
            <v:imagedata r:id="rId134" o:title=""/>
          </v:shape>
          <o:OLEObject Type="Embed" ProgID="Equation.DSMT4" ShapeID="_x0000_i1079" DrawAspect="Content" ObjectID="_1809771983" r:id="rId135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- массы частиц отделяющихся от тела </w:t>
      </w:r>
      <w:r w:rsidR="00925CA7"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за время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60" w14:anchorId="4891D9B0">
          <v:shape id="_x0000_i1080" type="#_x0000_t75" style="width:8.25pt;height:12.75pt" o:ole="">
            <v:imagedata r:id="rId136" o:title=""/>
          </v:shape>
          <o:OLEObject Type="Embed" ProgID="Equation.DSMT4" ShapeID="_x0000_i1080" DrawAspect="Content" ObjectID="_1809771984" r:id="rId13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420" w:dyaOrig="380" w14:anchorId="25A43ADF">
          <v:shape id="_x0000_i1081" type="#_x0000_t75" style="width:20.25pt;height:19.5pt" o:ole="">
            <v:imagedata r:id="rId138" o:title=""/>
          </v:shape>
          <o:OLEObject Type="Embed" ProgID="Equation.DSMT4" ShapeID="_x0000_i1081" DrawAspect="Content" ObjectID="_1809771985" r:id="rId139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- масса частиц присоединяющихся к телу </w:t>
      </w:r>
      <w:r w:rsidR="00925CA7"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за время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60" w14:anchorId="5BD6B738">
          <v:shape id="_x0000_i1082" type="#_x0000_t75" style="width:8.25pt;height:12.75pt" o:ole="">
            <v:imagedata r:id="rId140" o:title=""/>
          </v:shape>
          <o:OLEObject Type="Embed" ProgID="Equation.DSMT4" ShapeID="_x0000_i1082" DrawAspect="Content" ObjectID="_1809771986" r:id="rId14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.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</w:p>
    <w:p w14:paraId="3BEF9BD5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E1C21" w14:textId="2440445E" w:rsidR="00A56E02" w:rsidRPr="00770A16" w:rsidRDefault="00A56E0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B451EE" w:rsidRPr="00770A16">
        <w:rPr>
          <w:rFonts w:ascii="Times New Roman" w:hAnsi="Times New Roman" w:cs="Times New Roman"/>
          <w:position w:val="-18"/>
          <w:sz w:val="28"/>
          <w:szCs w:val="28"/>
        </w:rPr>
        <w:object w:dxaOrig="3720" w:dyaOrig="540" w14:anchorId="0FD19EC0">
          <v:shape id="_x0000_i1083" type="#_x0000_t75" style="width:186pt;height:27pt" o:ole="">
            <v:imagedata r:id="rId142" o:title=""/>
          </v:shape>
          <o:OLEObject Type="Embed" ProgID="Equation.DSMT4" ShapeID="_x0000_i1083" DrawAspect="Content" ObjectID="_1809771987" r:id="rId143"/>
        </w:objec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  <w:t>(1.12)</w:t>
      </w:r>
    </w:p>
    <w:p w14:paraId="66EA046A" w14:textId="2DCF0A16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2460" w:dyaOrig="859" w14:anchorId="1B046DED">
          <v:shape id="_x0000_i1084" type="#_x0000_t75" style="width:123.75pt;height:40.5pt" o:ole="">
            <v:imagedata r:id="rId144" o:title=""/>
          </v:shape>
          <o:OLEObject Type="Embed" ProgID="Equation.DSMT4" ShapeID="_x0000_i1084" DrawAspect="Content" ObjectID="_1809771988" r:id="rId145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(1.13)</w:t>
      </w:r>
    </w:p>
    <w:p w14:paraId="3AB83BF6" w14:textId="46384B75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3480" w:dyaOrig="480" w14:anchorId="62C887C0">
          <v:shape id="_x0000_i1085" type="#_x0000_t75" style="width:174pt;height:24pt" o:ole="">
            <v:imagedata r:id="rId146" o:title=""/>
          </v:shape>
          <o:OLEObject Type="Embed" ProgID="Equation.DSMT4" ShapeID="_x0000_i1085" DrawAspect="Content" ObjectID="_1809771989" r:id="rId14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A56E02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>1.14)</w:t>
      </w:r>
    </w:p>
    <w:p w14:paraId="48E123F5" w14:textId="3E1A34D1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0"/>
          <w:sz w:val="28"/>
          <w:szCs w:val="28"/>
        </w:rPr>
        <w:object w:dxaOrig="6280" w:dyaOrig="900" w14:anchorId="0422CAB5">
          <v:shape id="_x0000_i1086" type="#_x0000_t75" style="width:315.75pt;height:45pt" o:ole="">
            <v:imagedata r:id="rId148" o:title=""/>
          </v:shape>
          <o:OLEObject Type="Embed" ProgID="Equation.DSMT4" ShapeID="_x0000_i1086" DrawAspect="Content" ObjectID="_1809771990" r:id="rId149"/>
        </w:objec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.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(1.15)</w:t>
      </w:r>
    </w:p>
    <w:p w14:paraId="7AD0C0CE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002D54CF" w14:textId="672908DF" w:rsidR="00A56E02" w:rsidRPr="00770A16" w:rsidRDefault="00B451EE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680" w:dyaOrig="420" w14:anchorId="44D5B5BB">
          <v:shape id="_x0000_i1087" type="#_x0000_t75" style="width:84pt;height:20.25pt" o:ole="">
            <v:imagedata r:id="rId150" o:title=""/>
          </v:shape>
          <o:OLEObject Type="Embed" ProgID="Equation.DSMT4" ShapeID="_x0000_i1087" DrawAspect="Content" ObjectID="_1809771991" r:id="rId15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масса тела </w:t>
      </w:r>
      <w:r w:rsidR="00925CA7" w:rsidRPr="00770A1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в начальный момент времени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20" w:dyaOrig="380" w14:anchorId="62682FD1">
          <v:shape id="_x0000_i1088" type="#_x0000_t75" style="width:12pt;height:19.5pt" o:ole="">
            <v:imagedata r:id="rId152" o:title=""/>
          </v:shape>
          <o:OLEObject Type="Embed" ProgID="Equation.DSMT4" ShapeID="_x0000_i1088" DrawAspect="Content" ObjectID="_1809771992" r:id="rId15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420" w:dyaOrig="380" w14:anchorId="40AD0EC3">
          <v:shape id="_x0000_i1089" type="#_x0000_t75" style="width:20.25pt;height:19.5pt" o:ole="">
            <v:imagedata r:id="rId154" o:title=""/>
          </v:shape>
          <o:OLEObject Type="Embed" ProgID="Equation.DSMT4" ShapeID="_x0000_i1089" DrawAspect="Content" ObjectID="_1809771993" r:id="rId155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- массы частиц отделяющихся от тела </w:t>
      </w:r>
      <w:r w:rsidR="00925CA7" w:rsidRPr="00770A1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за время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60" w14:anchorId="10467CE1">
          <v:shape id="_x0000_i1090" type="#_x0000_t75" style="width:8.25pt;height:12.75pt" o:ole="">
            <v:imagedata r:id="rId156" o:title=""/>
          </v:shape>
          <o:OLEObject Type="Embed" ProgID="Equation.DSMT4" ShapeID="_x0000_i1090" DrawAspect="Content" ObjectID="_1809771994" r:id="rId157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440" w:dyaOrig="380" w14:anchorId="5663926F">
          <v:shape id="_x0000_i1091" type="#_x0000_t75" style="width:22.5pt;height:19.5pt" o:ole="">
            <v:imagedata r:id="rId158" o:title=""/>
          </v:shape>
          <o:OLEObject Type="Embed" ProgID="Equation.DSMT4" ShapeID="_x0000_i1091" DrawAspect="Content" ObjectID="_1809771995" r:id="rId159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- масса частиц присоединяющихся к телу </w:t>
      </w:r>
      <w:r w:rsidR="00925CA7" w:rsidRPr="00770A1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25CA7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60" w14:anchorId="7A4E55B5">
          <v:shape id="_x0000_i1092" type="#_x0000_t75" style="width:8.25pt;height:12.75pt" o:ole="">
            <v:imagedata r:id="rId160" o:title=""/>
          </v:shape>
          <o:OLEObject Type="Embed" ProgID="Equation.DSMT4" ShapeID="_x0000_i1092" DrawAspect="Content" ObjectID="_1809771996" r:id="rId16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.</w:t>
      </w:r>
    </w:p>
    <w:p w14:paraId="661B44C4" w14:textId="3E02A76F" w:rsidR="00A56E02" w:rsidRPr="00770A16" w:rsidRDefault="00A56E0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  <w:t>В уравнениях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1.4)-(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 xml:space="preserve">1.15),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537FC059">
          <v:shape id="_x0000_i1093" type="#_x0000_t75" style="width:16.5pt;height:19.5pt" o:ole="">
            <v:imagedata r:id="rId162" o:title=""/>
          </v:shape>
          <o:OLEObject Type="Embed" ProgID="Equation.DSMT4" ShapeID="_x0000_i1093" DrawAspect="Content" ObjectID="_1809771997" r:id="rId163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75CB86E6">
          <v:shape id="_x0000_i1094" type="#_x0000_t75" style="width:19.5pt;height:19.5pt" o:ole="">
            <v:imagedata r:id="rId164" o:title=""/>
          </v:shape>
          <o:OLEObject Type="Embed" ProgID="Equation.DSMT4" ShapeID="_x0000_i1094" DrawAspect="Content" ObjectID="_1809771998" r:id="rId16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5F60E772">
          <v:shape id="_x0000_i1095" type="#_x0000_t75" style="width:16.5pt;height:19.5pt" o:ole="">
            <v:imagedata r:id="rId166" o:title=""/>
          </v:shape>
          <o:OLEObject Type="Embed" ProgID="Equation.DSMT4" ShapeID="_x0000_i1095" DrawAspect="Content" ObjectID="_1809771999" r:id="rId167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абсолютн</w:t>
      </w:r>
      <w:r w:rsidR="00E05962" w:rsidRPr="00770A16">
        <w:rPr>
          <w:rFonts w:ascii="Times New Roman" w:hAnsi="Times New Roman" w:cs="Times New Roman"/>
          <w:sz w:val="28"/>
          <w:szCs w:val="28"/>
        </w:rPr>
        <w:t>ые скорости отделяющихся частиц</w:t>
      </w:r>
    </w:p>
    <w:p w14:paraId="52C0C3D5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29FC8E" w14:textId="09C57F7E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480" w:dyaOrig="480" w14:anchorId="76A744A6">
          <v:shape id="_x0000_i1096" type="#_x0000_t75" style="width:73.5pt;height:24pt" o:ole="">
            <v:imagedata r:id="rId168" o:title=""/>
          </v:shape>
          <o:OLEObject Type="Embed" ProgID="Equation.DSMT4" ShapeID="_x0000_i1096" DrawAspect="Content" ObjectID="_1809772000" r:id="rId169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,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420" w:dyaOrig="480" w14:anchorId="28F6A491">
          <v:shape id="_x0000_i1097" type="#_x0000_t75" style="width:71.25pt;height:24pt" o:ole="">
            <v:imagedata r:id="rId170" o:title=""/>
          </v:shape>
          <o:OLEObject Type="Embed" ProgID="Equation.DSMT4" ShapeID="_x0000_i1097" DrawAspect="Content" ObjectID="_1809772001" r:id="rId17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480" w:dyaOrig="480" w14:anchorId="7236C7B3">
          <v:shape id="_x0000_i1098" type="#_x0000_t75" style="width:73.5pt;height:24pt" o:ole="">
            <v:imagedata r:id="rId172" o:title=""/>
          </v:shape>
          <o:OLEObject Type="Embed" ProgID="Equation.DSMT4" ShapeID="_x0000_i1098" DrawAspect="Content" ObjectID="_1809772002" r:id="rId173"/>
        </w:objec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(1.16)</w:t>
      </w:r>
    </w:p>
    <w:p w14:paraId="1A6B83A6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48CAA449" w14:textId="77777777" w:rsidR="00A56E02" w:rsidRPr="00770A16" w:rsidRDefault="00A56E0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относительные скорости отделяющихся частиц. </w:t>
      </w:r>
    </w:p>
    <w:p w14:paraId="210D500D" w14:textId="663B366C" w:rsidR="00A56E02" w:rsidRPr="00770A16" w:rsidRDefault="00A56E0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Соответственно 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80" w:dyaOrig="380" w14:anchorId="53368554">
          <v:shape id="_x0000_i1099" type="#_x0000_t75" style="width:19.5pt;height:19.5pt" o:ole="">
            <v:imagedata r:id="rId174" o:title=""/>
          </v:shape>
          <o:OLEObject Type="Embed" ProgID="Equation.DSMT4" ShapeID="_x0000_i1099" DrawAspect="Content" ObjectID="_1809772003" r:id="rId17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353819DD">
          <v:shape id="_x0000_i1100" type="#_x0000_t75" style="width:16.5pt;height:19.5pt" o:ole="">
            <v:imagedata r:id="rId176" o:title=""/>
          </v:shape>
          <o:OLEObject Type="Embed" ProgID="Equation.DSMT4" ShapeID="_x0000_i1100" DrawAspect="Content" ObjectID="_1809772004" r:id="rId177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80" w:dyaOrig="380" w14:anchorId="162A0E26">
          <v:shape id="_x0000_i1101" type="#_x0000_t75" style="width:19.5pt;height:19.5pt" o:ole="">
            <v:imagedata r:id="rId178" o:title=""/>
          </v:shape>
          <o:OLEObject Type="Embed" ProgID="Equation.DSMT4" ShapeID="_x0000_i1101" DrawAspect="Content" ObjectID="_1809772005" r:id="rId179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абсолютные скорости присоединяющихся (налипающих) частиц,</w:t>
      </w:r>
    </w:p>
    <w:p w14:paraId="08A3C8F2" w14:textId="77777777" w:rsidR="00E05962" w:rsidRPr="00770A16" w:rsidRDefault="00E0596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C4B9CC" w14:textId="12C6C2EB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500" w:dyaOrig="480" w14:anchorId="3BFA901F">
          <v:shape id="_x0000_i1102" type="#_x0000_t75" style="width:75pt;height:24pt" o:ole="">
            <v:imagedata r:id="rId180" o:title=""/>
          </v:shape>
          <o:OLEObject Type="Embed" ProgID="Equation.DSMT4" ShapeID="_x0000_i1102" DrawAspect="Content" ObjectID="_1809772006" r:id="rId18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,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440" w:dyaOrig="480" w14:anchorId="202424C1">
          <v:shape id="_x0000_i1103" type="#_x0000_t75" style="width:1in;height:24pt" o:ole="">
            <v:imagedata r:id="rId182" o:title=""/>
          </v:shape>
          <o:OLEObject Type="Embed" ProgID="Equation.DSMT4" ShapeID="_x0000_i1103" DrawAspect="Content" ObjectID="_1809772007" r:id="rId18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,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500" w:dyaOrig="480" w14:anchorId="3E8BEF6B">
          <v:shape id="_x0000_i1104" type="#_x0000_t75" style="width:75pt;height:24pt" o:ole="">
            <v:imagedata r:id="rId184" o:title=""/>
          </v:shape>
          <o:OLEObject Type="Embed" ProgID="Equation.DSMT4" ShapeID="_x0000_i1104" DrawAspect="Content" ObjectID="_1809772008" r:id="rId185"/>
        </w:object>
      </w:r>
      <w:proofErr w:type="gramStart"/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A56E02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>1.17)</w:t>
      </w:r>
    </w:p>
    <w:p w14:paraId="7D527D7A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14188DFF" w14:textId="4CCCD620" w:rsidR="00A56E02" w:rsidRPr="00770A16" w:rsidRDefault="00A56E0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относительные скорости присоединяющихся (налипающих) частиц. Так же обозначены, что </w:t>
      </w:r>
      <w:r w:rsidR="00B451EE" w:rsidRPr="00770A16">
        <w:rPr>
          <w:rFonts w:ascii="Times New Roman" w:hAnsi="Times New Roman" w:cs="Times New Roman"/>
          <w:position w:val="-16"/>
          <w:sz w:val="28"/>
          <w:szCs w:val="28"/>
        </w:rPr>
        <w:object w:dxaOrig="340" w:dyaOrig="460" w14:anchorId="3C0288FC">
          <v:shape id="_x0000_i1105" type="#_x0000_t75" style="width:19.5pt;height:24pt" o:ole="">
            <v:imagedata r:id="rId186" o:title=""/>
          </v:shape>
          <o:OLEObject Type="Embed" ProgID="Equation.DSMT4" ShapeID="_x0000_i1105" DrawAspect="Content" ObjectID="_1809772009" r:id="rId187"/>
        </w:object>
      </w:r>
      <w:r w:rsidRPr="00770A16">
        <w:rPr>
          <w:rFonts w:ascii="Times New Roman" w:hAnsi="Times New Roman" w:cs="Times New Roman"/>
          <w:sz w:val="28"/>
          <w:szCs w:val="28"/>
        </w:rPr>
        <w:t>- радиус вектора центра инерции тел в абсолютной системе координат (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1040" w:dyaOrig="360" w14:anchorId="2A3BC03F">
          <v:shape id="_x0000_i1106" type="#_x0000_t75" style="width:51.75pt;height:16.5pt" o:ole="">
            <v:imagedata r:id="rId188" o:title=""/>
          </v:shape>
          <o:OLEObject Type="Embed" ProgID="Equation.DSMT4" ShapeID="_x0000_i1106" DrawAspect="Content" ObjectID="_1809772010" r:id="rId189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), </w:t>
      </w:r>
      <w:r w:rsidR="00B451EE" w:rsidRPr="00770A16">
        <w:rPr>
          <w:rFonts w:ascii="Times New Roman" w:hAnsi="Times New Roman" w:cs="Times New Roman"/>
          <w:position w:val="-16"/>
          <w:sz w:val="28"/>
          <w:szCs w:val="28"/>
        </w:rPr>
        <w:object w:dxaOrig="340" w:dyaOrig="460" w14:anchorId="133D5B58">
          <v:shape id="_x0000_i1107" type="#_x0000_t75" style="width:19.5pt;height:24pt" o:ole="">
            <v:imagedata r:id="rId190" o:title=""/>
          </v:shape>
          <o:OLEObject Type="Embed" ProgID="Equation.DSMT4" ShapeID="_x0000_i1107" DrawAspect="Content" ObjectID="_1809772011" r:id="rId191"/>
        </w:object>
      </w:r>
      <w:r w:rsidR="007D206F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- взаимные расстояния центра инерции тел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2100" w:dyaOrig="420" w14:anchorId="774F6973">
          <v:shape id="_x0000_i1108" type="#_x0000_t75" style="width:105.75pt;height:20.25pt" o:ole="">
            <v:imagedata r:id="rId192" o:title=""/>
          </v:shape>
          <o:OLEObject Type="Embed" ProgID="Equation.DSMT4" ShapeID="_x0000_i1108" DrawAspect="Content" ObjectID="_1809772012" r:id="rId193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70A09260">
          <v:shape id="_x0000_i1109" type="#_x0000_t75" style="width:12.75pt;height:16.5pt" o:ole="">
            <v:imagedata r:id="rId194" o:title=""/>
          </v:shape>
          <o:OLEObject Type="Embed" ProgID="Equation.DSMT4" ShapeID="_x0000_i1109" DrawAspect="Content" ObjectID="_1809772013" r:id="rId19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- гравитационная постоянная. </w:t>
      </w:r>
    </w:p>
    <w:p w14:paraId="0D0C1CAC" w14:textId="2F9C04D9" w:rsidR="00A56E02" w:rsidRPr="00770A16" w:rsidRDefault="00A56E02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Из уравнения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1.4)-(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1.5),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1.8)-(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 xml:space="preserve">1.9), (1.12)–(1.13) следует </w:t>
      </w:r>
    </w:p>
    <w:p w14:paraId="0F72B7B3" w14:textId="77777777" w:rsidR="00E05962" w:rsidRPr="00770A16" w:rsidRDefault="00E05962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4AC55" w14:textId="08C8A864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4200" w:dyaOrig="780" w14:anchorId="4A339153">
          <v:shape id="_x0000_i1110" type="#_x0000_t75" style="width:213pt;height:39pt" o:ole="">
            <v:imagedata r:id="rId196" o:title=""/>
          </v:shape>
          <o:OLEObject Type="Embed" ProgID="Equation.DSMT4" ShapeID="_x0000_i1110" DrawAspect="Content" ObjectID="_1809772014" r:id="rId197"/>
        </w:objec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A56E02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>1.18)</w:t>
      </w:r>
    </w:p>
    <w:p w14:paraId="4243F50C" w14:textId="7FFA378C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1700" w:dyaOrig="859" w14:anchorId="4B280198">
          <v:shape id="_x0000_i1111" type="#_x0000_t75" style="width:84pt;height:40.5pt" o:ole="">
            <v:imagedata r:id="rId198" o:title=""/>
          </v:shape>
          <o:OLEObject Type="Embed" ProgID="Equation.DSMT4" ShapeID="_x0000_i1111" DrawAspect="Content" ObjectID="_1809772015" r:id="rId199"/>
        </w:object>
      </w:r>
      <w:r w:rsidR="00A56E02"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(1.19)</w:t>
      </w:r>
    </w:p>
    <w:p w14:paraId="441CA1BB" w14:textId="6BC4CD44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4060" w:dyaOrig="780" w14:anchorId="147076ED">
          <v:shape id="_x0000_i1112" type="#_x0000_t75" style="width:202.5pt;height:39pt" o:ole="">
            <v:imagedata r:id="rId200" o:title=""/>
          </v:shape>
          <o:OLEObject Type="Embed" ProgID="Equation.DSMT4" ShapeID="_x0000_i1112" DrawAspect="Content" ObjectID="_1809772016" r:id="rId201"/>
        </w:objec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(1.20)</w:t>
      </w:r>
    </w:p>
    <w:p w14:paraId="19754AA5" w14:textId="36A4BCC1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1700" w:dyaOrig="859" w14:anchorId="23428F39">
          <v:shape id="_x0000_i1113" type="#_x0000_t75" style="width:84pt;height:40.5pt" o:ole="">
            <v:imagedata r:id="rId202" o:title=""/>
          </v:shape>
          <o:OLEObject Type="Embed" ProgID="Equation.DSMT4" ShapeID="_x0000_i1113" DrawAspect="Content" ObjectID="_1809772017" r:id="rId203"/>
        </w:objec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(1.21)</w:t>
      </w:r>
    </w:p>
    <w:p w14:paraId="43BD48E6" w14:textId="6EE5E83A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4140" w:dyaOrig="780" w14:anchorId="639F9B4A">
          <v:shape id="_x0000_i1114" type="#_x0000_t75" style="width:207pt;height:39pt" o:ole="">
            <v:imagedata r:id="rId204" o:title=""/>
          </v:shape>
          <o:OLEObject Type="Embed" ProgID="Equation.DSMT4" ShapeID="_x0000_i1114" DrawAspect="Content" ObjectID="_1809772018" r:id="rId205"/>
        </w:objec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(1.22)</w:t>
      </w:r>
    </w:p>
    <w:p w14:paraId="4FA278CB" w14:textId="6727F3B8" w:rsidR="00A56E02" w:rsidRPr="00770A16" w:rsidRDefault="00A64DCF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2280" w:dyaOrig="859" w14:anchorId="6CAA05FD">
          <v:shape id="_x0000_i1115" type="#_x0000_t75" style="width:113.25pt;height:40.5pt" o:ole="">
            <v:imagedata r:id="rId206" o:title=""/>
          </v:shape>
          <o:OLEObject Type="Embed" ProgID="Equation.DSMT4" ShapeID="_x0000_i1115" DrawAspect="Content" ObjectID="_1809772019" r:id="rId207"/>
        </w:object>
      </w:r>
      <w:r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32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(1.23)</w:t>
      </w:r>
    </w:p>
    <w:p w14:paraId="11AFB0C7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2700EA66" w14:textId="77777777" w:rsidR="00A56E02" w:rsidRPr="00770A16" w:rsidRDefault="00A56E02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Уравнения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1.18)-(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1.19),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1.20)-(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 xml:space="preserve">1.21) определяют задачу двух тел с переменными массами при наличии реактивных сил в абсолютной системе координат. </w:t>
      </w:r>
    </w:p>
    <w:p w14:paraId="692D1F0C" w14:textId="77777777" w:rsidR="00A56E02" w:rsidRPr="00770A16" w:rsidRDefault="00A56E02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Уравнения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1.22)-(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1.23) определяют ограниченную задачу трех тел с переменными массами при наличии реактивных сил в абсолютной системе координат.</w:t>
      </w:r>
    </w:p>
    <w:p w14:paraId="030D00F4" w14:textId="783EB105" w:rsidR="00A56E02" w:rsidRPr="00770A16" w:rsidRDefault="00A56E02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Следуя Л.Г. Лукьянову, [</w:t>
      </w:r>
      <w:r w:rsidR="004A1EC9" w:rsidRPr="00770A16">
        <w:rPr>
          <w:rFonts w:ascii="Times New Roman" w:hAnsi="Times New Roman" w:cs="Times New Roman"/>
          <w:sz w:val="28"/>
          <w:szCs w:val="28"/>
        </w:rPr>
        <w:t>32</w:t>
      </w:r>
      <w:r w:rsidRPr="00770A16">
        <w:rPr>
          <w:rFonts w:ascii="Times New Roman" w:hAnsi="Times New Roman" w:cs="Times New Roman"/>
          <w:sz w:val="28"/>
          <w:szCs w:val="28"/>
        </w:rPr>
        <w:t xml:space="preserve">] будем считать, что реактивные силы приложены к центру инерции соответствующих сферических небесных тел. </w:t>
      </w:r>
    </w:p>
    <w:p w14:paraId="24EA5234" w14:textId="77777777" w:rsidR="00A56E02" w:rsidRPr="00770A16" w:rsidRDefault="00A56E02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606C42" w14:textId="3A4C8BE7" w:rsidR="00A56E02" w:rsidRPr="00770A16" w:rsidRDefault="00A56E02" w:rsidP="00D74044">
      <w:pPr>
        <w:pStyle w:val="af2"/>
        <w:numPr>
          <w:ilvl w:val="1"/>
          <w:numId w:val="7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="00CE4773" w:rsidRPr="00770A16">
        <w:rPr>
          <w:rFonts w:ascii="Times New Roman" w:hAnsi="Times New Roman"/>
          <w:b/>
          <w:sz w:val="28"/>
          <w:szCs w:val="28"/>
        </w:rPr>
        <w:t>Движение планеты</w:t>
      </w:r>
      <w:r w:rsidR="00AB0287" w:rsidRPr="00770A16">
        <w:rPr>
          <w:rFonts w:ascii="Times New Roman" w:hAnsi="Times New Roman"/>
          <w:b/>
          <w:sz w:val="28"/>
          <w:szCs w:val="28"/>
          <w:lang w:val="ru-RU"/>
        </w:rPr>
        <w:t xml:space="preserve"> и </w:t>
      </w:r>
      <w:r w:rsidR="00CE4773" w:rsidRPr="00770A16">
        <w:rPr>
          <w:rFonts w:ascii="Times New Roman" w:hAnsi="Times New Roman"/>
          <w:b/>
          <w:sz w:val="28"/>
          <w:szCs w:val="28"/>
        </w:rPr>
        <w:t>астероида в относительной системе координат</w:t>
      </w:r>
    </w:p>
    <w:p w14:paraId="2A2608E1" w14:textId="2D4B10F5" w:rsidR="00A56E02" w:rsidRPr="00770A16" w:rsidRDefault="00D74044" w:rsidP="00D740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 xml:space="preserve">Введем относительную систему координат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700" w:dyaOrig="380" w14:anchorId="0F4914A9">
          <v:shape id="_x0000_i1116" type="#_x0000_t75" style="width:34.5pt;height:19.5pt" o:ole="">
            <v:imagedata r:id="rId208" o:title=""/>
          </v:shape>
          <o:OLEObject Type="Embed" ProgID="Equation.DSMT4" ShapeID="_x0000_i1116" DrawAspect="Content" ObjectID="_1809772020" r:id="rId209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начало которой связано с центром масс звезды </w:t>
      </w:r>
      <w:r w:rsidR="00A56E02" w:rsidRPr="00770A1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70A16">
        <w:rPr>
          <w:rFonts w:ascii="Times New Roman" w:hAnsi="Times New Roman" w:cs="Times New Roman"/>
          <w:sz w:val="28"/>
          <w:szCs w:val="28"/>
        </w:rPr>
        <w:t xml:space="preserve"> (Рисунок 1.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2), а оси параллельны осям абсолютной инерциальной системы координат. Обозначим </w:t>
      </w:r>
    </w:p>
    <w:p w14:paraId="6BE4591A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2F5E9B" w14:textId="7D5EC7A0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520" w:dyaOrig="420" w14:anchorId="704F3245">
          <v:shape id="_x0000_i1117" type="#_x0000_t75" style="width:76.5pt;height:20.25pt" o:ole="">
            <v:imagedata r:id="rId210" o:title=""/>
          </v:shape>
          <o:OLEObject Type="Embed" ProgID="Equation.DSMT4" ShapeID="_x0000_i1117" DrawAspect="Content" ObjectID="_1809772021" r:id="rId211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,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520" w:dyaOrig="420" w14:anchorId="39110391">
          <v:shape id="_x0000_i1118" type="#_x0000_t75" style="width:76.5pt;height:20.25pt" o:ole="">
            <v:imagedata r:id="rId212" o:title=""/>
          </v:shape>
          <o:OLEObject Type="Embed" ProgID="Equation.DSMT4" ShapeID="_x0000_i1118" DrawAspect="Content" ObjectID="_1809772022" r:id="rId213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.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(1.24)</w:t>
      </w:r>
    </w:p>
    <w:p w14:paraId="163BAD3C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044D2300" w14:textId="77777777" w:rsidR="00A56E02" w:rsidRPr="00770A16" w:rsidRDefault="00A56E02" w:rsidP="00616E46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D9FB6" wp14:editId="6F14CBBA">
            <wp:extent cx="3714750" cy="32258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2.png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40" cy="32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5D71" w14:textId="513E43A3" w:rsidR="00A56E02" w:rsidRPr="00770A16" w:rsidRDefault="00A56E02" w:rsidP="00616E46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0C1646" w:rsidRPr="00770A16">
        <w:rPr>
          <w:rFonts w:ascii="Times New Roman" w:hAnsi="Times New Roman" w:cs="Times New Roman"/>
          <w:bCs/>
          <w:sz w:val="28"/>
          <w:szCs w:val="28"/>
        </w:rPr>
        <w:t>1</w:t>
      </w:r>
      <w:r w:rsidRPr="00770A16">
        <w:rPr>
          <w:rFonts w:ascii="Times New Roman" w:hAnsi="Times New Roman" w:cs="Times New Roman"/>
          <w:bCs/>
          <w:sz w:val="28"/>
          <w:szCs w:val="28"/>
        </w:rPr>
        <w:t>.</w:t>
      </w:r>
      <w:r w:rsidR="000C1646" w:rsidRPr="00770A16">
        <w:rPr>
          <w:rFonts w:ascii="Times New Roman" w:hAnsi="Times New Roman" w:cs="Times New Roman"/>
          <w:bCs/>
          <w:sz w:val="28"/>
          <w:szCs w:val="28"/>
        </w:rPr>
        <w:t>2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9061D0" w:rsidRPr="00770A16">
        <w:rPr>
          <w:rFonts w:ascii="Times New Roman" w:hAnsi="Times New Roman" w:cs="Times New Roman"/>
          <w:sz w:val="28"/>
          <w:szCs w:val="28"/>
        </w:rPr>
        <w:t xml:space="preserve">– </w:t>
      </w:r>
      <w:r w:rsidRPr="00770A16">
        <w:rPr>
          <w:rFonts w:ascii="Times New Roman" w:hAnsi="Times New Roman" w:cs="Times New Roman"/>
          <w:sz w:val="28"/>
          <w:szCs w:val="28"/>
        </w:rPr>
        <w:t>Относительная система координат</w:t>
      </w:r>
    </w:p>
    <w:p w14:paraId="3FC1727F" w14:textId="77777777" w:rsidR="00A56E02" w:rsidRPr="00770A16" w:rsidRDefault="00A56E0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7B523FAF" w14:textId="78484E06" w:rsidR="00A56E02" w:rsidRPr="00770A16" w:rsidRDefault="00A56E0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lastRenderedPageBreak/>
        <w:t xml:space="preserve">Тогда в относительных координатах уравнения движения </w:t>
      </w:r>
      <w:r w:rsidR="00EF5D26" w:rsidRPr="00770A16">
        <w:rPr>
          <w:rFonts w:ascii="Times New Roman" w:hAnsi="Times New Roman" w:cs="Times New Roman"/>
          <w:sz w:val="28"/>
          <w:szCs w:val="28"/>
        </w:rPr>
        <w:t>звезды и планеты</w:t>
      </w:r>
      <w:r w:rsidRPr="00770A16">
        <w:rPr>
          <w:rFonts w:ascii="Times New Roman" w:hAnsi="Times New Roman" w:cs="Times New Roman"/>
          <w:sz w:val="28"/>
          <w:szCs w:val="28"/>
        </w:rPr>
        <w:t xml:space="preserve"> имеют вид</w:t>
      </w:r>
    </w:p>
    <w:p w14:paraId="08E6339E" w14:textId="77777777" w:rsidR="00E05962" w:rsidRPr="00770A16" w:rsidRDefault="00E0596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621CB4" w14:textId="4EA521BB" w:rsidR="00A56E02" w:rsidRPr="00770A16" w:rsidRDefault="00A64DCF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6820" w:dyaOrig="780" w14:anchorId="5982A912">
          <v:shape id="_x0000_i1119" type="#_x0000_t75" style="width:339pt;height:39pt" o:ole="">
            <v:imagedata r:id="rId215" o:title=""/>
          </v:shape>
          <o:OLEObject Type="Embed" ProgID="Equation.DSMT4" ShapeID="_x0000_i1119" DrawAspect="Content" ObjectID="_1809772023" r:id="rId216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 xml:space="preserve">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(1.25)</w:t>
      </w:r>
    </w:p>
    <w:p w14:paraId="57F3F03E" w14:textId="52F8DB8D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1920" w:dyaOrig="780" w14:anchorId="69E4FDAE">
          <v:shape id="_x0000_i1120" type="#_x0000_t75" style="width:96pt;height:39pt" o:ole="">
            <v:imagedata r:id="rId217" o:title=""/>
          </v:shape>
          <o:OLEObject Type="Embed" ProgID="Equation.DSMT4" ShapeID="_x0000_i1120" DrawAspect="Content" ObjectID="_1809772024" r:id="rId218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.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(1.26)</w:t>
      </w:r>
    </w:p>
    <w:p w14:paraId="0A28C70A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445465F8" w14:textId="06F9E061" w:rsidR="00A56E02" w:rsidRPr="00770A16" w:rsidRDefault="00A56E02" w:rsidP="00616E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В относительных координатах уравнения движения </w:t>
      </w:r>
      <w:r w:rsidR="00EF5D26" w:rsidRPr="00770A16">
        <w:rPr>
          <w:rFonts w:ascii="Times New Roman" w:hAnsi="Times New Roman" w:cs="Times New Roman"/>
          <w:sz w:val="28"/>
          <w:szCs w:val="28"/>
        </w:rPr>
        <w:t>астероида</w:t>
      </w:r>
      <w:r w:rsidRPr="00770A16">
        <w:rPr>
          <w:rFonts w:ascii="Times New Roman" w:hAnsi="Times New Roman" w:cs="Times New Roman"/>
          <w:sz w:val="28"/>
          <w:szCs w:val="28"/>
        </w:rPr>
        <w:t xml:space="preserve">, в поле притяжения </w:t>
      </w:r>
      <w:r w:rsidR="00EF5D26" w:rsidRPr="00770A16">
        <w:rPr>
          <w:rFonts w:ascii="Times New Roman" w:hAnsi="Times New Roman" w:cs="Times New Roman"/>
          <w:sz w:val="28"/>
          <w:szCs w:val="28"/>
        </w:rPr>
        <w:t>звезды и планеты</w:t>
      </w:r>
      <w:r w:rsidRPr="00770A16">
        <w:rPr>
          <w:rFonts w:ascii="Times New Roman" w:hAnsi="Times New Roman" w:cs="Times New Roman"/>
          <w:sz w:val="28"/>
          <w:szCs w:val="28"/>
        </w:rPr>
        <w:t xml:space="preserve">, можно записать в виде </w:t>
      </w:r>
    </w:p>
    <w:p w14:paraId="3B21906D" w14:textId="77777777" w:rsidR="00E05962" w:rsidRPr="00770A16" w:rsidRDefault="00E05962" w:rsidP="00616E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D8C710" w14:textId="1B2DD0B6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6800" w:dyaOrig="780" w14:anchorId="08BCB282">
          <v:shape id="_x0000_i1121" type="#_x0000_t75" style="width:340.5pt;height:39pt" o:ole="">
            <v:imagedata r:id="rId219" o:title=""/>
          </v:shape>
          <o:OLEObject Type="Embed" ProgID="Equation.DSMT4" ShapeID="_x0000_i1121" DrawAspect="Content" ObjectID="_1809772025" r:id="rId220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.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>(1.27)</w:t>
      </w:r>
    </w:p>
    <w:p w14:paraId="2ACA9012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3B59A733" w14:textId="2B8F1329" w:rsidR="00A56E02" w:rsidRPr="00770A16" w:rsidRDefault="00A56E0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Обозначим реактивные силы (на единицу масс)</w:t>
      </w:r>
      <w:r w:rsidRPr="00770A16">
        <w:rPr>
          <w:rFonts w:ascii="Times New Roman" w:hAnsi="Times New Roman"/>
          <w:b/>
          <w:sz w:val="28"/>
          <w:szCs w:val="28"/>
        </w:rPr>
        <w:t xml:space="preserve">  </w:t>
      </w:r>
      <w:r w:rsidRPr="00770A16">
        <w:rPr>
          <w:rFonts w:ascii="Times New Roman" w:hAnsi="Times New Roman"/>
          <w:b/>
          <w:sz w:val="28"/>
          <w:szCs w:val="28"/>
        </w:rPr>
        <w:tab/>
      </w:r>
      <w:r w:rsidRPr="00770A16">
        <w:rPr>
          <w:rFonts w:ascii="Times New Roman" w:hAnsi="Times New Roman"/>
          <w:b/>
          <w:sz w:val="28"/>
          <w:szCs w:val="28"/>
        </w:rPr>
        <w:tab/>
      </w:r>
    </w:p>
    <w:p w14:paraId="2ADED626" w14:textId="77777777" w:rsidR="00E05962" w:rsidRPr="00770A16" w:rsidRDefault="00E0596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9702910" w14:textId="5A9FCDFA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3420" w:dyaOrig="780" w14:anchorId="1681A46B">
          <v:shape id="_x0000_i1122" type="#_x0000_t75" style="width:171pt;height:39pt" o:ole="">
            <v:imagedata r:id="rId221" o:title=""/>
          </v:shape>
          <o:OLEObject Type="Embed" ProgID="Equation.DSMT4" ShapeID="_x0000_i1122" DrawAspect="Content" ObjectID="_1809772026" r:id="rId222"/>
        </w:object>
      </w:r>
      <w:r w:rsidR="00A56E02" w:rsidRPr="00770A16">
        <w:rPr>
          <w:rFonts w:ascii="Times New Roman" w:hAnsi="Times New Roman"/>
          <w:sz w:val="28"/>
          <w:szCs w:val="28"/>
        </w:rPr>
        <w:t xml:space="preserve">, 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position w:val="-34"/>
          <w:sz w:val="28"/>
          <w:szCs w:val="28"/>
        </w:rPr>
        <w:object w:dxaOrig="3480" w:dyaOrig="780" w14:anchorId="4C315D8C">
          <v:shape id="_x0000_i1123" type="#_x0000_t75" style="width:174pt;height:39pt" o:ole="">
            <v:imagedata r:id="rId223" o:title=""/>
          </v:shape>
          <o:OLEObject Type="Embed" ProgID="Equation.DSMT4" ShapeID="_x0000_i1123" DrawAspect="Content" ObjectID="_1809772027" r:id="rId224"/>
        </w:object>
      </w:r>
      <w:r w:rsidR="00A56E02" w:rsidRPr="00770A16">
        <w:rPr>
          <w:rFonts w:ascii="Times New Roman" w:hAnsi="Times New Roman"/>
          <w:sz w:val="28"/>
          <w:szCs w:val="28"/>
        </w:rPr>
        <w:t>,</w:t>
      </w:r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="00A56E02" w:rsidRPr="00770A16">
        <w:rPr>
          <w:rFonts w:ascii="Times New Roman" w:hAnsi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/>
          <w:sz w:val="28"/>
          <w:szCs w:val="28"/>
        </w:rPr>
        <w:tab/>
        <w:t>(1.28)</w:t>
      </w:r>
    </w:p>
    <w:p w14:paraId="5EE44D56" w14:textId="5C7CAF04" w:rsidR="00A56E02" w:rsidRPr="00770A16" w:rsidRDefault="00A56E02" w:rsidP="00616E46">
      <w:pPr>
        <w:pStyle w:val="af2"/>
        <w:spacing w:after="0" w:line="240" w:lineRule="auto"/>
        <w:ind w:left="0" w:firstLine="708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Pr="00770A16">
        <w:rPr>
          <w:rFonts w:ascii="Times New Roman" w:hAnsi="Times New Roman"/>
          <w:b/>
          <w:sz w:val="28"/>
          <w:szCs w:val="28"/>
        </w:rPr>
        <w:tab/>
      </w:r>
      <w:r w:rsidR="00B451EE" w:rsidRPr="00770A16">
        <w:rPr>
          <w:rFonts w:ascii="Times New Roman" w:hAnsi="Times New Roman"/>
          <w:position w:val="-14"/>
          <w:sz w:val="28"/>
          <w:szCs w:val="28"/>
        </w:rPr>
        <w:object w:dxaOrig="2400" w:dyaOrig="440" w14:anchorId="2A2CB07C">
          <v:shape id="_x0000_i1124" type="#_x0000_t75" style="width:120pt;height:22.5pt" o:ole="">
            <v:imagedata r:id="rId225" o:title=""/>
          </v:shape>
          <o:OLEObject Type="Embed" ProgID="Equation.DSMT4" ShapeID="_x0000_i1124" DrawAspect="Content" ObjectID="_1809772028" r:id="rId226"/>
        </w:object>
      </w:r>
      <w:r w:rsidRPr="00770A16">
        <w:rPr>
          <w:rFonts w:ascii="Times New Roman" w:hAnsi="Times New Roman"/>
          <w:sz w:val="28"/>
          <w:szCs w:val="28"/>
        </w:rPr>
        <w:t>.</w:t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</w:t>
      </w:r>
      <w:r w:rsidRPr="00770A16">
        <w:rPr>
          <w:rFonts w:ascii="Times New Roman" w:hAnsi="Times New Roman"/>
          <w:sz w:val="28"/>
          <w:szCs w:val="28"/>
        </w:rPr>
        <w:t>(1.29)</w:t>
      </w:r>
    </w:p>
    <w:p w14:paraId="7777C643" w14:textId="6070A68B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3500" w:dyaOrig="780" w14:anchorId="782049F2">
          <v:shape id="_x0000_i1125" type="#_x0000_t75" style="width:175.5pt;height:39pt" o:ole="">
            <v:imagedata r:id="rId227" o:title=""/>
          </v:shape>
          <o:OLEObject Type="Embed" ProgID="Equation.DSMT4" ShapeID="_x0000_i1125" DrawAspect="Content" ObjectID="_1809772029" r:id="rId228"/>
        </w:object>
      </w:r>
      <w:r w:rsidR="00A56E02" w:rsidRPr="00770A16">
        <w:rPr>
          <w:rFonts w:ascii="Times New Roman" w:hAnsi="Times New Roman"/>
          <w:sz w:val="28"/>
          <w:szCs w:val="28"/>
        </w:rPr>
        <w:t>,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position w:val="-34"/>
          <w:sz w:val="28"/>
          <w:szCs w:val="28"/>
        </w:rPr>
        <w:object w:dxaOrig="3560" w:dyaOrig="780" w14:anchorId="65B9A3B2">
          <v:shape id="_x0000_i1126" type="#_x0000_t75" style="width:178.5pt;height:39pt" o:ole="">
            <v:imagedata r:id="rId229" o:title=""/>
          </v:shape>
          <o:OLEObject Type="Embed" ProgID="Equation.DSMT4" ShapeID="_x0000_i1126" DrawAspect="Content" ObjectID="_1809772030" r:id="rId230"/>
        </w:object>
      </w:r>
      <w:r w:rsidR="00A56E02" w:rsidRPr="00770A16">
        <w:rPr>
          <w:rFonts w:ascii="Times New Roman" w:hAnsi="Times New Roman"/>
          <w:sz w:val="28"/>
          <w:szCs w:val="28"/>
        </w:rPr>
        <w:t xml:space="preserve">,  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  </w:t>
      </w:r>
      <w:r w:rsidR="00A56E02" w:rsidRPr="00770A16">
        <w:rPr>
          <w:rFonts w:ascii="Times New Roman" w:hAnsi="Times New Roman"/>
          <w:sz w:val="28"/>
          <w:szCs w:val="28"/>
        </w:rPr>
        <w:tab/>
        <w:t>(1.30)</w:t>
      </w:r>
    </w:p>
    <w:p w14:paraId="48FDF95E" w14:textId="0774F45A" w:rsidR="00A56E02" w:rsidRPr="00770A16" w:rsidRDefault="00A56E02" w:rsidP="00616E46">
      <w:pPr>
        <w:pStyle w:val="af2"/>
        <w:spacing w:after="0" w:line="240" w:lineRule="auto"/>
        <w:ind w:left="0" w:firstLine="696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   </w:t>
      </w:r>
      <w:r w:rsidR="00B451EE" w:rsidRPr="00770A16">
        <w:rPr>
          <w:rFonts w:ascii="Times New Roman" w:hAnsi="Times New Roman"/>
          <w:position w:val="-14"/>
          <w:sz w:val="28"/>
          <w:szCs w:val="28"/>
        </w:rPr>
        <w:object w:dxaOrig="2500" w:dyaOrig="440" w14:anchorId="657960D8">
          <v:shape id="_x0000_i1127" type="#_x0000_t75" style="width:125.25pt;height:22.5pt" o:ole="">
            <v:imagedata r:id="rId231" o:title=""/>
          </v:shape>
          <o:OLEObject Type="Embed" ProgID="Equation.DSMT4" ShapeID="_x0000_i1127" DrawAspect="Content" ObjectID="_1809772031" r:id="rId232"/>
        </w:object>
      </w:r>
      <w:r w:rsidRPr="00770A16">
        <w:rPr>
          <w:rFonts w:ascii="Times New Roman" w:hAnsi="Times New Roman"/>
          <w:sz w:val="28"/>
          <w:szCs w:val="28"/>
        </w:rPr>
        <w:t>.</w:t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  <w:t xml:space="preserve">           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Pr="00770A16">
        <w:rPr>
          <w:rFonts w:ascii="Times New Roman" w:hAnsi="Times New Roman"/>
          <w:sz w:val="28"/>
          <w:szCs w:val="28"/>
        </w:rPr>
        <w:t xml:space="preserve"> (1.31)</w:t>
      </w:r>
    </w:p>
    <w:p w14:paraId="26BEADD2" w14:textId="77777777" w:rsidR="00E05962" w:rsidRPr="00770A16" w:rsidRDefault="00E05962" w:rsidP="00616E46">
      <w:pPr>
        <w:pStyle w:val="af2"/>
        <w:spacing w:after="0" w:line="240" w:lineRule="auto"/>
        <w:ind w:left="0" w:firstLine="696"/>
        <w:jc w:val="right"/>
        <w:rPr>
          <w:rFonts w:ascii="Times New Roman" w:hAnsi="Times New Roman"/>
          <w:sz w:val="28"/>
          <w:szCs w:val="28"/>
        </w:rPr>
      </w:pPr>
    </w:p>
    <w:p w14:paraId="52545CE5" w14:textId="49DBBAA7" w:rsidR="00A56E02" w:rsidRPr="00770A16" w:rsidRDefault="00A56E0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Отметим, что реактивные силы (на единицу масс)</w:t>
      </w:r>
      <w:r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>обусловлены отделяющимися частицами и обозначены через</w:t>
      </w:r>
    </w:p>
    <w:p w14:paraId="0D947E93" w14:textId="77777777" w:rsidR="00E05962" w:rsidRPr="00770A16" w:rsidRDefault="00E0596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97C9D8E" w14:textId="7A32A6A4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3420" w:dyaOrig="780" w14:anchorId="7580097F">
          <v:shape id="_x0000_i1128" type="#_x0000_t75" style="width:171pt;height:39pt" o:ole="">
            <v:imagedata r:id="rId233" o:title=""/>
          </v:shape>
          <o:OLEObject Type="Embed" ProgID="Equation.DSMT4" ShapeID="_x0000_i1128" DrawAspect="Content" ObjectID="_1809772032" r:id="rId234"/>
        </w:object>
      </w:r>
      <w:r w:rsidR="00A56E02" w:rsidRPr="00770A16">
        <w:rPr>
          <w:rFonts w:ascii="Times New Roman" w:hAnsi="Times New Roman"/>
          <w:sz w:val="28"/>
          <w:szCs w:val="28"/>
        </w:rPr>
        <w:t xml:space="preserve">, </w:t>
      </w:r>
      <w:r w:rsidRPr="00770A16">
        <w:rPr>
          <w:rFonts w:ascii="Times New Roman" w:hAnsi="Times New Roman"/>
          <w:position w:val="-34"/>
          <w:sz w:val="28"/>
          <w:szCs w:val="28"/>
        </w:rPr>
        <w:object w:dxaOrig="3500" w:dyaOrig="780" w14:anchorId="0EC43800">
          <v:shape id="_x0000_i1129" type="#_x0000_t75" style="width:175.5pt;height:39pt" o:ole="">
            <v:imagedata r:id="rId235" o:title=""/>
          </v:shape>
          <o:OLEObject Type="Embed" ProgID="Equation.DSMT4" ShapeID="_x0000_i1129" DrawAspect="Content" ObjectID="_1809772033" r:id="rId236"/>
        </w:object>
      </w:r>
      <w:r w:rsidR="00A56E02" w:rsidRPr="00770A16">
        <w:rPr>
          <w:rFonts w:ascii="Times New Roman" w:hAnsi="Times New Roman"/>
          <w:sz w:val="28"/>
          <w:szCs w:val="28"/>
        </w:rPr>
        <w:t>.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 xml:space="preserve">        </w:t>
      </w:r>
      <w:r w:rsidR="00A56E02" w:rsidRPr="00770A16">
        <w:rPr>
          <w:rFonts w:ascii="Times New Roman" w:hAnsi="Times New Roman"/>
          <w:sz w:val="28"/>
          <w:szCs w:val="28"/>
        </w:rPr>
        <w:t>(1.32)</w:t>
      </w:r>
    </w:p>
    <w:p w14:paraId="6FEEB20B" w14:textId="77777777" w:rsidR="00E05962" w:rsidRPr="00770A16" w:rsidRDefault="00E05962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0CB4F455" w14:textId="0BA72AB6" w:rsidR="00A56E02" w:rsidRPr="00770A16" w:rsidRDefault="00A56E0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Аналогично, реактивные силы (на единицу масс)</w:t>
      </w:r>
      <w:r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обусловлены присоединяющимися (налипающих) частицами обозначены формулами </w:t>
      </w:r>
    </w:p>
    <w:p w14:paraId="271E46E9" w14:textId="77777777" w:rsidR="00E05962" w:rsidRPr="00770A16" w:rsidRDefault="00E0596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50E06A5" w14:textId="0216789B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3480" w:dyaOrig="780" w14:anchorId="489CA19A">
          <v:shape id="_x0000_i1130" type="#_x0000_t75" style="width:174pt;height:39pt" o:ole="">
            <v:imagedata r:id="rId237" o:title=""/>
          </v:shape>
          <o:OLEObject Type="Embed" ProgID="Equation.DSMT4" ShapeID="_x0000_i1130" DrawAspect="Content" ObjectID="_1809772034" r:id="rId238"/>
        </w:object>
      </w:r>
      <w:r w:rsidR="00A56E02" w:rsidRPr="00770A16">
        <w:rPr>
          <w:rFonts w:ascii="Times New Roman" w:hAnsi="Times New Roman"/>
          <w:sz w:val="28"/>
          <w:szCs w:val="28"/>
        </w:rPr>
        <w:t xml:space="preserve">, </w:t>
      </w:r>
      <w:r w:rsidRPr="00770A16">
        <w:rPr>
          <w:rFonts w:ascii="Times New Roman" w:hAnsi="Times New Roman"/>
          <w:position w:val="-34"/>
          <w:sz w:val="28"/>
          <w:szCs w:val="28"/>
        </w:rPr>
        <w:object w:dxaOrig="3560" w:dyaOrig="780" w14:anchorId="6523ECC1">
          <v:shape id="_x0000_i1131" type="#_x0000_t75" style="width:178.5pt;height:39pt" o:ole="">
            <v:imagedata r:id="rId239" o:title=""/>
          </v:shape>
          <o:OLEObject Type="Embed" ProgID="Equation.DSMT4" ShapeID="_x0000_i1131" DrawAspect="Content" ObjectID="_1809772035" r:id="rId240"/>
        </w:objec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  <w:lang w:val="ru-RU"/>
        </w:rPr>
        <w:t>.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</w:t>
      </w:r>
      <w:r w:rsidR="00A56E02" w:rsidRPr="00770A16">
        <w:rPr>
          <w:rFonts w:ascii="Times New Roman" w:hAnsi="Times New Roman"/>
          <w:sz w:val="28"/>
          <w:szCs w:val="28"/>
        </w:rPr>
        <w:t>(1.33)</w:t>
      </w:r>
    </w:p>
    <w:p w14:paraId="186CC51C" w14:textId="77777777" w:rsidR="00E05962" w:rsidRPr="00770A16" w:rsidRDefault="00E05962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5621B065" w14:textId="0D88137B" w:rsidR="00A56E02" w:rsidRPr="00770A16" w:rsidRDefault="00A56E0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В принятых обозначениях (1.28)-(1.31) уравнения (1.25), (1.27) имеют вид</w:t>
      </w:r>
    </w:p>
    <w:p w14:paraId="3860027E" w14:textId="77777777" w:rsidR="00E05962" w:rsidRPr="00770A16" w:rsidRDefault="00E0596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5790554" w14:textId="2D10D1DB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2"/>
          <w:sz w:val="28"/>
          <w:szCs w:val="28"/>
        </w:rPr>
        <w:object w:dxaOrig="2360" w:dyaOrig="580" w14:anchorId="133E6ECD">
          <v:shape id="_x0000_i1132" type="#_x0000_t75" style="width:117pt;height:30pt" o:ole="">
            <v:imagedata r:id="rId241" o:title=""/>
          </v:shape>
          <o:OLEObject Type="Embed" ProgID="Equation.DSMT4" ShapeID="_x0000_i1132" DrawAspect="Content" ObjectID="_1809772036" r:id="rId242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A56E02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>1.34)</w:t>
      </w:r>
    </w:p>
    <w:p w14:paraId="6ECE6445" w14:textId="6977EEE5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2"/>
          <w:sz w:val="28"/>
          <w:szCs w:val="28"/>
        </w:rPr>
        <w:object w:dxaOrig="2360" w:dyaOrig="580" w14:anchorId="54CF5588">
          <v:shape id="_x0000_i1133" type="#_x0000_t75" style="width:117pt;height:30pt" o:ole="">
            <v:imagedata r:id="rId243" o:title=""/>
          </v:shape>
          <o:OLEObject Type="Embed" ProgID="Equation.DSMT4" ShapeID="_x0000_i1133" DrawAspect="Content" ObjectID="_1809772037" r:id="rId244"/>
        </w:objec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.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(1.35)</w:t>
      </w:r>
    </w:p>
    <w:p w14:paraId="7EE99576" w14:textId="37A49F8A" w:rsidR="00A56E02" w:rsidRPr="00770A16" w:rsidRDefault="00A56E0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lastRenderedPageBreak/>
        <w:t xml:space="preserve">Введем следующие обозначения  </w:t>
      </w:r>
    </w:p>
    <w:p w14:paraId="41895337" w14:textId="77777777" w:rsidR="00E05962" w:rsidRPr="00770A16" w:rsidRDefault="00E0596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217CD5F" w14:textId="69EB71A5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object w:dxaOrig="2980" w:dyaOrig="440" w14:anchorId="0258D7DD">
          <v:shape id="_x0000_i1134" type="#_x0000_t75" style="width:150pt;height:22.5pt" o:ole="">
            <v:imagedata r:id="rId245" o:title=""/>
          </v:shape>
          <o:OLEObject Type="Embed" ProgID="Equation.DSMT4" ShapeID="_x0000_i1134" DrawAspect="Content" ObjectID="_1809772038" r:id="rId246"/>
        </w:object>
      </w:r>
      <w:r w:rsidR="00A56E02" w:rsidRPr="00770A16">
        <w:rPr>
          <w:rFonts w:ascii="Times New Roman" w:hAnsi="Times New Roman"/>
          <w:sz w:val="28"/>
          <w:szCs w:val="28"/>
        </w:rPr>
        <w:t xml:space="preserve">, 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position w:val="-14"/>
          <w:sz w:val="28"/>
          <w:szCs w:val="28"/>
        </w:rPr>
        <w:object w:dxaOrig="3140" w:dyaOrig="440" w14:anchorId="52DC4B15">
          <v:shape id="_x0000_i1135" type="#_x0000_t75" style="width:156pt;height:22.5pt" o:ole="">
            <v:imagedata r:id="rId247" o:title=""/>
          </v:shape>
          <o:OLEObject Type="Embed" ProgID="Equation.DSMT4" ShapeID="_x0000_i1135" DrawAspect="Content" ObjectID="_1809772039" r:id="rId248"/>
        </w:object>
      </w:r>
      <w:r w:rsidR="00A56E02" w:rsidRPr="00770A16">
        <w:rPr>
          <w:rFonts w:ascii="Times New Roman" w:hAnsi="Times New Roman"/>
          <w:sz w:val="28"/>
          <w:szCs w:val="28"/>
        </w:rPr>
        <w:t xml:space="preserve">,   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position w:val="-12"/>
          <w:sz w:val="28"/>
          <w:szCs w:val="28"/>
        </w:rPr>
        <w:object w:dxaOrig="1200" w:dyaOrig="380" w14:anchorId="4DAFC7FE">
          <v:shape id="_x0000_i1136" type="#_x0000_t75" style="width:60pt;height:19.5pt" o:ole="">
            <v:imagedata r:id="rId249" o:title=""/>
          </v:shape>
          <o:OLEObject Type="Embed" ProgID="Equation.DSMT4" ShapeID="_x0000_i1136" DrawAspect="Content" ObjectID="_1809772040" r:id="rId250"/>
        </w:object>
      </w:r>
      <w:r w:rsidRPr="00770A16">
        <w:rPr>
          <w:rFonts w:ascii="Times New Roman" w:hAnsi="Times New Roman"/>
          <w:position w:val="-4"/>
          <w:sz w:val="28"/>
          <w:szCs w:val="28"/>
        </w:rPr>
        <w:object w:dxaOrig="200" w:dyaOrig="300" w14:anchorId="07B34B70">
          <v:shape id="_x0000_i1137" type="#_x0000_t75" style="width:11.25pt;height:15pt" o:ole="">
            <v:imagedata r:id="rId251" o:title=""/>
          </v:shape>
          <o:OLEObject Type="Embed" ProgID="Equation.DSMT4" ShapeID="_x0000_i1137" DrawAspect="Content" ObjectID="_1809772041" r:id="rId252"/>
        </w:object>
      </w:r>
      <w:r w:rsidR="00A56E02" w:rsidRPr="00770A16">
        <w:rPr>
          <w:rFonts w:ascii="Times New Roman" w:hAnsi="Times New Roman"/>
          <w:sz w:val="28"/>
          <w:szCs w:val="28"/>
        </w:rPr>
        <w:tab/>
        <w:t>(1.36)</w:t>
      </w:r>
    </w:p>
    <w:p w14:paraId="0873B8E9" w14:textId="77777777" w:rsidR="00E05962" w:rsidRPr="00770A16" w:rsidRDefault="00E05962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462E98F1" w14:textId="0719B73F" w:rsidR="00A56E02" w:rsidRPr="00770A16" w:rsidRDefault="00A56E0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Уравнение движения (1.34) </w:t>
      </w:r>
      <w:r w:rsidR="00EF5D26" w:rsidRPr="00770A16">
        <w:rPr>
          <w:rFonts w:ascii="Times New Roman" w:hAnsi="Times New Roman"/>
          <w:sz w:val="28"/>
          <w:szCs w:val="28"/>
        </w:rPr>
        <w:t>–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="00EF5D26" w:rsidRPr="00770A16">
        <w:rPr>
          <w:rFonts w:ascii="Times New Roman" w:hAnsi="Times New Roman"/>
          <w:sz w:val="28"/>
          <w:szCs w:val="28"/>
          <w:lang w:val="ru-RU"/>
        </w:rPr>
        <w:t>звезды и планеты</w:t>
      </w:r>
      <w:r w:rsidRPr="00770A16">
        <w:rPr>
          <w:rFonts w:ascii="Times New Roman" w:hAnsi="Times New Roman"/>
          <w:sz w:val="28"/>
          <w:szCs w:val="28"/>
        </w:rPr>
        <w:t xml:space="preserve"> с переменными массами при наличии реактивных сил (1.29) напишем в виде </w:t>
      </w:r>
    </w:p>
    <w:p w14:paraId="00978FB5" w14:textId="77777777" w:rsidR="00E05962" w:rsidRPr="00770A16" w:rsidRDefault="00E0596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4AE30D1" w14:textId="4DFB5079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2560" w:dyaOrig="780" w14:anchorId="2E9242E4">
          <v:shape id="_x0000_i1138" type="#_x0000_t75" style="width:129pt;height:39pt" o:ole="">
            <v:imagedata r:id="rId253" o:title=""/>
          </v:shape>
          <o:OLEObject Type="Embed" ProgID="Equation.DSMT4" ShapeID="_x0000_i1138" DrawAspect="Content" ObjectID="_1809772042" r:id="rId254"/>
        </w:objec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proofErr w:type="gramStart"/>
      <w:r w:rsidR="00A64DCF" w:rsidRPr="00770A16">
        <w:rPr>
          <w:rFonts w:ascii="Times New Roman" w:hAnsi="Times New Roman"/>
          <w:sz w:val="28"/>
          <w:szCs w:val="28"/>
          <w:lang w:val="ru-RU"/>
        </w:rPr>
        <w:t>,</w:t>
      </w:r>
      <w:r w:rsidR="00A64DCF" w:rsidRPr="00770A16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A64DCF" w:rsidRPr="00770A16">
        <w:rPr>
          <w:rFonts w:ascii="Times New Roman" w:hAnsi="Times New Roman"/>
          <w:sz w:val="28"/>
          <w:szCs w:val="28"/>
        </w:rPr>
        <w:t xml:space="preserve">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>(1.37)</w:t>
      </w:r>
    </w:p>
    <w:p w14:paraId="29937E8B" w14:textId="4FA16052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object w:dxaOrig="2180" w:dyaOrig="499" w14:anchorId="4882B229">
          <v:shape id="_x0000_i1139" type="#_x0000_t75" style="width:109.5pt;height:24.75pt" o:ole="">
            <v:imagedata r:id="rId255" o:title=""/>
          </v:shape>
          <o:OLEObject Type="Embed" ProgID="Equation.DSMT4" ShapeID="_x0000_i1139" DrawAspect="Content" ObjectID="_1809772043" r:id="rId256"/>
        </w:objec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proofErr w:type="gramStart"/>
      <w:r w:rsidR="00A64DCF" w:rsidRPr="00770A16">
        <w:rPr>
          <w:rFonts w:ascii="Times New Roman" w:hAnsi="Times New Roman"/>
          <w:sz w:val="28"/>
          <w:szCs w:val="28"/>
          <w:lang w:val="ru-RU"/>
        </w:rPr>
        <w:t>,</w:t>
      </w:r>
      <w:r w:rsidR="00A64DCF" w:rsidRPr="00770A16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A64DCF" w:rsidRPr="00770A16">
        <w:rPr>
          <w:rFonts w:ascii="Times New Roman" w:hAnsi="Times New Roman"/>
          <w:sz w:val="28"/>
          <w:szCs w:val="28"/>
        </w:rPr>
        <w:t xml:space="preserve">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                  </w:t>
      </w:r>
      <w:proofErr w:type="gramStart"/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A56E02" w:rsidRPr="00770A16">
        <w:rPr>
          <w:rFonts w:ascii="Times New Roman" w:hAnsi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/>
          <w:sz w:val="28"/>
          <w:szCs w:val="28"/>
        </w:rPr>
        <w:t>1.38)</w:t>
      </w:r>
    </w:p>
    <w:p w14:paraId="1A6A7251" w14:textId="50506CD4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object w:dxaOrig="2400" w:dyaOrig="440" w14:anchorId="613F11AE">
          <v:shape id="_x0000_i1140" type="#_x0000_t75" style="width:120pt;height:22.5pt" o:ole="">
            <v:imagedata r:id="rId257" o:title=""/>
          </v:shape>
          <o:OLEObject Type="Embed" ProgID="Equation.DSMT4" ShapeID="_x0000_i1140" DrawAspect="Content" ObjectID="_1809772044" r:id="rId258"/>
        </w:object>
      </w:r>
      <w:r w:rsidR="00A56E02" w:rsidRPr="00770A16">
        <w:rPr>
          <w:rFonts w:ascii="Times New Roman" w:hAnsi="Times New Roman"/>
          <w:sz w:val="28"/>
          <w:szCs w:val="28"/>
        </w:rPr>
        <w:t>.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="00A56E02" w:rsidRPr="00770A16">
        <w:rPr>
          <w:rFonts w:ascii="Times New Roman" w:hAnsi="Times New Roman"/>
          <w:sz w:val="28"/>
          <w:szCs w:val="28"/>
        </w:rPr>
        <w:t>(1.39)</w:t>
      </w:r>
    </w:p>
    <w:p w14:paraId="7A0EBA03" w14:textId="77777777" w:rsidR="00E05962" w:rsidRPr="00770A16" w:rsidRDefault="00E05962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00B03C69" w14:textId="479DB007" w:rsidR="00A56E02" w:rsidRPr="00770A16" w:rsidRDefault="00A56E02" w:rsidP="00616E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Соответственно, уравнение движения </w:t>
      </w:r>
      <w:r w:rsidR="00EF5D26" w:rsidRPr="00770A16">
        <w:rPr>
          <w:rFonts w:ascii="Times New Roman" w:hAnsi="Times New Roman" w:cs="Times New Roman"/>
          <w:sz w:val="28"/>
          <w:szCs w:val="28"/>
        </w:rPr>
        <w:t>астероида</w:t>
      </w:r>
      <w:r w:rsidRPr="00770A16">
        <w:rPr>
          <w:rFonts w:ascii="Times New Roman" w:hAnsi="Times New Roman" w:cs="Times New Roman"/>
          <w:sz w:val="28"/>
          <w:szCs w:val="28"/>
        </w:rPr>
        <w:t xml:space="preserve"> (1.35), в поле притяжения </w:t>
      </w:r>
      <w:r w:rsidR="00EF5D26" w:rsidRPr="00770A16">
        <w:rPr>
          <w:rFonts w:ascii="Times New Roman" w:hAnsi="Times New Roman" w:cs="Times New Roman"/>
          <w:sz w:val="28"/>
          <w:szCs w:val="28"/>
        </w:rPr>
        <w:t xml:space="preserve">звезды и планеты </w:t>
      </w:r>
      <w:r w:rsidRPr="00770A16">
        <w:rPr>
          <w:rFonts w:ascii="Times New Roman" w:hAnsi="Times New Roman" w:cs="Times New Roman"/>
          <w:sz w:val="28"/>
          <w:szCs w:val="28"/>
        </w:rPr>
        <w:t xml:space="preserve">можно написать в виде </w:t>
      </w:r>
    </w:p>
    <w:p w14:paraId="0776D2A4" w14:textId="77777777" w:rsidR="00E05962" w:rsidRPr="00770A16" w:rsidRDefault="00E05962" w:rsidP="00616E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0A375A" w14:textId="07C4EEEF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2460" w:dyaOrig="780" w14:anchorId="67B6302C">
          <v:shape id="_x0000_i1141" type="#_x0000_t75" style="width:123.75pt;height:39pt" o:ole="">
            <v:imagedata r:id="rId259" o:title=""/>
          </v:shape>
          <o:OLEObject Type="Embed" ProgID="Equation.DSMT4" ShapeID="_x0000_i1141" DrawAspect="Content" ObjectID="_1809772045" r:id="rId260"/>
        </w:object>
      </w:r>
      <w:proofErr w:type="gramStart"/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A64DCF" w:rsidRPr="00770A16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A64DCF" w:rsidRPr="00770A16">
        <w:rPr>
          <w:rFonts w:ascii="Times New Roman" w:hAnsi="Times New Roman"/>
          <w:sz w:val="28"/>
          <w:szCs w:val="28"/>
        </w:rPr>
        <w:t xml:space="preserve">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A56E02" w:rsidRPr="00770A16">
        <w:rPr>
          <w:rFonts w:ascii="Times New Roman" w:hAnsi="Times New Roman"/>
          <w:b/>
          <w:sz w:val="28"/>
          <w:szCs w:val="28"/>
        </w:rPr>
        <w:tab/>
      </w:r>
      <w:r w:rsidR="00A56E02" w:rsidRPr="00770A16">
        <w:rPr>
          <w:rFonts w:ascii="Times New Roman" w:hAnsi="Times New Roman"/>
          <w:b/>
          <w:sz w:val="28"/>
          <w:szCs w:val="28"/>
        </w:rPr>
        <w:tab/>
      </w:r>
      <w:r w:rsidR="00A56E02" w:rsidRPr="00770A16">
        <w:rPr>
          <w:rFonts w:ascii="Times New Roman" w:hAnsi="Times New Roman"/>
          <w:b/>
          <w:sz w:val="28"/>
          <w:szCs w:val="28"/>
        </w:rPr>
        <w:tab/>
      </w:r>
      <w:r w:rsidR="00A56E02" w:rsidRPr="00770A16">
        <w:rPr>
          <w:rFonts w:ascii="Times New Roman" w:hAnsi="Times New Roman"/>
          <w:b/>
          <w:sz w:val="28"/>
          <w:szCs w:val="28"/>
        </w:rPr>
        <w:tab/>
      </w:r>
      <w:r w:rsidR="00A56E02" w:rsidRPr="00770A16">
        <w:rPr>
          <w:rFonts w:ascii="Times New Roman" w:hAnsi="Times New Roman"/>
          <w:b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>(1.40)</w:t>
      </w:r>
    </w:p>
    <w:p w14:paraId="16FA3BCF" w14:textId="482BA58F" w:rsidR="00A56E02" w:rsidRPr="00770A16" w:rsidRDefault="00B451EE" w:rsidP="00A64D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6"/>
          <w:sz w:val="28"/>
          <w:szCs w:val="28"/>
        </w:rPr>
        <w:object w:dxaOrig="1620" w:dyaOrig="460" w14:anchorId="28D859C6">
          <v:shape id="_x0000_i1142" type="#_x0000_t75" style="width:81pt;height:24pt" o:ole="">
            <v:imagedata r:id="rId261" o:title=""/>
          </v:shape>
          <o:OLEObject Type="Embed" ProgID="Equation.DSMT4" ShapeID="_x0000_i1142" DrawAspect="Content" ObjectID="_1809772046" r:id="rId262"/>
        </w:object>
      </w:r>
      <w:proofErr w:type="gramStart"/>
      <w:r w:rsidR="00534DFC" w:rsidRPr="00770A16">
        <w:rPr>
          <w:rFonts w:ascii="Times New Roman" w:hAnsi="Times New Roman" w:cs="Times New Roman"/>
          <w:sz w:val="28"/>
          <w:szCs w:val="28"/>
        </w:rPr>
        <w:t xml:space="preserve">,  </w: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720" w:dyaOrig="859" w14:anchorId="42601807">
          <v:shape id="_x0000_i1143" type="#_x0000_t75" style="width:186pt;height:40.5pt" o:ole="">
            <v:imagedata r:id="rId263" o:title=""/>
          </v:shape>
          <o:OLEObject Type="Embed" ProgID="Equation.DSMT4" ShapeID="_x0000_i1143" DrawAspect="Content" ObjectID="_1809772047" r:id="rId264"/>
        </w:object>
      </w:r>
      <w:r w:rsidR="00534DFC" w:rsidRPr="00770A16">
        <w:rPr>
          <w:rFonts w:ascii="Times New Roman" w:hAnsi="Times New Roman" w:cs="Times New Roman"/>
          <w:sz w:val="28"/>
          <w:szCs w:val="28"/>
        </w:rPr>
        <w:t xml:space="preserve">,   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299" w:dyaOrig="499" w14:anchorId="57E27F6B">
          <v:shape id="_x0000_i1144" type="#_x0000_t75" style="width:114pt;height:24.75pt" o:ole="">
            <v:imagedata r:id="rId265" o:title=""/>
          </v:shape>
          <o:OLEObject Type="Embed" ProgID="Equation.DSMT4" ShapeID="_x0000_i1144" DrawAspect="Content" ObjectID="_1809772048" r:id="rId266"/>
        </w:object>
      </w:r>
      <w:r w:rsidR="00EF5D26" w:rsidRPr="00770A16">
        <w:rPr>
          <w:rFonts w:ascii="Times New Roman" w:hAnsi="Times New Roman" w:cs="Times New Roman"/>
          <w:sz w:val="28"/>
          <w:szCs w:val="28"/>
        </w:rPr>
        <w:t>,</w:t>
      </w:r>
      <w:r w:rsidR="00EF5D26" w:rsidRPr="00770A1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F5D26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>1.41)</w:t>
      </w:r>
    </w:p>
    <w:p w14:paraId="18D53772" w14:textId="2500F507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6"/>
          <w:sz w:val="28"/>
          <w:szCs w:val="28"/>
        </w:rPr>
        <w:object w:dxaOrig="4500" w:dyaOrig="560" w14:anchorId="336110D2">
          <v:shape id="_x0000_i1145" type="#_x0000_t75" style="width:225pt;height:27pt" o:ole="">
            <v:imagedata r:id="rId267" o:title=""/>
          </v:shape>
          <o:OLEObject Type="Embed" ProgID="Equation.DSMT4" ShapeID="_x0000_i1145" DrawAspect="Content" ObjectID="_1809772049" r:id="rId268"/>
        </w:object>
      </w:r>
      <w:r w:rsidR="00534DFC" w:rsidRPr="00770A16">
        <w:rPr>
          <w:rFonts w:ascii="Times New Roman" w:hAnsi="Times New Roman"/>
          <w:sz w:val="28"/>
          <w:szCs w:val="28"/>
        </w:rPr>
        <w:t>,</w:t>
      </w:r>
      <w:r w:rsidR="00534DFC" w:rsidRPr="00770A16">
        <w:rPr>
          <w:rFonts w:ascii="Times New Roman" w:hAnsi="Times New Roman"/>
          <w:sz w:val="28"/>
          <w:szCs w:val="28"/>
        </w:rPr>
        <w:tab/>
      </w:r>
      <w:r w:rsidR="00534DFC" w:rsidRPr="00770A16">
        <w:rPr>
          <w:rFonts w:ascii="Times New Roman" w:hAnsi="Times New Roman"/>
          <w:sz w:val="28"/>
          <w:szCs w:val="28"/>
        </w:rPr>
        <w:tab/>
      </w:r>
      <w:r w:rsidR="00534DFC" w:rsidRPr="00770A16">
        <w:rPr>
          <w:rFonts w:ascii="Times New Roman" w:hAnsi="Times New Roman"/>
          <w:sz w:val="28"/>
          <w:szCs w:val="28"/>
        </w:rPr>
        <w:tab/>
      </w:r>
      <w:r w:rsidR="00534DFC" w:rsidRPr="00770A16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/>
          <w:sz w:val="28"/>
          <w:szCs w:val="28"/>
        </w:rPr>
        <w:t>(1.42)</w:t>
      </w:r>
    </w:p>
    <w:p w14:paraId="46BCD04F" w14:textId="4F546A98" w:rsidR="00A56E02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object w:dxaOrig="2500" w:dyaOrig="440" w14:anchorId="2E60BFB4">
          <v:shape id="_x0000_i1146" type="#_x0000_t75" style="width:125.25pt;height:22.5pt" o:ole="">
            <v:imagedata r:id="rId269" o:title=""/>
          </v:shape>
          <o:OLEObject Type="Embed" ProgID="Equation.DSMT4" ShapeID="_x0000_i1146" DrawAspect="Content" ObjectID="_1809772050" r:id="rId270"/>
        </w:object>
      </w:r>
      <w:r w:rsidR="00A56E02" w:rsidRPr="00770A16">
        <w:rPr>
          <w:rFonts w:ascii="Times New Roman" w:hAnsi="Times New Roman"/>
          <w:sz w:val="28"/>
          <w:szCs w:val="28"/>
        </w:rPr>
        <w:t>.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  <w:t xml:space="preserve">  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64DCF" w:rsidRPr="00770A16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534DFC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>(1.43)</w:t>
      </w:r>
    </w:p>
    <w:p w14:paraId="06D27131" w14:textId="77777777" w:rsidR="00E05962" w:rsidRPr="00770A16" w:rsidRDefault="00E05962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54904610" w14:textId="694650C7" w:rsidR="00A56E02" w:rsidRPr="00770A16" w:rsidRDefault="00A56E0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Полученные уравнения (1.40)-(1.43) - ограниченной задачи трех тел с переменными массами при наличии реактивных сил, </w:t>
      </w:r>
      <w:r w:rsidR="00074EB0" w:rsidRPr="00770A16">
        <w:rPr>
          <w:rFonts w:ascii="Times New Roman" w:hAnsi="Times New Roman"/>
          <w:sz w:val="28"/>
          <w:szCs w:val="28"/>
          <w:lang w:val="ru-RU"/>
        </w:rPr>
        <w:t xml:space="preserve">можно использовать для </w:t>
      </w:r>
      <w:r w:rsidRPr="00770A16">
        <w:rPr>
          <w:rFonts w:ascii="Times New Roman" w:hAnsi="Times New Roman"/>
          <w:sz w:val="28"/>
          <w:szCs w:val="28"/>
        </w:rPr>
        <w:t>опис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ания</w:t>
      </w:r>
      <w:r w:rsidRPr="00770A16">
        <w:rPr>
          <w:rFonts w:ascii="Times New Roman" w:hAnsi="Times New Roman"/>
          <w:sz w:val="28"/>
          <w:szCs w:val="28"/>
        </w:rPr>
        <w:t xml:space="preserve"> динамическ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ой</w:t>
      </w:r>
      <w:r w:rsidRPr="00770A16">
        <w:rPr>
          <w:rFonts w:ascii="Times New Roman" w:hAnsi="Times New Roman"/>
          <w:sz w:val="28"/>
          <w:szCs w:val="28"/>
        </w:rPr>
        <w:t xml:space="preserve"> эволюци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и</w:t>
      </w:r>
      <w:r w:rsidRPr="00770A16">
        <w:rPr>
          <w:rFonts w:ascii="Times New Roman" w:hAnsi="Times New Roman"/>
          <w:sz w:val="28"/>
          <w:szCs w:val="28"/>
        </w:rPr>
        <w:t xml:space="preserve"> движения малого тела переменной массы в </w:t>
      </w:r>
      <w:proofErr w:type="spellStart"/>
      <w:r w:rsidR="00F91B69" w:rsidRPr="00770A16">
        <w:rPr>
          <w:rFonts w:ascii="Times New Roman" w:hAnsi="Times New Roman"/>
          <w:sz w:val="28"/>
          <w:szCs w:val="28"/>
          <w:lang w:val="ru-RU"/>
        </w:rPr>
        <w:t>гравитирующих</w:t>
      </w:r>
      <w:proofErr w:type="spellEnd"/>
      <w:r w:rsidR="00F91B69" w:rsidRPr="00770A16">
        <w:rPr>
          <w:rFonts w:ascii="Times New Roman" w:hAnsi="Times New Roman"/>
          <w:sz w:val="28"/>
          <w:szCs w:val="28"/>
          <w:lang w:val="ru-RU"/>
        </w:rPr>
        <w:t xml:space="preserve"> системах</w:t>
      </w:r>
      <w:r w:rsidRPr="00770A16">
        <w:rPr>
          <w:rFonts w:ascii="Times New Roman" w:hAnsi="Times New Roman"/>
          <w:sz w:val="28"/>
          <w:szCs w:val="28"/>
        </w:rPr>
        <w:t xml:space="preserve">, чем изотропное изменение масс тел </w:t>
      </w:r>
      <w:r w:rsidRPr="00770A16">
        <w:rPr>
          <w:rFonts w:ascii="Times New Roman" w:hAnsi="Times New Roman"/>
          <w:bCs/>
          <w:sz w:val="28"/>
          <w:szCs w:val="28"/>
        </w:rPr>
        <w:t>[</w:t>
      </w:r>
      <w:r w:rsidR="004A1EC9" w:rsidRPr="00770A16">
        <w:rPr>
          <w:rFonts w:ascii="Times New Roman" w:hAnsi="Times New Roman"/>
          <w:bCs/>
          <w:sz w:val="28"/>
          <w:szCs w:val="28"/>
          <w:lang w:val="ru-RU"/>
        </w:rPr>
        <w:t>28</w:t>
      </w:r>
      <w:r w:rsidRPr="00770A16">
        <w:rPr>
          <w:rFonts w:ascii="Times New Roman" w:hAnsi="Times New Roman"/>
          <w:bCs/>
          <w:sz w:val="28"/>
          <w:szCs w:val="28"/>
        </w:rPr>
        <w:t xml:space="preserve">, </w:t>
      </w:r>
      <w:r w:rsidR="004A1EC9" w:rsidRPr="00770A16">
        <w:rPr>
          <w:rFonts w:ascii="Times New Roman" w:hAnsi="Times New Roman"/>
          <w:bCs/>
          <w:sz w:val="28"/>
          <w:szCs w:val="28"/>
          <w:lang w:val="ru-RU"/>
        </w:rPr>
        <w:t>32</w:t>
      </w:r>
      <w:r w:rsidR="001F5DAA" w:rsidRPr="00770A16">
        <w:rPr>
          <w:rFonts w:ascii="Times New Roman" w:hAnsi="Times New Roman"/>
          <w:bCs/>
          <w:sz w:val="28"/>
          <w:szCs w:val="28"/>
          <w:lang w:val="ru-RU"/>
        </w:rPr>
        <w:t>-</w:t>
      </w:r>
      <w:r w:rsidR="004A1EC9" w:rsidRPr="00770A16">
        <w:rPr>
          <w:rFonts w:ascii="Times New Roman" w:hAnsi="Times New Roman"/>
          <w:bCs/>
          <w:sz w:val="28"/>
          <w:szCs w:val="28"/>
          <w:lang w:val="ru-RU"/>
        </w:rPr>
        <w:t>34</w:t>
      </w:r>
      <w:r w:rsidRPr="00770A16">
        <w:rPr>
          <w:rFonts w:ascii="Times New Roman" w:hAnsi="Times New Roman"/>
          <w:bCs/>
          <w:sz w:val="28"/>
          <w:szCs w:val="28"/>
        </w:rPr>
        <w:t>]</w:t>
      </w:r>
      <w:r w:rsidRPr="00770A16">
        <w:rPr>
          <w:rFonts w:ascii="Times New Roman" w:hAnsi="Times New Roman"/>
          <w:sz w:val="28"/>
          <w:szCs w:val="28"/>
        </w:rPr>
        <w:t xml:space="preserve">. При этом относительное движение </w:t>
      </w:r>
      <w:r w:rsidR="00EF5D26" w:rsidRPr="00770A16">
        <w:rPr>
          <w:rFonts w:ascii="Times New Roman" w:hAnsi="Times New Roman"/>
          <w:sz w:val="28"/>
          <w:szCs w:val="28"/>
          <w:lang w:val="ru-RU"/>
        </w:rPr>
        <w:t>звезды и планеты</w:t>
      </w:r>
      <w:r w:rsidRPr="00770A16">
        <w:rPr>
          <w:rFonts w:ascii="Times New Roman" w:hAnsi="Times New Roman"/>
          <w:sz w:val="28"/>
          <w:szCs w:val="28"/>
        </w:rPr>
        <w:t xml:space="preserve"> описывается уравнениями (1.37)-(1.39). 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Стоит о</w:t>
      </w:r>
      <w:r w:rsidRPr="00770A16">
        <w:rPr>
          <w:rFonts w:ascii="Times New Roman" w:hAnsi="Times New Roman"/>
          <w:sz w:val="28"/>
          <w:szCs w:val="28"/>
        </w:rPr>
        <w:t>тмети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ть</w:t>
      </w:r>
      <w:r w:rsidRPr="00770A16">
        <w:rPr>
          <w:rFonts w:ascii="Times New Roman" w:hAnsi="Times New Roman"/>
          <w:sz w:val="28"/>
          <w:szCs w:val="28"/>
        </w:rPr>
        <w:t xml:space="preserve">, что в 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ряде</w:t>
      </w:r>
      <w:r w:rsidRPr="00770A16">
        <w:rPr>
          <w:rFonts w:ascii="Times New Roman" w:hAnsi="Times New Roman"/>
          <w:sz w:val="28"/>
          <w:szCs w:val="28"/>
        </w:rPr>
        <w:t xml:space="preserve"> экзопланетных системах </w:t>
      </w:r>
      <w:r w:rsidRPr="00770A16">
        <w:rPr>
          <w:rFonts w:ascii="Times New Roman" w:hAnsi="Times New Roman"/>
          <w:bCs/>
          <w:sz w:val="28"/>
          <w:szCs w:val="28"/>
        </w:rPr>
        <w:t>[</w:t>
      </w:r>
      <w:r w:rsidR="004A1EC9" w:rsidRPr="00770A16">
        <w:rPr>
          <w:rFonts w:ascii="Times New Roman" w:hAnsi="Times New Roman"/>
          <w:bCs/>
          <w:sz w:val="28"/>
          <w:szCs w:val="28"/>
          <w:lang w:val="ru-RU"/>
        </w:rPr>
        <w:t>35-37</w:t>
      </w:r>
      <w:r w:rsidRPr="00770A16">
        <w:rPr>
          <w:rFonts w:ascii="Times New Roman" w:hAnsi="Times New Roman"/>
          <w:bCs/>
          <w:sz w:val="28"/>
          <w:szCs w:val="28"/>
        </w:rPr>
        <w:t>]</w:t>
      </w:r>
      <w:r w:rsidRPr="00770A16">
        <w:rPr>
          <w:rFonts w:ascii="Times New Roman" w:hAnsi="Times New Roman"/>
          <w:sz w:val="28"/>
          <w:szCs w:val="28"/>
        </w:rPr>
        <w:t>, где нестационарные проц</w:t>
      </w:r>
      <w:r w:rsidR="00833281" w:rsidRPr="00770A16">
        <w:rPr>
          <w:rFonts w:ascii="Times New Roman" w:hAnsi="Times New Roman"/>
          <w:sz w:val="28"/>
          <w:szCs w:val="28"/>
        </w:rPr>
        <w:t xml:space="preserve">ессы, 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вероятно, все</w:t>
      </w:r>
      <w:r w:rsidR="00833281" w:rsidRPr="00770A16">
        <w:rPr>
          <w:rFonts w:ascii="Times New Roman" w:hAnsi="Times New Roman"/>
          <w:sz w:val="28"/>
          <w:szCs w:val="28"/>
        </w:rPr>
        <w:t xml:space="preserve"> еще доминиру</w:t>
      </w:r>
      <w:r w:rsidR="00833281" w:rsidRPr="00770A16">
        <w:rPr>
          <w:rFonts w:ascii="Times New Roman" w:hAnsi="Times New Roman"/>
          <w:sz w:val="28"/>
          <w:szCs w:val="28"/>
          <w:lang w:val="ru-RU"/>
        </w:rPr>
        <w:t>ю</w:t>
      </w:r>
      <w:r w:rsidRPr="00770A16">
        <w:rPr>
          <w:rFonts w:ascii="Times New Roman" w:hAnsi="Times New Roman"/>
          <w:sz w:val="28"/>
          <w:szCs w:val="28"/>
        </w:rPr>
        <w:t xml:space="preserve">т в формировании планетных систем, полученные уравнения могут быть </w:t>
      </w:r>
      <w:r w:rsidR="00F91B69" w:rsidRPr="00770A16">
        <w:rPr>
          <w:rFonts w:ascii="Times New Roman" w:hAnsi="Times New Roman"/>
          <w:sz w:val="28"/>
          <w:szCs w:val="28"/>
          <w:lang w:val="ru-RU"/>
        </w:rPr>
        <w:t>применимы</w:t>
      </w:r>
      <w:r w:rsidRPr="00770A16">
        <w:rPr>
          <w:rFonts w:ascii="Times New Roman" w:hAnsi="Times New Roman"/>
          <w:sz w:val="28"/>
          <w:szCs w:val="28"/>
        </w:rPr>
        <w:t xml:space="preserve">.   </w:t>
      </w:r>
    </w:p>
    <w:p w14:paraId="3DDCBE49" w14:textId="43D5EE3F" w:rsidR="00A56E02" w:rsidRPr="00770A16" w:rsidRDefault="00A56E02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В орбитальной системе координат возмущающие силы (1.</w:t>
      </w:r>
      <w:r w:rsidR="00EF5D26" w:rsidRPr="00770A16">
        <w:rPr>
          <w:rFonts w:ascii="Times New Roman" w:hAnsi="Times New Roman"/>
          <w:sz w:val="28"/>
          <w:szCs w:val="28"/>
          <w:lang w:val="ru-RU"/>
        </w:rPr>
        <w:t>39</w:t>
      </w:r>
      <w:r w:rsidRPr="00770A16">
        <w:rPr>
          <w:rFonts w:ascii="Times New Roman" w:hAnsi="Times New Roman"/>
          <w:sz w:val="28"/>
          <w:szCs w:val="28"/>
        </w:rPr>
        <w:t>), (1.</w:t>
      </w:r>
      <w:r w:rsidR="00EF5D26" w:rsidRPr="00770A16">
        <w:rPr>
          <w:rFonts w:ascii="Times New Roman" w:hAnsi="Times New Roman"/>
          <w:sz w:val="28"/>
          <w:szCs w:val="28"/>
          <w:lang w:val="ru-RU"/>
        </w:rPr>
        <w:t>43</w:t>
      </w:r>
      <w:r w:rsidRPr="00770A16">
        <w:rPr>
          <w:rFonts w:ascii="Times New Roman" w:hAnsi="Times New Roman"/>
          <w:sz w:val="28"/>
          <w:szCs w:val="28"/>
        </w:rPr>
        <w:t>) могут быть написаны в виде</w:t>
      </w:r>
    </w:p>
    <w:p w14:paraId="0121C17B" w14:textId="77777777" w:rsidR="00E05962" w:rsidRPr="00770A16" w:rsidRDefault="00E05962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87CD4A1" w14:textId="1E0315CB" w:rsidR="00A56E02" w:rsidRPr="00770A16" w:rsidRDefault="00B451EE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object w:dxaOrig="5000" w:dyaOrig="440" w14:anchorId="28AFC23C">
          <v:shape id="_x0000_i1147" type="#_x0000_t75" style="width:251.25pt;height:22.5pt" o:ole="">
            <v:imagedata r:id="rId271" o:title=""/>
          </v:shape>
          <o:OLEObject Type="Embed" ProgID="Equation.DSMT4" ShapeID="_x0000_i1147" DrawAspect="Content" ObjectID="_1809772051" r:id="rId272"/>
        </w:object>
      </w:r>
      <w:r w:rsidR="00A56E02" w:rsidRPr="00770A16">
        <w:rPr>
          <w:rFonts w:ascii="Times New Roman" w:hAnsi="Times New Roman"/>
          <w:sz w:val="28"/>
          <w:szCs w:val="28"/>
        </w:rPr>
        <w:t>,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b/>
          <w:sz w:val="28"/>
          <w:szCs w:val="28"/>
        </w:rPr>
        <w:tab/>
        <w:t xml:space="preserve">  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/>
          <w:sz w:val="28"/>
          <w:szCs w:val="28"/>
        </w:rPr>
        <w:t>(1.44)</w:t>
      </w:r>
    </w:p>
    <w:p w14:paraId="47F603B9" w14:textId="2D2D6BF1" w:rsidR="00A56E02" w:rsidRPr="00770A16" w:rsidRDefault="00B451EE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object w:dxaOrig="5140" w:dyaOrig="440" w14:anchorId="719501EC">
          <v:shape id="_x0000_i1148" type="#_x0000_t75" style="width:258pt;height:22.5pt" o:ole="">
            <v:imagedata r:id="rId273" o:title=""/>
          </v:shape>
          <o:OLEObject Type="Embed" ProgID="Equation.DSMT4" ShapeID="_x0000_i1148" DrawAspect="Content" ObjectID="_1809772052" r:id="rId274"/>
        </w:object>
      </w:r>
      <w:r w:rsidR="00A56E02" w:rsidRPr="00770A16">
        <w:rPr>
          <w:rFonts w:ascii="Times New Roman" w:hAnsi="Times New Roman"/>
          <w:sz w:val="28"/>
          <w:szCs w:val="28"/>
        </w:rPr>
        <w:t>,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/>
          <w:sz w:val="28"/>
          <w:szCs w:val="28"/>
        </w:rPr>
        <w:t>(1.45)</w:t>
      </w:r>
    </w:p>
    <w:p w14:paraId="43F9A4E0" w14:textId="41F404EC" w:rsidR="00A56E02" w:rsidRPr="00770A16" w:rsidRDefault="00B451EE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object w:dxaOrig="6619" w:dyaOrig="440" w14:anchorId="41D7A782">
          <v:shape id="_x0000_i1149" type="#_x0000_t75" style="width:330pt;height:22.5pt" o:ole="">
            <v:imagedata r:id="rId275" o:title=""/>
          </v:shape>
          <o:OLEObject Type="Embed" ProgID="Equation.DSMT4" ShapeID="_x0000_i1149" DrawAspect="Content" ObjectID="_1809772053" r:id="rId276"/>
        </w:object>
      </w:r>
      <w:r w:rsidR="00A56E02" w:rsidRPr="00770A16">
        <w:rPr>
          <w:rFonts w:ascii="Times New Roman" w:hAnsi="Times New Roman"/>
          <w:sz w:val="28"/>
          <w:szCs w:val="28"/>
        </w:rPr>
        <w:t>,</w:t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</w:t>
      </w:r>
      <w:r w:rsidR="00A56E02" w:rsidRPr="00770A16">
        <w:rPr>
          <w:rFonts w:ascii="Times New Roman" w:hAnsi="Times New Roman"/>
          <w:sz w:val="28"/>
          <w:szCs w:val="28"/>
        </w:rPr>
        <w:tab/>
      </w:r>
      <w:r w:rsidR="00A56E02" w:rsidRPr="00770A16">
        <w:rPr>
          <w:rFonts w:ascii="Times New Roman" w:hAnsi="Times New Roman"/>
          <w:sz w:val="28"/>
          <w:szCs w:val="28"/>
        </w:rPr>
        <w:tab/>
        <w:t>(1.46)</w:t>
      </w:r>
    </w:p>
    <w:p w14:paraId="5C5D59EC" w14:textId="77777777" w:rsidR="00E05962" w:rsidRPr="00770A16" w:rsidRDefault="00E05962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14:paraId="5B3708F4" w14:textId="5E19D019" w:rsidR="00A56E02" w:rsidRPr="00770A16" w:rsidRDefault="00A56E02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770A16">
        <w:rPr>
          <w:rFonts w:ascii="Times New Roman" w:hAnsi="Times New Roman"/>
          <w:sz w:val="28"/>
          <w:szCs w:val="28"/>
        </w:rPr>
        <w:t xml:space="preserve">где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340" w:dyaOrig="420" w14:anchorId="327B4649">
          <v:shape id="_x0000_i1150" type="#_x0000_t75" style="width:18.75pt;height:20.25pt" o:ole="">
            <v:imagedata r:id="rId277" o:title=""/>
          </v:shape>
          <o:OLEObject Type="Embed" ProgID="Equation.DSMT4" ShapeID="_x0000_i1150" DrawAspect="Content" ObjectID="_1809772054" r:id="rId278"/>
        </w:object>
      </w:r>
      <w:r w:rsidRPr="00770A16">
        <w:rPr>
          <w:rFonts w:ascii="Times New Roman" w:hAnsi="Times New Roman"/>
          <w:sz w:val="28"/>
          <w:szCs w:val="28"/>
        </w:rPr>
        <w:t xml:space="preserve"> радиальные (направленные по радиус вектору),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360" w:dyaOrig="420" w14:anchorId="7E141985">
          <v:shape id="_x0000_i1151" type="#_x0000_t75" style="width:20.25pt;height:20.25pt" o:ole="">
            <v:imagedata r:id="rId279" o:title=""/>
          </v:shape>
          <o:OLEObject Type="Embed" ProgID="Equation.DSMT4" ShapeID="_x0000_i1151" DrawAspect="Content" ObjectID="_1809772055" r:id="rId280"/>
        </w:object>
      </w:r>
      <w:r w:rsidRPr="00770A16">
        <w:rPr>
          <w:rFonts w:ascii="Times New Roman" w:hAnsi="Times New Roman"/>
          <w:sz w:val="28"/>
          <w:szCs w:val="28"/>
        </w:rPr>
        <w:t xml:space="preserve"> трансверсальные (перпендикулярные к радиус вектору, лежащие на плоскости мгновенной орбиты </w:t>
      </w:r>
      <w:r w:rsidRPr="00770A16">
        <w:rPr>
          <w:rFonts w:ascii="Times New Roman" w:hAnsi="Times New Roman"/>
          <w:sz w:val="28"/>
          <w:szCs w:val="28"/>
        </w:rPr>
        <w:lastRenderedPageBreak/>
        <w:t xml:space="preserve">и направлены в сторону движения) и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360" w:dyaOrig="420" w14:anchorId="465856FE">
          <v:shape id="_x0000_i1152" type="#_x0000_t75" style="width:20.25pt;height:20.25pt" o:ole="">
            <v:imagedata r:id="rId281" o:title=""/>
          </v:shape>
          <o:OLEObject Type="Embed" ProgID="Equation.DSMT4" ShapeID="_x0000_i1152" DrawAspect="Content" ObjectID="_1809772056" r:id="rId282"/>
        </w:object>
      </w:r>
      <w:r w:rsidRPr="00770A16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нормальные (перпендикулярные к плоскости мгновенной орбиты) составляющие реактивных сил, аналогично для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1620" w:dyaOrig="380" w14:anchorId="4D0DDF3C">
          <v:shape id="_x0000_i1153" type="#_x0000_t75" style="width:81pt;height:19.5pt" o:ole="">
            <v:imagedata r:id="rId283" o:title=""/>
          </v:shape>
          <o:OLEObject Type="Embed" ProgID="Equation.DSMT4" ShapeID="_x0000_i1153" DrawAspect="Content" ObjectID="_1809772057" r:id="rId284"/>
        </w:object>
      </w:r>
      <w:r w:rsidRPr="00770A16">
        <w:rPr>
          <w:rFonts w:ascii="Times New Roman" w:hAnsi="Times New Roman"/>
          <w:sz w:val="28"/>
          <w:szCs w:val="28"/>
        </w:rPr>
        <w:t xml:space="preserve">. Подвижный ортогональный триэдр единичных векторов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260" w:dyaOrig="380" w14:anchorId="00D385EC">
          <v:shape id="_x0000_i1154" type="#_x0000_t75" style="width:12.75pt;height:19.5pt" o:ole="">
            <v:imagedata r:id="rId285" o:title=""/>
          </v:shape>
          <o:OLEObject Type="Embed" ProgID="Equation.DSMT4" ShapeID="_x0000_i1154" DrawAspect="Content" ObjectID="_1809772058" r:id="rId286"/>
        </w:object>
      </w:r>
      <w:r w:rsidRPr="00770A16">
        <w:rPr>
          <w:rFonts w:ascii="Times New Roman" w:hAnsi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360" w:dyaOrig="380" w14:anchorId="714E4269">
          <v:shape id="_x0000_i1155" type="#_x0000_t75" style="width:20.25pt;height:19.5pt" o:ole="">
            <v:imagedata r:id="rId287" o:title=""/>
          </v:shape>
          <o:OLEObject Type="Embed" ProgID="Equation.DSMT4" ShapeID="_x0000_i1155" DrawAspect="Content" ObjectID="_1809772059" r:id="rId288"/>
        </w:objec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1219" w:dyaOrig="380" w14:anchorId="1B2BE7FC">
          <v:shape id="_x0000_i1156" type="#_x0000_t75" style="width:60.75pt;height:19.5pt" o:ole="">
            <v:imagedata r:id="rId289" o:title=""/>
          </v:shape>
          <o:OLEObject Type="Embed" ProgID="Equation.DSMT4" ShapeID="_x0000_i1156" DrawAspect="Content" ObjectID="_1809772060" r:id="rId290"/>
        </w:object>
      </w:r>
      <w:r w:rsidRPr="00770A16">
        <w:rPr>
          <w:rFonts w:ascii="Times New Roman" w:hAnsi="Times New Roman"/>
          <w:sz w:val="28"/>
          <w:szCs w:val="28"/>
        </w:rPr>
        <w:t xml:space="preserve"> образует правую тройку </w:t>
      </w:r>
      <w:r w:rsidR="00D312EF" w:rsidRPr="00770A16">
        <w:rPr>
          <w:rFonts w:ascii="Times New Roman" w:hAnsi="Times New Roman"/>
          <w:sz w:val="28"/>
          <w:szCs w:val="28"/>
          <w:lang w:val="ru-RU"/>
        </w:rPr>
        <w:t>[</w:t>
      </w:r>
      <w:r w:rsidR="004A1EC9" w:rsidRPr="00770A16">
        <w:rPr>
          <w:rFonts w:ascii="Times New Roman" w:hAnsi="Times New Roman"/>
          <w:sz w:val="28"/>
          <w:szCs w:val="28"/>
          <w:lang w:val="ru-RU"/>
        </w:rPr>
        <w:t>33</w:t>
      </w:r>
      <w:r w:rsidR="00D312EF" w:rsidRPr="00770A16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23921" w:rsidRPr="00770A16">
        <w:rPr>
          <w:rFonts w:ascii="Times New Roman" w:hAnsi="Times New Roman"/>
          <w:sz w:val="28"/>
          <w:szCs w:val="28"/>
          <w:lang w:val="ru-RU"/>
        </w:rPr>
        <w:t>38-41</w:t>
      </w:r>
      <w:r w:rsidR="00D312EF" w:rsidRPr="00770A16">
        <w:rPr>
          <w:rFonts w:ascii="Times New Roman" w:hAnsi="Times New Roman"/>
          <w:sz w:val="28"/>
          <w:szCs w:val="28"/>
          <w:lang w:val="ru-RU"/>
        </w:rPr>
        <w:t>].</w:t>
      </w:r>
    </w:p>
    <w:p w14:paraId="695F61D6" w14:textId="77777777" w:rsidR="00C31A0D" w:rsidRPr="00770A16" w:rsidRDefault="00C31A0D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0148DEE2" w14:textId="0B8D12F3" w:rsidR="00AC4394" w:rsidRPr="00770A16" w:rsidRDefault="00A56E0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70A16">
        <w:rPr>
          <w:rFonts w:ascii="Times New Roman" w:hAnsi="Times New Roman"/>
          <w:b/>
          <w:sz w:val="28"/>
          <w:szCs w:val="28"/>
        </w:rPr>
        <w:t xml:space="preserve">1.4 </w:t>
      </w:r>
      <w:r w:rsidR="00AC4394" w:rsidRPr="00770A16">
        <w:rPr>
          <w:rFonts w:ascii="Times New Roman" w:hAnsi="Times New Roman"/>
          <w:b/>
          <w:bCs/>
          <w:sz w:val="28"/>
          <w:szCs w:val="28"/>
        </w:rPr>
        <w:t>Об одном ч</w:t>
      </w:r>
      <w:r w:rsidR="00AC4394" w:rsidRPr="00770A16">
        <w:rPr>
          <w:rFonts w:ascii="Times New Roman" w:hAnsi="Times New Roman"/>
          <w:b/>
          <w:bCs/>
          <w:sz w:val="28"/>
          <w:szCs w:val="28"/>
          <w:lang w:val="kk-KZ"/>
        </w:rPr>
        <w:t>астном</w:t>
      </w:r>
      <w:r w:rsidR="00AC4394" w:rsidRPr="00770A16">
        <w:rPr>
          <w:rFonts w:ascii="Times New Roman" w:hAnsi="Times New Roman"/>
          <w:b/>
          <w:bCs/>
          <w:sz w:val="28"/>
          <w:szCs w:val="28"/>
        </w:rPr>
        <w:t xml:space="preserve"> случае уравнения движения</w:t>
      </w:r>
      <w:r w:rsidR="00AC4394"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="00CE4773" w:rsidRPr="00770A16">
        <w:rPr>
          <w:rFonts w:ascii="Times New Roman" w:hAnsi="Times New Roman"/>
          <w:b/>
          <w:sz w:val="28"/>
          <w:szCs w:val="28"/>
        </w:rPr>
        <w:t>планеты</w:t>
      </w:r>
      <w:r w:rsidR="00AB0287" w:rsidRPr="00770A16">
        <w:rPr>
          <w:rFonts w:ascii="Times New Roman" w:hAnsi="Times New Roman"/>
          <w:b/>
          <w:sz w:val="28"/>
          <w:szCs w:val="28"/>
          <w:lang w:val="ru-RU"/>
        </w:rPr>
        <w:t xml:space="preserve"> и </w:t>
      </w:r>
      <w:r w:rsidR="00CE4773" w:rsidRPr="00770A16">
        <w:rPr>
          <w:rFonts w:ascii="Times New Roman" w:hAnsi="Times New Roman"/>
          <w:b/>
          <w:sz w:val="28"/>
          <w:szCs w:val="28"/>
        </w:rPr>
        <w:t>астероида</w:t>
      </w:r>
    </w:p>
    <w:p w14:paraId="30B8EA09" w14:textId="1FB1C114" w:rsidR="00A56E02" w:rsidRPr="00770A16" w:rsidRDefault="00A56E0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Полученные уравнения движения в относительной системе координат, с началом в центре звезды, описывают динамику тел в рассматриваемой постановке задачи в общем случае. Представляют интерес исследования рассматриваемой задачи в различных частных предположениях относительно изменения масс тел. Возможных комбинаций различных случаев изменения масс трех тел, довольно много. В качестве примера рассмотрим один интересный частный случай.</w:t>
      </w:r>
    </w:p>
    <w:p w14:paraId="650298C2" w14:textId="77777777" w:rsidR="00A56E02" w:rsidRPr="00770A16" w:rsidRDefault="00A56E02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Пусть изменение массы каждого тела характеризуется тем, что секундная масса присоединяющихся частиц конкретного тела равна секундной массе отбрасываемых частиц этого же тела. Тогда имеем  </w:t>
      </w:r>
    </w:p>
    <w:p w14:paraId="2FAB38B3" w14:textId="047FCE7C" w:rsidR="00A56E02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840" w:dyaOrig="420" w14:anchorId="3DD0EE07">
          <v:shape id="_x0000_i1157" type="#_x0000_t75" style="width:92.25pt;height:20.25pt" o:ole="">
            <v:imagedata r:id="rId291" o:title=""/>
          </v:shape>
          <o:OLEObject Type="Embed" ProgID="Equation.DSMT4" ShapeID="_x0000_i1157" DrawAspect="Content" ObjectID="_1809772061" r:id="rId292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800" w:dyaOrig="420" w14:anchorId="0A6F2016">
          <v:shape id="_x0000_i1158" type="#_x0000_t75" style="width:90pt;height:20.25pt" o:ole="">
            <v:imagedata r:id="rId293" o:title=""/>
          </v:shape>
          <o:OLEObject Type="Embed" ProgID="Equation.DSMT4" ShapeID="_x0000_i1158" DrawAspect="Content" ObjectID="_1809772062" r:id="rId294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>,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920" w:dyaOrig="420" w14:anchorId="159BA080">
          <v:shape id="_x0000_i1159" type="#_x0000_t75" style="width:96pt;height:20.25pt" o:ole="">
            <v:imagedata r:id="rId295" o:title=""/>
          </v:shape>
          <o:OLEObject Type="Embed" ProgID="Equation.DSMT4" ShapeID="_x0000_i1159" DrawAspect="Content" ObjectID="_1809772063" r:id="rId296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A56E02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E02" w:rsidRPr="00770A16">
        <w:rPr>
          <w:rFonts w:ascii="Times New Roman" w:hAnsi="Times New Roman" w:cs="Times New Roman"/>
          <w:sz w:val="28"/>
          <w:szCs w:val="28"/>
        </w:rPr>
        <w:t>1.47)</w:t>
      </w:r>
    </w:p>
    <w:p w14:paraId="56AAE5EC" w14:textId="284D0A6A" w:rsidR="00A56E02" w:rsidRPr="00770A16" w:rsidRDefault="00A56E02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Из формул (1.7), (1.11), (1.15) следует, что массы тел постоянные, но переменного состава </w:t>
      </w:r>
    </w:p>
    <w:p w14:paraId="2E954014" w14:textId="77777777" w:rsidR="00E05962" w:rsidRPr="00770A16" w:rsidRDefault="00E05962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435FBB" w14:textId="78341FC7" w:rsidR="00A56E02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64"/>
          <w:sz w:val="28"/>
          <w:szCs w:val="28"/>
        </w:rPr>
        <w:object w:dxaOrig="2880" w:dyaOrig="1420" w14:anchorId="72DDBC39">
          <v:shape id="_x0000_i1160" type="#_x0000_t75" style="width:2in;height:71.25pt" o:ole="">
            <v:imagedata r:id="rId297" o:title=""/>
          </v:shape>
          <o:OLEObject Type="Embed" ProgID="Equation.DSMT4" ShapeID="_x0000_i1160" DrawAspect="Content" ObjectID="_1809772064" r:id="rId298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3B31EC" w:rsidRPr="00770A1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>(1.48)</w:t>
      </w:r>
    </w:p>
    <w:p w14:paraId="7CB7E85C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BC7056" w14:textId="24B9352C" w:rsidR="00A56E02" w:rsidRPr="00770A16" w:rsidRDefault="00A56E0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Из формул (1.29), (1.28) и (1.47) учитывая (1.6), (1.10), (1.14) получим</w:t>
      </w:r>
    </w:p>
    <w:p w14:paraId="7039AC60" w14:textId="77777777" w:rsidR="00E05962" w:rsidRPr="00770A16" w:rsidRDefault="00E0596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14:paraId="3C2E6032" w14:textId="790CBB67" w:rsidR="00A56E02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58"/>
          <w:sz w:val="28"/>
          <w:szCs w:val="28"/>
        </w:rPr>
        <w:object w:dxaOrig="6039" w:dyaOrig="3300" w14:anchorId="306999FE">
          <v:shape id="_x0000_i1161" type="#_x0000_t75" style="width:303pt;height:163.5pt" o:ole="">
            <v:imagedata r:id="rId299" o:title=""/>
          </v:shape>
          <o:OLEObject Type="Embed" ProgID="Equation.DSMT4" ShapeID="_x0000_i1161" DrawAspect="Content" ObjectID="_1809772065" r:id="rId300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>(1.49)</w:t>
      </w:r>
    </w:p>
    <w:p w14:paraId="0D48A9D1" w14:textId="77777777" w:rsidR="00E05962" w:rsidRPr="00770A16" w:rsidRDefault="00E0596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2D268B" w14:textId="5CF1D312" w:rsidR="00A56E02" w:rsidRPr="00770A16" w:rsidRDefault="00A56E02" w:rsidP="00616E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Аналогично, учитывая формулы (1.31), (1.30), (1.48), учитывая (1.6), (1.10), (1.14) получим</w:t>
      </w:r>
    </w:p>
    <w:p w14:paraId="112C8E2C" w14:textId="3D25051A" w:rsidR="00A56E02" w:rsidRPr="00770A16" w:rsidRDefault="00B451EE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0"/>
          <w:sz w:val="28"/>
          <w:szCs w:val="28"/>
        </w:rPr>
        <w:object w:dxaOrig="7720" w:dyaOrig="2460" w14:anchorId="7D4913CA">
          <v:shape id="_x0000_i1162" type="#_x0000_t75" style="width:387.75pt;height:123.75pt" o:ole="">
            <v:imagedata r:id="rId301" o:title=""/>
          </v:shape>
          <o:OLEObject Type="Embed" ProgID="Equation.DSMT4" ShapeID="_x0000_i1162" DrawAspect="Content" ObjectID="_1809772066" r:id="rId302"/>
        </w:object>
      </w:r>
      <w:r w:rsidR="00A56E0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A56E02" w:rsidRPr="00770A16">
        <w:rPr>
          <w:rFonts w:ascii="Times New Roman" w:hAnsi="Times New Roman" w:cs="Times New Roman"/>
          <w:sz w:val="28"/>
          <w:szCs w:val="28"/>
        </w:rPr>
        <w:tab/>
        <w:t xml:space="preserve"> (1.50)</w:t>
      </w:r>
    </w:p>
    <w:p w14:paraId="50418964" w14:textId="77777777" w:rsidR="00E05962" w:rsidRPr="00770A16" w:rsidRDefault="00E05962" w:rsidP="00616E4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7556E222" w14:textId="5E3AF7A6" w:rsidR="00A56E02" w:rsidRPr="00770A16" w:rsidRDefault="00A56E0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В результате можно написать </w:t>
      </w:r>
    </w:p>
    <w:p w14:paraId="173B73B9" w14:textId="77777777" w:rsidR="00E05962" w:rsidRPr="00770A16" w:rsidRDefault="00E0596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14:paraId="212E1C61" w14:textId="4EBB3FFA" w:rsidR="00A56E02" w:rsidRPr="00770A16" w:rsidRDefault="00534DFC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76"/>
          <w:sz w:val="28"/>
          <w:szCs w:val="28"/>
        </w:rPr>
        <w:object w:dxaOrig="4980" w:dyaOrig="1660" w14:anchorId="6D844F63">
          <v:shape id="_x0000_i1163" type="#_x0000_t75" style="width:249pt;height:83.25pt" o:ole="">
            <v:imagedata r:id="rId303" o:title=""/>
          </v:shape>
          <o:OLEObject Type="Embed" ProgID="Equation.DSMT4" ShapeID="_x0000_i1163" DrawAspect="Content" ObjectID="_1809772067" r:id="rId304"/>
        </w:objec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</w:r>
      <w:r w:rsidR="00A64DCF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A56E02" w:rsidRPr="00770A16">
        <w:rPr>
          <w:rFonts w:ascii="Times New Roman" w:hAnsi="Times New Roman"/>
          <w:sz w:val="28"/>
          <w:szCs w:val="28"/>
        </w:rPr>
        <w:t>(1.51)</w:t>
      </w:r>
    </w:p>
    <w:p w14:paraId="0103699E" w14:textId="1E49EAD6" w:rsidR="00A56E02" w:rsidRPr="00770A16" w:rsidRDefault="00534DF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76"/>
          <w:sz w:val="28"/>
          <w:szCs w:val="28"/>
        </w:rPr>
        <w:object w:dxaOrig="5000" w:dyaOrig="1660" w14:anchorId="5201C2B1">
          <v:shape id="_x0000_i1164" type="#_x0000_t75" style="width:251.25pt;height:83.25pt" o:ole="">
            <v:imagedata r:id="rId305" o:title=""/>
          </v:shape>
          <o:OLEObject Type="Embed" ProgID="Equation.DSMT4" ShapeID="_x0000_i1164" DrawAspect="Content" ObjectID="_1809772068" r:id="rId306"/>
        </w:objec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A56E02" w:rsidRPr="00770A16">
        <w:rPr>
          <w:rFonts w:ascii="Times New Roman" w:hAnsi="Times New Roman" w:cs="Times New Roman"/>
          <w:sz w:val="28"/>
          <w:szCs w:val="28"/>
        </w:rPr>
        <w:t>(1.52)</w:t>
      </w:r>
    </w:p>
    <w:p w14:paraId="35AFA1B0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F78499" w14:textId="4FAF03E3" w:rsidR="00A56E02" w:rsidRPr="00770A16" w:rsidRDefault="00A56E0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Таким образом, в частном случае (1.47), в рассматриваемой гравитирующей системе трех тел, каждое тело имеет постоянную массу. Но при этом состав каждого тела меняется, что может сказаться на химической структуре этих тел [</w:t>
      </w:r>
      <w:r w:rsidR="00023921" w:rsidRPr="00770A16">
        <w:rPr>
          <w:rFonts w:ascii="Times New Roman" w:hAnsi="Times New Roman"/>
          <w:sz w:val="28"/>
          <w:szCs w:val="28"/>
          <w:lang w:val="ru-RU"/>
        </w:rPr>
        <w:t>42</w:t>
      </w:r>
      <w:r w:rsidRPr="00770A16">
        <w:rPr>
          <w:rFonts w:ascii="Times New Roman" w:hAnsi="Times New Roman"/>
          <w:sz w:val="28"/>
          <w:szCs w:val="28"/>
        </w:rPr>
        <w:t>]. В относительной системе координат в уравнениях движения (1.37), (1.40) присутствуют реактивные силы согласно (1.51)-(1.52).</w:t>
      </w:r>
    </w:p>
    <w:p w14:paraId="04A6D640" w14:textId="7BA83C30" w:rsidR="00A56E02" w:rsidRPr="00770A16" w:rsidRDefault="00A56E02" w:rsidP="00616E46">
      <w:pPr>
        <w:pStyle w:val="af2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Полученные уравнения движения рассматриваемой задачи </w:t>
      </w:r>
      <w:r w:rsidR="001D0DEA" w:rsidRPr="00770A16">
        <w:rPr>
          <w:rFonts w:ascii="Times New Roman" w:hAnsi="Times New Roman"/>
          <w:sz w:val="28"/>
          <w:szCs w:val="28"/>
        </w:rPr>
        <w:t>[</w:t>
      </w:r>
      <w:r w:rsidR="00802778" w:rsidRPr="00770A16">
        <w:rPr>
          <w:rFonts w:ascii="Times New Roman" w:hAnsi="Times New Roman"/>
          <w:sz w:val="28"/>
          <w:szCs w:val="28"/>
          <w:lang w:val="ru-RU"/>
        </w:rPr>
        <w:t xml:space="preserve">43, </w:t>
      </w:r>
      <w:r w:rsidR="001D0DEA" w:rsidRPr="00770A16">
        <w:rPr>
          <w:rFonts w:ascii="Times New Roman" w:hAnsi="Times New Roman"/>
          <w:sz w:val="28"/>
          <w:szCs w:val="28"/>
          <w:lang w:val="ru-RU"/>
        </w:rPr>
        <w:t>44</w:t>
      </w:r>
      <w:r w:rsidR="001D0DEA" w:rsidRPr="00770A16">
        <w:rPr>
          <w:rFonts w:ascii="Times New Roman" w:hAnsi="Times New Roman"/>
          <w:sz w:val="28"/>
          <w:szCs w:val="28"/>
        </w:rPr>
        <w:t>]</w:t>
      </w:r>
      <w:r w:rsidR="001D0DEA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довольно сложные, поэтому в дальнейшем они будут исследованы </w:t>
      </w:r>
      <w:r w:rsidR="00FD3758" w:rsidRPr="00770A16">
        <w:rPr>
          <w:rFonts w:ascii="Times New Roman" w:hAnsi="Times New Roman"/>
          <w:sz w:val="28"/>
          <w:szCs w:val="28"/>
        </w:rPr>
        <w:t>методами теории возмущении [</w:t>
      </w:r>
      <w:r w:rsidR="006033D0" w:rsidRPr="00770A16">
        <w:rPr>
          <w:rFonts w:ascii="Times New Roman" w:hAnsi="Times New Roman"/>
          <w:sz w:val="28"/>
          <w:szCs w:val="28"/>
          <w:lang w:val="ru-RU"/>
        </w:rPr>
        <w:t>25</w:t>
      </w:r>
      <w:r w:rsidR="00FD3758" w:rsidRPr="00770A16">
        <w:rPr>
          <w:rFonts w:ascii="Times New Roman" w:hAnsi="Times New Roman"/>
          <w:sz w:val="28"/>
          <w:szCs w:val="28"/>
        </w:rPr>
        <w:t>].</w:t>
      </w:r>
    </w:p>
    <w:p w14:paraId="0F760D3A" w14:textId="77777777" w:rsidR="00A56E02" w:rsidRPr="00770A16" w:rsidRDefault="00A56E02" w:rsidP="00616E46">
      <w:pPr>
        <w:pStyle w:val="af2"/>
        <w:spacing w:after="0" w:line="240" w:lineRule="auto"/>
        <w:ind w:left="0" w:firstLine="708"/>
        <w:rPr>
          <w:rFonts w:ascii="Times New Roman" w:hAnsi="Times New Roman"/>
          <w:b/>
          <w:sz w:val="28"/>
          <w:szCs w:val="28"/>
        </w:rPr>
      </w:pPr>
    </w:p>
    <w:p w14:paraId="23732E83" w14:textId="77777777" w:rsidR="00E30F78" w:rsidRPr="00770A16" w:rsidRDefault="00E30F78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4CC290A" w14:textId="77777777" w:rsidR="00346CF8" w:rsidRPr="00770A16" w:rsidRDefault="00346CF8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14:paraId="774F291D" w14:textId="12F41BDE" w:rsidR="00E30F78" w:rsidRPr="00770A16" w:rsidRDefault="00CE4773" w:rsidP="00616E46">
      <w:pPr>
        <w:pStyle w:val="af2"/>
        <w:numPr>
          <w:ilvl w:val="0"/>
          <w:numId w:val="9"/>
        </w:numPr>
        <w:tabs>
          <w:tab w:val="left" w:pos="284"/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b/>
          <w:sz w:val="28"/>
          <w:szCs w:val="28"/>
        </w:rPr>
        <w:lastRenderedPageBreak/>
        <w:t xml:space="preserve">ДВИЖЕНИЕ ПЛАНЕТЫ И АСТЕРОИДА </w:t>
      </w:r>
      <w:r w:rsidR="00E30F78" w:rsidRPr="00770A16">
        <w:rPr>
          <w:rFonts w:ascii="Times New Roman" w:hAnsi="Times New Roman"/>
          <w:b/>
          <w:sz w:val="28"/>
          <w:szCs w:val="28"/>
        </w:rPr>
        <w:t>В ОСКУЛИРУЮЩИХ ЭЛЕМЕНТАХ НА БАЗЕ АПЕРИОДИЧЕСКОГО ДВИЖЕНИЯ ПО КВАЗИКОНИЧЕСКОМУ СЕЧЕНИЮ</w:t>
      </w:r>
    </w:p>
    <w:p w14:paraId="39DDCCBF" w14:textId="77777777" w:rsidR="00E05962" w:rsidRPr="00770A16" w:rsidRDefault="00E05962" w:rsidP="00616E46">
      <w:pPr>
        <w:pStyle w:val="af2"/>
        <w:tabs>
          <w:tab w:val="left" w:pos="284"/>
          <w:tab w:val="left" w:pos="993"/>
        </w:tabs>
        <w:suppressAutoHyphens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150920D" w14:textId="4E5BA469" w:rsidR="00E30F78" w:rsidRPr="00770A16" w:rsidRDefault="00E30F78" w:rsidP="00616E46">
      <w:pPr>
        <w:pStyle w:val="af2"/>
        <w:numPr>
          <w:ilvl w:val="1"/>
          <w:numId w:val="9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b/>
          <w:bCs/>
          <w:sz w:val="28"/>
          <w:szCs w:val="28"/>
        </w:rPr>
        <w:t>Новые ф</w:t>
      </w:r>
      <w:r w:rsidRPr="00770A16">
        <w:rPr>
          <w:rFonts w:ascii="Times New Roman" w:hAnsi="Times New Roman"/>
          <w:b/>
          <w:sz w:val="28"/>
          <w:szCs w:val="28"/>
        </w:rPr>
        <w:t>ормы уравнения Ньютона на базе а</w:t>
      </w:r>
      <w:r w:rsidRPr="00770A16">
        <w:rPr>
          <w:rFonts w:ascii="Times New Roman" w:hAnsi="Times New Roman"/>
          <w:b/>
          <w:bCs/>
          <w:sz w:val="28"/>
          <w:szCs w:val="28"/>
        </w:rPr>
        <w:t>периодического движения по квазиконическому сечению</w:t>
      </w:r>
      <w:r w:rsidRPr="00770A16">
        <w:rPr>
          <w:rFonts w:ascii="Times New Roman" w:hAnsi="Times New Roman"/>
          <w:b/>
          <w:sz w:val="28"/>
          <w:szCs w:val="28"/>
        </w:rPr>
        <w:t xml:space="preserve"> </w:t>
      </w:r>
    </w:p>
    <w:p w14:paraId="1C4B7AE5" w14:textId="2CC24F63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Некоторые астрономические задачи нестационарных бинарных систем описываются уравнениями вида</w:t>
      </w:r>
    </w:p>
    <w:p w14:paraId="356C582A" w14:textId="77777777" w:rsidR="00E05962" w:rsidRPr="00770A16" w:rsidRDefault="00E05962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B65D6A" w14:textId="50333785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6"/>
          <w:sz w:val="28"/>
          <w:szCs w:val="28"/>
        </w:rPr>
        <w:object w:dxaOrig="2360" w:dyaOrig="700" w14:anchorId="6811B7FE">
          <v:shape id="_x0000_i1165" type="#_x0000_t75" style="width:117pt;height:34.5pt" o:ole="">
            <v:imagedata r:id="rId307" o:title=""/>
          </v:shape>
          <o:OLEObject Type="Embed" ProgID="Equation.DSMT4" ShapeID="_x0000_i1165" DrawAspect="Content" ObjectID="_1809772069" r:id="rId308"/>
        </w:objec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(2.1)</w:t>
      </w:r>
    </w:p>
    <w:p w14:paraId="26FED270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2A6427" w14:textId="3A94283E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2860" w:dyaOrig="420" w14:anchorId="58C3FA9A">
          <v:shape id="_x0000_i1166" type="#_x0000_t75" style="width:143.25pt;height:20.25pt" o:ole="">
            <v:imagedata r:id="rId309" o:title=""/>
          </v:shape>
          <o:OLEObject Type="Embed" ProgID="Equation.DSMT4" ShapeID="_x0000_i1166" DrawAspect="Content" ObjectID="_1809772070" r:id="rId310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680" w:dyaOrig="420" w14:anchorId="78DB8127">
          <v:shape id="_x0000_i1167" type="#_x0000_t75" style="width:34.5pt;height:20.25pt" o:ole="">
            <v:imagedata r:id="rId311" o:title=""/>
          </v:shape>
          <o:OLEObject Type="Embed" ProgID="Equation.DSMT4" ShapeID="_x0000_i1167" DrawAspect="Content" ObjectID="_1809772071" r:id="rId31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масса центрального тело,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700" w:dyaOrig="420" w14:anchorId="3E219887">
          <v:shape id="_x0000_i1168" type="#_x0000_t75" style="width:34.5pt;height:20.25pt" o:ole="">
            <v:imagedata r:id="rId313" o:title=""/>
          </v:shape>
          <o:OLEObject Type="Embed" ProgID="Equation.DSMT4" ShapeID="_x0000_i1168" DrawAspect="Content" ObjectID="_1809772072" r:id="rId31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масса спутника,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70A16">
        <w:rPr>
          <w:rFonts w:ascii="Times New Roman" w:hAnsi="Times New Roman" w:cs="Times New Roman"/>
          <w:sz w:val="28"/>
          <w:szCs w:val="28"/>
        </w:rPr>
        <w:t xml:space="preserve"> - гравитационная постоянная, </w:t>
      </w:r>
      <w:r w:rsidRPr="00770A16">
        <w:rPr>
          <w:rFonts w:ascii="Times New Roman" w:hAnsi="Times New Roman" w:cs="Times New Roman"/>
          <w:i/>
          <w:sz w:val="28"/>
          <w:szCs w:val="28"/>
        </w:rPr>
        <w:t>a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770A16">
        <w:rPr>
          <w:rFonts w:ascii="Times New Roman" w:hAnsi="Times New Roman" w:cs="Times New Roman"/>
          <w:i/>
          <w:sz w:val="28"/>
          <w:szCs w:val="28"/>
          <w:lang w:val="kk-KZ"/>
        </w:rPr>
        <w:t>b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- некоторые величины, постоянные или функции времени, определяемые характером соответствующих сил,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500" w:dyaOrig="420" w14:anchorId="384CC20C">
          <v:shape id="_x0000_i1169" type="#_x0000_t75" style="width:76.5pt;height:20.25pt" o:ole="">
            <v:imagedata r:id="rId315" o:title=""/>
          </v:shape>
          <o:OLEObject Type="Embed" ProgID="Equation.DSMT4" ShapeID="_x0000_i1169" DrawAspect="Content" ObjectID="_1809772073" r:id="rId316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- относительный радиус вектор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 системе координат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proofErr w:type="spellEnd"/>
      <w:r w:rsidRPr="00770A16">
        <w:rPr>
          <w:rFonts w:ascii="Times New Roman" w:hAnsi="Times New Roman" w:cs="Times New Roman"/>
          <w:sz w:val="28"/>
          <w:szCs w:val="28"/>
          <w:lang w:val="kk-KZ"/>
        </w:rPr>
        <w:t>. В связи с фактической нестационарностью гравитирующих систем становится актуальным вопрос о решении уравнения вида (2.1). В общем случае, динамика нестационарных систем сложная,  решения уравнений вида (2.1) неизвестн</w:t>
      </w:r>
      <w:r w:rsidR="00833281" w:rsidRPr="00770A1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. Поэтому, исследуем динамику сложных нестационарных систем методами теории возмущении </w:t>
      </w:r>
      <w:r w:rsidR="00F91B69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основанный на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апериодическо</w:t>
      </w:r>
      <w:r w:rsidR="00F91B69" w:rsidRPr="00770A16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движени</w:t>
      </w:r>
      <w:r w:rsidR="00F91B69" w:rsidRPr="00770A1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по квазиконическому сечению.</w:t>
      </w:r>
    </w:p>
    <w:p w14:paraId="0E51124C" w14:textId="59F690D1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Обратимся к уравнению </w:t>
      </w:r>
    </w:p>
    <w:p w14:paraId="631E8FD8" w14:textId="77777777" w:rsidR="00E05962" w:rsidRPr="00770A16" w:rsidRDefault="00E05962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37B743" w14:textId="692C4FCB" w:rsidR="00E30F78" w:rsidRPr="00770A16" w:rsidRDefault="00A06A7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5480" w:dyaOrig="859" w14:anchorId="690D6ADD">
          <v:shape id="_x0000_i1170" type="#_x0000_t75" style="width:275.25pt;height:40.5pt" o:ole="">
            <v:imagedata r:id="rId317" o:title=""/>
          </v:shape>
          <o:OLEObject Type="Embed" ProgID="Equation.DSMT4" ShapeID="_x0000_i1170" DrawAspect="Content" ObjectID="_1809772074" r:id="rId318"/>
        </w:objec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(2.2)</w:t>
      </w:r>
    </w:p>
    <w:p w14:paraId="0F7E7463" w14:textId="72305F38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980" w:dyaOrig="420" w14:anchorId="1D37B0B2">
          <v:shape id="_x0000_i1171" type="#_x0000_t75" style="width:49.5pt;height:20.25pt" o:ole="">
            <v:imagedata r:id="rId319" o:title=""/>
          </v:shape>
          <o:OLEObject Type="Embed" ProgID="Equation.DSMT4" ShapeID="_x0000_i1171" DrawAspect="Content" ObjectID="_1809772075" r:id="rId320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безразмерная произвольная дифференцируемая функция времени, не обращающаяся в нуль, которая определяется из условии упрощения дифференциальных уравнений невозмущенного движения или из условии упрощения дифференциальных уравнений возмущенного движения в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элементах [</w:t>
      </w:r>
      <w:r w:rsidR="006033D0" w:rsidRPr="00770A16">
        <w:rPr>
          <w:rFonts w:ascii="Times New Roman" w:hAnsi="Times New Roman" w:cs="Times New Roman"/>
          <w:sz w:val="28"/>
          <w:szCs w:val="28"/>
        </w:rPr>
        <w:t>25</w:t>
      </w:r>
      <w:r w:rsidR="00F40DCD" w:rsidRPr="00770A16">
        <w:rPr>
          <w:rFonts w:ascii="Times New Roman" w:hAnsi="Times New Roman" w:cs="Times New Roman"/>
          <w:sz w:val="28"/>
          <w:szCs w:val="28"/>
        </w:rPr>
        <w:t>,</w:t>
      </w:r>
      <w:r w:rsidR="001F5DAA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1D0DEA" w:rsidRPr="00770A16">
        <w:rPr>
          <w:rFonts w:ascii="Times New Roman" w:hAnsi="Times New Roman" w:cs="Times New Roman"/>
          <w:sz w:val="28"/>
          <w:szCs w:val="28"/>
          <w:lang w:val="kk-KZ"/>
        </w:rPr>
        <w:t>45</w:t>
      </w:r>
      <w:r w:rsidRPr="00770A16">
        <w:rPr>
          <w:rFonts w:ascii="Times New Roman" w:hAnsi="Times New Roman" w:cs="Times New Roman"/>
          <w:sz w:val="28"/>
          <w:szCs w:val="28"/>
        </w:rPr>
        <w:t>]. Из уравнения (2.2) следует интеграл площадей (орбита плоская кривая)</w:t>
      </w:r>
    </w:p>
    <w:p w14:paraId="44C1EA52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43B4CA" w14:textId="1710CE53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579" w:dyaOrig="440" w14:anchorId="256D03F5">
          <v:shape id="_x0000_i1172" type="#_x0000_t75" style="width:78pt;height:22.5pt" o:ole="">
            <v:imagedata r:id="rId321" o:title=""/>
          </v:shape>
          <o:OLEObject Type="Embed" ProgID="Equation.DSMT4" ShapeID="_x0000_i1172" DrawAspect="Content" ObjectID="_1809772076" r:id="rId32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100" w:dyaOrig="380" w14:anchorId="69E5E1FC">
          <v:shape id="_x0000_i1173" type="#_x0000_t75" style="width:54.75pt;height:19.5pt" o:ole="">
            <v:imagedata r:id="rId323" o:title=""/>
          </v:shape>
          <o:OLEObject Type="Embed" ProgID="Equation.DSMT4" ShapeID="_x0000_i1173" DrawAspect="Content" ObjectID="_1809772077" r:id="rId324"/>
        </w:object>
      </w:r>
      <w:r w:rsidR="00534DFC" w:rsidRPr="00770A16">
        <w:rPr>
          <w:rFonts w:ascii="Times New Roman" w:hAnsi="Times New Roman" w:cs="Times New Roman"/>
          <w:sz w:val="28"/>
          <w:szCs w:val="28"/>
        </w:rPr>
        <w:t>.</w:t>
      </w:r>
      <w:r w:rsidR="00534DFC" w:rsidRPr="00770A16">
        <w:rPr>
          <w:rFonts w:ascii="Times New Roman" w:hAnsi="Times New Roman" w:cs="Times New Roman"/>
          <w:sz w:val="28"/>
          <w:szCs w:val="28"/>
        </w:rPr>
        <w:tab/>
      </w:r>
      <w:r w:rsidR="00534DFC" w:rsidRPr="00770A16">
        <w:rPr>
          <w:rFonts w:ascii="Times New Roman" w:hAnsi="Times New Roman" w:cs="Times New Roman"/>
          <w:sz w:val="28"/>
          <w:szCs w:val="28"/>
        </w:rPr>
        <w:tab/>
      </w:r>
      <w:r w:rsidR="00534DFC" w:rsidRPr="00770A16">
        <w:rPr>
          <w:rFonts w:ascii="Times New Roman" w:hAnsi="Times New Roman" w:cs="Times New Roman"/>
          <w:sz w:val="28"/>
          <w:szCs w:val="28"/>
        </w:rPr>
        <w:tab/>
      </w:r>
      <w:r w:rsidR="00534DFC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(2.3)</w:t>
      </w:r>
    </w:p>
    <w:p w14:paraId="4A4F81E7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7B4D0D" w14:textId="678DA4DD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полярных координатах уравнение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2.2)-(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2.3) можно написать в виде [</w:t>
      </w:r>
      <w:r w:rsidR="001D0DEA" w:rsidRPr="00770A16">
        <w:rPr>
          <w:rFonts w:ascii="Times New Roman" w:hAnsi="Times New Roman" w:cs="Times New Roman"/>
          <w:sz w:val="28"/>
          <w:szCs w:val="28"/>
          <w:lang w:val="kk-KZ"/>
        </w:rPr>
        <w:t>46</w:t>
      </w:r>
      <w:r w:rsidRPr="00770A16">
        <w:rPr>
          <w:rFonts w:ascii="Times New Roman" w:hAnsi="Times New Roman" w:cs="Times New Roman"/>
          <w:sz w:val="28"/>
          <w:szCs w:val="28"/>
        </w:rPr>
        <w:t>]</w:t>
      </w:r>
    </w:p>
    <w:p w14:paraId="3FFA99B0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47B0E3" w14:textId="027645BB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0"/>
          <w:sz w:val="28"/>
          <w:szCs w:val="28"/>
        </w:rPr>
        <w:object w:dxaOrig="5820" w:dyaOrig="880" w14:anchorId="0D417DF4">
          <v:shape id="_x0000_i1174" type="#_x0000_t75" style="width:293.25pt;height:45pt" o:ole="">
            <v:imagedata r:id="rId325" o:title=""/>
          </v:shape>
          <o:OLEObject Type="Embed" ProgID="Equation.DSMT4" ShapeID="_x0000_i1174" DrawAspect="Content" ObjectID="_1809772078" r:id="rId326"/>
        </w:object>
      </w:r>
      <w:r w:rsidR="00534DFC" w:rsidRPr="00770A16">
        <w:rPr>
          <w:rFonts w:ascii="Times New Roman" w:hAnsi="Times New Roman" w:cs="Times New Roman"/>
          <w:sz w:val="28"/>
          <w:szCs w:val="28"/>
        </w:rPr>
        <w:t>,</w:t>
      </w:r>
      <w:r w:rsidR="00534DFC" w:rsidRPr="00770A16">
        <w:rPr>
          <w:rFonts w:ascii="Times New Roman" w:hAnsi="Times New Roman" w:cs="Times New Roman"/>
          <w:sz w:val="28"/>
          <w:szCs w:val="28"/>
        </w:rPr>
        <w:tab/>
      </w:r>
      <w:r w:rsidR="00534DFC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2.4)</w:t>
      </w:r>
    </w:p>
    <w:p w14:paraId="3F59A62E" w14:textId="262F0566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000" w:dyaOrig="880" w14:anchorId="7C7936B2">
          <v:shape id="_x0000_i1175" type="#_x0000_t75" style="width:99.75pt;height:45pt" o:ole="">
            <v:imagedata r:id="rId327" o:title=""/>
          </v:shape>
          <o:OLEObject Type="Embed" ProgID="Equation.DSMT4" ShapeID="_x0000_i1175" DrawAspect="Content" ObjectID="_1809772079" r:id="rId32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.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534DF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(2.5) </w:t>
      </w:r>
    </w:p>
    <w:p w14:paraId="6D490D42" w14:textId="3D36B4C2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lastRenderedPageBreak/>
        <w:t>Из уравнений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2.4)-(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 xml:space="preserve">2.5) получим </w:t>
      </w:r>
    </w:p>
    <w:p w14:paraId="76C1461F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E9DB5" w14:textId="144DB7CC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2"/>
          <w:sz w:val="28"/>
          <w:szCs w:val="28"/>
        </w:rPr>
        <w:object w:dxaOrig="2060" w:dyaOrig="800" w14:anchorId="0EA6AFCB">
          <v:shape id="_x0000_i1176" type="#_x0000_t75" style="width:102.75pt;height:40.5pt" o:ole="">
            <v:imagedata r:id="rId329" o:title=""/>
          </v:shape>
          <o:OLEObject Type="Embed" ProgID="Equation.DSMT4" ShapeID="_x0000_i1176" DrawAspect="Content" ObjectID="_1809772080" r:id="rId33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.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(2.6)</w:t>
      </w:r>
    </w:p>
    <w:p w14:paraId="7CA09E1B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44DEA1" w14:textId="46102BA8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  <w:t xml:space="preserve">Уравнение (2.6) при любых начальных условиях определяет апериодическое движение по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сечению [</w:t>
      </w:r>
      <w:r w:rsidR="001D0DEA" w:rsidRPr="00770A16">
        <w:rPr>
          <w:rFonts w:ascii="Times New Roman" w:hAnsi="Times New Roman" w:cs="Times New Roman"/>
          <w:sz w:val="28"/>
          <w:szCs w:val="28"/>
          <w:lang w:val="kk-KZ"/>
        </w:rPr>
        <w:t>47</w:t>
      </w:r>
      <w:r w:rsidRPr="00770A16">
        <w:rPr>
          <w:rFonts w:ascii="Times New Roman" w:hAnsi="Times New Roman" w:cs="Times New Roman"/>
          <w:sz w:val="28"/>
          <w:szCs w:val="28"/>
        </w:rPr>
        <w:t xml:space="preserve">]. </w:t>
      </w:r>
      <w:r w:rsidR="00F91B69" w:rsidRPr="00770A16">
        <w:rPr>
          <w:rFonts w:ascii="Times New Roman" w:hAnsi="Times New Roman" w:cs="Times New Roman"/>
          <w:sz w:val="28"/>
          <w:szCs w:val="28"/>
        </w:rPr>
        <w:t>Поэтому</w:t>
      </w:r>
      <w:r w:rsidRPr="00770A16">
        <w:rPr>
          <w:rFonts w:ascii="Times New Roman" w:hAnsi="Times New Roman" w:cs="Times New Roman"/>
          <w:sz w:val="28"/>
          <w:szCs w:val="28"/>
        </w:rPr>
        <w:t>,</w:t>
      </w:r>
      <w:r w:rsidR="00833281" w:rsidRPr="00770A16">
        <w:rPr>
          <w:rFonts w:ascii="Times New Roman" w:hAnsi="Times New Roman" w:cs="Times New Roman"/>
          <w:sz w:val="28"/>
          <w:szCs w:val="28"/>
        </w:rPr>
        <w:t xml:space="preserve"> решения уравнений (2.6) </w:t>
      </w:r>
      <w:r w:rsidR="00F91B69" w:rsidRPr="00770A16">
        <w:rPr>
          <w:rFonts w:ascii="Times New Roman" w:hAnsi="Times New Roman" w:cs="Times New Roman"/>
          <w:sz w:val="28"/>
          <w:szCs w:val="28"/>
        </w:rPr>
        <w:t>напишем следующим образом</w:t>
      </w:r>
    </w:p>
    <w:p w14:paraId="7567984E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1D90F8" w14:textId="05C8C01A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2"/>
          <w:sz w:val="28"/>
          <w:szCs w:val="28"/>
        </w:rPr>
        <w:object w:dxaOrig="1640" w:dyaOrig="760" w14:anchorId="6FF6B22D">
          <v:shape id="_x0000_i1177" type="#_x0000_t75" style="width:81pt;height:39pt" o:ole="">
            <v:imagedata r:id="rId331" o:title=""/>
          </v:shape>
          <o:OLEObject Type="Embed" ProgID="Equation.DSMT4" ShapeID="_x0000_i1177" DrawAspect="Content" ObjectID="_1809772081" r:id="rId33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100" w:dyaOrig="300" w14:anchorId="0E88E12B">
          <v:shape id="_x0000_i1178" type="#_x0000_t75" style="width:54.75pt;height:15pt" o:ole="">
            <v:imagedata r:id="rId333" o:title=""/>
          </v:shape>
          <o:OLEObject Type="Embed" ProgID="Equation.DSMT4" ShapeID="_x0000_i1178" DrawAspect="Content" ObjectID="_1809772082" r:id="rId33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(2.7)</w:t>
      </w:r>
    </w:p>
    <w:p w14:paraId="31085964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4F42B3" w14:textId="62F611AA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770A1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70A16">
        <w:rPr>
          <w:rFonts w:ascii="Times New Roman" w:hAnsi="Times New Roman" w:cs="Times New Roman"/>
          <w:i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70748EC2">
          <v:shape id="_x0000_i1179" type="#_x0000_t75" style="width:12.75pt;height:12pt" o:ole="">
            <v:imagedata r:id="rId335" o:title=""/>
          </v:shape>
          <o:OLEObject Type="Embed" ProgID="Equation.DSMT4" ShapeID="_x0000_i1179" DrawAspect="Content" ObjectID="_1809772083" r:id="rId33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- постоянные, определяемые начальными условиями;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70A16">
        <w:rPr>
          <w:rFonts w:ascii="Times New Roman" w:hAnsi="Times New Roman" w:cs="Times New Roman"/>
          <w:sz w:val="28"/>
          <w:szCs w:val="28"/>
        </w:rPr>
        <w:t xml:space="preserve"> - полярный угол. Аналоги интеграла площадей, энергии и вектора Лапласа таковы:</w:t>
      </w:r>
    </w:p>
    <w:p w14:paraId="151086E5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BEA73E" w14:textId="134E01FD" w:rsidR="00E30F78" w:rsidRPr="00770A16" w:rsidRDefault="00B451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740" w:dyaOrig="420" w14:anchorId="3851B027">
          <v:shape id="_x0000_i1180" type="#_x0000_t75" style="width:36.75pt;height:20.25pt" o:ole="">
            <v:imagedata r:id="rId337" o:title=""/>
          </v:shape>
          <o:OLEObject Type="Embed" ProgID="Equation.DSMT4" ShapeID="_x0000_i1180" DrawAspect="Content" ObjectID="_1809772084" r:id="rId33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</w:p>
    <w:p w14:paraId="5622C3AC" w14:textId="39E91886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4"/>
          <w:sz w:val="28"/>
          <w:szCs w:val="28"/>
        </w:rPr>
        <w:object w:dxaOrig="4040" w:dyaOrig="1020" w14:anchorId="42BEF721">
          <v:shape id="_x0000_i1181" type="#_x0000_t75" style="width:201.75pt;height:51.75pt" o:ole="">
            <v:imagedata r:id="rId339" o:title=""/>
          </v:shape>
          <o:OLEObject Type="Embed" ProgID="Equation.DSMT4" ShapeID="_x0000_i1181" DrawAspect="Content" ObjectID="_1809772085" r:id="rId340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(2.8)</w:t>
      </w:r>
    </w:p>
    <w:p w14:paraId="0EB988A3" w14:textId="58F5AF8A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4940" w:dyaOrig="900" w14:anchorId="6719D785">
          <v:shape id="_x0000_i1182" type="#_x0000_t75" style="width:246pt;height:44.25pt" o:ole="">
            <v:imagedata r:id="rId341" o:title=""/>
          </v:shape>
          <o:OLEObject Type="Embed" ProgID="Equation.DSMT4" ShapeID="_x0000_i1182" DrawAspect="Content" ObjectID="_1809772086" r:id="rId34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740" w:dyaOrig="420" w14:anchorId="206B711A">
          <v:shape id="_x0000_i1183" type="#_x0000_t75" style="width:36.75pt;height:20.25pt" o:ole="">
            <v:imagedata r:id="rId343" o:title=""/>
          </v:shape>
          <o:OLEObject Type="Embed" ProgID="Equation.DSMT4" ShapeID="_x0000_i1183" DrawAspect="Content" ObjectID="_1809772087" r:id="rId34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2.9)</w:t>
      </w:r>
    </w:p>
    <w:p w14:paraId="7EBB7EF2" w14:textId="2CD5167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620" w:dyaOrig="300" w14:anchorId="49D0DA31">
          <v:shape id="_x0000_i1184" type="#_x0000_t75" style="width:31.5pt;height:15pt" o:ole="">
            <v:imagedata r:id="rId345" o:title=""/>
          </v:shape>
          <o:OLEObject Type="Embed" ProgID="Equation.DSMT4" ShapeID="_x0000_i1184" DrawAspect="Content" ObjectID="_1809772088" r:id="rId34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219" w:dyaOrig="420" w14:anchorId="0E370CCC">
          <v:shape id="_x0000_i1185" type="#_x0000_t75" style="width:60.75pt;height:20.25pt" o:ole="">
            <v:imagedata r:id="rId347" o:title=""/>
          </v:shape>
          <o:OLEObject Type="Embed" ProgID="Equation.DSMT4" ShapeID="_x0000_i1185" DrawAspect="Content" ObjectID="_1809772089" r:id="rId34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.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(2.10)</w:t>
      </w:r>
    </w:p>
    <w:p w14:paraId="65FB6145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0210C8" w14:textId="39942F26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Выпишем радиальные и трансверсальное составляющие скорости</w:t>
      </w:r>
    </w:p>
    <w:p w14:paraId="04E18552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4AC710" w14:textId="51F4497E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420" w:dyaOrig="940" w14:anchorId="11870201">
          <v:shape id="_x0000_i1186" type="#_x0000_t75" style="width:171pt;height:48pt" o:ole="">
            <v:imagedata r:id="rId349" o:title=""/>
          </v:shape>
          <o:OLEObject Type="Embed" ProgID="Equation.DSMT4" ShapeID="_x0000_i1186" DrawAspect="Content" ObjectID="_1809772090" r:id="rId35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proofErr w:type="gramStart"/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2.11)</w:t>
      </w:r>
    </w:p>
    <w:p w14:paraId="1BC374C6" w14:textId="5D9C8F71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460" w:dyaOrig="940" w14:anchorId="534E3602">
          <v:shape id="_x0000_i1187" type="#_x0000_t75" style="width:174pt;height:48pt" o:ole="">
            <v:imagedata r:id="rId351" o:title=""/>
          </v:shape>
          <o:OLEObject Type="Embed" ProgID="Equation.DSMT4" ShapeID="_x0000_i1187" DrawAspect="Content" ObjectID="_1809772091" r:id="rId35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.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(2.12)</w:t>
      </w:r>
    </w:p>
    <w:p w14:paraId="353BEEA4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63A01B" w14:textId="7233E8C4" w:rsidR="00E30F78" w:rsidRPr="00770A16" w:rsidRDefault="00E30F78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ab/>
        <w:t>Уравнение (</w:t>
      </w:r>
      <w:r w:rsidRPr="00770A16">
        <w:rPr>
          <w:rFonts w:ascii="Times New Roman" w:hAnsi="Times New Roman" w:cs="Times New Roman"/>
          <w:sz w:val="28"/>
          <w:szCs w:val="28"/>
        </w:rPr>
        <w:t>2.7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) описывает </w:t>
      </w:r>
      <w:r w:rsidRPr="00770A16">
        <w:rPr>
          <w:rFonts w:ascii="Times New Roman" w:hAnsi="Times New Roman" w:cs="Times New Roman"/>
          <w:sz w:val="28"/>
          <w:szCs w:val="28"/>
        </w:rPr>
        <w:t xml:space="preserve">апериодического движение по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сечению, которое в координатной форме может быть написан</w:t>
      </w:r>
      <w:r w:rsidR="00833281" w:rsidRPr="00770A16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 виде</w:t>
      </w:r>
    </w:p>
    <w:p w14:paraId="4C759C9E" w14:textId="77777777" w:rsidR="00E05962" w:rsidRPr="00770A16" w:rsidRDefault="00E05962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01ECEB" w14:textId="12A77D7D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62"/>
          <w:sz w:val="28"/>
          <w:szCs w:val="28"/>
        </w:rPr>
        <w:object w:dxaOrig="4500" w:dyaOrig="1380" w14:anchorId="429763B6">
          <v:shape id="_x0000_i1188" type="#_x0000_t75" style="width:224.25pt;height:67.5pt" o:ole="">
            <v:imagedata r:id="rId353" o:title=""/>
          </v:shape>
          <o:OLEObject Type="Embed" ProgID="Equation.DSMT4" ShapeID="_x0000_i1188" DrawAspect="Content" ObjectID="_1809772092" r:id="rId354"/>
        </w:object>
      </w:r>
      <w:r w:rsidR="00E30F78" w:rsidRPr="00770A16">
        <w:rPr>
          <w:rFonts w:ascii="Times New Roman" w:hAnsi="Times New Roman" w:cs="Times New Roman"/>
          <w:position w:val="-46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position w:val="-46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position w:val="-46"/>
          <w:sz w:val="28"/>
          <w:szCs w:val="28"/>
          <w:lang w:val="kk-KZ"/>
        </w:rPr>
        <w:tab/>
        <w:t xml:space="preserve"> 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(2.13)</w:t>
      </w:r>
    </w:p>
    <w:p w14:paraId="1F56413E" w14:textId="77777777" w:rsidR="00E05962" w:rsidRPr="00770A16" w:rsidRDefault="00E05962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7DEAEDA7" w14:textId="774A29AE" w:rsidR="00E30F78" w:rsidRPr="00770A16" w:rsidRDefault="00E30F78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где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20" w:dyaOrig="300" w14:anchorId="67DF94D6">
          <v:shape id="_x0000_i1189" type="#_x0000_t75" style="width:12pt;height:15pt" o:ole="">
            <v:imagedata r:id="rId355" o:title=""/>
          </v:shape>
          <o:OLEObject Type="Embed" ProgID="Equation.DSMT4" ShapeID="_x0000_i1189" DrawAspect="Content" ObjectID="_1809772093" r:id="rId356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истинная аномалия,</w:t>
      </w:r>
    </w:p>
    <w:p w14:paraId="38AC0A4B" w14:textId="5BAA0FB8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28"/>
          <w:sz w:val="28"/>
          <w:szCs w:val="28"/>
        </w:rPr>
        <w:object w:dxaOrig="1640" w:dyaOrig="720" w14:anchorId="79BB69FB">
          <v:shape id="_x0000_i1190" type="#_x0000_t75" style="width:81pt;height:37.5pt" o:ole="">
            <v:imagedata r:id="rId357" o:title=""/>
          </v:shape>
          <o:OLEObject Type="Embed" ProgID="Equation.DSMT4" ShapeID="_x0000_i1190" DrawAspect="Content" ObjectID="_1809772094" r:id="rId358"/>
        </w:objec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r w:rsidR="00A64DCF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</w:r>
      <w:r w:rsidR="00A64DCF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(2.14)</w:t>
      </w:r>
    </w:p>
    <w:p w14:paraId="3C250D2F" w14:textId="77777777" w:rsidR="00E05962" w:rsidRPr="00770A16" w:rsidRDefault="00E05962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3B13A501" w14:textId="0FBE761F" w:rsidR="00E30F78" w:rsidRPr="00770A16" w:rsidRDefault="00E30F78" w:rsidP="00616E4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Величины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770A1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70A1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770A1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4E6F2023">
          <v:shape id="_x0000_i1191" type="#_x0000_t75" style="width:12.75pt;height:12pt" o:ole="">
            <v:imagedata r:id="rId359" o:title=""/>
          </v:shape>
          <o:OLEObject Type="Embed" ProgID="Equation.DSMT4" ShapeID="_x0000_i1191" DrawAspect="Content" ObjectID="_1809772095" r:id="rId360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4"/>
          <w:sz w:val="28"/>
          <w:szCs w:val="28"/>
        </w:rPr>
        <w:object w:dxaOrig="320" w:dyaOrig="279" w14:anchorId="53B9735C">
          <v:shape id="_x0000_i1192" type="#_x0000_t75" style="width:16.5pt;height:15pt" o:ole="">
            <v:imagedata r:id="rId361" o:title=""/>
          </v:shape>
          <o:OLEObject Type="Embed" ProgID="Equation.DSMT4" ShapeID="_x0000_i1192" DrawAspect="Content" ObjectID="_1809772096" r:id="rId362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являются аналогами известных кеплеровских элементов. </w:t>
      </w:r>
      <w:r w:rsidRPr="00770A16">
        <w:rPr>
          <w:rFonts w:ascii="Times New Roman" w:hAnsi="Times New Roman" w:cs="Times New Roman"/>
          <w:sz w:val="28"/>
          <w:szCs w:val="28"/>
        </w:rPr>
        <w:t xml:space="preserve">В случае квазиэллиптического движения </w:t>
      </w:r>
      <w:r w:rsidR="00B451EE" w:rsidRPr="00770A16">
        <w:rPr>
          <w:rFonts w:ascii="Times New Roman" w:hAnsi="Times New Roman" w:cs="Times New Roman"/>
          <w:position w:val="-16"/>
          <w:sz w:val="28"/>
          <w:szCs w:val="28"/>
        </w:rPr>
        <w:object w:dxaOrig="1100" w:dyaOrig="460" w14:anchorId="49CEA06B">
          <v:shape id="_x0000_i1193" type="#_x0000_t75" style="width:54.75pt;height:24pt" o:ole="">
            <v:imagedata r:id="rId363" o:title=""/>
          </v:shape>
          <o:OLEObject Type="Embed" ProgID="Equation.DSMT4" ShapeID="_x0000_i1193" DrawAspect="Content" ObjectID="_1809772097" r:id="rId364"/>
        </w:object>
      </w:r>
      <w:r w:rsidRPr="00770A16">
        <w:rPr>
          <w:rFonts w:ascii="Times New Roman" w:hAnsi="Times New Roman" w:cs="Times New Roman"/>
          <w:sz w:val="28"/>
          <w:szCs w:val="28"/>
        </w:rPr>
        <w:t>, с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огласно стандартному преобразованию</w:t>
      </w:r>
    </w:p>
    <w:p w14:paraId="18C62FD9" w14:textId="77777777" w:rsidR="00E05962" w:rsidRPr="00770A16" w:rsidRDefault="00E05962" w:rsidP="00616E4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ADF552" w14:textId="56805695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0"/>
          <w:sz w:val="28"/>
          <w:szCs w:val="28"/>
        </w:rPr>
        <w:object w:dxaOrig="2020" w:dyaOrig="800" w14:anchorId="361872D8">
          <v:shape id="_x0000_i1194" type="#_x0000_t75" style="width:99.75pt;height:40.5pt" o:ole="">
            <v:imagedata r:id="rId365" o:title=""/>
          </v:shape>
          <o:OLEObject Type="Embed" ProgID="Equation.DSMT4" ShapeID="_x0000_i1194" DrawAspect="Content" ObjectID="_1809772098" r:id="rId366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E30F78" w:rsidRPr="00770A16">
        <w:rPr>
          <w:rFonts w:ascii="Times New Roman" w:hAnsi="Times New Roman" w:cs="Times New Roman"/>
          <w:position w:val="-26"/>
          <w:sz w:val="28"/>
          <w:szCs w:val="28"/>
        </w:rPr>
        <w:t xml:space="preserve">  </w:t>
      </w:r>
      <w:proofErr w:type="gramEnd"/>
      <w:r w:rsidR="00E30F78" w:rsidRPr="00770A16">
        <w:rPr>
          <w:rFonts w:ascii="Times New Roman" w:hAnsi="Times New Roman" w:cs="Times New Roman"/>
          <w:position w:val="-26"/>
          <w:sz w:val="28"/>
          <w:szCs w:val="28"/>
        </w:rPr>
        <w:t xml:space="preserve">          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560" w:dyaOrig="300" w14:anchorId="3ACA42E7">
          <v:shape id="_x0000_i1195" type="#_x0000_t75" style="width:27pt;height:15pt" o:ole="">
            <v:imagedata r:id="rId367" o:title=""/>
          </v:shape>
          <o:OLEObject Type="Embed" ProgID="Equation.DSMT4" ShapeID="_x0000_i1195" DrawAspect="Content" ObjectID="_1809772099" r:id="rId36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D3758" w:rsidRPr="00770A16">
        <w:rPr>
          <w:rFonts w:ascii="Times New Roman" w:hAnsi="Times New Roman" w:cs="Times New Roman"/>
          <w:position w:val="-26"/>
          <w:sz w:val="28"/>
          <w:szCs w:val="28"/>
        </w:rPr>
        <w:t xml:space="preserve">                 </w:t>
      </w:r>
      <w:r w:rsidR="00534DFC" w:rsidRPr="00770A16">
        <w:rPr>
          <w:rFonts w:ascii="Times New Roman" w:hAnsi="Times New Roman" w:cs="Times New Roman"/>
          <w:position w:val="-26"/>
          <w:sz w:val="28"/>
          <w:szCs w:val="28"/>
        </w:rPr>
        <w:tab/>
      </w:r>
      <w:r w:rsidR="00534DFC" w:rsidRPr="00770A16">
        <w:rPr>
          <w:rFonts w:ascii="Times New Roman" w:hAnsi="Times New Roman" w:cs="Times New Roman"/>
          <w:position w:val="-26"/>
          <w:sz w:val="28"/>
          <w:szCs w:val="28"/>
        </w:rPr>
        <w:tab/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534DFC" w:rsidRPr="00770A16">
        <w:rPr>
          <w:rFonts w:ascii="Times New Roman" w:hAnsi="Times New Roman" w:cs="Times New Roman"/>
          <w:position w:val="-26"/>
          <w:sz w:val="28"/>
          <w:szCs w:val="28"/>
        </w:rPr>
        <w:t xml:space="preserve">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2.15)</w:t>
      </w:r>
    </w:p>
    <w:p w14:paraId="5EA2254F" w14:textId="77777777" w:rsidR="00E05962" w:rsidRPr="00770A16" w:rsidRDefault="00E05962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5BA94273" w14:textId="496495D4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получим уравнение, по форме совпадающее с уравнением Кеплера </w:t>
      </w:r>
    </w:p>
    <w:p w14:paraId="32D4B85D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76712C4" w14:textId="76E29923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800" w:dyaOrig="300" w14:anchorId="0D956B0A">
          <v:shape id="_x0000_i1196" type="#_x0000_t75" style="width:90pt;height:15pt" o:ole="">
            <v:imagedata r:id="rId369" o:title=""/>
          </v:shape>
          <o:OLEObject Type="Embed" ProgID="Equation.DSMT4" ShapeID="_x0000_i1196" DrawAspect="Content" ObjectID="_1809772100" r:id="rId37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.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(2.16)</w:t>
      </w:r>
    </w:p>
    <w:p w14:paraId="25554C97" w14:textId="77777777" w:rsidR="00E05962" w:rsidRPr="00770A16" w:rsidRDefault="00E05962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1847ACA4" w14:textId="15B5EB23" w:rsidR="00E30F78" w:rsidRPr="00770A16" w:rsidRDefault="00E30F78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Однако, в апериодическом движении по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сечению зависимость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эксцентрической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060" w:dyaOrig="420" w14:anchorId="3341E259">
          <v:shape id="_x0000_i1197" type="#_x0000_t75" style="width:54.75pt;height:20.25pt" o:ole="">
            <v:imagedata r:id="rId371" o:title=""/>
          </v:shape>
          <o:OLEObject Type="Embed" ProgID="Equation.DSMT4" ShapeID="_x0000_i1197" DrawAspect="Content" ObjectID="_1809772101" r:id="rId372"/>
        </w:object>
      </w:r>
      <w:r w:rsidRPr="00770A16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и средн</w:t>
      </w:r>
      <w:r w:rsidRPr="00770A16">
        <w:rPr>
          <w:rFonts w:ascii="Times New Roman" w:hAnsi="Times New Roman" w:cs="Times New Roman"/>
          <w:sz w:val="28"/>
          <w:szCs w:val="28"/>
        </w:rPr>
        <w:t>е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й аномалии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240" w:dyaOrig="420" w14:anchorId="497B6E80">
          <v:shape id="_x0000_i1198" type="#_x0000_t75" style="width:60.75pt;height:20.25pt" o:ole="">
            <v:imagedata r:id="rId373" o:title=""/>
          </v:shape>
          <o:OLEObject Type="Embed" ProgID="Equation.DSMT4" ShapeID="_x0000_i1198" DrawAspect="Content" ObjectID="_1809772102" r:id="rId37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от времени определяются с учетом законов изм</w:t>
      </w:r>
      <w:r w:rsidR="00833281" w:rsidRPr="00770A16">
        <w:rPr>
          <w:rFonts w:ascii="Times New Roman" w:hAnsi="Times New Roman" w:cs="Times New Roman"/>
          <w:sz w:val="28"/>
          <w:szCs w:val="28"/>
          <w:lang w:val="kk-KZ"/>
        </w:rPr>
        <w:t>енения масс рассматриваемых тел:</w:t>
      </w:r>
    </w:p>
    <w:p w14:paraId="7F0A4A98" w14:textId="77777777" w:rsidR="00E05962" w:rsidRPr="00770A16" w:rsidRDefault="00E05962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0B6D557" w14:textId="6C94E355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299" w:dyaOrig="420" w14:anchorId="240D3E22">
          <v:shape id="_x0000_i1199" type="#_x0000_t75" style="width:114pt;height:20.25pt" o:ole="">
            <v:imagedata r:id="rId375" o:title=""/>
          </v:shape>
          <o:OLEObject Type="Embed" ProgID="Equation.DSMT4" ShapeID="_x0000_i1199" DrawAspect="Content" ObjectID="_1809772103" r:id="rId376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Pr="00770A16">
        <w:rPr>
          <w:rFonts w:ascii="Times New Roman" w:hAnsi="Times New Roman" w:cs="Times New Roman"/>
          <w:position w:val="-28"/>
          <w:sz w:val="28"/>
          <w:szCs w:val="28"/>
        </w:rPr>
        <w:object w:dxaOrig="1900" w:dyaOrig="800" w14:anchorId="2F4F24C6">
          <v:shape id="_x0000_i1200" type="#_x0000_t75" style="width:96pt;height:40.5pt" o:ole="">
            <v:imagedata r:id="rId377" o:title=""/>
          </v:shape>
          <o:OLEObject Type="Embed" ProgID="Equation.DSMT4" ShapeID="_x0000_i1200" DrawAspect="Content" ObjectID="_1809772104" r:id="rId37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r w:rsidRPr="00770A16">
        <w:rPr>
          <w:rFonts w:ascii="Times New Roman" w:hAnsi="Times New Roman" w:cs="Times New Roman"/>
          <w:position w:val="-18"/>
          <w:sz w:val="28"/>
          <w:szCs w:val="28"/>
        </w:rPr>
        <w:object w:dxaOrig="3660" w:dyaOrig="499" w14:anchorId="036377E4">
          <v:shape id="_x0000_i1201" type="#_x0000_t75" style="width:183pt;height:24.75pt" o:ole="">
            <v:imagedata r:id="rId379" o:title=""/>
          </v:shape>
          <o:OLEObject Type="Embed" ProgID="Equation.DSMT4" ShapeID="_x0000_i1201" DrawAspect="Content" ObjectID="_1809772105" r:id="rId380"/>
        </w:object>
      </w:r>
      <w:r w:rsidR="00534DFC" w:rsidRPr="00770A16">
        <w:rPr>
          <w:rFonts w:ascii="Times New Roman" w:hAnsi="Times New Roman" w:cs="Times New Roman"/>
          <w:sz w:val="28"/>
          <w:szCs w:val="28"/>
        </w:rPr>
        <w:t xml:space="preserve">,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(2.17)</w:t>
      </w:r>
    </w:p>
    <w:p w14:paraId="26E234D5" w14:textId="77777777" w:rsidR="00E05962" w:rsidRPr="00770A16" w:rsidRDefault="00E05962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51232234" w14:textId="6EB566F0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220" w:dyaOrig="380" w14:anchorId="342B5572">
          <v:shape id="_x0000_i1202" type="#_x0000_t75" style="width:12pt;height:19.5pt" o:ole="">
            <v:imagedata r:id="rId381" o:title=""/>
          </v:shape>
          <o:OLEObject Type="Embed" ProgID="Equation.DSMT4" ShapeID="_x0000_i1202" DrawAspect="Content" ObjectID="_1809772106" r:id="rId38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начальный момент времени.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Соответственно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580" w:dyaOrig="360" w14:anchorId="20530029">
          <v:shape id="_x0000_i1203" type="#_x0000_t75" style="width:30pt;height:20.25pt" o:ole="">
            <v:imagedata r:id="rId383" o:title=""/>
          </v:shape>
          <o:OLEObject Type="Embed" ProgID="Equation.DSMT4" ShapeID="_x0000_i1203" DrawAspect="Content" ObjectID="_1809772107" r:id="rId384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noProof/>
          <w:sz w:val="28"/>
          <w:szCs w:val="28"/>
        </w:rPr>
        <w:t>–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первообразная функция от величины</w:t>
      </w:r>
    </w:p>
    <w:p w14:paraId="403AF102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BE3F630" w14:textId="70D45CBA" w:rsidR="00E30F78" w:rsidRPr="00770A16" w:rsidRDefault="00E30F78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51EE" w:rsidRPr="00770A16">
        <w:rPr>
          <w:rFonts w:ascii="Times New Roman" w:hAnsi="Times New Roman" w:cs="Times New Roman"/>
          <w:position w:val="-38"/>
          <w:sz w:val="28"/>
          <w:szCs w:val="28"/>
        </w:rPr>
        <w:object w:dxaOrig="4360" w:dyaOrig="960" w14:anchorId="573CDD63">
          <v:shape id="_x0000_i1204" type="#_x0000_t75" style="width:217.5pt;height:48pt" o:ole="">
            <v:imagedata r:id="rId385" o:title=""/>
          </v:shape>
          <o:OLEObject Type="Embed" ProgID="Equation.DSMT4" ShapeID="_x0000_i1204" DrawAspect="Content" ObjectID="_1809772108" r:id="rId386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(2.18)</w:t>
      </w:r>
    </w:p>
    <w:p w14:paraId="68D0BC7D" w14:textId="77777777" w:rsidR="00E05962" w:rsidRPr="00770A16" w:rsidRDefault="00E05962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03686C5A" w14:textId="3B57E1C1" w:rsidR="00E30F78" w:rsidRPr="00770A16" w:rsidRDefault="00B451EE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680" w:dyaOrig="420" w14:anchorId="0FD17898">
          <v:shape id="_x0000_i1205" type="#_x0000_t75" style="width:34.5pt;height:20.25pt" o:ole="">
            <v:imagedata r:id="rId387" o:title=""/>
          </v:shape>
          <o:OLEObject Type="Embed" ProgID="Equation.DSMT4" ShapeID="_x0000_i1205" DrawAspect="Content" ObjectID="_1809772109" r:id="rId38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- динамический элемент апериодического движения по </w:t>
      </w:r>
      <w:proofErr w:type="spellStart"/>
      <w:r w:rsidR="00E30F78"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 сечению, аналог </w:t>
      </w:r>
      <w:proofErr w:type="spellStart"/>
      <w:r w:rsidR="00E30F78" w:rsidRPr="00770A16">
        <w:rPr>
          <w:rFonts w:ascii="Times New Roman" w:hAnsi="Times New Roman" w:cs="Times New Roman"/>
          <w:sz w:val="28"/>
          <w:szCs w:val="28"/>
        </w:rPr>
        <w:t>кеплеровского</w:t>
      </w:r>
      <w:proofErr w:type="spellEnd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 динамического элемента 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420" w:dyaOrig="240" w14:anchorId="1C7050BA">
          <v:shape id="_x0000_i1206" type="#_x0000_t75" style="width:20.25pt;height:12pt" o:ole="">
            <v:imagedata r:id="rId389" o:title=""/>
          </v:shape>
          <o:OLEObject Type="Embed" ProgID="Equation.DSMT4" ShapeID="_x0000_i1206" DrawAspect="Content" ObjectID="_1809772110" r:id="rId39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момента прохождения через перицентр [</w:t>
      </w:r>
      <w:r w:rsidR="00397DA9" w:rsidRPr="00770A16">
        <w:rPr>
          <w:rFonts w:ascii="Times New Roman" w:hAnsi="Times New Roman" w:cs="Times New Roman"/>
          <w:sz w:val="28"/>
          <w:szCs w:val="28"/>
        </w:rPr>
        <w:t xml:space="preserve">25, 38, </w:t>
      </w:r>
      <w:r w:rsidR="001D0DEA" w:rsidRPr="00770A16">
        <w:rPr>
          <w:rFonts w:ascii="Times New Roman" w:hAnsi="Times New Roman" w:cs="Times New Roman"/>
          <w:sz w:val="28"/>
          <w:szCs w:val="28"/>
          <w:lang w:val="kk-KZ"/>
        </w:rPr>
        <w:t>48</w:t>
      </w:r>
      <w:r w:rsidR="00E30F78" w:rsidRPr="00770A16">
        <w:rPr>
          <w:rFonts w:ascii="Times New Roman" w:hAnsi="Times New Roman" w:cs="Times New Roman"/>
          <w:sz w:val="28"/>
          <w:szCs w:val="28"/>
        </w:rPr>
        <w:t>]. В невозмущенном движении, соответственно, имеем</w:t>
      </w:r>
    </w:p>
    <w:p w14:paraId="357C8BF2" w14:textId="77777777" w:rsidR="00E05962" w:rsidRPr="00770A16" w:rsidRDefault="00E0596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117529" w14:textId="6F7FCF48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5260" w:dyaOrig="960" w14:anchorId="25AD395A">
          <v:shape id="_x0000_i1207" type="#_x0000_t75" style="width:264pt;height:48pt" o:ole="">
            <v:imagedata r:id="rId391" o:title=""/>
          </v:shape>
          <o:OLEObject Type="Embed" ProgID="Equation.DSMT4" ShapeID="_x0000_i1207" DrawAspect="Content" ObjectID="_1809772111" r:id="rId392"/>
        </w:object>
      </w:r>
      <w:r w:rsidR="00534DFC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.                   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(2.19)</w:t>
      </w:r>
    </w:p>
    <w:p w14:paraId="153FE5D6" w14:textId="77777777" w:rsidR="00E05962" w:rsidRPr="00770A16" w:rsidRDefault="00E05962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3F807596" w14:textId="791EC878" w:rsidR="00F74CEC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Другими словами, в невозмущенном апериодическом движении по квазиконическому сечению, среднее движение (скорость изменении средней аномалии) не постоянная, а зависит от законов измения массы тел и от выбранной конкретной функции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980" w:dyaOrig="420" w14:anchorId="752834BD">
          <v:shape id="_x0000_i1208" type="#_x0000_t75" style="width:49.5pt;height:20.25pt" o:ole="">
            <v:imagedata r:id="rId393" o:title=""/>
          </v:shape>
          <o:OLEObject Type="Embed" ProgID="Equation.DSMT4" ShapeID="_x0000_i1208" DrawAspect="Content" ObjectID="_1809772112" r:id="rId394"/>
        </w:object>
      </w:r>
      <w:r w:rsidRPr="00770A16">
        <w:rPr>
          <w:rFonts w:ascii="Times New Roman" w:hAnsi="Times New Roman" w:cs="Times New Roman"/>
          <w:sz w:val="28"/>
          <w:szCs w:val="28"/>
        </w:rPr>
        <w:t>.</w:t>
      </w:r>
    </w:p>
    <w:p w14:paraId="30C89623" w14:textId="4FF05480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lastRenderedPageBreak/>
        <w:t>В частности, когда (в невозмущенном движении (2.2) отсутсвует сила пропорциональной радиус</w:t>
      </w:r>
      <w:r w:rsidR="00833281" w:rsidRPr="00770A16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вектору)</w:t>
      </w:r>
    </w:p>
    <w:p w14:paraId="51E694F4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A349A4E" w14:textId="37850FC3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220" w:dyaOrig="420" w14:anchorId="6D9E520C">
          <v:shape id="_x0000_i1209" type="#_x0000_t75" style="width:110.25pt;height:20.25pt" o:ole="">
            <v:imagedata r:id="rId395" o:title=""/>
          </v:shape>
          <o:OLEObject Type="Embed" ProgID="Equation.DSMT4" ShapeID="_x0000_i1209" DrawAspect="Content" ObjectID="_1809772113" r:id="rId396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="009B4A39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9B4A39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9B4A39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9B4A39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9B4A39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(2.20)</w:t>
      </w:r>
    </w:p>
    <w:p w14:paraId="2341451F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3DBCF04A" w14:textId="7F480268" w:rsidR="00F74CEC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мы имеем широко известное апериодическое движение по коническому сечению </w:t>
      </w:r>
      <w:r w:rsidRPr="00770A16">
        <w:rPr>
          <w:rFonts w:ascii="Times New Roman" w:hAnsi="Times New Roman" w:cs="Times New Roman"/>
          <w:sz w:val="28"/>
          <w:szCs w:val="28"/>
        </w:rPr>
        <w:t>[</w:t>
      </w:r>
      <w:r w:rsidR="00D74044" w:rsidRPr="00770A16">
        <w:rPr>
          <w:rFonts w:ascii="Times New Roman" w:hAnsi="Times New Roman" w:cs="Times New Roman"/>
          <w:sz w:val="28"/>
          <w:szCs w:val="28"/>
        </w:rPr>
        <w:t>38</w:t>
      </w:r>
      <w:r w:rsidRPr="00770A16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493E65E9" w14:textId="77777777" w:rsidR="008A5659" w:rsidRPr="00770A16" w:rsidRDefault="008A5659" w:rsidP="00616E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CC8E354" w14:textId="5B4CA8FE" w:rsidR="00676F7C" w:rsidRPr="00770A16" w:rsidRDefault="00F74CEC" w:rsidP="00616E46">
      <w:pPr>
        <w:pStyle w:val="af2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0A16">
        <w:rPr>
          <w:rFonts w:ascii="Times New Roman" w:hAnsi="Times New Roman"/>
          <w:b/>
          <w:bCs/>
          <w:sz w:val="28"/>
          <w:szCs w:val="28"/>
        </w:rPr>
        <w:t xml:space="preserve">2.2 </w:t>
      </w:r>
      <w:r w:rsidR="001F3C0A" w:rsidRPr="00770A16">
        <w:rPr>
          <w:rFonts w:ascii="Times New Roman" w:hAnsi="Times New Roman"/>
          <w:b/>
          <w:bCs/>
          <w:sz w:val="28"/>
          <w:szCs w:val="28"/>
          <w:lang w:val="ru-RU"/>
        </w:rPr>
        <w:t xml:space="preserve">Методы теории возмущения. </w:t>
      </w:r>
      <w:r w:rsidR="00A81CB8" w:rsidRPr="00770A16">
        <w:rPr>
          <w:rFonts w:ascii="Times New Roman" w:hAnsi="Times New Roman"/>
          <w:b/>
          <w:bCs/>
          <w:sz w:val="28"/>
          <w:szCs w:val="28"/>
        </w:rPr>
        <w:t>Невозмущающие функции</w:t>
      </w:r>
    </w:p>
    <w:p w14:paraId="28E83193" w14:textId="11FDE021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>Чтобы выбрать подходящий метод теории возмущения мы проанализировали</w:t>
      </w:r>
      <w:r w:rsidR="002C045C"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часто используемые две модели</w:t>
      </w:r>
      <w:r w:rsidR="00D364AD"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364AD" w:rsidRPr="00770A16">
        <w:rPr>
          <w:rFonts w:ascii="Times New Roman" w:hAnsi="Times New Roman" w:cs="Times New Roman"/>
          <w:sz w:val="28"/>
          <w:szCs w:val="28"/>
        </w:rPr>
        <w:t>[</w:t>
      </w:r>
      <w:r w:rsidR="004E664C" w:rsidRPr="00770A16">
        <w:rPr>
          <w:rFonts w:ascii="Times New Roman" w:hAnsi="Times New Roman" w:cs="Times New Roman"/>
          <w:sz w:val="28"/>
          <w:szCs w:val="28"/>
        </w:rPr>
        <w:t>49</w:t>
      </w:r>
      <w:r w:rsidR="00D364AD" w:rsidRPr="00770A16">
        <w:rPr>
          <w:rFonts w:ascii="Times New Roman" w:hAnsi="Times New Roman" w:cs="Times New Roman"/>
          <w:sz w:val="28"/>
          <w:szCs w:val="28"/>
        </w:rPr>
        <w:t>]</w:t>
      </w:r>
      <w:r w:rsidR="002C045C" w:rsidRPr="00770A16">
        <w:rPr>
          <w:rFonts w:ascii="Times New Roman" w:hAnsi="Times New Roman" w:cs="Times New Roman"/>
          <w:sz w:val="28"/>
          <w:szCs w:val="28"/>
        </w:rPr>
        <w:t>.</w:t>
      </w:r>
    </w:p>
    <w:p w14:paraId="6EC2AD91" w14:textId="3051CF68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Сначала рассмотрим уравнение предложенный </w:t>
      </w:r>
      <w:proofErr w:type="spellStart"/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>Гюльденом</w:t>
      </w:r>
      <w:proofErr w:type="spellEnd"/>
      <w:r w:rsidRPr="00770A16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Это дифференциальное уравнение </w:t>
      </w:r>
      <w:r w:rsidRPr="00770A16">
        <w:rPr>
          <w:rFonts w:ascii="Times New Roman" w:hAnsi="Times New Roman" w:cs="Times New Roman"/>
          <w:sz w:val="28"/>
          <w:szCs w:val="28"/>
        </w:rPr>
        <w:t xml:space="preserve">относительного движения одного тела вокруг другого </w:t>
      </w:r>
    </w:p>
    <w:p w14:paraId="4D8E8D44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C4C906" w14:textId="49DD943D" w:rsidR="001F3C0A" w:rsidRPr="00770A16" w:rsidRDefault="001F3C0A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28"/>
          <w:sz w:val="28"/>
          <w:szCs w:val="28"/>
        </w:rPr>
        <w:object w:dxaOrig="2220" w:dyaOrig="760" w14:anchorId="5A68DCDD">
          <v:shape id="_x0000_i1210" type="#_x0000_t75" style="width:110.25pt;height:39pt" o:ole="">
            <v:imagedata r:id="rId397" o:title=""/>
          </v:shape>
          <o:OLEObject Type="Embed" ProgID="Equation.DSMT4" ShapeID="_x0000_i1210" DrawAspect="Content" ObjectID="_1809772114" r:id="rId398"/>
        </w:object>
      </w:r>
      <w:proofErr w:type="gramStart"/>
      <w:r w:rsidR="00397DA9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="00397DA9" w:rsidRPr="00770A16">
        <w:rPr>
          <w:rFonts w:ascii="Times New Roman" w:hAnsi="Times New Roman" w:cs="Times New Roman"/>
          <w:sz w:val="28"/>
          <w:szCs w:val="28"/>
        </w:rPr>
        <w:tab/>
      </w:r>
      <w:r w:rsidR="00397DA9" w:rsidRPr="00770A16">
        <w:rPr>
          <w:rFonts w:ascii="Times New Roman" w:hAnsi="Times New Roman" w:cs="Times New Roman"/>
          <w:sz w:val="28"/>
          <w:szCs w:val="28"/>
        </w:rPr>
        <w:tab/>
      </w:r>
      <w:r w:rsidR="00397DA9" w:rsidRPr="00770A16">
        <w:rPr>
          <w:rFonts w:ascii="Times New Roman" w:hAnsi="Times New Roman" w:cs="Times New Roman"/>
          <w:sz w:val="28"/>
          <w:szCs w:val="28"/>
        </w:rPr>
        <w:tab/>
      </w:r>
      <w:r w:rsidR="00397DA9" w:rsidRPr="00770A16">
        <w:rPr>
          <w:rFonts w:ascii="Times New Roman" w:hAnsi="Times New Roman" w:cs="Times New Roman"/>
          <w:sz w:val="28"/>
          <w:szCs w:val="28"/>
        </w:rPr>
        <w:tab/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616C71" w:rsidRPr="00770A16">
        <w:rPr>
          <w:rFonts w:ascii="Times New Roman" w:hAnsi="Times New Roman" w:cs="Times New Roman"/>
          <w:sz w:val="28"/>
          <w:szCs w:val="28"/>
        </w:rPr>
        <w:t>21</w:t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25883703" w14:textId="77777777" w:rsidR="00BD7899" w:rsidRPr="00770A16" w:rsidRDefault="00BD7899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B60BFA0" w14:textId="2F909D27" w:rsidR="001F3C0A" w:rsidRPr="00770A16" w:rsidRDefault="001F3C0A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00" w14:anchorId="03EDF211">
          <v:shape id="_x0000_i1211" type="#_x0000_t75" style="width:15pt;height:15pt" o:ole="">
            <v:imagedata r:id="rId399" o:title=""/>
          </v:shape>
          <o:OLEObject Type="Embed" ProgID="Equation.DSMT4" ShapeID="_x0000_i1211" DrawAspect="Content" ObjectID="_1809772115" r:id="rId400"/>
        </w:object>
      </w:r>
      <w:r w:rsidRPr="00770A16">
        <w:rPr>
          <w:rFonts w:ascii="Times New Roman" w:hAnsi="Times New Roman" w:cs="Times New Roman"/>
          <w:sz w:val="28"/>
          <w:szCs w:val="28"/>
        </w:rPr>
        <w:t>-</w:t>
      </w:r>
      <w:r w:rsidR="0099776A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гравитационная постоянная, </w:t>
      </w:r>
      <w:r w:rsidRPr="00770A16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5A6C193E">
          <v:shape id="_x0000_i1212" type="#_x0000_t75" style="width:12pt;height:15pt" o:ole="">
            <v:imagedata r:id="rId401" o:title=""/>
          </v:shape>
          <o:OLEObject Type="Embed" ProgID="Equation.DSMT4" ShapeID="_x0000_i1212" DrawAspect="Content" ObjectID="_1809772116" r:id="rId40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- радиус вектор тела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60" w:dyaOrig="380" w14:anchorId="001139AB">
          <v:shape id="_x0000_i1213" type="#_x0000_t75" style="width:12.75pt;height:19.5pt" o:ole="">
            <v:imagedata r:id="rId403" o:title=""/>
          </v:shape>
          <o:OLEObject Type="Embed" ProgID="Equation.DSMT4" ShapeID="_x0000_i1213" DrawAspect="Content" ObjectID="_1809772117" r:id="rId40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относительно тела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2FDDF5F1">
          <v:shape id="_x0000_i1214" type="#_x0000_t75" style="width:15pt;height:19.5pt" o:ole="">
            <v:imagedata r:id="rId405" o:title=""/>
          </v:shape>
          <o:OLEObject Type="Embed" ProgID="Equation.DSMT4" ShapeID="_x0000_i1214" DrawAspect="Content" ObjectID="_1809772118" r:id="rId40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и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380" w:dyaOrig="420" w14:anchorId="7130E774">
          <v:shape id="_x0000_i1215" type="#_x0000_t75" style="width:120pt;height:20.25pt" o:ole="">
            <v:imagedata r:id="rId407" o:title=""/>
          </v:shape>
          <o:OLEObject Type="Embed" ProgID="Equation.DSMT4" ShapeID="_x0000_i1215" DrawAspect="Content" ObjectID="_1809772119" r:id="rId40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общая масса системы, которая</w:t>
      </w:r>
      <w:r w:rsidR="00833281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является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="00833281" w:rsidRPr="00770A16"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времени. </w:t>
      </w:r>
    </w:p>
    <w:p w14:paraId="3225233A" w14:textId="441FC982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Общее решение уравнения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Pr="00770A16">
        <w:rPr>
          <w:rFonts w:ascii="Times New Roman" w:hAnsi="Times New Roman" w:cs="Times New Roman"/>
          <w:sz w:val="28"/>
          <w:szCs w:val="28"/>
        </w:rPr>
        <w:t>21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 случае постоянных масс известно и описывает движение тел по коническим сечениям, элементы орбиты которых зависят от полной массы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480" w:dyaOrig="420" w14:anchorId="648DE207">
          <v:shape id="_x0000_i1216" type="#_x0000_t75" style="width:73.5pt;height:20.25pt" o:ole="">
            <v:imagedata r:id="rId409" o:title=""/>
          </v:shape>
          <o:OLEObject Type="Embed" ProgID="Equation.DSMT4" ShapeID="_x0000_i1216" DrawAspect="Content" ObjectID="_1809772120" r:id="rId410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. Но переменность масс может нарушает это движение и орбитальные элементы орбиты начинают изменяться со временем. </w:t>
      </w:r>
    </w:p>
    <w:p w14:paraId="55C52523" w14:textId="069757F4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Для вывода дифференциальных уравнений, определяющих поведение элементов орбиты, необходимо привести уравнение </w:t>
      </w:r>
      <w:r w:rsidR="002C045C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2C045C" w:rsidRPr="00770A16">
        <w:rPr>
          <w:rFonts w:ascii="Times New Roman" w:hAnsi="Times New Roman" w:cs="Times New Roman"/>
          <w:sz w:val="28"/>
          <w:szCs w:val="28"/>
        </w:rPr>
        <w:t>21</w:t>
      </w:r>
      <w:r w:rsidR="002C045C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2C045C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к виду, удобному для применения теории возмущений. </w:t>
      </w:r>
    </w:p>
    <w:p w14:paraId="072E8AFB" w14:textId="77777777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Существуют два подхода, которые чаще всего используются при изучении задачи многих тел с переменными массами.</w:t>
      </w:r>
    </w:p>
    <w:p w14:paraId="1F967BCE" w14:textId="28FB9333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Одна из моделей была предложена в работах</w:t>
      </w:r>
      <w:r w:rsidR="002D7647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084316" w:rsidRPr="00770A16">
        <w:rPr>
          <w:rFonts w:ascii="Times New Roman" w:hAnsi="Times New Roman" w:cs="Times New Roman"/>
          <w:sz w:val="28"/>
          <w:szCs w:val="28"/>
        </w:rPr>
        <w:t>Омарова [</w:t>
      </w:r>
      <w:r w:rsidR="004E664C" w:rsidRPr="00770A16">
        <w:rPr>
          <w:rFonts w:ascii="Times New Roman" w:hAnsi="Times New Roman" w:cs="Times New Roman"/>
          <w:sz w:val="28"/>
          <w:szCs w:val="28"/>
        </w:rPr>
        <w:t>50</w:t>
      </w:r>
      <w:r w:rsidR="00084316" w:rsidRPr="00770A16">
        <w:rPr>
          <w:rFonts w:ascii="Times New Roman" w:hAnsi="Times New Roman" w:cs="Times New Roman"/>
          <w:sz w:val="28"/>
          <w:szCs w:val="28"/>
        </w:rPr>
        <w:t xml:space="preserve">] и </w:t>
      </w:r>
      <w:proofErr w:type="spellStart"/>
      <w:r w:rsidR="002D7647" w:rsidRPr="00770A16">
        <w:rPr>
          <w:rFonts w:ascii="Times New Roman" w:hAnsi="Times New Roman" w:cs="Times New Roman"/>
          <w:sz w:val="28"/>
          <w:szCs w:val="28"/>
        </w:rPr>
        <w:t>Хаджидиметрию</w:t>
      </w:r>
      <w:proofErr w:type="spellEnd"/>
      <w:r w:rsidR="002D7647" w:rsidRPr="00770A16">
        <w:rPr>
          <w:rFonts w:ascii="Times New Roman" w:hAnsi="Times New Roman" w:cs="Times New Roman"/>
          <w:sz w:val="28"/>
          <w:szCs w:val="28"/>
        </w:rPr>
        <w:t xml:space="preserve"> [</w:t>
      </w:r>
      <w:r w:rsidR="004E664C" w:rsidRPr="00770A16">
        <w:rPr>
          <w:rFonts w:ascii="Times New Roman" w:hAnsi="Times New Roman" w:cs="Times New Roman"/>
          <w:sz w:val="28"/>
          <w:szCs w:val="28"/>
        </w:rPr>
        <w:t>51</w:t>
      </w:r>
      <w:r w:rsidR="002D7647" w:rsidRPr="00770A16">
        <w:rPr>
          <w:rFonts w:ascii="Times New Roman" w:hAnsi="Times New Roman" w:cs="Times New Roman"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2D7647" w:rsidRPr="00770A16">
        <w:rPr>
          <w:rFonts w:ascii="Times New Roman" w:hAnsi="Times New Roman" w:cs="Times New Roman"/>
          <w:sz w:val="28"/>
          <w:szCs w:val="28"/>
        </w:rPr>
        <w:t>и</w:t>
      </w:r>
      <w:r w:rsidRPr="00770A16">
        <w:rPr>
          <w:rFonts w:ascii="Times New Roman" w:hAnsi="Times New Roman" w:cs="Times New Roman"/>
          <w:sz w:val="28"/>
          <w:szCs w:val="28"/>
        </w:rPr>
        <w:t>, где изотропная потеря массы интерпретировалась как дополнительная сила, которая определяется следующим выражением</w:t>
      </w:r>
    </w:p>
    <w:p w14:paraId="075BC6D5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A56E1A" w14:textId="14E5846C" w:rsidR="001F3C0A" w:rsidRPr="00770A16" w:rsidRDefault="00275E8D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1860" w:dyaOrig="840" w14:anchorId="4B2714B6">
          <v:shape id="_x0000_i1217" type="#_x0000_t75" style="width:90.75pt;height:44.25pt" o:ole="">
            <v:imagedata r:id="rId411" o:title=""/>
          </v:shape>
          <o:OLEObject Type="Embed" ProgID="Equation.DSMT4" ShapeID="_x0000_i1217" DrawAspect="Content" ObjectID="_1809772121" r:id="rId412"/>
        </w:object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616C71" w:rsidRPr="00770A16">
        <w:rPr>
          <w:rFonts w:ascii="Times New Roman" w:hAnsi="Times New Roman" w:cs="Times New Roman"/>
          <w:sz w:val="28"/>
          <w:szCs w:val="28"/>
        </w:rPr>
        <w:t>22</w:t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06C950A5" w14:textId="77777777" w:rsidR="00BD7899" w:rsidRPr="00770A16" w:rsidRDefault="00BD7899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E87F1B8" w14:textId="77777777" w:rsidR="00275E8D" w:rsidRPr="00770A16" w:rsidRDefault="001F3C0A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точка означает дифференцирование по времени. </w:t>
      </w:r>
    </w:p>
    <w:p w14:paraId="4520E334" w14:textId="57AE8DF2" w:rsidR="00275E8D" w:rsidRPr="00770A16" w:rsidRDefault="00275E8D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  <w:t xml:space="preserve">Добавляя слагаемое (2.22) в обе части уравнения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Pr="00770A16">
        <w:rPr>
          <w:rFonts w:ascii="Times New Roman" w:hAnsi="Times New Roman" w:cs="Times New Roman"/>
          <w:sz w:val="28"/>
          <w:szCs w:val="28"/>
        </w:rPr>
        <w:t>21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) мы получаем следующее уравнение</w:t>
      </w:r>
    </w:p>
    <w:p w14:paraId="2B4F8442" w14:textId="16E20619" w:rsidR="00275E8D" w:rsidRPr="00770A16" w:rsidRDefault="00275E8D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640" w:dyaOrig="840" w14:anchorId="131B0E76">
          <v:shape id="_x0000_i1218" type="#_x0000_t75" style="width:181.5pt;height:40.5pt" o:ole="">
            <v:imagedata r:id="rId413" o:title=""/>
          </v:shape>
          <o:OLEObject Type="Embed" ProgID="Equation.DSMT4" ShapeID="_x0000_i1218" DrawAspect="Content" ObjectID="_1809772122" r:id="rId414"/>
        </w:object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104172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770A16">
        <w:rPr>
          <w:rFonts w:ascii="Times New Roman" w:hAnsi="Times New Roman" w:cs="Times New Roman"/>
          <w:sz w:val="28"/>
          <w:szCs w:val="28"/>
        </w:rPr>
        <w:t>(2.23)</w:t>
      </w:r>
    </w:p>
    <w:p w14:paraId="25090EF6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5E6C85" w14:textId="5A88D944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Уравнение (2.23) описывает </w:t>
      </w:r>
      <w:r w:rsidR="001F3C0A" w:rsidRPr="00770A16">
        <w:rPr>
          <w:rFonts w:ascii="Times New Roman" w:hAnsi="Times New Roman" w:cs="Times New Roman"/>
          <w:sz w:val="28"/>
          <w:szCs w:val="28"/>
        </w:rPr>
        <w:t>апериодического движения по коническому сечению</w:t>
      </w:r>
      <w:r w:rsidRPr="00770A16">
        <w:rPr>
          <w:rFonts w:ascii="Times New Roman" w:hAnsi="Times New Roman" w:cs="Times New Roman"/>
          <w:sz w:val="28"/>
          <w:szCs w:val="28"/>
        </w:rPr>
        <w:t>.</w:t>
      </w:r>
    </w:p>
    <w:p w14:paraId="3DAB8913" w14:textId="1FCDD058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С другой стороны, можно ввести возмущающую силу в следующем виде, которая была предложена в работах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Минглибаева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М.Дж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>. [</w:t>
      </w:r>
      <w:r w:rsidR="002D7647" w:rsidRPr="00770A16">
        <w:rPr>
          <w:rFonts w:ascii="Times New Roman" w:hAnsi="Times New Roman" w:cs="Times New Roman"/>
          <w:sz w:val="28"/>
          <w:szCs w:val="28"/>
        </w:rPr>
        <w:t>25</w:t>
      </w:r>
      <w:r w:rsidRPr="00770A16">
        <w:rPr>
          <w:rFonts w:ascii="Times New Roman" w:hAnsi="Times New Roman" w:cs="Times New Roman"/>
          <w:sz w:val="28"/>
          <w:szCs w:val="28"/>
        </w:rPr>
        <w:t>]</w:t>
      </w:r>
    </w:p>
    <w:p w14:paraId="35BE7372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1D4A9C" w14:textId="7E6C20B5" w:rsidR="001F3C0A" w:rsidRPr="00770A16" w:rsidRDefault="001F3C0A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1500" w:dyaOrig="840" w14:anchorId="35526FA5">
          <v:shape id="_x0000_i1219" type="#_x0000_t75" style="width:76.5pt;height:40.5pt" o:ole="">
            <v:imagedata r:id="rId415" o:title=""/>
          </v:shape>
          <o:OLEObject Type="Embed" ProgID="Equation.DSMT4" ShapeID="_x0000_i1219" DrawAspect="Content" ObjectID="_1809772123" r:id="rId416"/>
        </w:object>
      </w:r>
      <w:r w:rsidR="00275E8D" w:rsidRPr="00770A16">
        <w:rPr>
          <w:rFonts w:ascii="Times New Roman" w:hAnsi="Times New Roman" w:cs="Times New Roman"/>
          <w:sz w:val="28"/>
          <w:szCs w:val="28"/>
        </w:rPr>
        <w:tab/>
      </w:r>
      <w:r w:rsidR="00275E8D" w:rsidRPr="00770A16">
        <w:rPr>
          <w:rFonts w:ascii="Times New Roman" w:hAnsi="Times New Roman" w:cs="Times New Roman"/>
          <w:sz w:val="28"/>
          <w:szCs w:val="28"/>
        </w:rPr>
        <w:tab/>
      </w:r>
      <w:r w:rsidR="00275E8D" w:rsidRPr="00770A16">
        <w:rPr>
          <w:rFonts w:ascii="Times New Roman" w:hAnsi="Times New Roman" w:cs="Times New Roman"/>
          <w:sz w:val="28"/>
          <w:szCs w:val="28"/>
        </w:rPr>
        <w:tab/>
      </w:r>
      <w:r w:rsidR="00275E8D" w:rsidRPr="00770A16">
        <w:rPr>
          <w:rFonts w:ascii="Times New Roman" w:hAnsi="Times New Roman" w:cs="Times New Roman"/>
          <w:sz w:val="28"/>
          <w:szCs w:val="28"/>
        </w:rPr>
        <w:tab/>
      </w:r>
      <w:r w:rsidR="00275E8D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275E8D" w:rsidRPr="00770A16">
        <w:rPr>
          <w:rFonts w:ascii="Times New Roman" w:hAnsi="Times New Roman" w:cs="Times New Roman"/>
          <w:sz w:val="28"/>
          <w:szCs w:val="28"/>
        </w:rPr>
        <w:t>24</w:t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6E3A0DC6" w14:textId="77777777" w:rsidR="00BD7899" w:rsidRPr="00770A16" w:rsidRDefault="00BD7899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8C43F5B" w14:textId="4AFE2730" w:rsidR="001F3C0A" w:rsidRPr="00770A16" w:rsidRDefault="001F3C0A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функция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560" w:dyaOrig="420" w14:anchorId="3691EB80">
          <v:shape id="_x0000_i1220" type="#_x0000_t75" style="width:27pt;height:20.25pt" o:ole="">
            <v:imagedata r:id="rId417" o:title=""/>
          </v:shape>
          <o:OLEObject Type="Embed" ProgID="Equation.DSMT4" ShapeID="_x0000_i1220" DrawAspect="Content" ObjectID="_1809772124" r:id="rId41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предполагается дважды дифференцируемой и задается выражением</w:t>
      </w:r>
    </w:p>
    <w:p w14:paraId="1332486A" w14:textId="77777777" w:rsidR="00BD789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F4320" w14:textId="5BE45F36" w:rsidR="001F3C0A" w:rsidRPr="00770A16" w:rsidRDefault="001F3C0A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2360" w:dyaOrig="800" w14:anchorId="1704702F">
          <v:shape id="_x0000_i1221" type="#_x0000_t75" style="width:117pt;height:40.5pt" o:ole="">
            <v:imagedata r:id="rId419" o:title=""/>
          </v:shape>
          <o:OLEObject Type="Embed" ProgID="Equation.DSMT4" ShapeID="_x0000_i1221" DrawAspect="Content" ObjectID="_1809772125" r:id="rId420"/>
        </w:objec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2C045C" w:rsidRPr="00770A16">
        <w:rPr>
          <w:rFonts w:ascii="Times New Roman" w:hAnsi="Times New Roman" w:cs="Times New Roman"/>
          <w:sz w:val="28"/>
          <w:szCs w:val="28"/>
        </w:rPr>
        <w:t>25</w:t>
      </w:r>
      <w:r w:rsidR="00616C71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20EE47DC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C36F85" w14:textId="13FE717F" w:rsidR="00275E8D" w:rsidRPr="00770A16" w:rsidRDefault="001F3C0A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980" w:dyaOrig="420" w14:anchorId="20507705">
          <v:shape id="_x0000_i1222" type="#_x0000_t75" style="width:150pt;height:20.25pt" o:ole="">
            <v:imagedata r:id="rId421" o:title=""/>
          </v:shape>
          <o:OLEObject Type="Embed" ProgID="Equation.DSMT4" ShapeID="_x0000_i1222" DrawAspect="Content" ObjectID="_1809772126" r:id="rId42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массы тел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49F2BA48">
          <v:shape id="_x0000_i1223" type="#_x0000_t75" style="width:15pt;height:19.5pt" o:ole="">
            <v:imagedata r:id="rId423" o:title=""/>
          </v:shape>
          <o:OLEObject Type="Embed" ProgID="Equation.DSMT4" ShapeID="_x0000_i1223" DrawAspect="Content" ObjectID="_1809772127" r:id="rId42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60" w:dyaOrig="380" w14:anchorId="7FE13039">
          <v:shape id="_x0000_i1224" type="#_x0000_t75" style="width:12.75pt;height:19.5pt" o:ole="">
            <v:imagedata r:id="rId425" o:title=""/>
          </v:shape>
          <o:OLEObject Type="Embed" ProgID="Equation.DSMT4" ShapeID="_x0000_i1224" DrawAspect="Content" ObjectID="_1809772128" r:id="rId42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соответственно в начальный момент времени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20" w:dyaOrig="380" w14:anchorId="7D03F343">
          <v:shape id="_x0000_i1225" type="#_x0000_t75" style="width:12pt;height:19.5pt" o:ole="">
            <v:imagedata r:id="rId427" o:title=""/>
          </v:shape>
          <o:OLEObject Type="Embed" ProgID="Equation.DSMT4" ShapeID="_x0000_i1225" DrawAspect="Content" ObjectID="_1809772129" r:id="rId42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151574" w14:textId="074FB9C0" w:rsidR="00275E8D" w:rsidRPr="00770A16" w:rsidRDefault="00275E8D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Добавляя слагаемое (2.24) в обе части уравнения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Pr="00770A16">
        <w:rPr>
          <w:rFonts w:ascii="Times New Roman" w:hAnsi="Times New Roman" w:cs="Times New Roman"/>
          <w:sz w:val="28"/>
          <w:szCs w:val="28"/>
        </w:rPr>
        <w:t>21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) мы получаем следующее уравнение</w:t>
      </w:r>
    </w:p>
    <w:p w14:paraId="1895B486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46ACF7" w14:textId="3E01F708" w:rsidR="001F3C0A" w:rsidRPr="00770A16" w:rsidRDefault="001F3C0A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300" w:dyaOrig="840" w14:anchorId="5A4793E8">
          <v:shape id="_x0000_i1226" type="#_x0000_t75" style="width:163.5pt;height:40.5pt" o:ole="">
            <v:imagedata r:id="rId429" o:title=""/>
          </v:shape>
          <o:OLEObject Type="Embed" ProgID="Equation.DSMT4" ShapeID="_x0000_i1226" DrawAspect="Content" ObjectID="_1809772130" r:id="rId430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075496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2C045C" w:rsidRPr="00770A16">
        <w:rPr>
          <w:rFonts w:ascii="Times New Roman" w:hAnsi="Times New Roman" w:cs="Times New Roman"/>
          <w:sz w:val="28"/>
          <w:szCs w:val="28"/>
        </w:rPr>
        <w:t>26</w:t>
      </w:r>
      <w:r w:rsidR="00075496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7DD47EA4" w14:textId="77777777" w:rsidR="00BD7899" w:rsidRPr="00770A16" w:rsidRDefault="00BD7899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7666F14" w14:textId="045C8965" w:rsidR="001F3C0A" w:rsidRPr="00770A16" w:rsidRDefault="001F3C0A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возмущающая сила </w:t>
      </w:r>
      <w:r w:rsidRPr="00770A16">
        <w:rPr>
          <w:rFonts w:ascii="Times New Roman" w:hAnsi="Times New Roman" w:cs="Times New Roman"/>
          <w:position w:val="-4"/>
          <w:sz w:val="28"/>
          <w:szCs w:val="28"/>
        </w:rPr>
        <w:object w:dxaOrig="279" w:dyaOrig="340" w14:anchorId="07021C94">
          <v:shape id="_x0000_i1227" type="#_x0000_t75" style="width:15pt;height:18.75pt" o:ole="">
            <v:imagedata r:id="rId431" o:title=""/>
          </v:shape>
          <o:OLEObject Type="Embed" ProgID="Equation.DSMT4" ShapeID="_x0000_i1227" DrawAspect="Content" ObjectID="_1809772131" r:id="rId43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определяется выражением </w:t>
      </w:r>
      <w:r w:rsidR="00075496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2C045C" w:rsidRPr="00770A16">
        <w:rPr>
          <w:rFonts w:ascii="Times New Roman" w:hAnsi="Times New Roman" w:cs="Times New Roman"/>
          <w:sz w:val="28"/>
          <w:szCs w:val="28"/>
        </w:rPr>
        <w:t>24</w:t>
      </w:r>
      <w:r w:rsidR="00075496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770A16">
        <w:rPr>
          <w:rFonts w:ascii="Times New Roman" w:hAnsi="Times New Roman" w:cs="Times New Roman"/>
          <w:sz w:val="28"/>
          <w:szCs w:val="28"/>
        </w:rPr>
        <w:t>.</w:t>
      </w:r>
    </w:p>
    <w:p w14:paraId="638B9A96" w14:textId="36A7FF31" w:rsidR="002C045C" w:rsidRPr="00770A16" w:rsidRDefault="002C045C" w:rsidP="00616E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Теперь находим соответствующие вековые уравнения для каждой модели. Для </w:t>
      </w:r>
      <w:r w:rsidR="00BD7899" w:rsidRPr="00770A16">
        <w:rPr>
          <w:rFonts w:ascii="Times New Roman" w:hAnsi="Times New Roman" w:cs="Times New Roman"/>
          <w:sz w:val="28"/>
          <w:szCs w:val="28"/>
        </w:rPr>
        <w:t xml:space="preserve">Модели </w:t>
      </w:r>
      <w:r w:rsidRPr="00770A16">
        <w:rPr>
          <w:rFonts w:ascii="Times New Roman" w:hAnsi="Times New Roman" w:cs="Times New Roman"/>
          <w:sz w:val="28"/>
          <w:szCs w:val="28"/>
        </w:rPr>
        <w:t>1</w:t>
      </w:r>
    </w:p>
    <w:p w14:paraId="09A7D1FA" w14:textId="77777777" w:rsidR="00BD7899" w:rsidRPr="00770A16" w:rsidRDefault="00BD7899" w:rsidP="00616E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E69B590" w14:textId="77777777" w:rsidR="002C045C" w:rsidRPr="00770A16" w:rsidRDefault="002C045C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518D4B" w14:textId="52886515" w:rsidR="002C045C" w:rsidRPr="00770A16" w:rsidRDefault="002C045C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42"/>
          <w:sz w:val="28"/>
          <w:szCs w:val="28"/>
        </w:rPr>
        <w:object w:dxaOrig="5780" w:dyaOrig="920" w14:anchorId="364C5940">
          <v:shape id="_x0000_i1228" type="#_x0000_t75" style="width:4in;height:47.25pt" o:ole="">
            <v:imagedata r:id="rId433" o:title=""/>
          </v:shape>
          <o:OLEObject Type="Embed" ProgID="Equation.DSMT4" ShapeID="_x0000_i1228" DrawAspect="Content" ObjectID="_1809772132" r:id="rId434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2D7647" w:rsidRPr="00770A16">
        <w:rPr>
          <w:rFonts w:ascii="Times New Roman" w:hAnsi="Times New Roman" w:cs="Times New Roman"/>
          <w:sz w:val="28"/>
          <w:szCs w:val="28"/>
        </w:rPr>
        <w:t>27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12BFC3B8" w14:textId="77777777" w:rsidR="00BD7899" w:rsidRPr="00770A16" w:rsidRDefault="00BD7899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8215525" w14:textId="44DD00B8" w:rsidR="002C045C" w:rsidRPr="00770A16" w:rsidRDefault="002D7647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Уравнения, определяющие </w:t>
      </w:r>
      <w:r w:rsidR="002C045C" w:rsidRPr="00770A16">
        <w:rPr>
          <w:rFonts w:ascii="Times New Roman" w:hAnsi="Times New Roman" w:cs="Times New Roman"/>
          <w:sz w:val="28"/>
          <w:szCs w:val="28"/>
        </w:rPr>
        <w:t>вековы</w:t>
      </w:r>
      <w:r w:rsidRPr="00770A16">
        <w:rPr>
          <w:rFonts w:ascii="Times New Roman" w:hAnsi="Times New Roman" w:cs="Times New Roman"/>
          <w:sz w:val="28"/>
          <w:szCs w:val="28"/>
        </w:rPr>
        <w:t>е</w:t>
      </w:r>
      <w:r w:rsidR="002C045C" w:rsidRPr="00770A16">
        <w:rPr>
          <w:rFonts w:ascii="Times New Roman" w:hAnsi="Times New Roman" w:cs="Times New Roman"/>
          <w:sz w:val="28"/>
          <w:szCs w:val="28"/>
        </w:rPr>
        <w:t xml:space="preserve"> возмущени</w:t>
      </w:r>
      <w:r w:rsidRPr="00770A16">
        <w:rPr>
          <w:rFonts w:ascii="Times New Roman" w:hAnsi="Times New Roman" w:cs="Times New Roman"/>
          <w:sz w:val="28"/>
          <w:szCs w:val="28"/>
        </w:rPr>
        <w:t>я</w:t>
      </w:r>
      <w:r w:rsidR="002C045C" w:rsidRPr="00770A16">
        <w:rPr>
          <w:rFonts w:ascii="Times New Roman" w:hAnsi="Times New Roman" w:cs="Times New Roman"/>
          <w:sz w:val="28"/>
          <w:szCs w:val="28"/>
        </w:rPr>
        <w:t xml:space="preserve"> орбитальных элементов для Модели 2:</w:t>
      </w:r>
    </w:p>
    <w:p w14:paraId="51CC247D" w14:textId="77777777" w:rsidR="002C045C" w:rsidRPr="00770A16" w:rsidRDefault="002C045C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A0A428" w14:textId="17262B18" w:rsidR="002C045C" w:rsidRPr="00770A16" w:rsidRDefault="002C045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126"/>
          <w:sz w:val="28"/>
          <w:szCs w:val="28"/>
        </w:rPr>
        <w:object w:dxaOrig="5140" w:dyaOrig="2620" w14:anchorId="12927864">
          <v:shape id="_x0000_i1229" type="#_x0000_t75" style="width:258pt;height:131.25pt" o:ole="">
            <v:imagedata r:id="rId435" o:title=""/>
          </v:shape>
          <o:OLEObject Type="Embed" ProgID="Equation.DSMT4" ShapeID="_x0000_i1229" DrawAspect="Content" ObjectID="_1809772133" r:id="rId436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2D7647" w:rsidRPr="00770A16">
        <w:rPr>
          <w:rFonts w:ascii="Times New Roman" w:hAnsi="Times New Roman" w:cs="Times New Roman"/>
          <w:sz w:val="28"/>
          <w:szCs w:val="28"/>
        </w:rPr>
        <w:t>28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6A022C51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DFFC91" w14:textId="03D73A48" w:rsidR="002C045C" w:rsidRPr="00770A16" w:rsidRDefault="002C045C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Подробный вывод уравнени</w:t>
      </w:r>
      <w:r w:rsidR="002D7647" w:rsidRPr="00770A16">
        <w:rPr>
          <w:rFonts w:ascii="Times New Roman" w:hAnsi="Times New Roman" w:cs="Times New Roman"/>
          <w:sz w:val="28"/>
          <w:szCs w:val="28"/>
        </w:rPr>
        <w:t>й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вековых в</w:t>
      </w:r>
      <w:r w:rsidR="002D7647" w:rsidRPr="00770A16">
        <w:rPr>
          <w:rFonts w:ascii="Times New Roman" w:hAnsi="Times New Roman" w:cs="Times New Roman"/>
          <w:sz w:val="28"/>
          <w:szCs w:val="28"/>
        </w:rPr>
        <w:t>озмущений</w:t>
      </w:r>
      <w:r w:rsidRPr="00770A16">
        <w:rPr>
          <w:rFonts w:ascii="Times New Roman" w:hAnsi="Times New Roman" w:cs="Times New Roman"/>
          <w:sz w:val="28"/>
          <w:szCs w:val="28"/>
        </w:rPr>
        <w:t xml:space="preserve"> были представлены в работе [</w:t>
      </w:r>
      <w:r w:rsidR="004E664C" w:rsidRPr="00770A16">
        <w:rPr>
          <w:rFonts w:ascii="Times New Roman" w:hAnsi="Times New Roman" w:cs="Times New Roman"/>
          <w:sz w:val="28"/>
          <w:szCs w:val="28"/>
        </w:rPr>
        <w:t>49</w:t>
      </w:r>
      <w:r w:rsidRPr="00770A16">
        <w:rPr>
          <w:rFonts w:ascii="Times New Roman" w:hAnsi="Times New Roman" w:cs="Times New Roman"/>
          <w:sz w:val="28"/>
          <w:szCs w:val="28"/>
        </w:rPr>
        <w:t>].</w:t>
      </w:r>
    </w:p>
    <w:p w14:paraId="03650DE0" w14:textId="0F192653" w:rsidR="002C045C" w:rsidRPr="00770A16" w:rsidRDefault="002C045C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Сравнивая соответствующие решения уравнений векового возмущения, оказалось, что обе модели демонстрируют схожее поведение вековых возмущений орбитальных элементов. Однако вторая модель, основанная на апериодическом движении по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сечению, более подходит для обобщения задачи многих тел с переменными массами, поэтому мы исследуем нашу задачу с помощью второй модели.</w:t>
      </w:r>
    </w:p>
    <w:p w14:paraId="0B1B214A" w14:textId="3CA5A6E7" w:rsidR="008A5659" w:rsidRPr="00770A16" w:rsidRDefault="008A565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Обычно в астрономии используются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элементы эллиптического движения. В динамике планетных систем с переменными массами предпочтительнее использовать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элементы апериодического движения по коническому сечению </w:t>
      </w:r>
      <w:r w:rsidR="00370BFE" w:rsidRPr="00770A16">
        <w:rPr>
          <w:rFonts w:ascii="Times New Roman" w:hAnsi="Times New Roman" w:cs="Times New Roman"/>
          <w:sz w:val="28"/>
          <w:szCs w:val="28"/>
        </w:rPr>
        <w:t>[41]</w:t>
      </w:r>
      <w:r w:rsidRPr="00770A16">
        <w:rPr>
          <w:rFonts w:ascii="Times New Roman" w:hAnsi="Times New Roman" w:cs="Times New Roman"/>
          <w:sz w:val="28"/>
          <w:szCs w:val="28"/>
        </w:rPr>
        <w:t xml:space="preserve">, которые впервые были предложены Омаровым </w:t>
      </w:r>
      <w:r w:rsidR="00370BFE" w:rsidRPr="00770A16">
        <w:rPr>
          <w:rFonts w:ascii="Times New Roman" w:hAnsi="Times New Roman" w:cs="Times New Roman"/>
          <w:sz w:val="28"/>
          <w:szCs w:val="28"/>
        </w:rPr>
        <w:t>[</w:t>
      </w:r>
      <w:r w:rsidR="004E664C" w:rsidRPr="00770A16">
        <w:rPr>
          <w:rFonts w:ascii="Times New Roman" w:hAnsi="Times New Roman" w:cs="Times New Roman"/>
          <w:sz w:val="28"/>
          <w:szCs w:val="28"/>
        </w:rPr>
        <w:t>50</w:t>
      </w:r>
      <w:r w:rsidR="00370BFE" w:rsidRPr="00770A16">
        <w:rPr>
          <w:rFonts w:ascii="Times New Roman" w:hAnsi="Times New Roman" w:cs="Times New Roman"/>
          <w:sz w:val="28"/>
          <w:szCs w:val="28"/>
        </w:rPr>
        <w:t xml:space="preserve">] </w:t>
      </w:r>
      <w:r w:rsidRPr="00770A1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Хаджидеметриу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370BFE" w:rsidRPr="00770A16">
        <w:rPr>
          <w:rFonts w:ascii="Times New Roman" w:hAnsi="Times New Roman" w:cs="Times New Roman"/>
          <w:sz w:val="28"/>
          <w:szCs w:val="28"/>
        </w:rPr>
        <w:t>[</w:t>
      </w:r>
      <w:r w:rsidR="004E664C" w:rsidRPr="00770A16">
        <w:rPr>
          <w:rFonts w:ascii="Times New Roman" w:hAnsi="Times New Roman" w:cs="Times New Roman"/>
          <w:sz w:val="28"/>
          <w:szCs w:val="28"/>
        </w:rPr>
        <w:t>51</w:t>
      </w:r>
      <w:r w:rsidR="00370BFE" w:rsidRPr="00770A16">
        <w:rPr>
          <w:rFonts w:ascii="Times New Roman" w:hAnsi="Times New Roman" w:cs="Times New Roman"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</w:rPr>
        <w:t xml:space="preserve">. Как показали Омаров 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Хаджидеметриу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они геометрически совпадают с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оскулирующими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элементами классического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кеплеровского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движения задачи двух тел с постоянными массами, отнесенными в данный момент времени к текущему значению переменной массы. Другими словами,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оскулирующие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элементы апериодического движения по коническому сечению совпадают с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кеплеровскими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оскулирующими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элементами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Армеллини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-Джинса </w:t>
      </w:r>
      <w:r w:rsidR="00370BFE" w:rsidRPr="00770A16">
        <w:rPr>
          <w:rFonts w:ascii="Times New Roman" w:hAnsi="Times New Roman" w:cs="Times New Roman"/>
          <w:sz w:val="28"/>
          <w:szCs w:val="28"/>
        </w:rPr>
        <w:t>[</w:t>
      </w:r>
      <w:r w:rsidR="004E664C" w:rsidRPr="00770A16">
        <w:rPr>
          <w:rFonts w:ascii="Times New Roman" w:hAnsi="Times New Roman" w:cs="Times New Roman"/>
          <w:sz w:val="28"/>
          <w:szCs w:val="28"/>
        </w:rPr>
        <w:t>50</w:t>
      </w:r>
      <w:r w:rsidR="00084316" w:rsidRPr="00770A16">
        <w:rPr>
          <w:rFonts w:ascii="Times New Roman" w:hAnsi="Times New Roman" w:cs="Times New Roman"/>
          <w:sz w:val="28"/>
          <w:szCs w:val="28"/>
        </w:rPr>
        <w:t>-</w:t>
      </w:r>
      <w:r w:rsidR="004E664C" w:rsidRPr="00770A16">
        <w:rPr>
          <w:rFonts w:ascii="Times New Roman" w:hAnsi="Times New Roman" w:cs="Times New Roman"/>
          <w:sz w:val="28"/>
          <w:szCs w:val="28"/>
        </w:rPr>
        <w:t>52</w:t>
      </w:r>
      <w:r w:rsidR="00370BFE" w:rsidRPr="00770A16">
        <w:rPr>
          <w:rFonts w:ascii="Times New Roman" w:hAnsi="Times New Roman" w:cs="Times New Roman"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</w:rPr>
        <w:t>.</w:t>
      </w:r>
    </w:p>
    <w:p w14:paraId="2AD8D24D" w14:textId="15459869" w:rsidR="008A5659" w:rsidRPr="00770A16" w:rsidRDefault="008A565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Различие между ними обнаруживается только в одном динамическом элементе, а именно</w:t>
      </w:r>
      <w:r w:rsidR="00833281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 моменте прохождения через перицентр </w:t>
      </w:r>
      <w:r w:rsidR="00370BFE" w:rsidRPr="00770A16">
        <w:rPr>
          <w:rFonts w:ascii="Times New Roman" w:hAnsi="Times New Roman" w:cs="Times New Roman"/>
          <w:sz w:val="28"/>
          <w:szCs w:val="28"/>
        </w:rPr>
        <w:t>[38]</w:t>
      </w:r>
      <w:r w:rsidRPr="00770A16">
        <w:rPr>
          <w:rFonts w:ascii="Times New Roman" w:hAnsi="Times New Roman" w:cs="Times New Roman"/>
          <w:sz w:val="28"/>
          <w:szCs w:val="28"/>
        </w:rPr>
        <w:t xml:space="preserve">. В данной работе мы приводим графические иллюстрации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элементов апериодического движения по эллипсу. </w:t>
      </w:r>
    </w:p>
    <w:p w14:paraId="5B089336" w14:textId="79AE282A" w:rsidR="008A5659" w:rsidRPr="00770A16" w:rsidRDefault="008A565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Независимо от системы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переменных, в которой описывается движение, значения радиус-вектора и компонент скорости по радиальному и нормальному направлениям одинаковы </w:t>
      </w:r>
      <w:r w:rsidR="00370BFE" w:rsidRPr="00770A16">
        <w:rPr>
          <w:rFonts w:ascii="Times New Roman" w:hAnsi="Times New Roman" w:cs="Times New Roman"/>
          <w:sz w:val="28"/>
          <w:szCs w:val="28"/>
        </w:rPr>
        <w:t>[</w:t>
      </w:r>
      <w:r w:rsidR="004E664C" w:rsidRPr="00770A16">
        <w:rPr>
          <w:rFonts w:ascii="Times New Roman" w:hAnsi="Times New Roman" w:cs="Times New Roman"/>
          <w:sz w:val="28"/>
          <w:szCs w:val="28"/>
        </w:rPr>
        <w:t>53</w:t>
      </w:r>
      <w:r w:rsidR="00370BFE" w:rsidRPr="00770A16">
        <w:rPr>
          <w:rFonts w:ascii="Times New Roman" w:hAnsi="Times New Roman" w:cs="Times New Roman"/>
          <w:sz w:val="28"/>
          <w:szCs w:val="28"/>
        </w:rPr>
        <w:t>]</w:t>
      </w:r>
    </w:p>
    <w:p w14:paraId="2E12C2D5" w14:textId="77777777" w:rsidR="00BD7899" w:rsidRPr="00770A16" w:rsidRDefault="00BD789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046424" w14:textId="368D47C4" w:rsidR="008A5659" w:rsidRPr="00770A16" w:rsidRDefault="008A565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6"/>
          <w:sz w:val="28"/>
          <w:szCs w:val="28"/>
        </w:rPr>
        <w:object w:dxaOrig="5660" w:dyaOrig="480" w14:anchorId="1500F417">
          <v:shape id="_x0000_i1230" type="#_x0000_t75" style="width:281.25pt;height:24pt" o:ole="">
            <v:imagedata r:id="rId437" o:title=""/>
          </v:shape>
          <o:OLEObject Type="Embed" ProgID="Equation.DSMT4" ShapeID="_x0000_i1230" DrawAspect="Content" ObjectID="_1809772134" r:id="rId438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70A16">
        <w:rPr>
          <w:rFonts w:ascii="Times New Roman" w:hAnsi="Times New Roman" w:cs="Times New Roman"/>
          <w:sz w:val="28"/>
          <w:szCs w:val="28"/>
        </w:rPr>
        <w:t>(</w:t>
      </w:r>
      <w:r w:rsidR="005E0393"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29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C4748EC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82BE01" w14:textId="044BC549" w:rsidR="008A5659" w:rsidRPr="00770A16" w:rsidRDefault="008A565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Для элементов апериодических движения по эллипсу </w:t>
      </w:r>
      <w:r w:rsidR="00370BFE" w:rsidRPr="00770A16">
        <w:rPr>
          <w:rFonts w:ascii="Times New Roman" w:hAnsi="Times New Roman" w:cs="Times New Roman"/>
          <w:sz w:val="28"/>
          <w:szCs w:val="28"/>
        </w:rPr>
        <w:t>[</w:t>
      </w:r>
      <w:r w:rsidR="004E664C" w:rsidRPr="00770A16">
        <w:rPr>
          <w:rFonts w:ascii="Times New Roman" w:hAnsi="Times New Roman" w:cs="Times New Roman"/>
          <w:sz w:val="28"/>
          <w:szCs w:val="28"/>
        </w:rPr>
        <w:t>50</w:t>
      </w:r>
      <w:r w:rsidR="00370BFE" w:rsidRPr="00770A16">
        <w:rPr>
          <w:rFonts w:ascii="Times New Roman" w:hAnsi="Times New Roman" w:cs="Times New Roman"/>
          <w:sz w:val="28"/>
          <w:szCs w:val="28"/>
        </w:rPr>
        <w:t xml:space="preserve">] </w:t>
      </w:r>
      <w:r w:rsidRPr="00770A16">
        <w:rPr>
          <w:rFonts w:ascii="Times New Roman" w:hAnsi="Times New Roman" w:cs="Times New Roman"/>
          <w:sz w:val="28"/>
          <w:szCs w:val="28"/>
        </w:rPr>
        <w:t xml:space="preserve">и для элементов апериодических движения по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квазиэллипсу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уравнения </w:t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29</w:t>
      </w:r>
      <w:r w:rsidR="005E0393" w:rsidRPr="00770A16">
        <w:rPr>
          <w:rFonts w:ascii="Times New Roman" w:hAnsi="Times New Roman" w:cs="Times New Roman"/>
          <w:sz w:val="28"/>
          <w:szCs w:val="28"/>
        </w:rPr>
        <w:t xml:space="preserve">) </w:t>
      </w:r>
      <w:r w:rsidRPr="00770A16">
        <w:rPr>
          <w:rFonts w:ascii="Times New Roman" w:hAnsi="Times New Roman" w:cs="Times New Roman"/>
          <w:sz w:val="28"/>
          <w:szCs w:val="28"/>
        </w:rPr>
        <w:t>в явном виде имеют вид</w:t>
      </w:r>
    </w:p>
    <w:p w14:paraId="54BFE8D4" w14:textId="35E50087" w:rsidR="008A5659" w:rsidRPr="00770A16" w:rsidRDefault="008A565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8"/>
          <w:sz w:val="28"/>
          <w:szCs w:val="28"/>
        </w:rPr>
        <w:object w:dxaOrig="4540" w:dyaOrig="2620" w14:anchorId="60A0CB07">
          <v:shape id="_x0000_i1231" type="#_x0000_t75" style="width:225.75pt;height:131.25pt" o:ole="">
            <v:imagedata r:id="rId439" o:title=""/>
          </v:shape>
          <o:OLEObject Type="Embed" ProgID="Equation.DSMT4" ShapeID="_x0000_i1231" DrawAspect="Content" ObjectID="_1809772135" r:id="rId440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30</w:t>
      </w:r>
      <w:r w:rsidR="005E0393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2C77BA1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153FD42" w14:textId="010C5DF4" w:rsidR="008A5659" w:rsidRPr="00770A16" w:rsidRDefault="008A565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Из уравнения </w:t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30</w:t>
      </w:r>
      <w:r w:rsidR="005E0393" w:rsidRPr="00770A16">
        <w:rPr>
          <w:rFonts w:ascii="Times New Roman" w:hAnsi="Times New Roman" w:cs="Times New Roman"/>
          <w:sz w:val="28"/>
          <w:szCs w:val="28"/>
        </w:rPr>
        <w:t xml:space="preserve">) </w:t>
      </w:r>
      <w:r w:rsidRPr="00770A16">
        <w:rPr>
          <w:rFonts w:ascii="Times New Roman" w:hAnsi="Times New Roman" w:cs="Times New Roman"/>
          <w:sz w:val="28"/>
          <w:szCs w:val="28"/>
        </w:rPr>
        <w:t>следует</w:t>
      </w:r>
    </w:p>
    <w:p w14:paraId="527D03AD" w14:textId="77777777" w:rsidR="00BD7899" w:rsidRPr="00770A16" w:rsidRDefault="00BD789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27AA8F" w14:textId="4A8EA0CE" w:rsidR="008A5659" w:rsidRPr="00770A16" w:rsidRDefault="008A565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0"/>
          <w:sz w:val="28"/>
          <w:szCs w:val="28"/>
        </w:rPr>
        <w:object w:dxaOrig="4700" w:dyaOrig="540" w14:anchorId="1399BFFC">
          <v:shape id="_x0000_i1232" type="#_x0000_t75" style="width:236.25pt;height:27.75pt" o:ole="">
            <v:imagedata r:id="rId441" o:title=""/>
          </v:shape>
          <o:OLEObject Type="Embed" ProgID="Equation.DSMT4" ShapeID="_x0000_i1232" DrawAspect="Content" ObjectID="_1809772136" r:id="rId442"/>
        </w:objec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31</w:t>
      </w:r>
      <w:r w:rsidR="005E0393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2C72B23" w14:textId="0624D6F1" w:rsidR="008A5659" w:rsidRPr="00770A16" w:rsidRDefault="008A565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62"/>
          <w:sz w:val="28"/>
          <w:szCs w:val="28"/>
        </w:rPr>
        <w:object w:dxaOrig="4560" w:dyaOrig="1380" w14:anchorId="0C66E45E">
          <v:shape id="_x0000_i1233" type="#_x0000_t75" style="width:228.75pt;height:67.5pt" o:ole="">
            <v:imagedata r:id="rId443" o:title=""/>
          </v:shape>
          <o:OLEObject Type="Embed" ProgID="Equation.DSMT4" ShapeID="_x0000_i1233" DrawAspect="Content" ObjectID="_1809772137" r:id="rId444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32</w:t>
      </w:r>
      <w:r w:rsidR="005E0393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A71D54A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CE8282" w14:textId="01C5A27B" w:rsidR="008A565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</w:t>
      </w:r>
    </w:p>
    <w:p w14:paraId="776D4E60" w14:textId="77777777" w:rsidR="00BD789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716FD2" w14:textId="1D2FB6FF" w:rsidR="008A5659" w:rsidRPr="00770A16" w:rsidRDefault="008A565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4"/>
          <w:sz w:val="28"/>
          <w:szCs w:val="28"/>
        </w:rPr>
        <w:object w:dxaOrig="5980" w:dyaOrig="1080" w14:anchorId="62539801">
          <v:shape id="_x0000_i1234" type="#_x0000_t75" style="width:299.25pt;height:55.5pt" o:ole="">
            <v:imagedata r:id="rId445" o:title=""/>
          </v:shape>
          <o:OLEObject Type="Embed" ProgID="Equation.DSMT4" ShapeID="_x0000_i1234" DrawAspect="Content" ObjectID="_1809772138" r:id="rId446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33</w:t>
      </w:r>
      <w:r w:rsidR="005E0393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5C8F69C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DBBDC8" w14:textId="216FCF9B" w:rsidR="008A5659" w:rsidRPr="00770A16" w:rsidRDefault="008A565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Из этих формул для вековых возмущений, усредненных по средней долготе, мы получаем</w:t>
      </w:r>
    </w:p>
    <w:p w14:paraId="597C26C7" w14:textId="77777777" w:rsidR="00BD7899" w:rsidRPr="00770A16" w:rsidRDefault="00BD789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0C6A1D" w14:textId="401A2821" w:rsidR="008A5659" w:rsidRPr="00770A16" w:rsidRDefault="008A5659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2"/>
          <w:sz w:val="28"/>
          <w:szCs w:val="28"/>
        </w:rPr>
        <w:object w:dxaOrig="3300" w:dyaOrig="940" w14:anchorId="3BFB3E7F">
          <v:shape id="_x0000_i1235" type="#_x0000_t75" style="width:163.5pt;height:48pt" o:ole="">
            <v:imagedata r:id="rId447" o:title=""/>
          </v:shape>
          <o:OLEObject Type="Embed" ProgID="Equation.DSMT4" ShapeID="_x0000_i1235" DrawAspect="Content" ObjectID="_1809772139" r:id="rId448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120" w:dyaOrig="380" w14:anchorId="309969B3">
          <v:shape id="_x0000_i1236" type="#_x0000_t75" style="width:55.5pt;height:19.5pt" o:ole="">
            <v:imagedata r:id="rId449" o:title=""/>
          </v:shape>
          <o:OLEObject Type="Embed" ProgID="Equation.DSMT4" ShapeID="_x0000_i1236" DrawAspect="Content" ObjectID="_1809772140" r:id="rId450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34</w:t>
      </w:r>
      <w:r w:rsidR="005E0393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75B1A8F" w14:textId="77777777" w:rsidR="00BD7899" w:rsidRPr="00770A16" w:rsidRDefault="00BD7899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44FA6D0" w14:textId="14B70DF8" w:rsidR="008A5659" w:rsidRPr="00770A16" w:rsidRDefault="008A565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Расчеты показывают, что практически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820" w:dyaOrig="380" w14:anchorId="0878D085">
          <v:shape id="_x0000_i1237" type="#_x0000_t75" style="width:40.5pt;height:19.5pt" o:ole="">
            <v:imagedata r:id="rId451" o:title=""/>
          </v:shape>
          <o:OLEObject Type="Embed" ProgID="Equation.DSMT4" ShapeID="_x0000_i1237" DrawAspect="Content" ObjectID="_1809772141" r:id="rId45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Итак, иллюстрации ниже приведены в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системах </w:t>
      </w:r>
    </w:p>
    <w:p w14:paraId="4D9F937F" w14:textId="77777777" w:rsidR="00BD7899" w:rsidRPr="00770A16" w:rsidRDefault="00BD789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BF4FF5" w14:textId="272DFD4C" w:rsidR="008A5659" w:rsidRPr="00770A16" w:rsidRDefault="008A565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5420" w:dyaOrig="380" w14:anchorId="1DE445A7">
          <v:shape id="_x0000_i1238" type="#_x0000_t75" style="width:270.75pt;height:19.5pt" o:ole="">
            <v:imagedata r:id="rId453" o:title=""/>
          </v:shape>
          <o:OLEObject Type="Embed" ProgID="Equation.DSMT4" ShapeID="_x0000_i1238" DrawAspect="Content" ObjectID="_1809772142" r:id="rId454"/>
        </w:objec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5E0393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35</w:t>
      </w:r>
      <w:r w:rsidR="005E0393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E20D0A8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68F409" w14:textId="7C77E36D" w:rsidR="00E30F78" w:rsidRPr="00770A16" w:rsidRDefault="00E30F7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Рассмотрим апериодическое движение по квазиконическому сечению (2.2), при наличии возмущающей силы </w:t>
      </w:r>
    </w:p>
    <w:p w14:paraId="1E5CD02D" w14:textId="77777777" w:rsidR="00BD7899" w:rsidRPr="00770A16" w:rsidRDefault="00BD7899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F66F693" w14:textId="5DF784A8" w:rsidR="00E30F78" w:rsidRPr="00770A16" w:rsidRDefault="00F40DCD" w:rsidP="00616E46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5940" w:dyaOrig="859" w14:anchorId="0B06BB46">
          <v:shape id="_x0000_i1239" type="#_x0000_t75" style="width:298.5pt;height:40.5pt" o:ole="">
            <v:imagedata r:id="rId455" o:title=""/>
          </v:shape>
          <o:OLEObject Type="Embed" ProgID="Equation.DSMT4" ShapeID="_x0000_i1239" DrawAspect="Content" ObjectID="_1809772143" r:id="rId456"/>
        </w:objec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34DFC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34DFC" w:rsidRPr="00770A16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8440E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36</w:t>
      </w:r>
      <w:r w:rsidR="0038440E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C0E6887" w14:textId="5E20EFEC" w:rsidR="00E30F78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20"/>
          <w:sz w:val="28"/>
          <w:szCs w:val="28"/>
        </w:rPr>
        <w:object w:dxaOrig="5820" w:dyaOrig="540" w14:anchorId="73CD3EF7">
          <v:shape id="_x0000_i1240" type="#_x0000_t75" style="width:293.25pt;height:27.75pt" o:ole="">
            <v:imagedata r:id="rId457" o:title=""/>
          </v:shape>
          <o:OLEObject Type="Embed" ProgID="Equation.DSMT4" ShapeID="_x0000_i1240" DrawAspect="Content" ObjectID="_1809772144" r:id="rId458"/>
        </w:object>
      </w:r>
      <w:r w:rsidR="00534DFC" w:rsidRPr="00770A16">
        <w:rPr>
          <w:rFonts w:ascii="Times New Roman" w:hAnsi="Times New Roman"/>
          <w:sz w:val="28"/>
          <w:szCs w:val="28"/>
        </w:rPr>
        <w:t>.</w:t>
      </w:r>
      <w:r w:rsidR="00534DFC" w:rsidRPr="00770A16">
        <w:rPr>
          <w:rFonts w:ascii="Times New Roman" w:hAnsi="Times New Roman"/>
          <w:sz w:val="28"/>
          <w:szCs w:val="28"/>
        </w:rPr>
        <w:tab/>
      </w:r>
      <w:r w:rsidR="00534DFC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="00F86C5E" w:rsidRPr="00770A16">
        <w:rPr>
          <w:rFonts w:ascii="Times New Roman" w:hAnsi="Times New Roman"/>
          <w:sz w:val="28"/>
          <w:szCs w:val="28"/>
        </w:rPr>
        <w:t xml:space="preserve">               </w:t>
      </w:r>
      <w:r w:rsidR="00E30F78" w:rsidRPr="00770A16">
        <w:rPr>
          <w:rFonts w:ascii="Times New Roman" w:hAnsi="Times New Roman"/>
          <w:sz w:val="28"/>
          <w:szCs w:val="28"/>
        </w:rPr>
        <w:t>(2.</w:t>
      </w:r>
      <w:r w:rsidR="00084316" w:rsidRPr="00770A16">
        <w:rPr>
          <w:rFonts w:ascii="Times New Roman" w:hAnsi="Times New Roman"/>
          <w:sz w:val="28"/>
          <w:szCs w:val="28"/>
          <w:lang w:val="ru-RU"/>
        </w:rPr>
        <w:t>37</w:t>
      </w:r>
      <w:r w:rsidR="00E30F78" w:rsidRPr="00770A16">
        <w:rPr>
          <w:rFonts w:ascii="Times New Roman" w:hAnsi="Times New Roman"/>
          <w:sz w:val="28"/>
          <w:szCs w:val="28"/>
        </w:rPr>
        <w:t>)</w:t>
      </w:r>
    </w:p>
    <w:p w14:paraId="2FCCD817" w14:textId="5DDB78D0" w:rsidR="00E30F78" w:rsidRPr="00770A16" w:rsidRDefault="00E30F78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lastRenderedPageBreak/>
        <w:t xml:space="preserve">Возмущающая сила </w:t>
      </w:r>
      <w:r w:rsidR="00B451EE" w:rsidRPr="00770A16">
        <w:rPr>
          <w:rFonts w:ascii="Times New Roman" w:hAnsi="Times New Roman"/>
          <w:position w:val="-4"/>
          <w:sz w:val="28"/>
          <w:szCs w:val="28"/>
        </w:rPr>
        <w:object w:dxaOrig="279" w:dyaOrig="340" w14:anchorId="08594367">
          <v:shape id="_x0000_i1241" type="#_x0000_t75" style="width:15pt;height:18.75pt" o:ole="">
            <v:imagedata r:id="rId459" o:title=""/>
          </v:shape>
          <o:OLEObject Type="Embed" ProgID="Equation.DSMT4" ShapeID="_x0000_i1241" DrawAspect="Content" ObjectID="_1809772145" r:id="rId460"/>
        </w:object>
      </w:r>
      <w:r w:rsidRPr="00770A16">
        <w:rPr>
          <w:rFonts w:ascii="Times New Roman" w:hAnsi="Times New Roman"/>
          <w:sz w:val="28"/>
          <w:szCs w:val="28"/>
        </w:rPr>
        <w:t xml:space="preserve"> и соответственно, ее составляющие </w:t>
      </w:r>
      <w:r w:rsidR="00B451EE" w:rsidRPr="00770A16">
        <w:rPr>
          <w:rFonts w:ascii="Times New Roman" w:hAnsi="Times New Roman"/>
          <w:position w:val="-14"/>
          <w:sz w:val="28"/>
          <w:szCs w:val="28"/>
        </w:rPr>
        <w:object w:dxaOrig="1400" w:dyaOrig="420" w14:anchorId="6AEDEA63">
          <v:shape id="_x0000_i1242" type="#_x0000_t75" style="width:69pt;height:20.25pt" o:ole="">
            <v:imagedata r:id="rId461" o:title=""/>
          </v:shape>
          <o:OLEObject Type="Embed" ProgID="Equation.DSMT4" ShapeID="_x0000_i1242" DrawAspect="Content" ObjectID="_1809772146" r:id="rId462"/>
        </w:object>
      </w:r>
      <w:r w:rsidRPr="00770A16">
        <w:rPr>
          <w:rFonts w:ascii="Times New Roman" w:hAnsi="Times New Roman"/>
          <w:sz w:val="28"/>
          <w:szCs w:val="28"/>
        </w:rPr>
        <w:t xml:space="preserve">, в общем случае, зависят от времени, координат и скоростей. При этом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300" w:dyaOrig="380" w14:anchorId="62770D14">
          <v:shape id="_x0000_i1243" type="#_x0000_t75" style="width:15pt;height:19.5pt" o:ole="">
            <v:imagedata r:id="rId463" o:title=""/>
          </v:shape>
          <o:OLEObject Type="Embed" ProgID="Equation.DSMT4" ShapeID="_x0000_i1243" DrawAspect="Content" ObjectID="_1809772147" r:id="rId464"/>
        </w:object>
      </w:r>
      <w:r w:rsidRPr="00770A16">
        <w:rPr>
          <w:rFonts w:ascii="Times New Roman" w:hAnsi="Times New Roman"/>
          <w:sz w:val="28"/>
          <w:szCs w:val="28"/>
        </w:rPr>
        <w:t xml:space="preserve"> радиальное (направленное по радиус вектору),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320" w:dyaOrig="380" w14:anchorId="3AE03EE3">
          <v:shape id="_x0000_i1244" type="#_x0000_t75" style="width:16.5pt;height:19.5pt" o:ole="">
            <v:imagedata r:id="rId465" o:title=""/>
          </v:shape>
          <o:OLEObject Type="Embed" ProgID="Equation.DSMT4" ShapeID="_x0000_i1244" DrawAspect="Content" ObjectID="_1809772148" r:id="rId466"/>
        </w:object>
      </w:r>
      <w:r w:rsidRPr="00770A16">
        <w:rPr>
          <w:rFonts w:ascii="Times New Roman" w:hAnsi="Times New Roman"/>
          <w:sz w:val="28"/>
          <w:szCs w:val="28"/>
        </w:rPr>
        <w:t xml:space="preserve"> трансверсальное (перпендикулярное к радиус вектору, лежащее на плоскости мгновенной орбиты) и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320" w:dyaOrig="380" w14:anchorId="77329346">
          <v:shape id="_x0000_i1245" type="#_x0000_t75" style="width:16.5pt;height:19.5pt" o:ole="">
            <v:imagedata r:id="rId467" o:title=""/>
          </v:shape>
          <o:OLEObject Type="Embed" ProgID="Equation.DSMT4" ShapeID="_x0000_i1245" DrawAspect="Content" ObjectID="_1809772149" r:id="rId468"/>
        </w:object>
      </w:r>
      <w:r w:rsidRPr="00770A16">
        <w:rPr>
          <w:rFonts w:ascii="Times New Roman" w:hAnsi="Times New Roman"/>
          <w:sz w:val="28"/>
          <w:szCs w:val="28"/>
        </w:rPr>
        <w:t xml:space="preserve"> нормальное (перпендикулярное к плоскости мгновенной орбиты) составляющ</w:t>
      </w:r>
      <w:r w:rsidRPr="00770A16">
        <w:rPr>
          <w:rFonts w:ascii="Times New Roman" w:hAnsi="Times New Roman"/>
          <w:sz w:val="28"/>
          <w:szCs w:val="28"/>
          <w:lang w:val="kk-KZ"/>
        </w:rPr>
        <w:t>е</w:t>
      </w:r>
      <w:r w:rsidRPr="00770A16">
        <w:rPr>
          <w:rFonts w:ascii="Times New Roman" w:hAnsi="Times New Roman"/>
          <w:sz w:val="28"/>
          <w:szCs w:val="28"/>
        </w:rPr>
        <w:t xml:space="preserve">е возмущающей силы, </w:t>
      </w:r>
      <w:r w:rsidR="00B451EE" w:rsidRPr="00770A16">
        <w:rPr>
          <w:rFonts w:ascii="Times New Roman" w:hAnsi="Times New Roman"/>
          <w:position w:val="-12"/>
          <w:sz w:val="28"/>
          <w:szCs w:val="28"/>
        </w:rPr>
        <w:object w:dxaOrig="960" w:dyaOrig="380" w14:anchorId="60D8D8FF">
          <v:shape id="_x0000_i1246" type="#_x0000_t75" style="width:48pt;height:19.5pt" o:ole="">
            <v:imagedata r:id="rId469" o:title=""/>
          </v:shape>
          <o:OLEObject Type="Embed" ProgID="Equation.DSMT4" ShapeID="_x0000_i1246" DrawAspect="Content" ObjectID="_1809772150" r:id="rId470"/>
        </w:object>
      </w:r>
      <w:r w:rsidRPr="00770A16">
        <w:rPr>
          <w:rFonts w:ascii="Times New Roman" w:hAnsi="Times New Roman"/>
          <w:sz w:val="28"/>
          <w:szCs w:val="28"/>
        </w:rPr>
        <w:t xml:space="preserve"> соответствующие единичные векторы [</w:t>
      </w:r>
      <w:r w:rsidR="004E664C" w:rsidRPr="00770A16">
        <w:rPr>
          <w:rFonts w:ascii="Times New Roman" w:hAnsi="Times New Roman"/>
          <w:sz w:val="28"/>
          <w:szCs w:val="28"/>
          <w:lang w:val="ru-RU"/>
        </w:rPr>
        <w:t>54</w:t>
      </w:r>
      <w:r w:rsidR="00084316" w:rsidRPr="00770A16">
        <w:rPr>
          <w:rFonts w:ascii="Times New Roman" w:hAnsi="Times New Roman"/>
          <w:sz w:val="28"/>
          <w:szCs w:val="28"/>
          <w:lang w:val="ru-RU"/>
        </w:rPr>
        <w:t>-</w:t>
      </w:r>
      <w:r w:rsidR="004E664C" w:rsidRPr="00770A16">
        <w:rPr>
          <w:rFonts w:ascii="Times New Roman" w:hAnsi="Times New Roman"/>
          <w:sz w:val="28"/>
          <w:szCs w:val="28"/>
          <w:lang w:val="ru-RU"/>
        </w:rPr>
        <w:t>56</w:t>
      </w:r>
      <w:r w:rsidRPr="00770A16">
        <w:rPr>
          <w:rFonts w:ascii="Times New Roman" w:hAnsi="Times New Roman"/>
          <w:sz w:val="28"/>
          <w:szCs w:val="28"/>
        </w:rPr>
        <w:t xml:space="preserve">]. </w:t>
      </w:r>
    </w:p>
    <w:p w14:paraId="608AA40C" w14:textId="1974506C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геометрических элементов апериодического движения по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сечению</w:t>
      </w:r>
    </w:p>
    <w:p w14:paraId="1E3E0F7C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C45B51" w14:textId="428141FB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60" w:dyaOrig="300" w14:anchorId="3A4E613D">
          <v:shape id="_x0000_i1247" type="#_x0000_t75" style="width:12.75pt;height:15pt" o:ole="">
            <v:imagedata r:id="rId471" o:title=""/>
          </v:shape>
          <o:OLEObject Type="Embed" ProgID="Equation.DSMT4" ShapeID="_x0000_i1247" DrawAspect="Content" ObjectID="_1809772151" r:id="rId47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00" w:dyaOrig="240" w14:anchorId="684F67D6">
          <v:shape id="_x0000_i1248" type="#_x0000_t75" style="width:11.25pt;height:12pt" o:ole="">
            <v:imagedata r:id="rId473" o:title=""/>
          </v:shape>
          <o:OLEObject Type="Embed" ProgID="Equation.DSMT4" ShapeID="_x0000_i1248" DrawAspect="Content" ObjectID="_1809772152" r:id="rId47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6D5C4CB1">
          <v:shape id="_x0000_i1249" type="#_x0000_t75" style="width:12.75pt;height:12pt" o:ole="">
            <v:imagedata r:id="rId475" o:title=""/>
          </v:shape>
          <o:OLEObject Type="Embed" ProgID="Equation.DSMT4" ShapeID="_x0000_i1249" DrawAspect="Content" ObjectID="_1809772153" r:id="rId47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79" w14:anchorId="7C964AC7">
          <v:shape id="_x0000_i1250" type="#_x0000_t75" style="width:8.25pt;height:15pt" o:ole="">
            <v:imagedata r:id="rId477" o:title=""/>
          </v:shape>
          <o:OLEObject Type="Embed" ProgID="Equation.DSMT4" ShapeID="_x0000_i1250" DrawAspect="Content" ObjectID="_1809772154" r:id="rId47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4"/>
          <w:sz w:val="28"/>
          <w:szCs w:val="28"/>
        </w:rPr>
        <w:object w:dxaOrig="279" w:dyaOrig="279" w14:anchorId="13388BE9">
          <v:shape id="_x0000_i1251" type="#_x0000_t75" style="width:15pt;height:15pt" o:ole="">
            <v:imagedata r:id="rId479" o:title=""/>
          </v:shape>
          <o:OLEObject Type="Embed" ProgID="Equation.DSMT4" ShapeID="_x0000_i1251" DrawAspect="Content" ObjectID="_1809772155" r:id="rId48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20" w:dyaOrig="300" w14:anchorId="4545ACC0">
          <v:shape id="_x0000_i1252" type="#_x0000_t75" style="width:12pt;height:15pt" o:ole="">
            <v:imagedata r:id="rId481" o:title=""/>
          </v:shape>
          <o:OLEObject Type="Embed" ProgID="Equation.DSMT4" ShapeID="_x0000_i1252" DrawAspect="Content" ObjectID="_1809772156" r:id="rId482"/>
        </w:object>
      </w:r>
      <w:r w:rsidR="00A05FDE" w:rsidRPr="00770A16">
        <w:rPr>
          <w:rFonts w:ascii="Times New Roman" w:hAnsi="Times New Roman" w:cs="Times New Roman"/>
          <w:sz w:val="28"/>
          <w:szCs w:val="28"/>
        </w:rPr>
        <w:t>,</w:t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38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685E109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4F00F0A" w14:textId="5BFD0CD7" w:rsidR="00E30F78" w:rsidRPr="00770A16" w:rsidRDefault="00E30F78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уравнения возмущенного движения в форме уравнении Ньютона были получены ранее в работах [</w:t>
      </w:r>
      <w:r w:rsidR="00F40DCD" w:rsidRPr="00770A16">
        <w:rPr>
          <w:rFonts w:ascii="Times New Roman" w:hAnsi="Times New Roman"/>
          <w:sz w:val="28"/>
          <w:szCs w:val="28"/>
          <w:lang w:val="ru-RU"/>
        </w:rPr>
        <w:t xml:space="preserve">29, </w:t>
      </w:r>
      <w:r w:rsidR="00025B96" w:rsidRPr="00770A16">
        <w:rPr>
          <w:rFonts w:ascii="Times New Roman" w:hAnsi="Times New Roman"/>
          <w:sz w:val="28"/>
          <w:szCs w:val="28"/>
          <w:lang w:val="ru-RU"/>
        </w:rPr>
        <w:t>46</w:t>
      </w:r>
      <w:r w:rsidR="00370BFE" w:rsidRPr="00770A16">
        <w:rPr>
          <w:rFonts w:ascii="Times New Roman" w:hAnsi="Times New Roman"/>
          <w:sz w:val="28"/>
          <w:szCs w:val="28"/>
        </w:rPr>
        <w:t xml:space="preserve">, </w:t>
      </w:r>
      <w:r w:rsidR="00025B96" w:rsidRPr="00770A16">
        <w:rPr>
          <w:rFonts w:ascii="Times New Roman" w:hAnsi="Times New Roman"/>
          <w:sz w:val="28"/>
          <w:szCs w:val="28"/>
          <w:lang w:val="ru-RU"/>
        </w:rPr>
        <w:t>47</w:t>
      </w:r>
      <w:r w:rsidRPr="00770A16">
        <w:rPr>
          <w:rFonts w:ascii="Times New Roman" w:hAnsi="Times New Roman"/>
          <w:sz w:val="28"/>
          <w:szCs w:val="28"/>
        </w:rPr>
        <w:t xml:space="preserve">].  Здесь </w:t>
      </w:r>
      <w:r w:rsidRPr="00770A16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70A16">
        <w:rPr>
          <w:rFonts w:ascii="Times New Roman" w:hAnsi="Times New Roman"/>
          <w:i/>
          <w:sz w:val="28"/>
          <w:szCs w:val="28"/>
        </w:rPr>
        <w:t xml:space="preserve">, </w:t>
      </w:r>
      <w:r w:rsidRPr="00770A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70A16">
        <w:rPr>
          <w:rFonts w:ascii="Times New Roman" w:hAnsi="Times New Roman"/>
          <w:i/>
          <w:sz w:val="28"/>
          <w:szCs w:val="28"/>
        </w:rPr>
        <w:t>,</w:t>
      </w:r>
      <w:r w:rsidR="00B451EE" w:rsidRPr="00770A16">
        <w:rPr>
          <w:rFonts w:ascii="Times New Roman" w:hAnsi="Times New Roman"/>
          <w:position w:val="-6"/>
          <w:sz w:val="28"/>
          <w:szCs w:val="28"/>
        </w:rPr>
        <w:object w:dxaOrig="260" w:dyaOrig="240" w14:anchorId="345A7C7C">
          <v:shape id="_x0000_i1253" type="#_x0000_t75" style="width:12.75pt;height:12pt" o:ole="">
            <v:imagedata r:id="rId483" o:title=""/>
          </v:shape>
          <o:OLEObject Type="Embed" ProgID="Equation.DSMT4" ShapeID="_x0000_i1253" DrawAspect="Content" ObjectID="_1809772157" r:id="rId484"/>
        </w:object>
      </w:r>
      <w:r w:rsidRPr="00770A1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70A16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770A16">
        <w:rPr>
          <w:rFonts w:ascii="Times New Roman" w:hAnsi="Times New Roman"/>
          <w:i/>
          <w:sz w:val="28"/>
          <w:szCs w:val="28"/>
        </w:rPr>
        <w:t xml:space="preserve">, </w:t>
      </w:r>
      <w:r w:rsidR="00B451EE" w:rsidRPr="00770A16">
        <w:rPr>
          <w:rFonts w:ascii="Times New Roman" w:hAnsi="Times New Roman"/>
          <w:position w:val="-4"/>
          <w:sz w:val="28"/>
          <w:szCs w:val="28"/>
        </w:rPr>
        <w:object w:dxaOrig="320" w:dyaOrig="279" w14:anchorId="2D50C87F">
          <v:shape id="_x0000_i1254" type="#_x0000_t75" style="width:16.5pt;height:15pt" o:ole="">
            <v:imagedata r:id="rId485" o:title=""/>
          </v:shape>
          <o:OLEObject Type="Embed" ProgID="Equation.DSMT4" ShapeID="_x0000_i1254" DrawAspect="Content" ObjectID="_1809772158" r:id="rId486"/>
        </w:object>
      </w:r>
      <w:r w:rsidRPr="00770A16">
        <w:rPr>
          <w:rFonts w:ascii="Times New Roman" w:hAnsi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/>
          <w:position w:val="-6"/>
          <w:sz w:val="28"/>
          <w:szCs w:val="28"/>
        </w:rPr>
        <w:object w:dxaOrig="220" w:dyaOrig="300" w14:anchorId="621A7B86">
          <v:shape id="_x0000_i1255" type="#_x0000_t75" style="width:12pt;height:15pt" o:ole="">
            <v:imagedata r:id="rId487" o:title=""/>
          </v:shape>
          <o:OLEObject Type="Embed" ProgID="Equation.DSMT4" ShapeID="_x0000_i1255" DrawAspect="Content" ObjectID="_1809772159" r:id="rId488"/>
        </w:object>
      </w:r>
      <w:r w:rsidRPr="00770A16">
        <w:rPr>
          <w:rFonts w:ascii="Times New Roman" w:hAnsi="Times New Roman"/>
          <w:sz w:val="28"/>
          <w:szCs w:val="28"/>
        </w:rPr>
        <w:t xml:space="preserve"> - аналоги </w:t>
      </w:r>
      <w:proofErr w:type="spellStart"/>
      <w:r w:rsidRPr="00770A16">
        <w:rPr>
          <w:rFonts w:ascii="Times New Roman" w:hAnsi="Times New Roman"/>
          <w:sz w:val="28"/>
          <w:szCs w:val="28"/>
        </w:rPr>
        <w:t>кеплеровских</w:t>
      </w:r>
      <w:proofErr w:type="spellEnd"/>
      <w:r w:rsidRPr="00770A16">
        <w:rPr>
          <w:rFonts w:ascii="Times New Roman" w:hAnsi="Times New Roman"/>
          <w:sz w:val="28"/>
          <w:szCs w:val="28"/>
        </w:rPr>
        <w:t xml:space="preserve"> динамических элементов, </w:t>
      </w:r>
      <w:r w:rsidRPr="00770A16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70A16">
        <w:rPr>
          <w:rFonts w:ascii="Times New Roman" w:hAnsi="Times New Roman"/>
          <w:sz w:val="28"/>
          <w:szCs w:val="28"/>
        </w:rPr>
        <w:t xml:space="preserve"> - аналог параметра орбиты, </w:t>
      </w:r>
      <w:r w:rsidRPr="00770A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70A16">
        <w:rPr>
          <w:rFonts w:ascii="Times New Roman" w:hAnsi="Times New Roman"/>
          <w:sz w:val="28"/>
          <w:szCs w:val="28"/>
        </w:rPr>
        <w:t xml:space="preserve"> - аналог </w:t>
      </w:r>
      <w:proofErr w:type="spellStart"/>
      <w:r w:rsidRPr="00770A16">
        <w:rPr>
          <w:rFonts w:ascii="Times New Roman" w:hAnsi="Times New Roman"/>
          <w:sz w:val="28"/>
          <w:szCs w:val="28"/>
        </w:rPr>
        <w:t>эк</w:t>
      </w:r>
      <w:r w:rsidRPr="00770A16">
        <w:rPr>
          <w:rFonts w:ascii="Times New Roman" w:hAnsi="Times New Roman"/>
          <w:sz w:val="28"/>
          <w:szCs w:val="28"/>
          <w:lang w:val="en-US"/>
        </w:rPr>
        <w:t>c</w:t>
      </w:r>
      <w:r w:rsidRPr="00770A16">
        <w:rPr>
          <w:rFonts w:ascii="Times New Roman" w:hAnsi="Times New Roman"/>
          <w:sz w:val="28"/>
          <w:szCs w:val="28"/>
        </w:rPr>
        <w:t>центриситета</w:t>
      </w:r>
      <w:proofErr w:type="spellEnd"/>
      <w:r w:rsidRPr="00770A16">
        <w:rPr>
          <w:rFonts w:ascii="Times New Roman" w:hAnsi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/>
          <w:position w:val="-6"/>
          <w:sz w:val="28"/>
          <w:szCs w:val="28"/>
        </w:rPr>
        <w:object w:dxaOrig="260" w:dyaOrig="240" w14:anchorId="467B12C1">
          <v:shape id="_x0000_i1256" type="#_x0000_t75" style="width:12.75pt;height:12pt" o:ole="">
            <v:imagedata r:id="rId489" o:title=""/>
          </v:shape>
          <o:OLEObject Type="Embed" ProgID="Equation.DSMT4" ShapeID="_x0000_i1256" DrawAspect="Content" ObjectID="_1809772160" r:id="rId490"/>
        </w:object>
      </w:r>
      <w:r w:rsidRPr="00770A16">
        <w:rPr>
          <w:rFonts w:ascii="Times New Roman" w:hAnsi="Times New Roman"/>
          <w:sz w:val="28"/>
          <w:szCs w:val="28"/>
        </w:rPr>
        <w:t xml:space="preserve"> - аналог углового расстояния перицентра от узла, </w:t>
      </w:r>
      <w:proofErr w:type="spellStart"/>
      <w:r w:rsidRPr="00770A16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770A16">
        <w:rPr>
          <w:rFonts w:ascii="Times New Roman" w:hAnsi="Times New Roman"/>
          <w:sz w:val="28"/>
          <w:szCs w:val="28"/>
        </w:rPr>
        <w:t xml:space="preserve"> - аналог наклонения орбиты на плоскость, </w:t>
      </w:r>
      <w:r w:rsidR="00B451EE" w:rsidRPr="00770A16">
        <w:rPr>
          <w:rFonts w:ascii="Times New Roman" w:hAnsi="Times New Roman"/>
          <w:position w:val="-4"/>
          <w:sz w:val="28"/>
          <w:szCs w:val="28"/>
        </w:rPr>
        <w:object w:dxaOrig="320" w:dyaOrig="279" w14:anchorId="3CBF5F3E">
          <v:shape id="_x0000_i1257" type="#_x0000_t75" style="width:16.5pt;height:15pt" o:ole="">
            <v:imagedata r:id="rId491" o:title=""/>
          </v:shape>
          <o:OLEObject Type="Embed" ProgID="Equation.DSMT4" ShapeID="_x0000_i1257" DrawAspect="Content" ObjectID="_1809772161" r:id="rId492"/>
        </w:object>
      </w:r>
      <w:r w:rsidRPr="00770A16">
        <w:rPr>
          <w:rFonts w:ascii="Times New Roman" w:hAnsi="Times New Roman"/>
          <w:sz w:val="28"/>
          <w:szCs w:val="28"/>
        </w:rPr>
        <w:t xml:space="preserve"> - аналог долготы восходящего узла, </w:t>
      </w:r>
      <w:r w:rsidR="00B451EE" w:rsidRPr="00770A16">
        <w:rPr>
          <w:rFonts w:ascii="Times New Roman" w:hAnsi="Times New Roman"/>
          <w:position w:val="-6"/>
          <w:sz w:val="28"/>
          <w:szCs w:val="28"/>
        </w:rPr>
        <w:object w:dxaOrig="220" w:dyaOrig="300" w14:anchorId="15365E6C">
          <v:shape id="_x0000_i1258" type="#_x0000_t75" style="width:12pt;height:15pt" o:ole="">
            <v:imagedata r:id="rId493" o:title=""/>
          </v:shape>
          <o:OLEObject Type="Embed" ProgID="Equation.DSMT4" ShapeID="_x0000_i1258" DrawAspect="Content" ObjectID="_1809772162" r:id="rId494"/>
        </w:object>
      </w:r>
      <w:r w:rsidRPr="00770A16">
        <w:rPr>
          <w:rFonts w:ascii="Times New Roman" w:hAnsi="Times New Roman"/>
          <w:sz w:val="28"/>
          <w:szCs w:val="28"/>
        </w:rPr>
        <w:t xml:space="preserve"> - аналог истинной аномалии. Соответствующие уравнения Ньютона имеют вид </w:t>
      </w:r>
    </w:p>
    <w:p w14:paraId="15E27212" w14:textId="77777777" w:rsidR="00BD7899" w:rsidRPr="00770A16" w:rsidRDefault="00BD7899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04" w:type="dxa"/>
        <w:tblLook w:val="04A0" w:firstRow="1" w:lastRow="0" w:firstColumn="1" w:lastColumn="0" w:noHBand="0" w:noVBand="1"/>
      </w:tblPr>
      <w:tblGrid>
        <w:gridCol w:w="7748"/>
        <w:gridCol w:w="893"/>
      </w:tblGrid>
      <w:tr w:rsidR="003718BC" w:rsidRPr="00770A16" w14:paraId="5CFCCEF1" w14:textId="77777777" w:rsidTr="00E55645">
        <w:tc>
          <w:tcPr>
            <w:tcW w:w="7748" w:type="dxa"/>
          </w:tcPr>
          <w:p w14:paraId="7A45B037" w14:textId="609AF23D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position w:val="-28"/>
                <w:sz w:val="28"/>
                <w:szCs w:val="28"/>
              </w:rPr>
              <w:object w:dxaOrig="2020" w:dyaOrig="720" w14:anchorId="73661A93">
                <v:shape id="_x0000_i1259" type="#_x0000_t75" style="width:99.75pt;height:37.5pt" o:ole="">
                  <v:imagedata r:id="rId495" o:title=""/>
                </v:shape>
                <o:OLEObject Type="Embed" ProgID="Equation.DSMT4" ShapeID="_x0000_i1259" DrawAspect="Content" ObjectID="_1809772163" r:id="rId496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93" w:type="dxa"/>
            <w:vAlign w:val="center"/>
          </w:tcPr>
          <w:p w14:paraId="5E86306E" w14:textId="1687468C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18BC" w:rsidRPr="00770A16" w14:paraId="57FA7957" w14:textId="77777777" w:rsidTr="00E55645">
        <w:tc>
          <w:tcPr>
            <w:tcW w:w="7748" w:type="dxa"/>
          </w:tcPr>
          <w:p w14:paraId="699BCB5D" w14:textId="7C257D91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position w:val="-32"/>
                <w:sz w:val="28"/>
                <w:szCs w:val="28"/>
              </w:rPr>
              <w:object w:dxaOrig="4180" w:dyaOrig="780" w14:anchorId="3C1B55A9">
                <v:shape id="_x0000_i1260" type="#_x0000_t75" style="width:209.25pt;height:40.5pt" o:ole="">
                  <v:imagedata r:id="rId497" o:title=""/>
                </v:shape>
                <o:OLEObject Type="Embed" ProgID="Equation.DSMT4" ShapeID="_x0000_i1260" DrawAspect="Content" ObjectID="_1809772164" r:id="rId498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93" w:type="dxa"/>
            <w:vAlign w:val="center"/>
          </w:tcPr>
          <w:p w14:paraId="18D5AA7F" w14:textId="663A7F46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18BC" w:rsidRPr="00770A16" w14:paraId="689D7C1B" w14:textId="77777777" w:rsidTr="00E55645">
        <w:tc>
          <w:tcPr>
            <w:tcW w:w="7748" w:type="dxa"/>
          </w:tcPr>
          <w:p w14:paraId="3F0DE914" w14:textId="2F43005F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position w:val="-36"/>
                <w:sz w:val="28"/>
                <w:szCs w:val="28"/>
              </w:rPr>
              <w:object w:dxaOrig="5860" w:dyaOrig="859" w14:anchorId="5D7BD8DF">
                <v:shape id="_x0000_i1261" type="#_x0000_t75" style="width:294pt;height:40.5pt" o:ole="">
                  <v:imagedata r:id="rId499" o:title=""/>
                </v:shape>
                <o:OLEObject Type="Embed" ProgID="Equation.DSMT4" ShapeID="_x0000_i1261" DrawAspect="Content" ObjectID="_1809772165" r:id="rId500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93" w:type="dxa"/>
            <w:vAlign w:val="center"/>
          </w:tcPr>
          <w:p w14:paraId="13B38261" w14:textId="2EC4FB3B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18BC" w:rsidRPr="00770A16" w14:paraId="404B13D9" w14:textId="77777777" w:rsidTr="00E55645">
        <w:tc>
          <w:tcPr>
            <w:tcW w:w="7748" w:type="dxa"/>
          </w:tcPr>
          <w:p w14:paraId="7CAF12D6" w14:textId="58F414F5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position w:val="-28"/>
                <w:sz w:val="28"/>
                <w:szCs w:val="28"/>
              </w:rPr>
              <w:object w:dxaOrig="2240" w:dyaOrig="720" w14:anchorId="58501C8B">
                <v:shape id="_x0000_i1262" type="#_x0000_t75" style="width:112.5pt;height:37.5pt" o:ole="">
                  <v:imagedata r:id="rId501" o:title=""/>
                </v:shape>
                <o:OLEObject Type="Embed" ProgID="Equation.DSMT4" ShapeID="_x0000_i1262" DrawAspect="Content" ObjectID="_1809772166" r:id="rId502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93" w:type="dxa"/>
            <w:vAlign w:val="center"/>
          </w:tcPr>
          <w:p w14:paraId="6372A5AF" w14:textId="2CF967BC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18BC" w:rsidRPr="00770A16" w14:paraId="75DDAB70" w14:textId="77777777" w:rsidTr="00E55645">
        <w:tc>
          <w:tcPr>
            <w:tcW w:w="7748" w:type="dxa"/>
          </w:tcPr>
          <w:p w14:paraId="1B454D8B" w14:textId="3C118F5E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position w:val="-36"/>
                <w:sz w:val="28"/>
                <w:szCs w:val="28"/>
              </w:rPr>
              <w:object w:dxaOrig="2840" w:dyaOrig="800" w14:anchorId="7D8AE376">
                <v:shape id="_x0000_i1263" type="#_x0000_t75" style="width:140.25pt;height:40.5pt" o:ole="">
                  <v:imagedata r:id="rId503" o:title=""/>
                </v:shape>
                <o:OLEObject Type="Embed" ProgID="Equation.DSMT4" ShapeID="_x0000_i1263" DrawAspect="Content" ObjectID="_1809772167" r:id="rId504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93" w:type="dxa"/>
            <w:vAlign w:val="center"/>
          </w:tcPr>
          <w:p w14:paraId="4CBC7B94" w14:textId="3B565424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18BC" w:rsidRPr="00770A16" w14:paraId="34841649" w14:textId="77777777" w:rsidTr="00E55645">
        <w:tc>
          <w:tcPr>
            <w:tcW w:w="7748" w:type="dxa"/>
          </w:tcPr>
          <w:p w14:paraId="5406DD40" w14:textId="74FBC354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position w:val="-36"/>
                <w:sz w:val="28"/>
                <w:szCs w:val="28"/>
              </w:rPr>
              <w:object w:dxaOrig="7180" w:dyaOrig="920" w14:anchorId="1E542BAE">
                <v:shape id="_x0000_i1264" type="#_x0000_t75" style="width:5in;height:47.25pt" o:ole="">
                  <v:imagedata r:id="rId505" o:title=""/>
                </v:shape>
                <o:OLEObject Type="Embed" ProgID="Equation.DSMT4" ShapeID="_x0000_i1264" DrawAspect="Content" ObjectID="_1809772168" r:id="rId506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93" w:type="dxa"/>
            <w:vAlign w:val="center"/>
          </w:tcPr>
          <w:p w14:paraId="2662B9F1" w14:textId="3EA5B125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44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18BC" w:rsidRPr="00770A16" w14:paraId="18EBCDBD" w14:textId="77777777" w:rsidTr="00E55645">
        <w:tc>
          <w:tcPr>
            <w:tcW w:w="7748" w:type="dxa"/>
          </w:tcPr>
          <w:p w14:paraId="4A57D027" w14:textId="6EF1689B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0A16">
              <w:rPr>
                <w:rFonts w:ascii="Times New Roman" w:hAnsi="Times New Roman"/>
                <w:position w:val="-38"/>
                <w:sz w:val="28"/>
                <w:szCs w:val="28"/>
              </w:rPr>
              <w:object w:dxaOrig="2540" w:dyaOrig="900" w14:anchorId="54985819">
                <v:shape id="_x0000_i1265" type="#_x0000_t75" style="width:125.25pt;height:44.25pt" o:ole="">
                  <v:imagedata r:id="rId507" o:title=""/>
                </v:shape>
                <o:OLEObject Type="Embed" ProgID="Equation.DSMT4" ShapeID="_x0000_i1265" DrawAspect="Content" ObjectID="_1809772169" r:id="rId508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</w:rPr>
              <w:t xml:space="preserve">,    </w:t>
            </w:r>
            <w:r w:rsidRPr="00770A16">
              <w:rPr>
                <w:rFonts w:ascii="Times New Roman" w:hAnsi="Times New Roman"/>
                <w:position w:val="-38"/>
                <w:sz w:val="28"/>
                <w:szCs w:val="28"/>
              </w:rPr>
              <w:object w:dxaOrig="2560" w:dyaOrig="900" w14:anchorId="38BC269B">
                <v:shape id="_x0000_i1266" type="#_x0000_t75" style="width:126.75pt;height:44.25pt" o:ole="">
                  <v:imagedata r:id="rId509" o:title=""/>
                </v:shape>
                <o:OLEObject Type="Embed" ProgID="Equation.DSMT4" ShapeID="_x0000_i1266" DrawAspect="Content" ObjectID="_1809772170" r:id="rId510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</w:rPr>
              <w:t xml:space="preserve">,    </w:t>
            </w:r>
            <w:r w:rsidRPr="00770A16">
              <w:rPr>
                <w:rFonts w:ascii="Times New Roman" w:hAnsi="Times New Roman"/>
                <w:position w:val="-38"/>
                <w:sz w:val="28"/>
                <w:szCs w:val="28"/>
              </w:rPr>
              <w:object w:dxaOrig="2560" w:dyaOrig="900" w14:anchorId="4E0A68CD">
                <v:shape id="_x0000_i1267" type="#_x0000_t75" style="width:126.75pt;height:44.25pt" o:ole="">
                  <v:imagedata r:id="rId511" o:title=""/>
                </v:shape>
                <o:OLEObject Type="Embed" ProgID="Equation.DSMT4" ShapeID="_x0000_i1267" DrawAspect="Content" ObjectID="_1809772171" r:id="rId512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893" w:type="dxa"/>
            <w:vAlign w:val="center"/>
          </w:tcPr>
          <w:p w14:paraId="25D935A5" w14:textId="4455188F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45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718BC" w:rsidRPr="00770A16" w14:paraId="1BD73073" w14:textId="77777777" w:rsidTr="00E55645">
        <w:tc>
          <w:tcPr>
            <w:tcW w:w="7748" w:type="dxa"/>
          </w:tcPr>
          <w:p w14:paraId="29409A7D" w14:textId="13ED3AAC" w:rsidR="00E30F78" w:rsidRPr="00770A16" w:rsidRDefault="00B451EE" w:rsidP="00616E46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0A16">
              <w:rPr>
                <w:rFonts w:ascii="Times New Roman" w:hAnsi="Times New Roman"/>
                <w:position w:val="-14"/>
                <w:sz w:val="28"/>
                <w:szCs w:val="28"/>
              </w:rPr>
              <w:object w:dxaOrig="980" w:dyaOrig="420" w14:anchorId="0D9BF865">
                <v:shape id="_x0000_i1268" type="#_x0000_t75" style="width:49.5pt;height:20.25pt" o:ole="">
                  <v:imagedata r:id="rId513" o:title=""/>
                </v:shape>
                <o:OLEObject Type="Embed" ProgID="Equation.DSMT4" ShapeID="_x0000_i1268" DrawAspect="Content" ObjectID="_1809772172" r:id="rId514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</w:rPr>
              <w:t xml:space="preserve">,   </w:t>
            </w:r>
            <w:r w:rsidRPr="00770A16">
              <w:rPr>
                <w:rFonts w:ascii="Times New Roman" w:hAnsi="Times New Roman"/>
                <w:position w:val="-14"/>
                <w:sz w:val="28"/>
                <w:szCs w:val="28"/>
              </w:rPr>
              <w:object w:dxaOrig="1080" w:dyaOrig="420" w14:anchorId="54FFBFFC">
                <v:shape id="_x0000_i1269" type="#_x0000_t75" style="width:55.5pt;height:20.25pt" o:ole="">
                  <v:imagedata r:id="rId515" o:title=""/>
                </v:shape>
                <o:OLEObject Type="Embed" ProgID="Equation.DSMT4" ShapeID="_x0000_i1269" DrawAspect="Content" ObjectID="_1809772173" r:id="rId516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</w:rPr>
              <w:t xml:space="preserve">,    </w:t>
            </w:r>
            <w:r w:rsidRPr="00770A16">
              <w:rPr>
                <w:rFonts w:ascii="Times New Roman" w:hAnsi="Times New Roman"/>
                <w:position w:val="-14"/>
                <w:sz w:val="28"/>
                <w:szCs w:val="28"/>
              </w:rPr>
              <w:object w:dxaOrig="3200" w:dyaOrig="420" w14:anchorId="488D6A67">
                <v:shape id="_x0000_i1270" type="#_x0000_t75" style="width:160.5pt;height:20.25pt" o:ole="">
                  <v:imagedata r:id="rId517" o:title=""/>
                </v:shape>
                <o:OLEObject Type="Embed" ProgID="Equation.DSMT4" ShapeID="_x0000_i1270" DrawAspect="Content" ObjectID="_1809772174" r:id="rId518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</w:rPr>
              <w:t xml:space="preserve">,    </w:t>
            </w:r>
            <w:r w:rsidRPr="00770A16">
              <w:rPr>
                <w:rFonts w:ascii="Times New Roman" w:hAnsi="Times New Roman"/>
                <w:position w:val="-14"/>
                <w:sz w:val="28"/>
                <w:szCs w:val="28"/>
              </w:rPr>
              <w:object w:dxaOrig="2260" w:dyaOrig="420" w14:anchorId="043D3A52">
                <v:shape id="_x0000_i1271" type="#_x0000_t75" style="width:114pt;height:20.25pt" o:ole="">
                  <v:imagedata r:id="rId519" o:title=""/>
                </v:shape>
                <o:OLEObject Type="Embed" ProgID="Equation.DSMT4" ShapeID="_x0000_i1271" DrawAspect="Content" ObjectID="_1809772175" r:id="rId520"/>
              </w:object>
            </w:r>
            <w:r w:rsidR="00E30F78" w:rsidRPr="00770A16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893" w:type="dxa"/>
            <w:vAlign w:val="center"/>
          </w:tcPr>
          <w:p w14:paraId="2E73642F" w14:textId="3B59DDB1" w:rsidR="00E30F78" w:rsidRPr="00770A16" w:rsidRDefault="00E30F78" w:rsidP="00616E4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A16">
              <w:rPr>
                <w:rFonts w:ascii="Times New Roman" w:hAnsi="Times New Roman"/>
                <w:sz w:val="28"/>
                <w:szCs w:val="28"/>
              </w:rPr>
              <w:t>(2.</w:t>
            </w:r>
            <w:r w:rsidR="00084316" w:rsidRPr="00770A16"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  <w:r w:rsidRPr="00770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14:paraId="725640F4" w14:textId="2989BD74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220" w:dyaOrig="380" w14:anchorId="27AAE69D">
          <v:shape id="_x0000_i1272" type="#_x0000_t75" style="width:12pt;height:19.5pt" o:ole="">
            <v:imagedata r:id="rId521" o:title=""/>
          </v:shape>
          <o:OLEObject Type="Embed" ProgID="Equation.DSMT4" ShapeID="_x0000_i1272" DrawAspect="Content" ObjectID="_1809772176" r:id="rId52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начальный момент времени. Однако, для практических приложений, при исследовании динамики нестационарных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гравитирующих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систем более удобными являются другие системы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элементов. </w:t>
      </w:r>
    </w:p>
    <w:p w14:paraId="5552D527" w14:textId="562FF67C" w:rsidR="00E30F78" w:rsidRPr="00770A16" w:rsidRDefault="00E30F7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В некоторых приложениях уравнений возмущенного движения на базе апериодического движения по квазиконическому сечению в форме у</w:t>
      </w:r>
      <w:r w:rsidR="00885246" w:rsidRPr="00770A16">
        <w:rPr>
          <w:rFonts w:ascii="Times New Roman" w:hAnsi="Times New Roman"/>
          <w:sz w:val="28"/>
          <w:szCs w:val="28"/>
        </w:rPr>
        <w:t>равнений Ньютона предпочтительна</w:t>
      </w:r>
      <w:r w:rsidRPr="00770A16">
        <w:rPr>
          <w:rFonts w:ascii="Times New Roman" w:hAnsi="Times New Roman"/>
          <w:sz w:val="28"/>
          <w:szCs w:val="28"/>
        </w:rPr>
        <w:t xml:space="preserve"> следующая система оскулирующих элементов  </w:t>
      </w:r>
    </w:p>
    <w:p w14:paraId="090FD4D5" w14:textId="77777777" w:rsidR="00BD7899" w:rsidRPr="00770A16" w:rsidRDefault="00BD7899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5C82F67" w14:textId="1F96B0FC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260" w:dyaOrig="300" w14:anchorId="2D9B3045">
          <v:shape id="_x0000_i1273" type="#_x0000_t75" style="width:12.75pt;height:15pt" o:ole="">
            <v:imagedata r:id="rId523" o:title=""/>
          </v:shape>
          <o:OLEObject Type="Embed" ProgID="Equation.DSMT4" ShapeID="_x0000_i1273" DrawAspect="Content" ObjectID="_1809772177" r:id="rId52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00" w:dyaOrig="240" w14:anchorId="1C0C4DFC">
          <v:shape id="_x0000_i1274" type="#_x0000_t75" style="width:11.25pt;height:12pt" o:ole="">
            <v:imagedata r:id="rId525" o:title=""/>
          </v:shape>
          <o:OLEObject Type="Embed" ProgID="Equation.DSMT4" ShapeID="_x0000_i1274" DrawAspect="Content" ObjectID="_1809772178" r:id="rId52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79" w14:anchorId="6B2FA2E2">
          <v:shape id="_x0000_i1275" type="#_x0000_t75" style="width:8.25pt;height:15pt" o:ole="">
            <v:imagedata r:id="rId527" o:title=""/>
          </v:shape>
          <o:OLEObject Type="Embed" ProgID="Equation.DSMT4" ShapeID="_x0000_i1275" DrawAspect="Content" ObjectID="_1809772179" r:id="rId52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3E5BF544">
          <v:shape id="_x0000_i1276" type="#_x0000_t75" style="width:12.75pt;height:12pt" o:ole="">
            <v:imagedata r:id="rId529" o:title=""/>
          </v:shape>
          <o:OLEObject Type="Embed" ProgID="Equation.DSMT4" ShapeID="_x0000_i1276" DrawAspect="Content" ObjectID="_1809772180" r:id="rId53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4"/>
          <w:sz w:val="28"/>
          <w:szCs w:val="28"/>
        </w:rPr>
        <w:object w:dxaOrig="279" w:dyaOrig="279" w14:anchorId="0B96D36C">
          <v:shape id="_x0000_i1277" type="#_x0000_t75" style="width:15pt;height:15pt" o:ole="">
            <v:imagedata r:id="rId531" o:title=""/>
          </v:shape>
          <o:OLEObject Type="Embed" ProgID="Equation.DSMT4" ShapeID="_x0000_i1277" DrawAspect="Content" ObjectID="_1809772181" r:id="rId53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680" w:dyaOrig="420" w14:anchorId="41B76E4C">
          <v:shape id="_x0000_i1278" type="#_x0000_t75" style="width:34.5pt;height:20.25pt" o:ole="">
            <v:imagedata r:id="rId533" o:title=""/>
          </v:shape>
          <o:OLEObject Type="Embed" ProgID="Equation.DSMT4" ShapeID="_x0000_i1278" DrawAspect="Content" ObjectID="_1809772182" r:id="rId53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47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D948618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CF7462" w14:textId="71BD6057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79BE096D">
          <v:shape id="_x0000_i1279" type="#_x0000_t75" style="width:12.75pt;height:12pt" o:ole="">
            <v:imagedata r:id="rId535" o:title=""/>
          </v:shape>
          <o:OLEObject Type="Embed" ProgID="Equation.DSMT4" ShapeID="_x0000_i1279" DrawAspect="Content" ObjectID="_1809772183" r:id="rId53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аналог долготы перицентра. Соответствующие уравнения возмущенного движения </w:t>
      </w:r>
      <w:r w:rsidR="00885246" w:rsidRPr="00770A16">
        <w:rPr>
          <w:rFonts w:ascii="Times New Roman" w:hAnsi="Times New Roman" w:cs="Times New Roman"/>
          <w:sz w:val="28"/>
          <w:szCs w:val="28"/>
        </w:rPr>
        <w:t>в форме уравнений Ньютона выводя</w:t>
      </w:r>
      <w:r w:rsidRPr="00770A16">
        <w:rPr>
          <w:rFonts w:ascii="Times New Roman" w:hAnsi="Times New Roman" w:cs="Times New Roman"/>
          <w:sz w:val="28"/>
          <w:szCs w:val="28"/>
        </w:rPr>
        <w:t>тся из уравнений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39</w:t>
      </w:r>
      <w:r w:rsidRPr="00770A16">
        <w:rPr>
          <w:rFonts w:ascii="Times New Roman" w:hAnsi="Times New Roman" w:cs="Times New Roman"/>
          <w:sz w:val="28"/>
          <w:szCs w:val="28"/>
        </w:rPr>
        <w:t>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44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с учетом формул (2.5), (2.7), (2.17), в результате имеем </w:t>
      </w:r>
    </w:p>
    <w:p w14:paraId="0925E8EA" w14:textId="77777777" w:rsidR="00BD789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B0B801" w14:textId="225BB5C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8"/>
          <w:sz w:val="28"/>
          <w:szCs w:val="28"/>
        </w:rPr>
        <w:object w:dxaOrig="2020" w:dyaOrig="720" w14:anchorId="7930822B">
          <v:shape id="_x0000_i1280" type="#_x0000_t75" style="width:99.75pt;height:37.5pt" o:ole="">
            <v:imagedata r:id="rId537" o:title=""/>
          </v:shape>
          <o:OLEObject Type="Embed" ProgID="Equation.DSMT4" ShapeID="_x0000_i1280" DrawAspect="Content" ObjectID="_1809772184" r:id="rId53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48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68FE77D" w14:textId="589864D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2"/>
          <w:sz w:val="28"/>
          <w:szCs w:val="28"/>
        </w:rPr>
        <w:object w:dxaOrig="4340" w:dyaOrig="780" w14:anchorId="1AB60B96">
          <v:shape id="_x0000_i1281" type="#_x0000_t75" style="width:3in;height:40.5pt" o:ole="">
            <v:imagedata r:id="rId539" o:title=""/>
          </v:shape>
          <o:OLEObject Type="Embed" ProgID="Equation.DSMT4" ShapeID="_x0000_i1281" DrawAspect="Content" ObjectID="_1809772185" r:id="rId54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49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9B07A42" w14:textId="38AD7E7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8"/>
          <w:sz w:val="28"/>
          <w:szCs w:val="28"/>
        </w:rPr>
        <w:object w:dxaOrig="2240" w:dyaOrig="720" w14:anchorId="209E4A25">
          <v:shape id="_x0000_i1282" type="#_x0000_t75" style="width:112.5pt;height:37.5pt" o:ole="">
            <v:imagedata r:id="rId541" o:title=""/>
          </v:shape>
          <o:OLEObject Type="Embed" ProgID="Equation.DSMT4" ShapeID="_x0000_i1282" DrawAspect="Content" ObjectID="_1809772186" r:id="rId54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50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24EF345" w14:textId="4B20104C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36"/>
          <w:sz w:val="28"/>
          <w:szCs w:val="28"/>
        </w:rPr>
        <w:object w:dxaOrig="6140" w:dyaOrig="859" w14:anchorId="1F678054">
          <v:shape id="_x0000_i1283" type="#_x0000_t75" style="width:306.75pt;height:40.5pt" o:ole="">
            <v:imagedata r:id="rId543" o:title=""/>
          </v:shape>
          <o:OLEObject Type="Embed" ProgID="Equation.DSMT4" ShapeID="_x0000_i1283" DrawAspect="Content" ObjectID="_1809772187" r:id="rId544"/>
        </w:objec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51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9D767DF" w14:textId="05FFB346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2840" w:dyaOrig="800" w14:anchorId="47C3A21A">
          <v:shape id="_x0000_i1284" type="#_x0000_t75" style="width:140.25pt;height:40.5pt" o:ole="">
            <v:imagedata r:id="rId545" o:title=""/>
          </v:shape>
          <o:OLEObject Type="Embed" ProgID="Equation.DSMT4" ShapeID="_x0000_i1284" DrawAspect="Content" ObjectID="_1809772188" r:id="rId54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52</w: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67B8ACA0" w14:textId="795D4E4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6340" w:dyaOrig="880" w14:anchorId="1155A3F6">
          <v:shape id="_x0000_i1285" type="#_x0000_t75" style="width:319.5pt;height:45pt" o:ole="">
            <v:imagedata r:id="rId547" o:title=""/>
          </v:shape>
          <o:OLEObject Type="Embed" ProgID="Equation.DSMT4" ShapeID="_x0000_i1285" DrawAspect="Content" ObjectID="_1809772189" r:id="rId548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53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2C3756E" w14:textId="77F503CD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6"/>
          <w:sz w:val="28"/>
          <w:szCs w:val="28"/>
        </w:rPr>
        <w:object w:dxaOrig="1380" w:dyaOrig="740" w14:anchorId="3FBAF716">
          <v:shape id="_x0000_i1286" type="#_x0000_t75" style="width:67.5pt;height:36.75pt" o:ole="">
            <v:imagedata r:id="rId549" o:title=""/>
          </v:shape>
          <o:OLEObject Type="Embed" ProgID="Equation.DSMT4" ShapeID="_x0000_i1286" DrawAspect="Content" ObjectID="_1809772190" r:id="rId550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54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F7CC7BE" w14:textId="78754F34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5380" w:dyaOrig="880" w14:anchorId="295471AB">
          <v:shape id="_x0000_i1287" type="#_x0000_t75" style="width:269.25pt;height:45pt" o:ole="">
            <v:imagedata r:id="rId551" o:title=""/>
          </v:shape>
          <o:OLEObject Type="Embed" ProgID="Equation.DSMT4" ShapeID="_x0000_i1287" DrawAspect="Content" ObjectID="_1809772191" r:id="rId552"/>
        </w:objec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55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02C270B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BC6D0E" w14:textId="77777777" w:rsidR="00D74044" w:rsidRPr="00770A16" w:rsidRDefault="00E30F78" w:rsidP="00D740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  <w:t>Выведенные уравнения возмущенного движения (2.</w:t>
      </w:r>
      <w:r w:rsidR="00084316" w:rsidRPr="00770A16">
        <w:rPr>
          <w:rFonts w:ascii="Times New Roman" w:hAnsi="Times New Roman" w:cs="Times New Roman"/>
          <w:sz w:val="28"/>
          <w:szCs w:val="28"/>
        </w:rPr>
        <w:t>48</w:t>
      </w:r>
      <w:r w:rsidRPr="00770A16">
        <w:rPr>
          <w:rFonts w:ascii="Times New Roman" w:hAnsi="Times New Roman" w:cs="Times New Roman"/>
          <w:sz w:val="28"/>
          <w:szCs w:val="28"/>
        </w:rPr>
        <w:t>)–(2.</w:t>
      </w:r>
      <w:r w:rsidR="00084316" w:rsidRPr="00770A16">
        <w:rPr>
          <w:rFonts w:ascii="Times New Roman" w:hAnsi="Times New Roman" w:cs="Times New Roman"/>
          <w:sz w:val="28"/>
          <w:szCs w:val="28"/>
        </w:rPr>
        <w:t>53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мы будем использовать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исследовани</w:t>
      </w:r>
      <w:proofErr w:type="spellEnd"/>
      <w:r w:rsidRPr="00770A1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770A16">
        <w:rPr>
          <w:rFonts w:ascii="Times New Roman" w:hAnsi="Times New Roman" w:cs="Times New Roman"/>
          <w:sz w:val="28"/>
          <w:szCs w:val="28"/>
        </w:rPr>
        <w:t xml:space="preserve"> ограниченной задачи трех тел с переменными массами, изменяющимися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неизотропно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, при наличии реактивных сил. </w:t>
      </w:r>
    </w:p>
    <w:p w14:paraId="43830DE5" w14:textId="09C7FBFC" w:rsidR="00E30F78" w:rsidRPr="00770A16" w:rsidRDefault="00D74044" w:rsidP="00D740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 xml:space="preserve">В динамике </w:t>
      </w:r>
      <w:proofErr w:type="spellStart"/>
      <w:r w:rsidR="00E30F78" w:rsidRPr="00770A16">
        <w:rPr>
          <w:rFonts w:ascii="Times New Roman" w:hAnsi="Times New Roman" w:cs="Times New Roman"/>
          <w:sz w:val="28"/>
          <w:szCs w:val="28"/>
        </w:rPr>
        <w:t>гравитационно</w:t>
      </w:r>
      <w:proofErr w:type="spellEnd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 связанных систем, в ходе эволюции, возмущенный аналог эксцентриситета апериодического движения по </w:t>
      </w:r>
      <w:proofErr w:type="spellStart"/>
      <w:r w:rsidR="00E30F78"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 сечению в течении длительного времени остается меньше единицы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880" w:dyaOrig="420" w14:anchorId="37039113">
          <v:shape id="_x0000_i1288" type="#_x0000_t75" style="width:45pt;height:20.25pt" o:ole="">
            <v:imagedata r:id="rId553" o:title=""/>
          </v:shape>
          <o:OLEObject Type="Embed" ProgID="Equation.DSMT4" ShapeID="_x0000_i1288" DrawAspect="Content" ObjectID="_1809772192" r:id="rId55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[</w:t>
      </w:r>
      <w:r w:rsidR="004E664C" w:rsidRPr="00770A16">
        <w:rPr>
          <w:rFonts w:ascii="Times New Roman" w:hAnsi="Times New Roman" w:cs="Times New Roman"/>
          <w:sz w:val="28"/>
          <w:szCs w:val="28"/>
        </w:rPr>
        <w:t>57</w:t>
      </w:r>
      <w:r w:rsidR="00370BFE" w:rsidRPr="00770A16">
        <w:rPr>
          <w:rFonts w:ascii="Times New Roman" w:hAnsi="Times New Roman" w:cs="Times New Roman"/>
          <w:sz w:val="28"/>
          <w:szCs w:val="28"/>
        </w:rPr>
        <w:t>-</w:t>
      </w:r>
      <w:r w:rsidR="004E664C" w:rsidRPr="00770A16">
        <w:rPr>
          <w:rFonts w:ascii="Times New Roman" w:hAnsi="Times New Roman" w:cs="Times New Roman"/>
          <w:sz w:val="28"/>
          <w:szCs w:val="28"/>
        </w:rPr>
        <w:t>59</w: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]. В этом случае удобно использовать следующую систему </w:t>
      </w:r>
      <w:proofErr w:type="spellStart"/>
      <w:r w:rsidR="00E30F78"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 элементов </w:t>
      </w:r>
    </w:p>
    <w:p w14:paraId="429AE69A" w14:textId="77777777" w:rsidR="00BD7899" w:rsidRPr="00770A16" w:rsidRDefault="00BD7899" w:rsidP="00616E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B8D499" w14:textId="031F311D" w:rsidR="00E30F78" w:rsidRPr="00770A16" w:rsidRDefault="00E30F78" w:rsidP="00616E46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7397DB9B">
          <v:shape id="_x0000_i1289" type="#_x0000_t75" style="width:11.25pt;height:11.25pt" o:ole="">
            <v:imagedata r:id="rId555" o:title=""/>
          </v:shape>
          <o:OLEObject Type="Embed" ProgID="Equation.DSMT4" ShapeID="_x0000_i1289" DrawAspect="Content" ObjectID="_1809772193" r:id="rId55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00" w:dyaOrig="240" w14:anchorId="100BD51D">
          <v:shape id="_x0000_i1290" type="#_x0000_t75" style="width:11.25pt;height:11.25pt" o:ole="">
            <v:imagedata r:id="rId557" o:title=""/>
          </v:shape>
          <o:OLEObject Type="Embed" ProgID="Equation.DSMT4" ShapeID="_x0000_i1290" DrawAspect="Content" ObjectID="_1809772194" r:id="rId55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160" w:dyaOrig="279" w14:anchorId="36524432">
          <v:shape id="_x0000_i1291" type="#_x0000_t75" style="width:8.25pt;height:15pt" o:ole="">
            <v:imagedata r:id="rId559" o:title=""/>
          </v:shape>
          <o:OLEObject Type="Embed" ProgID="Equation.DSMT4" ShapeID="_x0000_i1291" DrawAspect="Content" ObjectID="_1809772195" r:id="rId560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61117075">
          <v:shape id="_x0000_i1292" type="#_x0000_t75" style="width:12.75pt;height:11.25pt" o:ole="">
            <v:imagedata r:id="rId561" o:title=""/>
          </v:shape>
          <o:OLEObject Type="Embed" ProgID="Equation.DSMT4" ShapeID="_x0000_i1292" DrawAspect="Content" ObjectID="_1809772196" r:id="rId56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4"/>
          <w:sz w:val="28"/>
          <w:szCs w:val="28"/>
        </w:rPr>
        <w:object w:dxaOrig="279" w:dyaOrig="279" w14:anchorId="20FCA8A8">
          <v:shape id="_x0000_i1293" type="#_x0000_t75" style="width:15pt;height:15pt" o:ole="">
            <v:imagedata r:id="rId563" o:title=""/>
          </v:shape>
          <o:OLEObject Type="Embed" ProgID="Equation.DSMT4" ShapeID="_x0000_i1293" DrawAspect="Content" ObjectID="_1809772197" r:id="rId56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40" w:dyaOrig="300" w14:anchorId="78A6EE01">
          <v:shape id="_x0000_i1294" type="#_x0000_t75" style="width:11.25pt;height:15pt" o:ole="">
            <v:imagedata r:id="rId565" o:title=""/>
          </v:shape>
          <o:OLEObject Type="Embed" ProgID="Equation.DSMT4" ShapeID="_x0000_i1294" DrawAspect="Content" ObjectID="_1809772198" r:id="rId566"/>
        </w:object>
      </w:r>
      <w:r w:rsidR="00A05FDE" w:rsidRPr="00770A16">
        <w:rPr>
          <w:rFonts w:ascii="Times New Roman" w:hAnsi="Times New Roman" w:cs="Times New Roman"/>
          <w:sz w:val="28"/>
          <w:szCs w:val="28"/>
        </w:rPr>
        <w:t>,</w:t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</w:r>
      <w:r w:rsidR="00A05FDE" w:rsidRPr="00770A16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56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EC0B337" w14:textId="3E4F3C94" w:rsidR="00E30F78" w:rsidRPr="00770A16" w:rsidRDefault="00E30F78" w:rsidP="00616E4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70A16">
        <w:rPr>
          <w:rFonts w:ascii="Times New Roman" w:hAnsi="Times New Roman" w:cs="Times New Roman"/>
          <w:sz w:val="28"/>
          <w:szCs w:val="28"/>
        </w:rPr>
        <w:t xml:space="preserve"> - аналог большой полуоси,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1240" w:dyaOrig="300" w14:anchorId="1AAD8452">
          <v:shape id="_x0000_i1295" type="#_x0000_t75" style="width:60.75pt;height:15pt" o:ole="">
            <v:imagedata r:id="rId567" o:title=""/>
          </v:shape>
          <o:OLEObject Type="Embed" ProgID="Equation.DSMT4" ShapeID="_x0000_i1295" DrawAspect="Content" ObjectID="_1809772199" r:id="rId56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аналог средней долготы в орбите, </w:t>
      </w:r>
      <w:r w:rsidRPr="00770A1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70A16">
        <w:rPr>
          <w:rFonts w:ascii="Times New Roman" w:hAnsi="Times New Roman" w:cs="Times New Roman"/>
          <w:sz w:val="28"/>
          <w:szCs w:val="28"/>
        </w:rPr>
        <w:t xml:space="preserve"> - аналог средней аномалии,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45B285C7">
          <v:shape id="_x0000_i1296" type="#_x0000_t75" style="width:12.75pt;height:11.25pt" o:ole="">
            <v:imagedata r:id="rId569" o:title=""/>
          </v:shape>
          <o:OLEObject Type="Embed" ProgID="Equation.DSMT4" ShapeID="_x0000_i1296" DrawAspect="Content" ObjectID="_1809772200" r:id="rId570"/>
        </w:object>
      </w:r>
      <w:r w:rsidRPr="00770A16">
        <w:rPr>
          <w:rFonts w:ascii="Times New Roman" w:hAnsi="Times New Roman" w:cs="Times New Roman"/>
          <w:sz w:val="28"/>
          <w:szCs w:val="28"/>
        </w:rPr>
        <w:t>- аналог долготы перицентра. В этом случае уравнения возмущенного движения в форме уравнений Ньютона имеют вид</w:t>
      </w:r>
    </w:p>
    <w:p w14:paraId="00D3CF57" w14:textId="77777777" w:rsidR="00BD7899" w:rsidRPr="00770A16" w:rsidRDefault="00BD7899" w:rsidP="00616E4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A849AD" w14:textId="280AFA4E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2"/>
          <w:sz w:val="28"/>
          <w:szCs w:val="28"/>
        </w:rPr>
        <w:object w:dxaOrig="3100" w:dyaOrig="800" w14:anchorId="684F3435">
          <v:shape id="_x0000_i1297" type="#_x0000_t75" style="width:154.5pt;height:40.5pt" o:ole="">
            <v:imagedata r:id="rId571" o:title=""/>
          </v:shape>
          <o:OLEObject Type="Embed" ProgID="Equation.DSMT4" ShapeID="_x0000_i1297" DrawAspect="Content" ObjectID="_1809772201" r:id="rId57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57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01F660F" w14:textId="0C7B683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2"/>
          <w:sz w:val="28"/>
          <w:szCs w:val="28"/>
        </w:rPr>
        <w:object w:dxaOrig="4340" w:dyaOrig="780" w14:anchorId="2D771E84">
          <v:shape id="_x0000_i1298" type="#_x0000_t75" style="width:3in;height:40.5pt" o:ole="">
            <v:imagedata r:id="rId573" o:title=""/>
          </v:shape>
          <o:OLEObject Type="Embed" ProgID="Equation.DSMT4" ShapeID="_x0000_i1298" DrawAspect="Content" ObjectID="_1809772202" r:id="rId574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58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F9B432A" w14:textId="06FFFA8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8"/>
          <w:sz w:val="28"/>
          <w:szCs w:val="28"/>
        </w:rPr>
        <w:object w:dxaOrig="2240" w:dyaOrig="720" w14:anchorId="2A05FCCF">
          <v:shape id="_x0000_i1299" type="#_x0000_t75" style="width:112.5pt;height:37.5pt" o:ole="">
            <v:imagedata r:id="rId575" o:title=""/>
          </v:shape>
          <o:OLEObject Type="Embed" ProgID="Equation.DSMT4" ShapeID="_x0000_i1299" DrawAspect="Content" ObjectID="_1809772203" r:id="rId57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084316" w:rsidRPr="00770A16">
        <w:rPr>
          <w:rFonts w:ascii="Times New Roman" w:hAnsi="Times New Roman" w:cs="Times New Roman"/>
          <w:sz w:val="28"/>
          <w:szCs w:val="28"/>
        </w:rPr>
        <w:t>59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726C6371" w14:textId="287DBDA2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6140" w:dyaOrig="859" w14:anchorId="6D75DD75">
          <v:shape id="_x0000_i1300" type="#_x0000_t75" style="width:306.75pt;height:42pt" o:ole="">
            <v:imagedata r:id="rId577" o:title=""/>
          </v:shape>
          <o:OLEObject Type="Embed" ProgID="Equation.DSMT4" ShapeID="_x0000_i1300" DrawAspect="Content" ObjectID="_1809772204" r:id="rId57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60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32FE74D" w14:textId="53870AB6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2840" w:dyaOrig="800" w14:anchorId="48904BB0">
          <v:shape id="_x0000_i1301" type="#_x0000_t75" style="width:140.25pt;height:40.5pt" o:ole="">
            <v:imagedata r:id="rId579" o:title=""/>
          </v:shape>
          <o:OLEObject Type="Embed" ProgID="Equation.DSMT4" ShapeID="_x0000_i1301" DrawAspect="Content" ObjectID="_1809772205" r:id="rId580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61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FC95B8D" w14:textId="6D2CAAF6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88"/>
          <w:sz w:val="28"/>
          <w:szCs w:val="28"/>
        </w:rPr>
        <w:object w:dxaOrig="7740" w:dyaOrig="1900" w14:anchorId="1FE53DF2">
          <v:shape id="_x0000_i1302" type="#_x0000_t75" style="width:382.5pt;height:95.25pt" o:ole="">
            <v:imagedata r:id="rId581" o:title=""/>
          </v:shape>
          <o:OLEObject Type="Embed" ProgID="Equation.DSMT4" ShapeID="_x0000_i1302" DrawAspect="Content" ObjectID="_1809772206" r:id="rId58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084316" w:rsidRPr="00770A16">
        <w:rPr>
          <w:rFonts w:ascii="Times New Roman" w:hAnsi="Times New Roman" w:cs="Times New Roman"/>
          <w:sz w:val="28"/>
          <w:szCs w:val="28"/>
        </w:rPr>
        <w:t>62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8E8999C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C9FD41" w14:textId="4FFEEBA0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520" w:dyaOrig="460" w14:anchorId="54E875FE">
          <v:shape id="_x0000_i1303" type="#_x0000_t75" style="width:76.5pt;height:23.25pt" o:ole="">
            <v:imagedata r:id="rId583" o:title=""/>
          </v:shape>
          <o:OLEObject Type="Embed" ProgID="Equation.DSMT4" ShapeID="_x0000_i1303" DrawAspect="Content" ObjectID="_1809772207" r:id="rId58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- среднее движение по орбите. Полученные новые формы уравнения возмущенного движения, на базе апериодического движения по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квазиконическому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сечению</w:t>
      </w:r>
      <w:r w:rsidR="00025B96" w:rsidRPr="00770A16">
        <w:rPr>
          <w:rFonts w:ascii="Times New Roman" w:hAnsi="Times New Roman" w:cs="Times New Roman"/>
          <w:sz w:val="28"/>
          <w:szCs w:val="28"/>
        </w:rPr>
        <w:t xml:space="preserve"> [</w:t>
      </w:r>
      <w:r w:rsidR="004E664C" w:rsidRPr="00770A16">
        <w:rPr>
          <w:rFonts w:ascii="Times New Roman" w:hAnsi="Times New Roman" w:cs="Times New Roman"/>
          <w:sz w:val="28"/>
          <w:szCs w:val="28"/>
        </w:rPr>
        <w:t>60</w:t>
      </w:r>
      <w:r w:rsidR="00025B96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4E664C" w:rsidRPr="00770A16">
        <w:rPr>
          <w:rFonts w:ascii="Times New Roman" w:hAnsi="Times New Roman" w:cs="Times New Roman"/>
          <w:sz w:val="28"/>
          <w:szCs w:val="28"/>
        </w:rPr>
        <w:t>61</w:t>
      </w:r>
      <w:r w:rsidR="00025B96" w:rsidRPr="00770A16">
        <w:rPr>
          <w:rFonts w:ascii="Times New Roman" w:hAnsi="Times New Roman" w:cs="Times New Roman"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</w:rPr>
        <w:t xml:space="preserve"> мы будем использовать в исследовании динамики нестационарных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гравитирующих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систем [</w:t>
      </w:r>
      <w:r w:rsidR="004E664C" w:rsidRPr="00770A16">
        <w:rPr>
          <w:rFonts w:ascii="Times New Roman" w:hAnsi="Times New Roman" w:cs="Times New Roman"/>
          <w:sz w:val="28"/>
          <w:szCs w:val="28"/>
        </w:rPr>
        <w:t>62</w:t>
      </w:r>
      <w:r w:rsidRPr="00770A16">
        <w:rPr>
          <w:rFonts w:ascii="Times New Roman" w:hAnsi="Times New Roman" w:cs="Times New Roman"/>
          <w:sz w:val="28"/>
          <w:szCs w:val="28"/>
        </w:rPr>
        <w:t>].</w:t>
      </w:r>
    </w:p>
    <w:p w14:paraId="02054F9A" w14:textId="77777777" w:rsidR="00E30F78" w:rsidRPr="00770A16" w:rsidRDefault="00E30F78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864FAFA" w14:textId="77777777" w:rsidR="00CE4773" w:rsidRPr="00770A16" w:rsidRDefault="00CE4773" w:rsidP="00616E46">
      <w:pPr>
        <w:pStyle w:val="af2"/>
        <w:numPr>
          <w:ilvl w:val="1"/>
          <w:numId w:val="41"/>
        </w:numPr>
        <w:tabs>
          <w:tab w:val="left" w:pos="0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70A16">
        <w:rPr>
          <w:rFonts w:ascii="Times New Roman" w:hAnsi="Times New Roman"/>
          <w:b/>
          <w:sz w:val="28"/>
          <w:szCs w:val="28"/>
        </w:rPr>
        <w:t xml:space="preserve">Движение планеты и астероида </w:t>
      </w:r>
      <w:r w:rsidR="00E30F78" w:rsidRPr="00770A16">
        <w:rPr>
          <w:rFonts w:ascii="Times New Roman" w:hAnsi="Times New Roman"/>
          <w:b/>
          <w:sz w:val="28"/>
          <w:szCs w:val="28"/>
        </w:rPr>
        <w:t>с неизотропно изменяющимися массами при наличии реактивных сил</w:t>
      </w:r>
      <w:r w:rsidR="00E30F78" w:rsidRPr="00770A16">
        <w:rPr>
          <w:rFonts w:ascii="Times New Roman" w:hAnsi="Times New Roman"/>
          <w:b/>
          <w:bCs/>
          <w:sz w:val="28"/>
          <w:szCs w:val="28"/>
        </w:rPr>
        <w:t xml:space="preserve"> в оскулирующих элементах</w:t>
      </w:r>
    </w:p>
    <w:p w14:paraId="15E330AB" w14:textId="037DF65B" w:rsidR="00E30F78" w:rsidRPr="00770A16" w:rsidRDefault="00E30F78" w:rsidP="00616E46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Уравнения движения двух основных тел в относительной системе координат, с началом в центре тело </w:t>
      </w:r>
      <w:proofErr w:type="gramStart"/>
      <w:r w:rsidR="00B81705" w:rsidRPr="00770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770A16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770A16">
        <w:rPr>
          <w:rFonts w:ascii="Times New Roman" w:hAnsi="Times New Roman"/>
          <w:sz w:val="28"/>
          <w:szCs w:val="28"/>
        </w:rPr>
        <w:t>центральное тело) напишем в виде</w:t>
      </w:r>
    </w:p>
    <w:p w14:paraId="1260A5B4" w14:textId="77777777" w:rsidR="00BD7899" w:rsidRPr="00770A16" w:rsidRDefault="00BD7899" w:rsidP="00616E46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CECD1D" w14:textId="25FF2238" w:rsidR="00E30F78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2439" w:dyaOrig="780" w14:anchorId="7B636DDF">
          <v:shape id="_x0000_i1304" type="#_x0000_t75" style="width:121.5pt;height:40.5pt" o:ole="">
            <v:imagedata r:id="rId585" o:title=""/>
          </v:shape>
          <o:OLEObject Type="Embed" ProgID="Equation.DSMT4" ShapeID="_x0000_i1304" DrawAspect="Content" ObjectID="_1809772208" r:id="rId586"/>
        </w:object>
      </w:r>
      <w:r w:rsidR="00E30F78" w:rsidRPr="00770A16">
        <w:rPr>
          <w:rFonts w:ascii="Times New Roman" w:hAnsi="Times New Roman"/>
          <w:sz w:val="28"/>
          <w:szCs w:val="28"/>
        </w:rPr>
        <w:t>,</w:t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              </w:t>
      </w:r>
      <w:r w:rsidR="00E30F78" w:rsidRPr="00770A16">
        <w:rPr>
          <w:rFonts w:ascii="Times New Roman" w:hAnsi="Times New Roman"/>
          <w:sz w:val="28"/>
          <w:szCs w:val="28"/>
        </w:rPr>
        <w:t>(2.</w:t>
      </w:r>
      <w:r w:rsidR="00084316" w:rsidRPr="00770A16">
        <w:rPr>
          <w:rFonts w:ascii="Times New Roman" w:hAnsi="Times New Roman"/>
          <w:sz w:val="28"/>
          <w:szCs w:val="28"/>
          <w:lang w:val="ru-RU"/>
        </w:rPr>
        <w:t>63</w:t>
      </w:r>
      <w:r w:rsidR="00E30F78" w:rsidRPr="00770A16">
        <w:rPr>
          <w:rFonts w:ascii="Times New Roman" w:hAnsi="Times New Roman"/>
          <w:sz w:val="28"/>
          <w:szCs w:val="28"/>
        </w:rPr>
        <w:t>)</w:t>
      </w:r>
    </w:p>
    <w:p w14:paraId="639FA5D4" w14:textId="07192C8F" w:rsidR="00E30F78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3720" w:dyaOrig="780" w14:anchorId="65E3266A">
          <v:shape id="_x0000_i1305" type="#_x0000_t75" style="width:186pt;height:40.5pt" o:ole="">
            <v:imagedata r:id="rId587" o:title=""/>
          </v:shape>
          <o:OLEObject Type="Embed" ProgID="Equation.DSMT4" ShapeID="_x0000_i1305" DrawAspect="Content" ObjectID="_1809772209" r:id="rId588"/>
        </w:object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  <w:t xml:space="preserve">            </w:t>
      </w:r>
      <w:r w:rsidR="00F86C5E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  <w:t xml:space="preserve">   </w:t>
      </w:r>
      <w:r w:rsidR="00E30F78" w:rsidRPr="00770A16">
        <w:rPr>
          <w:rFonts w:ascii="Times New Roman" w:hAnsi="Times New Roman"/>
          <w:sz w:val="28"/>
          <w:szCs w:val="28"/>
        </w:rPr>
        <w:t>(2.</w:t>
      </w:r>
      <w:r w:rsidR="00084316" w:rsidRPr="00770A16">
        <w:rPr>
          <w:rFonts w:ascii="Times New Roman" w:hAnsi="Times New Roman"/>
          <w:sz w:val="28"/>
          <w:szCs w:val="28"/>
          <w:lang w:val="ru-RU"/>
        </w:rPr>
        <w:t>64</w:t>
      </w:r>
      <w:r w:rsidR="00E30F78" w:rsidRPr="00770A16">
        <w:rPr>
          <w:rFonts w:ascii="Times New Roman" w:hAnsi="Times New Roman"/>
          <w:sz w:val="28"/>
          <w:szCs w:val="28"/>
        </w:rPr>
        <w:t>)</w:t>
      </w:r>
    </w:p>
    <w:p w14:paraId="7EA99D1D" w14:textId="19AD7901" w:rsidR="00E30F78" w:rsidRPr="00770A16" w:rsidRDefault="00B451EE" w:rsidP="00616E46">
      <w:pPr>
        <w:pStyle w:val="af2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8"/>
          <w:sz w:val="28"/>
          <w:szCs w:val="28"/>
        </w:rPr>
        <w:object w:dxaOrig="2220" w:dyaOrig="499" w14:anchorId="3C1504CD">
          <v:shape id="_x0000_i1306" type="#_x0000_t75" style="width:110.25pt;height:24.75pt" o:ole="">
            <v:imagedata r:id="rId589" o:title=""/>
          </v:shape>
          <o:OLEObject Type="Embed" ProgID="Equation.DSMT4" ShapeID="_x0000_i1306" DrawAspect="Content" ObjectID="_1809772210" r:id="rId590"/>
        </w:object>
      </w:r>
    </w:p>
    <w:p w14:paraId="4BFD5F57" w14:textId="2AF2AF3A" w:rsidR="00E30F78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2040" w:dyaOrig="780" w14:anchorId="3BF7BFD8">
          <v:shape id="_x0000_i1307" type="#_x0000_t75" style="width:102pt;height:40.5pt" o:ole="">
            <v:imagedata r:id="rId591" o:title=""/>
          </v:shape>
          <o:OLEObject Type="Embed" ProgID="Equation.DSMT4" ShapeID="_x0000_i1307" DrawAspect="Content" ObjectID="_1809772211" r:id="rId592"/>
        </w:object>
      </w:r>
      <w:r w:rsidR="00E30F78" w:rsidRPr="00770A16">
        <w:rPr>
          <w:rFonts w:ascii="Times New Roman" w:hAnsi="Times New Roman"/>
          <w:sz w:val="28"/>
          <w:szCs w:val="28"/>
        </w:rPr>
        <w:t xml:space="preserve">,  </w:t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position w:val="-14"/>
          <w:sz w:val="28"/>
          <w:szCs w:val="28"/>
        </w:rPr>
        <w:object w:dxaOrig="1359" w:dyaOrig="440" w14:anchorId="22FBF779">
          <v:shape id="_x0000_i1308" type="#_x0000_t75" style="width:67.5pt;height:22.5pt" o:ole="">
            <v:imagedata r:id="rId593" o:title=""/>
          </v:shape>
          <o:OLEObject Type="Embed" ProgID="Equation.DSMT4" ShapeID="_x0000_i1308" DrawAspect="Content" ObjectID="_1809772212" r:id="rId594"/>
        </w:object>
      </w:r>
      <w:r w:rsidR="00E30F78" w:rsidRPr="00770A16">
        <w:rPr>
          <w:rFonts w:ascii="Times New Roman" w:hAnsi="Times New Roman"/>
          <w:sz w:val="28"/>
          <w:szCs w:val="28"/>
        </w:rPr>
        <w:t>,</w:t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position w:val="-14"/>
          <w:sz w:val="28"/>
          <w:szCs w:val="28"/>
        </w:rPr>
        <w:object w:dxaOrig="1380" w:dyaOrig="440" w14:anchorId="5BE98F35">
          <v:shape id="_x0000_i1309" type="#_x0000_t75" style="width:67.5pt;height:22.5pt" o:ole="">
            <v:imagedata r:id="rId595" o:title=""/>
          </v:shape>
          <o:OLEObject Type="Embed" ProgID="Equation.DSMT4" ShapeID="_x0000_i1309" DrawAspect="Content" ObjectID="_1809772213" r:id="rId596"/>
        </w:object>
      </w:r>
      <w:r w:rsidR="00E30F78" w:rsidRPr="00770A16">
        <w:rPr>
          <w:rFonts w:ascii="Times New Roman" w:hAnsi="Times New Roman"/>
          <w:sz w:val="28"/>
          <w:szCs w:val="28"/>
        </w:rPr>
        <w:t>,</w:t>
      </w:r>
      <w:r w:rsidR="005E0393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5E0393" w:rsidRPr="00770A16">
        <w:rPr>
          <w:rFonts w:ascii="Times New Roman" w:hAnsi="Times New Roman"/>
          <w:sz w:val="28"/>
          <w:szCs w:val="28"/>
        </w:rPr>
        <w:t>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65</w:t>
      </w:r>
      <w:r w:rsidR="005E0393" w:rsidRPr="00770A16">
        <w:rPr>
          <w:rFonts w:ascii="Times New Roman" w:hAnsi="Times New Roman"/>
          <w:sz w:val="28"/>
          <w:szCs w:val="28"/>
        </w:rPr>
        <w:t>)</w:t>
      </w:r>
    </w:p>
    <w:p w14:paraId="523F658B" w14:textId="5334688A" w:rsidR="00E30F78" w:rsidRPr="00770A16" w:rsidRDefault="00B451EE" w:rsidP="00616E46">
      <w:pPr>
        <w:pStyle w:val="af2"/>
        <w:spacing w:after="0" w:line="240" w:lineRule="auto"/>
        <w:ind w:left="0" w:firstLine="454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6"/>
          <w:sz w:val="28"/>
          <w:szCs w:val="28"/>
        </w:rPr>
        <w:object w:dxaOrig="2060" w:dyaOrig="840" w14:anchorId="135F0369">
          <v:shape id="_x0000_i1310" type="#_x0000_t75" style="width:102.75pt;height:42pt" o:ole="">
            <v:imagedata r:id="rId597" o:title=""/>
          </v:shape>
          <o:OLEObject Type="Embed" ProgID="Equation.DSMT4" ShapeID="_x0000_i1310" DrawAspect="Content" ObjectID="_1809772214" r:id="rId598"/>
        </w:object>
      </w:r>
      <w:r w:rsidR="00E30F78" w:rsidRPr="00770A16">
        <w:rPr>
          <w:rFonts w:ascii="Times New Roman" w:hAnsi="Times New Roman"/>
          <w:sz w:val="28"/>
          <w:szCs w:val="28"/>
        </w:rPr>
        <w:t>,</w:t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  <w:t xml:space="preserve">  </w:t>
      </w:r>
      <w:r w:rsidR="00F86C5E" w:rsidRPr="00770A16">
        <w:rPr>
          <w:rFonts w:ascii="Times New Roman" w:hAnsi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</w:rPr>
        <w:tab/>
        <w:t xml:space="preserve">         </w:t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E30F78" w:rsidRPr="00770A16">
        <w:rPr>
          <w:rFonts w:ascii="Times New Roman" w:hAnsi="Times New Roman"/>
          <w:sz w:val="28"/>
          <w:szCs w:val="28"/>
        </w:rPr>
        <w:t xml:space="preserve"> 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66</w:t>
      </w:r>
      <w:r w:rsidR="00E30F78" w:rsidRPr="00770A16">
        <w:rPr>
          <w:rFonts w:ascii="Times New Roman" w:hAnsi="Times New Roman"/>
          <w:sz w:val="28"/>
          <w:szCs w:val="28"/>
        </w:rPr>
        <w:t>)</w:t>
      </w:r>
    </w:p>
    <w:p w14:paraId="612E414C" w14:textId="77777777" w:rsidR="00BD7899" w:rsidRPr="00770A16" w:rsidRDefault="00BD7899" w:rsidP="00616E46">
      <w:pPr>
        <w:pStyle w:val="af2"/>
        <w:spacing w:after="0" w:line="240" w:lineRule="auto"/>
        <w:ind w:left="0" w:firstLine="454"/>
        <w:jc w:val="right"/>
        <w:rPr>
          <w:rFonts w:ascii="Times New Roman" w:hAnsi="Times New Roman"/>
          <w:sz w:val="28"/>
          <w:szCs w:val="28"/>
        </w:rPr>
      </w:pPr>
    </w:p>
    <w:p w14:paraId="0FC6F104" w14:textId="4C05F9B0" w:rsidR="00754DD7" w:rsidRPr="00770A16" w:rsidRDefault="00DA3032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="00754DD7" w:rsidRPr="00770A16">
        <w:rPr>
          <w:rFonts w:ascii="Times New Roman" w:hAnsi="Times New Roman" w:cs="Times New Roman"/>
          <w:position w:val="-12"/>
          <w:sz w:val="28"/>
          <w:szCs w:val="28"/>
        </w:rPr>
        <w:object w:dxaOrig="1380" w:dyaOrig="380" w14:anchorId="637E4FC6">
          <v:shape id="_x0000_i1311" type="#_x0000_t75" style="width:67.5pt;height:19.5pt" o:ole="">
            <v:imagedata r:id="rId599" o:title=""/>
          </v:shape>
          <o:OLEObject Type="Embed" ProgID="Equation.DSMT4" ShapeID="_x0000_i1311" DrawAspect="Content" ObjectID="_1809772215" r:id="rId600"/>
        </w:object>
      </w:r>
      <w:r w:rsidRPr="00770A16">
        <w:rPr>
          <w:rFonts w:ascii="Times New Roman" w:hAnsi="Times New Roman" w:cs="Times New Roman"/>
          <w:sz w:val="28"/>
          <w:szCs w:val="28"/>
        </w:rPr>
        <w:t>.</w:t>
      </w:r>
    </w:p>
    <w:p w14:paraId="652776A3" w14:textId="2B7F5DE8" w:rsidR="00E30F78" w:rsidRPr="00770A16" w:rsidRDefault="00E30F78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Теперь рассмотрим уравнения возмущенного движения безмассового тела в поле притяжения двух основных тел </w:t>
      </w:r>
    </w:p>
    <w:p w14:paraId="50426133" w14:textId="77777777" w:rsidR="00BD7899" w:rsidRPr="00770A16" w:rsidRDefault="00BD7899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FF2FB2" w14:textId="7AE34C3C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680" w:dyaOrig="780" w14:anchorId="52AF7EDE">
          <v:shape id="_x0000_i1312" type="#_x0000_t75" style="width:135pt;height:40.5pt" o:ole="">
            <v:imagedata r:id="rId601" o:title=""/>
          </v:shape>
          <o:OLEObject Type="Embed" ProgID="Equation.DSMT4" ShapeID="_x0000_i1312" DrawAspect="Content" ObjectID="_1809772216" r:id="rId602"/>
        </w:object>
      </w:r>
      <w:proofErr w:type="gramStart"/>
      <w:r w:rsidR="002944FA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67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9D58965" w14:textId="7AD23456" w:rsidR="00E30F78" w:rsidRPr="00770A16" w:rsidRDefault="000C3EA5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4800" w:dyaOrig="780" w14:anchorId="2FB525E9">
          <v:shape id="_x0000_i1313" type="#_x0000_t75" style="width:242.25pt;height:40.5pt" o:ole="">
            <v:imagedata r:id="rId603" o:title=""/>
          </v:shape>
          <o:OLEObject Type="Embed" ProgID="Equation.DSMT4" ShapeID="_x0000_i1313" DrawAspect="Content" ObjectID="_1809772217" r:id="rId604"/>
        </w:object>
      </w:r>
      <w:r w:rsidR="002944FA" w:rsidRPr="00770A16">
        <w:rPr>
          <w:rFonts w:ascii="Times New Roman" w:hAnsi="Times New Roman" w:cs="Times New Roman"/>
          <w:sz w:val="28"/>
          <w:szCs w:val="28"/>
        </w:rPr>
        <w:t>,</w:t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68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3A55EC6" w14:textId="3A0865BF" w:rsidR="00BA1677" w:rsidRPr="00770A16" w:rsidRDefault="00B451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"/>
          <w:sz w:val="28"/>
          <w:szCs w:val="28"/>
        </w:rPr>
        <w:object w:dxaOrig="2480" w:dyaOrig="499" w14:anchorId="658B53B4">
          <v:shape id="_x0000_i1314" type="#_x0000_t75" style="width:123.75pt;height:24.75pt" o:ole="">
            <v:imagedata r:id="rId605" o:title=""/>
          </v:shape>
          <o:OLEObject Type="Embed" ProgID="Equation.DSMT4" ShapeID="_x0000_i1314" DrawAspect="Content" ObjectID="_1809772218" r:id="rId60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0C3EA5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position w:val="-18"/>
          <w:sz w:val="28"/>
          <w:szCs w:val="28"/>
        </w:rPr>
        <w:object w:dxaOrig="2920" w:dyaOrig="499" w14:anchorId="539D7A22">
          <v:shape id="_x0000_i1315" type="#_x0000_t75" style="width:147pt;height:24.75pt" o:ole="">
            <v:imagedata r:id="rId607" o:title=""/>
          </v:shape>
          <o:OLEObject Type="Embed" ProgID="Equation.DSMT4" ShapeID="_x0000_i1315" DrawAspect="Content" ObjectID="_1809772219" r:id="rId608"/>
        </w:object>
      </w:r>
    </w:p>
    <w:p w14:paraId="6BFF74A2" w14:textId="5057A58E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920" w:dyaOrig="780" w14:anchorId="03DEAD4B">
          <v:shape id="_x0000_i1316" type="#_x0000_t75" style="width:147pt;height:40.5pt" o:ole="">
            <v:imagedata r:id="rId609" o:title=""/>
          </v:shape>
          <o:OLEObject Type="Embed" ProgID="Equation.DSMT4" ShapeID="_x0000_i1316" DrawAspect="Content" ObjectID="_1809772220" r:id="rId610"/>
        </w:object>
      </w:r>
      <w:r w:rsidR="005E0393" w:rsidRPr="00770A16">
        <w:rPr>
          <w:rFonts w:ascii="Times New Roman" w:hAnsi="Times New Roman" w:cs="Times New Roman"/>
          <w:sz w:val="28"/>
          <w:szCs w:val="28"/>
        </w:rPr>
        <w:t xml:space="preserve">    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100" w:dyaOrig="440" w14:anchorId="6B6FF5E5">
          <v:shape id="_x0000_i1317" type="#_x0000_t75" style="width:105.75pt;height:22.5pt" o:ole="">
            <v:imagedata r:id="rId611" o:title=""/>
          </v:shape>
          <o:OLEObject Type="Embed" ProgID="Equation.DSMT4" ShapeID="_x0000_i1317" DrawAspect="Content" ObjectID="_1809772221" r:id="rId612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5E0393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E0393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120" w:dyaOrig="440" w14:anchorId="14437E23">
          <v:shape id="_x0000_i1318" type="#_x0000_t75" style="width:103.5pt;height:22.5pt" o:ole="">
            <v:imagedata r:id="rId613" o:title=""/>
          </v:shape>
          <o:OLEObject Type="Embed" ProgID="Equation.DSMT4" ShapeID="_x0000_i1318" DrawAspect="Content" ObjectID="_1809772222" r:id="rId61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</w:t>
      </w:r>
      <w:r w:rsidR="005E0393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5E0393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69</w:t>
      </w:r>
      <w:r w:rsidR="005E0393" w:rsidRPr="00770A16">
        <w:rPr>
          <w:rFonts w:ascii="Times New Roman" w:hAnsi="Times New Roman" w:cs="Times New Roman"/>
          <w:sz w:val="28"/>
          <w:szCs w:val="28"/>
        </w:rPr>
        <w:t>)</w:t>
      </w: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2200" w:dyaOrig="840" w14:anchorId="53AA49B6">
          <v:shape id="_x0000_i1319" type="#_x0000_t75" style="width:109.5pt;height:42pt" o:ole="">
            <v:imagedata r:id="rId615" o:title=""/>
          </v:shape>
          <o:OLEObject Type="Embed" ProgID="Equation.DSMT4" ShapeID="_x0000_i1319" DrawAspect="Content" ObjectID="_1809772223" r:id="rId616"/>
        </w:object>
      </w:r>
      <w:r w:rsidR="00BA1677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70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0D5F37F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2A59AC" w14:textId="4C820E9D" w:rsidR="00E30F78" w:rsidRPr="00770A16" w:rsidRDefault="00E30F78" w:rsidP="00616E46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2000" w:dyaOrig="440" w14:anchorId="0503CAF7">
          <v:shape id="_x0000_i1320" type="#_x0000_t75" style="width:99.75pt;height:22.5pt" o:ole="">
            <v:imagedata r:id="rId617" o:title=""/>
          </v:shape>
          <o:OLEObject Type="Embed" ProgID="Equation.DSMT4" ShapeID="_x0000_i1320" DrawAspect="Content" ObjectID="_1809772224" r:id="rId61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возмущающая сила.</w:t>
      </w:r>
    </w:p>
    <w:p w14:paraId="56C94A61" w14:textId="0AF391C4" w:rsidR="00B4118C" w:rsidRPr="00770A16" w:rsidRDefault="00EE0424" w:rsidP="00616E4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Приведем </w:t>
      </w:r>
      <w:r w:rsidR="00B4118C" w:rsidRPr="00770A16">
        <w:rPr>
          <w:rFonts w:ascii="Times New Roman" w:hAnsi="Times New Roman" w:cs="Times New Roman"/>
          <w:sz w:val="28"/>
          <w:szCs w:val="28"/>
        </w:rPr>
        <w:t>разложение функций истинной аномалии в тригонометрические ряды по кратным средней аномалии [</w:t>
      </w:r>
      <w:r w:rsidR="004E664C" w:rsidRPr="00770A16">
        <w:rPr>
          <w:rFonts w:ascii="Times New Roman" w:hAnsi="Times New Roman" w:cs="Times New Roman"/>
          <w:sz w:val="28"/>
          <w:szCs w:val="28"/>
        </w:rPr>
        <w:t>63</w:t>
      </w:r>
      <w:r w:rsidR="00B4118C" w:rsidRPr="00770A16">
        <w:rPr>
          <w:rFonts w:ascii="Times New Roman" w:hAnsi="Times New Roman" w:cs="Times New Roman"/>
          <w:sz w:val="28"/>
          <w:szCs w:val="28"/>
        </w:rPr>
        <w:t>].</w:t>
      </w:r>
    </w:p>
    <w:p w14:paraId="37BEA1B1" w14:textId="2FEA0158" w:rsidR="000919DD" w:rsidRPr="00770A16" w:rsidRDefault="000919DD" w:rsidP="00616E46">
      <w:pPr>
        <w:pStyle w:val="af2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Разложения для </w:t>
      </w:r>
      <w:r w:rsidR="00B451EE" w:rsidRPr="00770A16">
        <w:rPr>
          <w:rFonts w:ascii="Times New Roman" w:hAnsi="Times New Roman"/>
          <w:position w:val="-6"/>
          <w:sz w:val="28"/>
          <w:szCs w:val="28"/>
        </w:rPr>
        <w:object w:dxaOrig="620" w:dyaOrig="300" w14:anchorId="2E3FB5AC">
          <v:shape id="_x0000_i1321" type="#_x0000_t75" style="width:30pt;height:15pt" o:ole="">
            <v:imagedata r:id="rId619" o:title=""/>
          </v:shape>
          <o:OLEObject Type="Embed" ProgID="Equation.DSMT4" ShapeID="_x0000_i1321" DrawAspect="Content" ObjectID="_1809772225" r:id="rId620"/>
        </w:object>
      </w:r>
      <w:r w:rsidRPr="00770A16">
        <w:rPr>
          <w:rFonts w:ascii="Times New Roman" w:hAnsi="Times New Roman"/>
          <w:sz w:val="28"/>
          <w:szCs w:val="28"/>
        </w:rPr>
        <w:t xml:space="preserve"> и </w:t>
      </w:r>
      <w:r w:rsidR="00B451EE" w:rsidRPr="00770A16">
        <w:rPr>
          <w:rFonts w:ascii="Times New Roman" w:hAnsi="Times New Roman"/>
          <w:position w:val="-6"/>
          <w:sz w:val="28"/>
          <w:szCs w:val="28"/>
        </w:rPr>
        <w:object w:dxaOrig="580" w:dyaOrig="300" w14:anchorId="685CFEE7">
          <v:shape id="_x0000_i1322" type="#_x0000_t75" style="width:30pt;height:15pt" o:ole="">
            <v:imagedata r:id="rId621" o:title=""/>
          </v:shape>
          <o:OLEObject Type="Embed" ProgID="Equation.DSMT4" ShapeID="_x0000_i1322" DrawAspect="Content" ObjectID="_1809772226" r:id="rId622"/>
        </w:object>
      </w:r>
      <w:r w:rsidRPr="00770A16">
        <w:rPr>
          <w:rFonts w:ascii="Times New Roman" w:hAnsi="Times New Roman"/>
          <w:sz w:val="28"/>
          <w:szCs w:val="28"/>
        </w:rPr>
        <w:t>:</w:t>
      </w:r>
    </w:p>
    <w:p w14:paraId="3F424CBC" w14:textId="77777777" w:rsidR="00BD7899" w:rsidRPr="00770A16" w:rsidRDefault="00BD7899" w:rsidP="00616E46">
      <w:pPr>
        <w:pStyle w:val="af2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3065853" w14:textId="478E32BA" w:rsidR="000919DD" w:rsidRPr="00770A16" w:rsidRDefault="00F86C5E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0C3EA5" w:rsidRPr="00770A16">
        <w:rPr>
          <w:rFonts w:ascii="Times New Roman" w:hAnsi="Times New Roman" w:cs="Times New Roman"/>
          <w:position w:val="-78"/>
          <w:sz w:val="28"/>
          <w:szCs w:val="28"/>
        </w:rPr>
        <w:object w:dxaOrig="5120" w:dyaOrig="1700" w14:anchorId="6035F985">
          <v:shape id="_x0000_i1323" type="#_x0000_t75" style="width:255pt;height:84.75pt" o:ole="">
            <v:imagedata r:id="rId623" o:title=""/>
          </v:shape>
          <o:OLEObject Type="Embed" ProgID="Equation.DSMT4" ShapeID="_x0000_i1323" DrawAspect="Content" ObjectID="_1809772227" r:id="rId624"/>
        </w:object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C3EA5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71</w:t>
      </w:r>
      <w:r w:rsidR="000C3EA5" w:rsidRPr="00770A16">
        <w:rPr>
          <w:rFonts w:ascii="Times New Roman" w:hAnsi="Times New Roman" w:cs="Times New Roman"/>
          <w:sz w:val="28"/>
          <w:szCs w:val="28"/>
        </w:rPr>
        <w:t>)</w:t>
      </w:r>
      <w:r w:rsidR="00BA1677" w:rsidRPr="00770A1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45AACAC" w14:textId="77777777" w:rsidR="00BD7899" w:rsidRPr="00770A16" w:rsidRDefault="00BD7899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C92AD64" w14:textId="7B82B0C3" w:rsidR="00B4118C" w:rsidRPr="00770A16" w:rsidRDefault="00B4118C" w:rsidP="00616E46">
      <w:pPr>
        <w:pStyle w:val="af2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Разложения величин </w:t>
      </w:r>
      <w:r w:rsidR="00B451EE" w:rsidRPr="00770A16">
        <w:rPr>
          <w:rFonts w:ascii="Times New Roman" w:hAnsi="Times New Roman"/>
          <w:position w:val="-32"/>
          <w:sz w:val="28"/>
          <w:szCs w:val="28"/>
        </w:rPr>
        <w:object w:dxaOrig="1440" w:dyaOrig="840" w14:anchorId="51E7AFB2">
          <v:shape id="_x0000_i1324" type="#_x0000_t75" style="width:1in;height:42pt" o:ole="">
            <v:imagedata r:id="rId625" o:title=""/>
          </v:shape>
          <o:OLEObject Type="Embed" ProgID="Equation.DSMT4" ShapeID="_x0000_i1324" DrawAspect="Content" ObjectID="_1809772228" r:id="rId626"/>
        </w:object>
      </w:r>
      <w:r w:rsidRPr="00770A16">
        <w:rPr>
          <w:rFonts w:ascii="Times New Roman" w:hAnsi="Times New Roman"/>
          <w:sz w:val="28"/>
          <w:szCs w:val="28"/>
        </w:rPr>
        <w:t xml:space="preserve"> и </w:t>
      </w:r>
      <w:r w:rsidR="00B451EE" w:rsidRPr="00770A16">
        <w:rPr>
          <w:rFonts w:ascii="Times New Roman" w:hAnsi="Times New Roman"/>
          <w:position w:val="-32"/>
          <w:sz w:val="28"/>
          <w:szCs w:val="28"/>
        </w:rPr>
        <w:object w:dxaOrig="1400" w:dyaOrig="840" w14:anchorId="663B5630">
          <v:shape id="_x0000_i1325" type="#_x0000_t75" style="width:69pt;height:42pt" o:ole="">
            <v:imagedata r:id="rId627" o:title=""/>
          </v:shape>
          <o:OLEObject Type="Embed" ProgID="Equation.DSMT4" ShapeID="_x0000_i1325" DrawAspect="Content" ObjectID="_1809772229" r:id="rId628"/>
        </w:object>
      </w:r>
      <w:r w:rsidRPr="00770A16">
        <w:rPr>
          <w:rFonts w:ascii="Times New Roman" w:hAnsi="Times New Roman"/>
          <w:sz w:val="28"/>
          <w:szCs w:val="28"/>
        </w:rPr>
        <w:t xml:space="preserve">, где </w:t>
      </w:r>
      <w:r w:rsidRPr="00770A16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70A16">
        <w:rPr>
          <w:rFonts w:ascii="Times New Roman" w:hAnsi="Times New Roman"/>
          <w:sz w:val="28"/>
          <w:szCs w:val="28"/>
        </w:rPr>
        <w:t xml:space="preserve"> и </w:t>
      </w:r>
      <w:r w:rsidRPr="00770A16">
        <w:rPr>
          <w:rFonts w:ascii="Times New Roman" w:hAnsi="Times New Roman"/>
          <w:i/>
          <w:sz w:val="28"/>
          <w:szCs w:val="28"/>
          <w:lang w:val="en-US"/>
        </w:rPr>
        <w:t>m</w:t>
      </w:r>
      <w:r w:rsidRPr="00770A16">
        <w:rPr>
          <w:rFonts w:ascii="Times New Roman" w:hAnsi="Times New Roman"/>
          <w:sz w:val="28"/>
          <w:szCs w:val="28"/>
        </w:rPr>
        <w:t xml:space="preserve"> – целые числа:</w:t>
      </w:r>
    </w:p>
    <w:p w14:paraId="5FC42824" w14:textId="77777777" w:rsidR="00BD7899" w:rsidRPr="00770A16" w:rsidRDefault="00BD7899" w:rsidP="00616E46">
      <w:pPr>
        <w:pStyle w:val="af2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E6FDD7A" w14:textId="3D0BDDAD" w:rsidR="00B4118C" w:rsidRPr="00770A16" w:rsidRDefault="000C3EA5" w:rsidP="00F86C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78"/>
          <w:sz w:val="28"/>
          <w:szCs w:val="28"/>
        </w:rPr>
        <w:object w:dxaOrig="3420" w:dyaOrig="1700" w14:anchorId="3320769C">
          <v:shape id="_x0000_i1326" type="#_x0000_t75" style="width:171pt;height:84.75pt" o:ole="">
            <v:imagedata r:id="rId629" o:title=""/>
          </v:shape>
          <o:OLEObject Type="Embed" ProgID="Equation.DSMT4" ShapeID="_x0000_i1326" DrawAspect="Content" ObjectID="_1809772230" r:id="rId630"/>
        </w:object>
      </w:r>
      <w:r w:rsidR="00B4118C" w:rsidRPr="00770A16">
        <w:rPr>
          <w:rFonts w:ascii="Times New Roman" w:hAnsi="Times New Roman" w:cs="Times New Roman"/>
          <w:sz w:val="28"/>
          <w:szCs w:val="28"/>
        </w:rPr>
        <w:tab/>
      </w:r>
      <w:r w:rsidR="00B4118C" w:rsidRPr="00770A16">
        <w:rPr>
          <w:rFonts w:ascii="Times New Roman" w:hAnsi="Times New Roman" w:cs="Times New Roman"/>
          <w:sz w:val="28"/>
          <w:szCs w:val="28"/>
        </w:rPr>
        <w:tab/>
      </w:r>
      <w:r w:rsidR="00B4118C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B4118C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72</w:t>
      </w:r>
      <w:r w:rsidR="00B4118C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74DB4420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A4D806" w14:textId="308DEC70" w:rsidR="00EE0424" w:rsidRPr="00770A16" w:rsidRDefault="00B4118C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Явные выражения коэффициентов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540" w:dyaOrig="420" w14:anchorId="0E0F8E24">
          <v:shape id="_x0000_i1327" type="#_x0000_t75" style="width:27.75pt;height:20.25pt" o:ole="">
            <v:imagedata r:id="rId631" o:title=""/>
          </v:shape>
          <o:OLEObject Type="Embed" ProgID="Equation.DSMT4" ShapeID="_x0000_i1327" DrawAspect="Content" ObjectID="_1809772231" r:id="rId63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и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499" w:dyaOrig="420" w14:anchorId="7305EF1B">
          <v:shape id="_x0000_i1328" type="#_x0000_t75" style="width:24.75pt;height:20.25pt" o:ole="">
            <v:imagedata r:id="rId633" o:title=""/>
          </v:shape>
          <o:OLEObject Type="Embed" ProgID="Equation.DSMT4" ShapeID="_x0000_i1328" DrawAspect="Content" ObjectID="_1809772232" r:id="rId63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70A16">
        <w:rPr>
          <w:rFonts w:ascii="Times New Roman" w:hAnsi="Times New Roman" w:cs="Times New Roman"/>
          <w:sz w:val="28"/>
          <w:szCs w:val="28"/>
        </w:rPr>
        <w:t xml:space="preserve"> точностью до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60" w14:anchorId="61DB9415">
          <v:shape id="_x0000_i1329" type="#_x0000_t75" style="width:15pt;height:20.25pt" o:ole="">
            <v:imagedata r:id="rId635" o:title=""/>
          </v:shape>
          <o:OLEObject Type="Embed" ProgID="Equation.DSMT4" ShapeID="_x0000_i1329" DrawAspect="Content" ObjectID="_1809772233" r:id="rId63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включительно для</w:t>
      </w:r>
      <w:r w:rsidR="00BA1677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10"/>
          <w:sz w:val="28"/>
          <w:szCs w:val="28"/>
        </w:rPr>
        <w:object w:dxaOrig="4580" w:dyaOrig="340" w14:anchorId="56EE56C4">
          <v:shape id="_x0000_i1330" type="#_x0000_t75" style="width:225pt;height:18.75pt" o:ole="">
            <v:imagedata r:id="rId637" o:title=""/>
          </v:shape>
          <o:OLEObject Type="Embed" ProgID="Equation.DSMT4" ShapeID="_x0000_i1330" DrawAspect="Content" ObjectID="_1809772234" r:id="rId638"/>
        </w:object>
      </w:r>
      <w:r w:rsidR="00BA1677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>и</w:t>
      </w:r>
      <w:r w:rsidR="00BA1677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10"/>
          <w:sz w:val="28"/>
          <w:szCs w:val="28"/>
        </w:rPr>
        <w:object w:dxaOrig="2220" w:dyaOrig="340" w14:anchorId="0C82D452">
          <v:shape id="_x0000_i1331" type="#_x0000_t75" style="width:110.25pt;height:18.75pt" o:ole="">
            <v:imagedata r:id="rId639" o:title=""/>
          </v:shape>
          <o:OLEObject Type="Embed" ProgID="Equation.DSMT4" ShapeID="_x0000_i1331" DrawAspect="Content" ObjectID="_1809772235" r:id="rId640"/>
        </w:object>
      </w:r>
      <w:r w:rsidRPr="00770A16">
        <w:rPr>
          <w:rFonts w:ascii="Times New Roman" w:hAnsi="Times New Roman" w:cs="Times New Roman"/>
          <w:sz w:val="28"/>
          <w:szCs w:val="28"/>
        </w:rPr>
        <w:t>содержатся в таблицах Кэли [</w:t>
      </w:r>
      <w:r w:rsidR="004E664C" w:rsidRPr="00770A16">
        <w:rPr>
          <w:rFonts w:ascii="Times New Roman" w:hAnsi="Times New Roman" w:cs="Times New Roman"/>
          <w:sz w:val="28"/>
          <w:szCs w:val="28"/>
        </w:rPr>
        <w:t>64</w:t>
      </w:r>
      <w:r w:rsidRPr="00770A16">
        <w:rPr>
          <w:rFonts w:ascii="Times New Roman" w:hAnsi="Times New Roman" w:cs="Times New Roman"/>
          <w:sz w:val="28"/>
          <w:szCs w:val="28"/>
        </w:rPr>
        <w:t xml:space="preserve">]. Выражения для этих и некоторых других коэффициентов с точностью до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360" w:dyaOrig="360" w14:anchorId="41593161">
          <v:shape id="_x0000_i1332" type="#_x0000_t75" style="width:20.25pt;height:20.25pt" o:ole="">
            <v:imagedata r:id="rId641" o:title=""/>
          </v:shape>
          <o:OLEObject Type="Embed" ProgID="Equation.DSMT4" ShapeID="_x0000_i1332" DrawAspect="Content" ObjectID="_1809772236" r:id="rId64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опубликованы в работе [</w:t>
      </w:r>
      <w:r w:rsidR="004E664C"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65</w:t>
      </w:r>
      <w:r w:rsidRPr="00770A16">
        <w:rPr>
          <w:rFonts w:ascii="Times New Roman" w:hAnsi="Times New Roman" w:cs="Times New Roman"/>
          <w:sz w:val="28"/>
          <w:szCs w:val="28"/>
        </w:rPr>
        <w:t>].</w:t>
      </w:r>
    </w:p>
    <w:p w14:paraId="455C390E" w14:textId="70A5B2A6" w:rsidR="00EE0424" w:rsidRPr="00770A16" w:rsidRDefault="00EE0424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0A16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приведем формулы разложения некоторых функции, которые будут необходимы для разложения возмущающей силы</w:t>
      </w:r>
    </w:p>
    <w:p w14:paraId="1FC38BA2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699C2B" w14:textId="4D076C99" w:rsidR="00E30F78" w:rsidRPr="00770A16" w:rsidRDefault="000C3EA5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64"/>
          <w:sz w:val="28"/>
          <w:szCs w:val="28"/>
        </w:rPr>
        <w:object w:dxaOrig="4900" w:dyaOrig="3420" w14:anchorId="470A486B">
          <v:shape id="_x0000_i1333" type="#_x0000_t75" style="width:246.75pt;height:171pt" o:ole="">
            <v:imagedata r:id="rId643" o:title=""/>
          </v:shape>
          <o:OLEObject Type="Embed" ProgID="Equation.DSMT4" ShapeID="_x0000_i1333" DrawAspect="Content" ObjectID="_1809772237" r:id="rId644"/>
        </w:objec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A1677" w:rsidRPr="00770A16">
        <w:rPr>
          <w:rFonts w:ascii="Times New Roman" w:hAnsi="Times New Roman" w:cs="Times New Roman"/>
          <w:sz w:val="28"/>
          <w:szCs w:val="28"/>
        </w:rPr>
        <w:tab/>
      </w:r>
      <w:r w:rsidR="00E55645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73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A11BF07" w14:textId="77777777" w:rsidR="00BD7899" w:rsidRPr="00770A16" w:rsidRDefault="00BD7899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37351C0" w14:textId="1A226EB0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Для качественного исследования достаточно разложения с точностью до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60" w14:anchorId="490BCAB5">
          <v:shape id="_x0000_i1334" type="#_x0000_t75" style="width:15pt;height:20.25pt" o:ole="">
            <v:imagedata r:id="rId645" o:title=""/>
          </v:shape>
          <o:OLEObject Type="Embed" ProgID="Equation.DSMT4" ShapeID="_x0000_i1334" DrawAspect="Content" ObjectID="_1809772238" r:id="rId64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. Поэтому мы приведем явные выражения для функций эллиптического движения с точностью до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60" w14:anchorId="698DAC24">
          <v:shape id="_x0000_i1335" type="#_x0000_t75" style="width:15pt;height:20.25pt" o:ole="">
            <v:imagedata r:id="rId647" o:title=""/>
          </v:shape>
          <o:OLEObject Type="Embed" ProgID="Equation.DSMT4" ShapeID="_x0000_i1335" DrawAspect="Content" ObjectID="_1809772239" r:id="rId64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включительно:</w:t>
      </w:r>
    </w:p>
    <w:p w14:paraId="35FD0990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43B263" w14:textId="7AC52B47" w:rsidR="0099776A" w:rsidRPr="00770A16" w:rsidRDefault="0099776A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0A16">
        <w:rPr>
          <w:rFonts w:ascii="Times New Roman" w:hAnsi="Times New Roman" w:cs="Times New Roman"/>
          <w:position w:val="-110"/>
        </w:rPr>
        <w:object w:dxaOrig="4540" w:dyaOrig="2320" w14:anchorId="32CD5AB9">
          <v:shape id="_x0000_i1336" type="#_x0000_t75" style="width:225.75pt;height:116.25pt" o:ole="">
            <v:imagedata r:id="rId649" o:title=""/>
          </v:shape>
          <o:OLEObject Type="Embed" ProgID="Equation.DSMT4" ShapeID="_x0000_i1336" DrawAspect="Content" ObjectID="_1809772240" r:id="rId650"/>
        </w:object>
      </w:r>
    </w:p>
    <w:p w14:paraId="791A4A2F" w14:textId="0FDD0763" w:rsidR="0099776A" w:rsidRPr="00770A16" w:rsidRDefault="0099776A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0"/>
        </w:rPr>
        <w:object w:dxaOrig="7200" w:dyaOrig="2540" w14:anchorId="3F3C8592">
          <v:shape id="_x0000_i1337" type="#_x0000_t75" style="width:5in;height:125.25pt" o:ole="">
            <v:imagedata r:id="rId651" o:title=""/>
          </v:shape>
          <o:OLEObject Type="Embed" ProgID="Equation.DSMT4" ShapeID="_x0000_i1337" DrawAspect="Content" ObjectID="_1809772241" r:id="rId652"/>
        </w:object>
      </w:r>
    </w:p>
    <w:p w14:paraId="73A5C698" w14:textId="77777777" w:rsidR="0099776A" w:rsidRPr="00770A16" w:rsidRDefault="0099776A" w:rsidP="00616E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06"/>
          <w:sz w:val="28"/>
          <w:szCs w:val="28"/>
        </w:rPr>
        <w:object w:dxaOrig="6560" w:dyaOrig="2340" w14:anchorId="06B8647D">
          <v:shape id="_x0000_i1338" type="#_x0000_t75" style="width:326.25pt;height:117.75pt" o:ole="">
            <v:imagedata r:id="rId653" o:title=""/>
          </v:shape>
          <o:OLEObject Type="Embed" ProgID="Equation.DSMT4" ShapeID="_x0000_i1338" DrawAspect="Content" ObjectID="_1809772242" r:id="rId65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</w:p>
    <w:p w14:paraId="2D1A1B34" w14:textId="66B81E80" w:rsidR="000C3EA5" w:rsidRPr="00770A16" w:rsidRDefault="0099776A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"/>
        </w:rPr>
        <w:object w:dxaOrig="5360" w:dyaOrig="499" w14:anchorId="4A775B76">
          <v:shape id="_x0000_i1339" type="#_x0000_t75" style="width:264.75pt;height:24.75pt" o:ole="">
            <v:imagedata r:id="rId655" o:title=""/>
          </v:shape>
          <o:OLEObject Type="Embed" ProgID="Equation.DSMT4" ShapeID="_x0000_i1339" DrawAspect="Content" ObjectID="_1809772243" r:id="rId65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C3EA5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74</w:t>
      </w:r>
      <w:r w:rsidR="000C3EA5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E2D460C" w14:textId="430E23B8" w:rsidR="00B94E8A" w:rsidRPr="00770A16" w:rsidRDefault="00B94E8A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7E910F3" w14:textId="77C002C5" w:rsidR="00B94E8A" w:rsidRPr="00770A16" w:rsidRDefault="00B94E8A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Используя известные элементарные раз</w:t>
      </w:r>
      <w:r w:rsidR="002E75BF" w:rsidRPr="00770A16">
        <w:rPr>
          <w:rFonts w:ascii="Times New Roman" w:hAnsi="Times New Roman" w:cs="Times New Roman"/>
          <w:sz w:val="28"/>
          <w:szCs w:val="28"/>
        </w:rPr>
        <w:t>ложения (2.</w:t>
      </w:r>
      <w:r w:rsidR="00661C24" w:rsidRPr="00770A16">
        <w:rPr>
          <w:rFonts w:ascii="Times New Roman" w:hAnsi="Times New Roman" w:cs="Times New Roman"/>
          <w:sz w:val="28"/>
          <w:szCs w:val="28"/>
        </w:rPr>
        <w:t>74</w:t>
      </w:r>
      <w:r w:rsidR="002E75BF" w:rsidRPr="00770A16">
        <w:rPr>
          <w:rFonts w:ascii="Times New Roman" w:hAnsi="Times New Roman" w:cs="Times New Roman"/>
          <w:sz w:val="28"/>
          <w:szCs w:val="28"/>
        </w:rPr>
        <w:t>)</w:t>
      </w:r>
      <w:r w:rsidR="00885246" w:rsidRPr="00770A16">
        <w:rPr>
          <w:rFonts w:ascii="Times New Roman" w:hAnsi="Times New Roman" w:cs="Times New Roman"/>
          <w:sz w:val="28"/>
          <w:szCs w:val="28"/>
        </w:rPr>
        <w:t>,</w:t>
      </w:r>
      <w:r w:rsidR="002E75BF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>получаем следующее разложение, котор</w:t>
      </w:r>
      <w:r w:rsidR="00885246" w:rsidRPr="00770A16">
        <w:rPr>
          <w:rFonts w:ascii="Times New Roman" w:hAnsi="Times New Roman" w:cs="Times New Roman"/>
          <w:sz w:val="28"/>
          <w:szCs w:val="28"/>
        </w:rPr>
        <w:t>ое нам необходимо</w:t>
      </w:r>
      <w:r w:rsidRPr="00770A16">
        <w:rPr>
          <w:rFonts w:ascii="Times New Roman" w:hAnsi="Times New Roman" w:cs="Times New Roman"/>
          <w:sz w:val="28"/>
          <w:szCs w:val="28"/>
        </w:rPr>
        <w:t xml:space="preserve"> для </w:t>
      </w:r>
      <w:r w:rsidR="00BA1677" w:rsidRPr="00770A16">
        <w:rPr>
          <w:rFonts w:ascii="Times New Roman" w:hAnsi="Times New Roman" w:cs="Times New Roman"/>
          <w:sz w:val="28"/>
          <w:szCs w:val="28"/>
        </w:rPr>
        <w:t>разложения возмущающей силы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7C45E9" w14:textId="77777777" w:rsidR="0099776A" w:rsidRPr="00770A16" w:rsidRDefault="0099776A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3E58F4" w14:textId="5BC74C8A" w:rsidR="00B94E8A" w:rsidRPr="00770A16" w:rsidRDefault="00ED2E8A" w:rsidP="00616E4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08"/>
          <w:sz w:val="28"/>
          <w:szCs w:val="28"/>
        </w:rPr>
        <w:object w:dxaOrig="6880" w:dyaOrig="4340" w14:anchorId="48F58CD0">
          <v:shape id="_x0000_i1340" type="#_x0000_t75" style="width:345pt;height:3in" o:ole="">
            <v:imagedata r:id="rId657" o:title=""/>
          </v:shape>
          <o:OLEObject Type="Embed" ProgID="Equation.DSMT4" ShapeID="_x0000_i1340" DrawAspect="Content" ObjectID="_1809772244" r:id="rId658"/>
        </w:object>
      </w:r>
    </w:p>
    <w:p w14:paraId="444C300E" w14:textId="4BD929AC" w:rsidR="00B94E8A" w:rsidRPr="00770A16" w:rsidRDefault="00B94E8A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520779C" w14:textId="40E3A1EC" w:rsidR="00B94E8A" w:rsidRPr="00770A16" w:rsidRDefault="00B94E8A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В результате получим </w:t>
      </w:r>
    </w:p>
    <w:p w14:paraId="77C7A536" w14:textId="77777777" w:rsidR="00B94E8A" w:rsidRPr="00770A16" w:rsidRDefault="00B94E8A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33EDB1" w14:textId="5C85702C" w:rsidR="00B94E8A" w:rsidRPr="00770A16" w:rsidRDefault="00B451EE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0"/>
          <w:sz w:val="28"/>
          <w:szCs w:val="28"/>
        </w:rPr>
        <w:object w:dxaOrig="6759" w:dyaOrig="880" w14:anchorId="2D53E4D2">
          <v:shape id="_x0000_i1341" type="#_x0000_t75" style="width:339pt;height:45pt" o:ole="">
            <v:imagedata r:id="rId659" o:title=""/>
          </v:shape>
          <o:OLEObject Type="Embed" ProgID="Equation.DSMT4" ShapeID="_x0000_i1341" DrawAspect="Content" ObjectID="_1809772245" r:id="rId660"/>
        </w:object>
      </w:r>
      <w:r w:rsidR="00B94E8A" w:rsidRPr="00770A16">
        <w:rPr>
          <w:rFonts w:ascii="Times New Roman" w:hAnsi="Times New Roman" w:cs="Times New Roman"/>
          <w:sz w:val="28"/>
          <w:szCs w:val="28"/>
        </w:rPr>
        <w:t>.</w:t>
      </w:r>
      <w:r w:rsidR="00B94E8A" w:rsidRPr="00770A16">
        <w:rPr>
          <w:rFonts w:ascii="Times New Roman" w:hAnsi="Times New Roman" w:cs="Times New Roman"/>
          <w:sz w:val="28"/>
          <w:szCs w:val="28"/>
        </w:rPr>
        <w:tab/>
      </w:r>
      <w:r w:rsidR="00B94E8A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94E8A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75</w:t>
      </w:r>
      <w:r w:rsidR="00B94E8A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BE3C291" w14:textId="77777777" w:rsidR="00B430F1" w:rsidRPr="00770A16" w:rsidRDefault="00B430F1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2BD90A04" w14:textId="37159660" w:rsidR="00E30F78" w:rsidRPr="00770A16" w:rsidRDefault="00B430F1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AF6805" w:rsidRPr="00770A1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70A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E4773" w:rsidRPr="00770A1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E30F78" w:rsidRPr="00770A16">
        <w:rPr>
          <w:rFonts w:ascii="Times New Roman" w:hAnsi="Times New Roman" w:cs="Times New Roman"/>
          <w:b/>
          <w:bCs/>
          <w:sz w:val="28"/>
          <w:szCs w:val="28"/>
        </w:rPr>
        <w:t>скулирующи</w:t>
      </w:r>
      <w:proofErr w:type="spellEnd"/>
      <w:r w:rsidR="00CE4773" w:rsidRPr="00770A16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E30F78" w:rsidRPr="00770A16">
        <w:rPr>
          <w:rFonts w:ascii="Times New Roman" w:hAnsi="Times New Roman" w:cs="Times New Roman"/>
          <w:b/>
          <w:bCs/>
          <w:sz w:val="28"/>
          <w:szCs w:val="28"/>
        </w:rPr>
        <w:t xml:space="preserve"> элемент</w:t>
      </w:r>
      <w:r w:rsidR="004E3BC9" w:rsidRPr="00770A16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E30F78" w:rsidRPr="00770A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/>
          <w:bCs/>
          <w:sz w:val="28"/>
          <w:szCs w:val="28"/>
        </w:rPr>
        <w:t>звезды и планеты</w:t>
      </w:r>
    </w:p>
    <w:p w14:paraId="4061F7C5" w14:textId="04C1F977" w:rsidR="00E30F78" w:rsidRPr="00770A16" w:rsidRDefault="00E30F78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Уравнения возмущен</w:t>
      </w:r>
      <w:r w:rsidR="00885246" w:rsidRPr="00770A16">
        <w:rPr>
          <w:rFonts w:ascii="Times New Roman" w:hAnsi="Times New Roman" w:cs="Times New Roman"/>
          <w:sz w:val="28"/>
          <w:szCs w:val="28"/>
        </w:rPr>
        <w:t>ного движения планеты</w:t>
      </w:r>
      <w:r w:rsidR="004E3BC9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элементах (2.</w:t>
      </w:r>
      <w:r w:rsidR="00661C24" w:rsidRPr="00770A16">
        <w:rPr>
          <w:rFonts w:ascii="Times New Roman" w:hAnsi="Times New Roman" w:cs="Times New Roman"/>
          <w:sz w:val="28"/>
          <w:szCs w:val="28"/>
        </w:rPr>
        <w:t>56</w:t>
      </w:r>
      <w:r w:rsidR="00885246" w:rsidRPr="00770A16">
        <w:rPr>
          <w:rFonts w:ascii="Times New Roman" w:hAnsi="Times New Roman" w:cs="Times New Roman"/>
          <w:sz w:val="28"/>
          <w:szCs w:val="28"/>
        </w:rPr>
        <w:t xml:space="preserve">) </w:t>
      </w:r>
      <w:r w:rsidR="004E3BC9" w:rsidRPr="00770A16">
        <w:rPr>
          <w:rFonts w:ascii="Times New Roman" w:hAnsi="Times New Roman" w:cs="Times New Roman"/>
          <w:sz w:val="28"/>
          <w:szCs w:val="28"/>
        </w:rPr>
        <w:t>имеет следующий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вид </w:t>
      </w:r>
    </w:p>
    <w:p w14:paraId="096B22E0" w14:textId="77777777" w:rsidR="00E30F78" w:rsidRPr="00770A16" w:rsidRDefault="00E30F78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25AAD6" w14:textId="2FC0A7F8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3540" w:dyaOrig="820" w14:anchorId="6167A81B">
          <v:shape id="_x0000_i1342" type="#_x0000_t75" style="width:177pt;height:42pt" o:ole="">
            <v:imagedata r:id="rId661" o:title=""/>
          </v:shape>
          <o:OLEObject Type="Embed" ProgID="Equation.DSMT4" ShapeID="_x0000_i1342" DrawAspect="Content" ObjectID="_1809772246" r:id="rId662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76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617CE2D" w14:textId="55748098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4660" w:dyaOrig="859" w14:anchorId="7781EBB3">
          <v:shape id="_x0000_i1343" type="#_x0000_t75" style="width:234.75pt;height:42pt" o:ole="">
            <v:imagedata r:id="rId663" o:title=""/>
          </v:shape>
          <o:OLEObject Type="Embed" ProgID="Equation.DSMT4" ShapeID="_x0000_i1343" DrawAspect="Content" ObjectID="_1809772247" r:id="rId66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77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A4D66B2" w14:textId="4824E016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400" w:dyaOrig="780" w14:anchorId="38D6F30E">
          <v:shape id="_x0000_i1344" type="#_x0000_t75" style="width:120pt;height:40.5pt" o:ole="">
            <v:imagedata r:id="rId665" o:title=""/>
          </v:shape>
          <o:OLEObject Type="Embed" ProgID="Equation.DSMT4" ShapeID="_x0000_i1344" DrawAspect="Content" ObjectID="_1809772248" r:id="rId66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78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669860B" w14:textId="4D5E800E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6920" w:dyaOrig="859" w14:anchorId="1F12C41E">
          <v:shape id="_x0000_i1345" type="#_x0000_t75" style="width:346.5pt;height:42pt" o:ole="">
            <v:imagedata r:id="rId667" o:title=""/>
          </v:shape>
          <o:OLEObject Type="Embed" ProgID="Equation.DSMT4" ShapeID="_x0000_i1345" DrawAspect="Content" ObjectID="_1809772249" r:id="rId668"/>
        </w:object>
      </w:r>
      <w:r w:rsidR="00E55645" w:rsidRPr="00770A16">
        <w:rPr>
          <w:rFonts w:ascii="Times New Roman" w:hAnsi="Times New Roman" w:cs="Times New Roman"/>
          <w:sz w:val="28"/>
          <w:szCs w:val="28"/>
        </w:rPr>
        <w:t>,</w:t>
      </w:r>
      <w:r w:rsidR="00E55645" w:rsidRPr="00770A16">
        <w:rPr>
          <w:rFonts w:ascii="Times New Roman" w:hAnsi="Times New Roman" w:cs="Times New Roman"/>
          <w:sz w:val="28"/>
          <w:szCs w:val="28"/>
        </w:rPr>
        <w:tab/>
      </w:r>
      <w:r w:rsidR="00E55645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79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948237E" w14:textId="0AAAE570" w:rsidR="00E30F78" w:rsidRPr="00770A16" w:rsidRDefault="00E55645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100" w:dyaOrig="800" w14:anchorId="2A2D304E">
          <v:shape id="_x0000_i1346" type="#_x0000_t75" style="width:154.5pt;height:40.5pt" o:ole="">
            <v:imagedata r:id="rId669" o:title=""/>
          </v:shape>
          <o:OLEObject Type="Embed" ProgID="Equation.DSMT4" ShapeID="_x0000_i1346" DrawAspect="Content" ObjectID="_1809772250" r:id="rId670"/>
        </w:objec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80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F868E44" w14:textId="1083280E" w:rsidR="00E30F78" w:rsidRPr="00770A16" w:rsidRDefault="00B451E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88"/>
          <w:sz w:val="28"/>
          <w:szCs w:val="28"/>
        </w:rPr>
        <w:object w:dxaOrig="7160" w:dyaOrig="1900" w14:anchorId="3AEF0B48">
          <v:shape id="_x0000_i1347" type="#_x0000_t75" style="width:355.5pt;height:95.25pt" o:ole="">
            <v:imagedata r:id="rId671" o:title=""/>
          </v:shape>
          <o:OLEObject Type="Embed" ProgID="Equation.DSMT4" ShapeID="_x0000_i1347" DrawAspect="Content" ObjectID="_1809772251" r:id="rId672"/>
        </w:object>
      </w:r>
      <w:r w:rsidR="00E55645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81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52F0341" w14:textId="77777777" w:rsidR="00BD7899" w:rsidRPr="00770A16" w:rsidRDefault="00BD7899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0A414CC" w14:textId="0791551F" w:rsidR="00E30F78" w:rsidRPr="00770A16" w:rsidRDefault="00E30F7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Тогда составляющие возмущающих сил в уравнениях возмущенного движения 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76</w:t>
      </w:r>
      <w:r w:rsidRPr="00770A16">
        <w:rPr>
          <w:rFonts w:ascii="Times New Roman" w:hAnsi="Times New Roman"/>
          <w:sz w:val="28"/>
          <w:szCs w:val="28"/>
        </w:rPr>
        <w:t>)-(2.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81</w:t>
      </w:r>
      <w:r w:rsidRPr="00770A16">
        <w:rPr>
          <w:rFonts w:ascii="Times New Roman" w:hAnsi="Times New Roman"/>
          <w:sz w:val="28"/>
          <w:szCs w:val="28"/>
        </w:rPr>
        <w:t xml:space="preserve">) можно представить в  виде </w:t>
      </w:r>
    </w:p>
    <w:p w14:paraId="6D7B4BA5" w14:textId="77777777" w:rsidR="00BD7899" w:rsidRPr="00770A16" w:rsidRDefault="00BD7899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1B562E7" w14:textId="55CE2B1A" w:rsidR="00C84D53" w:rsidRPr="00770A16" w:rsidRDefault="00C84D53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96"/>
          <w:sz w:val="28"/>
          <w:szCs w:val="28"/>
        </w:rPr>
        <w:object w:dxaOrig="7000" w:dyaOrig="2060" w14:anchorId="0B596B26">
          <v:shape id="_x0000_i1348" type="#_x0000_t75" style="width:347.25pt;height:102.75pt" o:ole="">
            <v:imagedata r:id="rId673" o:title=""/>
          </v:shape>
          <o:OLEObject Type="Embed" ProgID="Equation.DSMT4" ShapeID="_x0000_i1348" DrawAspect="Content" ObjectID="_1809772252" r:id="rId674"/>
        </w:object>
      </w:r>
      <w:r w:rsidRPr="00770A16">
        <w:rPr>
          <w:rFonts w:ascii="Times New Roman" w:hAnsi="Times New Roman"/>
          <w:sz w:val="28"/>
          <w:szCs w:val="28"/>
        </w:rPr>
        <w:tab/>
      </w:r>
      <w:r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                 </w:t>
      </w:r>
      <w:r w:rsidRPr="00770A16">
        <w:rPr>
          <w:rFonts w:ascii="Times New Roman" w:hAnsi="Times New Roman"/>
          <w:sz w:val="28"/>
          <w:szCs w:val="28"/>
        </w:rPr>
        <w:t>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82</w:t>
      </w:r>
      <w:r w:rsidRPr="00770A16">
        <w:rPr>
          <w:rFonts w:ascii="Times New Roman" w:hAnsi="Times New Roman"/>
          <w:sz w:val="28"/>
          <w:szCs w:val="28"/>
        </w:rPr>
        <w:t>)</w:t>
      </w:r>
    </w:p>
    <w:p w14:paraId="7921F88E" w14:textId="77777777" w:rsidR="00BD7899" w:rsidRPr="00770A16" w:rsidRDefault="00BD7899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14:paraId="4D2B7B08" w14:textId="44A4C031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Теперь</w:t>
      </w:r>
      <w:r w:rsidR="00885246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используя известные разложения элементарных функции с точностью до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60" w14:anchorId="0E6DAE02">
          <v:shape id="_x0000_i1349" type="#_x0000_t75" style="width:15pt;height:20.25pt" o:ole="">
            <v:imagedata r:id="rId675" o:title=""/>
          </v:shape>
          <o:OLEObject Type="Embed" ProgID="Equation.DSMT4" ShapeID="_x0000_i1349" DrawAspect="Content" ObjectID="_1809772253" r:id="rId67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74</w:t>
      </w:r>
      <w:r w:rsidRPr="00770A16">
        <w:rPr>
          <w:rFonts w:ascii="Times New Roman" w:hAnsi="Times New Roman" w:cs="Times New Roman"/>
          <w:sz w:val="28"/>
          <w:szCs w:val="28"/>
        </w:rPr>
        <w:t>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75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  <w:r w:rsidR="00885246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получим уравнения движения для двух основных тел  </w:t>
      </w:r>
    </w:p>
    <w:p w14:paraId="7F6DF7EE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1BCCD5" w14:textId="266DA96B" w:rsidR="00E30F78" w:rsidRPr="00770A16" w:rsidRDefault="00A2074C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36"/>
          <w:sz w:val="28"/>
          <w:szCs w:val="28"/>
        </w:rPr>
        <w:object w:dxaOrig="8740" w:dyaOrig="2900" w14:anchorId="6F49E3B4">
          <v:shape id="_x0000_i1350" type="#_x0000_t75" style="width:403.5pt;height:135pt" o:ole="">
            <v:imagedata r:id="rId677" o:title=""/>
          </v:shape>
          <o:OLEObject Type="Embed" ProgID="Equation.DSMT4" ShapeID="_x0000_i1350" DrawAspect="Content" ObjectID="_1809772254" r:id="rId678"/>
        </w:object>
      </w:r>
      <w:r w:rsidRPr="00770A16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E30F78" w:rsidRPr="00770A16">
        <w:rPr>
          <w:rFonts w:ascii="Times New Roman" w:hAnsi="Times New Roman"/>
          <w:sz w:val="28"/>
          <w:szCs w:val="28"/>
        </w:rPr>
        <w:t>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83</w:t>
      </w:r>
      <w:r w:rsidR="00E30F78" w:rsidRPr="00770A16">
        <w:rPr>
          <w:rFonts w:ascii="Times New Roman" w:hAnsi="Times New Roman"/>
          <w:sz w:val="28"/>
          <w:szCs w:val="28"/>
        </w:rPr>
        <w:t xml:space="preserve">) </w:t>
      </w:r>
    </w:p>
    <w:p w14:paraId="7D8DC292" w14:textId="77777777" w:rsidR="00E30F78" w:rsidRPr="00770A16" w:rsidRDefault="00E30F78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26E47E9" w14:textId="609099D4" w:rsidR="00E30F78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234"/>
          <w:sz w:val="28"/>
          <w:szCs w:val="28"/>
        </w:rPr>
        <w:object w:dxaOrig="9180" w:dyaOrig="4860" w14:anchorId="002DA40A">
          <v:shape id="_x0000_i1351" type="#_x0000_t75" style="width:419.25pt;height:220.5pt" o:ole="">
            <v:imagedata r:id="rId679" o:title=""/>
          </v:shape>
          <o:OLEObject Type="Embed" ProgID="Equation.DSMT4" ShapeID="_x0000_i1351" DrawAspect="Content" ObjectID="_1809772255" r:id="rId68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 (2.</w:t>
      </w:r>
      <w:r w:rsidR="00661C24" w:rsidRPr="00770A16">
        <w:rPr>
          <w:rFonts w:ascii="Times New Roman" w:hAnsi="Times New Roman" w:cs="Times New Roman"/>
          <w:sz w:val="28"/>
          <w:szCs w:val="28"/>
        </w:rPr>
        <w:t>84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BC98CA4" w14:textId="77777777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251EA3" w14:textId="67B7B424" w:rsidR="00E30F78" w:rsidRPr="00770A16" w:rsidRDefault="00A2074C" w:rsidP="00616E46">
      <w:pPr>
        <w:tabs>
          <w:tab w:val="left" w:pos="8505"/>
          <w:tab w:val="left" w:pos="878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90"/>
          <w:sz w:val="28"/>
          <w:szCs w:val="28"/>
        </w:rPr>
        <w:object w:dxaOrig="10359" w:dyaOrig="1939" w14:anchorId="749606F8">
          <v:shape id="_x0000_i1352" type="#_x0000_t75" style="width:424.5pt;height:78pt" o:ole="">
            <v:imagedata r:id="rId681" o:title=""/>
          </v:shape>
          <o:OLEObject Type="Embed" ProgID="Equation.DSMT4" ShapeID="_x0000_i1352" DrawAspect="Content" ObjectID="_1809772256" r:id="rId682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85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1150964" w14:textId="77777777" w:rsidR="00E30F78" w:rsidRPr="00770A16" w:rsidRDefault="00E30F78" w:rsidP="00616E46">
      <w:pPr>
        <w:tabs>
          <w:tab w:val="left" w:pos="8505"/>
          <w:tab w:val="left" w:pos="8789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F160150" w14:textId="0911B12A" w:rsidR="00E30F78" w:rsidRPr="00770A16" w:rsidRDefault="00A2074C" w:rsidP="0039761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position w:val="-188"/>
          <w:sz w:val="28"/>
          <w:szCs w:val="28"/>
        </w:rPr>
        <w:object w:dxaOrig="11500" w:dyaOrig="3900" w14:anchorId="1450CFC8">
          <v:shape id="_x0000_i1353" type="#_x0000_t75" style="width:420.75pt;height:143.25pt" o:ole="">
            <v:imagedata r:id="rId683" o:title=""/>
          </v:shape>
          <o:OLEObject Type="Embed" ProgID="Equation.DSMT4" ShapeID="_x0000_i1353" DrawAspect="Content" ObjectID="_1809772257" r:id="rId684"/>
        </w:object>
      </w:r>
      <w:r w:rsidR="00DB768C" w:rsidRPr="00770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86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A3D5EE9" w14:textId="77777777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6EEC6E" w14:textId="1647BA4B" w:rsidR="00E30F78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90"/>
          <w:sz w:val="28"/>
          <w:szCs w:val="28"/>
        </w:rPr>
        <w:object w:dxaOrig="9880" w:dyaOrig="1939" w14:anchorId="0A065994">
          <v:shape id="_x0000_i1354" type="#_x0000_t75" style="width:413.25pt;height:81pt" o:ole="">
            <v:imagedata r:id="rId685" o:title=""/>
          </v:shape>
          <o:OLEObject Type="Embed" ProgID="Equation.DSMT4" ShapeID="_x0000_i1354" DrawAspect="Content" ObjectID="_1809772258" r:id="rId686"/>
        </w:object>
      </w:r>
      <w:r w:rsidR="00DB768C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DB768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87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D71255B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B2F564" w14:textId="2874DCB7" w:rsidR="00E30F78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32"/>
          <w:sz w:val="28"/>
          <w:szCs w:val="28"/>
        </w:rPr>
        <w:object w:dxaOrig="10380" w:dyaOrig="7400" w14:anchorId="6874712A">
          <v:shape id="_x0000_i1355" type="#_x0000_t75" style="width:409.5pt;height:292.5pt" o:ole="">
            <v:imagedata r:id="rId687" o:title=""/>
          </v:shape>
          <o:OLEObject Type="Embed" ProgID="Equation.DSMT4" ShapeID="_x0000_i1355" DrawAspect="Content" ObjectID="_1809772259" r:id="rId68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88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47CD54B" w14:textId="77777777" w:rsidR="00E30F78" w:rsidRPr="00770A16" w:rsidRDefault="00E30F78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4B8696" w14:textId="77777777" w:rsidR="00837129" w:rsidRPr="00770A16" w:rsidRDefault="00837129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C0E720" w14:textId="77777777" w:rsidR="00837129" w:rsidRPr="00770A16" w:rsidRDefault="00837129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A9217E" w14:textId="77777777" w:rsidR="00837129" w:rsidRPr="00770A16" w:rsidRDefault="00837129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0F8188" w14:textId="6D956E86" w:rsidR="00E30F78" w:rsidRPr="00770A16" w:rsidRDefault="00B430F1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AF6805" w:rsidRPr="00770A1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70A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E4773" w:rsidRPr="00770A1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E30F78" w:rsidRPr="00770A16">
        <w:rPr>
          <w:rFonts w:ascii="Times New Roman" w:hAnsi="Times New Roman" w:cs="Times New Roman"/>
          <w:b/>
          <w:bCs/>
          <w:sz w:val="28"/>
          <w:szCs w:val="28"/>
        </w:rPr>
        <w:t>скулирующи</w:t>
      </w:r>
      <w:proofErr w:type="spellEnd"/>
      <w:r w:rsidR="00CE4773" w:rsidRPr="00770A16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CE4773" w:rsidRPr="00770A16">
        <w:rPr>
          <w:rFonts w:ascii="Times New Roman" w:hAnsi="Times New Roman" w:cs="Times New Roman"/>
          <w:b/>
          <w:bCs/>
          <w:sz w:val="28"/>
          <w:szCs w:val="28"/>
        </w:rPr>
        <w:t xml:space="preserve"> элементы</w:t>
      </w:r>
      <w:r w:rsidR="00E30F78" w:rsidRPr="00770A16">
        <w:rPr>
          <w:rFonts w:ascii="Times New Roman" w:hAnsi="Times New Roman" w:cs="Times New Roman"/>
          <w:b/>
          <w:bCs/>
          <w:sz w:val="28"/>
          <w:szCs w:val="28"/>
        </w:rPr>
        <w:t xml:space="preserve"> астероида</w:t>
      </w:r>
    </w:p>
    <w:p w14:paraId="61E8E55E" w14:textId="32219854" w:rsidR="00E30F78" w:rsidRPr="00770A16" w:rsidRDefault="00E30F78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Уравнения движения астероида (2.</w:t>
      </w:r>
      <w:r w:rsidR="00661C24" w:rsidRPr="00770A16">
        <w:rPr>
          <w:rFonts w:ascii="Times New Roman" w:hAnsi="Times New Roman" w:cs="Times New Roman"/>
          <w:sz w:val="28"/>
          <w:szCs w:val="28"/>
        </w:rPr>
        <w:t>67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в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оскулирующих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элементах (2.</w:t>
      </w:r>
      <w:r w:rsidR="00661C24" w:rsidRPr="00770A16">
        <w:rPr>
          <w:rFonts w:ascii="Times New Roman" w:hAnsi="Times New Roman" w:cs="Times New Roman"/>
          <w:sz w:val="28"/>
          <w:szCs w:val="28"/>
        </w:rPr>
        <w:t>56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имеет вид </w:t>
      </w:r>
    </w:p>
    <w:p w14:paraId="4DDD9B18" w14:textId="77777777" w:rsidR="00BD7899" w:rsidRPr="00770A16" w:rsidRDefault="00BD7899" w:rsidP="00616E46">
      <w:pPr>
        <w:spacing w:after="0" w:line="240" w:lineRule="auto"/>
        <w:ind w:firstLine="709"/>
        <w:jc w:val="both"/>
        <w:rPr>
          <w:rFonts w:ascii="Times New Roman" w:eastAsia="Noto Sans CJK SC Regular" w:hAnsi="Times New Roman" w:cs="Times New Roman"/>
          <w:kern w:val="24"/>
          <w:sz w:val="28"/>
          <w:szCs w:val="28"/>
          <w:lang w:eastAsia="ru-RU"/>
        </w:rPr>
      </w:pPr>
    </w:p>
    <w:p w14:paraId="3EB4325F" w14:textId="30AD9473" w:rsidR="00E30F78" w:rsidRPr="00770A16" w:rsidRDefault="00B451EE" w:rsidP="00616E46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3660" w:dyaOrig="820" w14:anchorId="3E8F3170">
          <v:shape id="_x0000_i1356" type="#_x0000_t75" style="width:183pt;height:42pt" o:ole="">
            <v:imagedata r:id="rId689" o:title=""/>
          </v:shape>
          <o:OLEObject Type="Embed" ProgID="Equation.DSMT4" ShapeID="_x0000_i1356" DrawAspect="Content" ObjectID="_1809772260" r:id="rId690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89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1FD3D95" w14:textId="57AE17CD" w:rsidR="00E30F78" w:rsidRPr="00770A16" w:rsidRDefault="00B451EE" w:rsidP="00616E46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4880" w:dyaOrig="859" w14:anchorId="0B1A36F9">
          <v:shape id="_x0000_i1357" type="#_x0000_t75" style="width:243.75pt;height:42pt" o:ole="">
            <v:imagedata r:id="rId691" o:title=""/>
          </v:shape>
          <o:OLEObject Type="Embed" ProgID="Equation.DSMT4" ShapeID="_x0000_i1357" DrawAspect="Content" ObjectID="_1809772261" r:id="rId692"/>
        </w:object>
      </w:r>
      <w:proofErr w:type="gramStart"/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B303328" w14:textId="525CB646" w:rsidR="00E30F78" w:rsidRPr="00770A16" w:rsidRDefault="00B451EE" w:rsidP="00616E46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520" w:dyaOrig="780" w14:anchorId="6CD4A4B1">
          <v:shape id="_x0000_i1358" type="#_x0000_t75" style="width:127.5pt;height:40.5pt" o:ole="">
            <v:imagedata r:id="rId693" o:title=""/>
          </v:shape>
          <o:OLEObject Type="Embed" ProgID="Equation.DSMT4" ShapeID="_x0000_i1358" DrawAspect="Content" ObjectID="_1809772262" r:id="rId694"/>
        </w:object>
      </w:r>
      <w:proofErr w:type="gramStart"/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91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3273795" w14:textId="40809CCC" w:rsidR="00E30F78" w:rsidRPr="00770A16" w:rsidRDefault="00B451EE" w:rsidP="00616E46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7280" w:dyaOrig="859" w14:anchorId="0A6672CF">
          <v:shape id="_x0000_i1359" type="#_x0000_t75" style="width:362.25pt;height:42pt" o:ole="">
            <v:imagedata r:id="rId695" o:title=""/>
          </v:shape>
          <o:OLEObject Type="Embed" ProgID="Equation.DSMT4" ShapeID="_x0000_i1359" DrawAspect="Content" ObjectID="_1809772263" r:id="rId696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DB768C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92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28C35DC" w14:textId="2C99C959" w:rsidR="00E30F78" w:rsidRPr="00770A16" w:rsidRDefault="00B451EE" w:rsidP="00616E46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260" w:dyaOrig="800" w14:anchorId="1361461F">
          <v:shape id="_x0000_i1360" type="#_x0000_t75" style="width:161.25pt;height:40.5pt" o:ole="">
            <v:imagedata r:id="rId697" o:title=""/>
          </v:shape>
          <o:OLEObject Type="Embed" ProgID="Equation.DSMT4" ShapeID="_x0000_i1360" DrawAspect="Content" ObjectID="_1809772264" r:id="rId698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93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77FAED85" w14:textId="70FE3899" w:rsidR="00E30F78" w:rsidRPr="00770A16" w:rsidRDefault="00A2074C" w:rsidP="00616E46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88"/>
          <w:sz w:val="28"/>
          <w:szCs w:val="28"/>
        </w:rPr>
        <w:object w:dxaOrig="6820" w:dyaOrig="1900" w14:anchorId="58B5D346">
          <v:shape id="_x0000_i1361" type="#_x0000_t75" style="width:342pt;height:95.25pt" o:ole="">
            <v:imagedata r:id="rId699" o:title=""/>
          </v:shape>
          <o:OLEObject Type="Embed" ProgID="Equation.DSMT4" ShapeID="_x0000_i1361" DrawAspect="Content" ObjectID="_1809772265" r:id="rId700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94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5F169C2" w14:textId="77777777" w:rsidR="00BD7899" w:rsidRPr="00770A16" w:rsidRDefault="00BD7899" w:rsidP="00616E46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</w:p>
    <w:p w14:paraId="1E99AB66" w14:textId="43D8DDD6" w:rsidR="00E30F78" w:rsidRPr="00770A16" w:rsidRDefault="00E30F7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В уравнениях 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89</w:t>
      </w:r>
      <w:r w:rsidRPr="00770A16">
        <w:rPr>
          <w:rFonts w:ascii="Times New Roman" w:hAnsi="Times New Roman"/>
          <w:sz w:val="28"/>
          <w:szCs w:val="28"/>
        </w:rPr>
        <w:t>)-(2.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94</w:t>
      </w:r>
      <w:r w:rsidRPr="00770A16">
        <w:rPr>
          <w:rFonts w:ascii="Times New Roman" w:hAnsi="Times New Roman"/>
          <w:sz w:val="28"/>
          <w:szCs w:val="28"/>
        </w:rPr>
        <w:t>) составля</w:t>
      </w:r>
      <w:r w:rsidR="00A2074C" w:rsidRPr="00770A16">
        <w:rPr>
          <w:rFonts w:ascii="Times New Roman" w:hAnsi="Times New Roman"/>
          <w:sz w:val="28"/>
          <w:szCs w:val="28"/>
        </w:rPr>
        <w:t xml:space="preserve">ющие возмущающих сил имеют вид </w:t>
      </w:r>
    </w:p>
    <w:p w14:paraId="2AC24045" w14:textId="0333A72F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98"/>
          <w:sz w:val="28"/>
          <w:szCs w:val="28"/>
        </w:rPr>
        <w:object w:dxaOrig="7699" w:dyaOrig="2100" w14:anchorId="5F42134A">
          <v:shape id="_x0000_i1362" type="#_x0000_t75" style="width:384.75pt;height:105.75pt" o:ole="">
            <v:imagedata r:id="rId701" o:title=""/>
          </v:shape>
          <o:OLEObject Type="Embed" ProgID="Equation.DSMT4" ShapeID="_x0000_i1362" DrawAspect="Content" ObjectID="_1809772266" r:id="rId702"/>
        </w:object>
      </w:r>
      <w:r w:rsidR="00C84D53" w:rsidRPr="00770A16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</w:t>
      </w:r>
      <w:r w:rsidR="00A2074C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95</w:t>
      </w:r>
      <w:r w:rsidR="00A2074C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728AB59D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285D1F" w14:textId="7FBBDAE1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Теперь</w:t>
      </w:r>
      <w:r w:rsidR="00885246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используя выражение возмущающей силы (2.</w:t>
      </w:r>
      <w:r w:rsidR="00661C24" w:rsidRPr="00770A16">
        <w:rPr>
          <w:rFonts w:ascii="Times New Roman" w:hAnsi="Times New Roman" w:cs="Times New Roman"/>
          <w:sz w:val="28"/>
          <w:szCs w:val="28"/>
        </w:rPr>
        <w:t>67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и разложения с точностью до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60" w14:anchorId="2D0EB016">
          <v:shape id="_x0000_i1363" type="#_x0000_t75" style="width:15pt;height:20.25pt" o:ole="">
            <v:imagedata r:id="rId703" o:title=""/>
          </v:shape>
          <o:OLEObject Type="Embed" ProgID="Equation.DSMT4" ShapeID="_x0000_i1363" DrawAspect="Content" ObjectID="_1809772267" r:id="rId70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74</w:t>
      </w:r>
      <w:r w:rsidRPr="00770A16">
        <w:rPr>
          <w:rFonts w:ascii="Times New Roman" w:hAnsi="Times New Roman" w:cs="Times New Roman"/>
          <w:sz w:val="28"/>
          <w:szCs w:val="28"/>
        </w:rPr>
        <w:t>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75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  <w:r w:rsidR="00885246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получим уравнения движения для астероида</w:t>
      </w:r>
    </w:p>
    <w:p w14:paraId="1C896819" w14:textId="77777777" w:rsidR="00E30F78" w:rsidRPr="00770A16" w:rsidRDefault="00E30F78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6B480B" w14:textId="592FEA2E" w:rsidR="00E30F78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34"/>
          <w:sz w:val="28"/>
          <w:szCs w:val="28"/>
        </w:rPr>
        <w:object w:dxaOrig="9040" w:dyaOrig="4860" w14:anchorId="2B16DD94">
          <v:shape id="_x0000_i1364" type="#_x0000_t75" style="width:411.75pt;height:220.5pt" o:ole="">
            <v:imagedata r:id="rId705" o:title=""/>
          </v:shape>
          <o:OLEObject Type="Embed" ProgID="Equation.DSMT4" ShapeID="_x0000_i1364" DrawAspect="Content" ObjectID="_1809772268" r:id="rId706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96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4B7BA57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748E79" w14:textId="62BB7AEB" w:rsidR="00E30F78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78"/>
          <w:sz w:val="28"/>
          <w:szCs w:val="28"/>
        </w:rPr>
        <w:object w:dxaOrig="8559" w:dyaOrig="6840" w14:anchorId="1513A620">
          <v:shape id="_x0000_i1365" type="#_x0000_t75" style="width:382.5pt;height:308.25pt" o:ole="">
            <v:imagedata r:id="rId707" o:title=""/>
          </v:shape>
          <o:OLEObject Type="Embed" ProgID="Equation.DSMT4" ShapeID="_x0000_i1365" DrawAspect="Content" ObjectID="_1809772269" r:id="rId708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97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D8A7CE4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E614DE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BB3A8E" w14:textId="2308B9B5" w:rsidR="00E30F78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8"/>
          <w:sz w:val="28"/>
          <w:szCs w:val="28"/>
        </w:rPr>
        <w:object w:dxaOrig="10800" w:dyaOrig="3900" w14:anchorId="1D942958">
          <v:shape id="_x0000_i1366" type="#_x0000_t75" style="width:424.5pt;height:153pt" o:ole="">
            <v:imagedata r:id="rId709" o:title=""/>
          </v:shape>
          <o:OLEObject Type="Embed" ProgID="Equation.DSMT4" ShapeID="_x0000_i1366" DrawAspect="Content" ObjectID="_1809772270" r:id="rId710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553B24C" w14:textId="77777777" w:rsidR="00E30F78" w:rsidRPr="00770A16" w:rsidRDefault="00E30F78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EBD3F8" w14:textId="0D7CCC7F" w:rsidR="00E30F78" w:rsidRPr="00770A16" w:rsidRDefault="00ED2E8A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"/>
          <w:sz w:val="28"/>
          <w:szCs w:val="28"/>
        </w:rPr>
        <w:object w:dxaOrig="10520" w:dyaOrig="10780" w14:anchorId="61C55340">
          <v:shape id="_x0000_i1367" type="#_x0000_t75" style="width:400.5pt;height:411pt" o:ole="">
            <v:imagedata r:id="rId711" o:title=""/>
          </v:shape>
          <o:OLEObject Type="Embed" ProgID="Equation.DSMT4" ShapeID="_x0000_i1367" DrawAspect="Content" ObjectID="_1809772271" r:id="rId712"/>
        </w:object>
      </w:r>
      <w:r w:rsidR="00B451EE" w:rsidRPr="00770A16">
        <w:rPr>
          <w:rFonts w:ascii="Times New Roman" w:hAnsi="Times New Roman" w:cs="Times New Roman"/>
          <w:position w:val="-4"/>
          <w:sz w:val="28"/>
          <w:szCs w:val="28"/>
        </w:rPr>
        <w:object w:dxaOrig="180" w:dyaOrig="279" w14:anchorId="5B166F84">
          <v:shape id="_x0000_i1368" type="#_x0000_t75" style="width:9pt;height:15pt" o:ole="">
            <v:imagedata r:id="rId713" o:title=""/>
          </v:shape>
          <o:OLEObject Type="Embed" ProgID="Equation.DSMT4" ShapeID="_x0000_i1368" DrawAspect="Content" ObjectID="_1809772272" r:id="rId714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99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702F9A12" w14:textId="77777777" w:rsidR="00E30F78" w:rsidRPr="00770A16" w:rsidRDefault="00E30F78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36A198" w14:textId="111A32AE" w:rsidR="00E30F78" w:rsidRPr="00770A16" w:rsidRDefault="004053F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8"/>
          <w:sz w:val="28"/>
          <w:szCs w:val="28"/>
        </w:rPr>
        <w:object w:dxaOrig="10880" w:dyaOrig="3900" w14:anchorId="6CB5CCB4">
          <v:shape id="_x0000_i1369" type="#_x0000_t75" style="width:423.75pt;height:149.25pt" o:ole="">
            <v:imagedata r:id="rId715" o:title=""/>
          </v:shape>
          <o:OLEObject Type="Embed" ProgID="Equation.DSMT4" ShapeID="_x0000_i1369" DrawAspect="Content" ObjectID="_1809772273" r:id="rId716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3E22433" w14:textId="77777777" w:rsidR="00E30F78" w:rsidRPr="00770A16" w:rsidRDefault="00E30F78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4CDEC9" w14:textId="2012E559" w:rsidR="00C00CEF" w:rsidRPr="00770A16" w:rsidRDefault="00ED2E8A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76"/>
          <w:sz w:val="28"/>
          <w:szCs w:val="28"/>
        </w:rPr>
        <w:object w:dxaOrig="10780" w:dyaOrig="11900" w14:anchorId="5D1A1978">
          <v:shape id="_x0000_i1370" type="#_x0000_t75" style="width:405.75pt;height:447.75pt" o:ole="">
            <v:imagedata r:id="rId717" o:title=""/>
          </v:shape>
          <o:OLEObject Type="Embed" ProgID="Equation.DSMT4" ShapeID="_x0000_i1370" DrawAspect="Content" ObjectID="_1809772274" r:id="rId718"/>
        </w:object>
      </w:r>
      <w:r w:rsidR="00B451EE" w:rsidRPr="00770A16">
        <w:rPr>
          <w:rFonts w:ascii="Times New Roman" w:hAnsi="Times New Roman" w:cs="Times New Roman"/>
          <w:position w:val="-4"/>
          <w:sz w:val="28"/>
          <w:szCs w:val="28"/>
        </w:rPr>
        <w:object w:dxaOrig="180" w:dyaOrig="279" w14:anchorId="05F42773">
          <v:shape id="_x0000_i1371" type="#_x0000_t75" style="width:9pt;height:15pt" o:ole="">
            <v:imagedata r:id="rId713" o:title=""/>
          </v:shape>
          <o:OLEObject Type="Embed" ProgID="Equation.DSMT4" ShapeID="_x0000_i1371" DrawAspect="Content" ObjectID="_1809772275" r:id="rId719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101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FF5545D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56F34A" w14:textId="309B9977" w:rsidR="00025B96" w:rsidRPr="00770A16" w:rsidRDefault="007831D4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025B96" w:rsidRPr="00770A16">
        <w:rPr>
          <w:rFonts w:ascii="Times New Roman" w:hAnsi="Times New Roman" w:cs="Times New Roman"/>
          <w:sz w:val="28"/>
          <w:szCs w:val="28"/>
        </w:rPr>
        <w:t>средняя полученные уравнения (2.</w:t>
      </w:r>
      <w:r w:rsidR="00661C24" w:rsidRPr="00770A16">
        <w:rPr>
          <w:rFonts w:ascii="Times New Roman" w:hAnsi="Times New Roman" w:cs="Times New Roman"/>
          <w:sz w:val="28"/>
          <w:szCs w:val="28"/>
        </w:rPr>
        <w:t>83</w:t>
      </w:r>
      <w:r w:rsidR="00025B96" w:rsidRPr="00770A16">
        <w:rPr>
          <w:rFonts w:ascii="Times New Roman" w:hAnsi="Times New Roman" w:cs="Times New Roman"/>
          <w:sz w:val="28"/>
          <w:szCs w:val="28"/>
        </w:rPr>
        <w:t>)-(2.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101</w:t>
      </w:r>
      <w:r w:rsidR="00025B96" w:rsidRPr="00770A16">
        <w:rPr>
          <w:rFonts w:ascii="Times New Roman" w:hAnsi="Times New Roman" w:cs="Times New Roman"/>
          <w:sz w:val="28"/>
          <w:szCs w:val="28"/>
        </w:rPr>
        <w:t xml:space="preserve">) по </w:t>
      </w:r>
      <w:r w:rsidR="00025B96" w:rsidRPr="00770A16">
        <w:rPr>
          <w:rFonts w:ascii="Times New Roman" w:hAnsi="Times New Roman" w:cs="Times New Roman"/>
          <w:iCs/>
          <w:position w:val="-12"/>
          <w:sz w:val="28"/>
          <w:szCs w:val="28"/>
        </w:rPr>
        <w:object w:dxaOrig="620" w:dyaOrig="380" w14:anchorId="1FEB18E8">
          <v:shape id="_x0000_i1372" type="#_x0000_t75" style="width:34.5pt;height:19.5pt" o:ole="">
            <v:imagedata r:id="rId720" o:title=""/>
          </v:shape>
          <o:OLEObject Type="Embed" ProgID="Equation.DSMT4" ShapeID="_x0000_i1372" DrawAspect="Content" ObjectID="_1809772276" r:id="rId721"/>
        </w:object>
      </w:r>
      <w:r w:rsidR="00025B96" w:rsidRPr="00770A16">
        <w:rPr>
          <w:rFonts w:ascii="Times New Roman" w:hAnsi="Times New Roman" w:cs="Times New Roman"/>
          <w:iCs/>
          <w:sz w:val="28"/>
          <w:szCs w:val="28"/>
        </w:rPr>
        <w:t>, получим уравнения векового возмущения, которые были приведены в работах [</w:t>
      </w:r>
      <w:r w:rsidR="004E664C" w:rsidRPr="00770A16">
        <w:rPr>
          <w:rFonts w:ascii="Times New Roman" w:hAnsi="Times New Roman" w:cs="Times New Roman"/>
          <w:iCs/>
          <w:sz w:val="28"/>
          <w:szCs w:val="28"/>
        </w:rPr>
        <w:t>66</w:t>
      </w:r>
      <w:r w:rsidR="009720FE" w:rsidRPr="00770A16">
        <w:rPr>
          <w:rFonts w:ascii="Times New Roman" w:hAnsi="Times New Roman" w:cs="Times New Roman"/>
          <w:iCs/>
          <w:sz w:val="28"/>
          <w:szCs w:val="28"/>
        </w:rPr>
        <w:t>-</w:t>
      </w:r>
      <w:r w:rsidR="004E664C" w:rsidRPr="00770A16">
        <w:rPr>
          <w:rFonts w:ascii="Times New Roman" w:hAnsi="Times New Roman" w:cs="Times New Roman"/>
          <w:iCs/>
          <w:sz w:val="28"/>
          <w:szCs w:val="28"/>
        </w:rPr>
        <w:t>68</w:t>
      </w:r>
      <w:r w:rsidR="00025B96" w:rsidRPr="00770A16">
        <w:rPr>
          <w:rFonts w:ascii="Times New Roman" w:hAnsi="Times New Roman" w:cs="Times New Roman"/>
          <w:iCs/>
          <w:sz w:val="28"/>
          <w:szCs w:val="28"/>
        </w:rPr>
        <w:t>].</w:t>
      </w:r>
    </w:p>
    <w:p w14:paraId="7A382E67" w14:textId="0E9C00FA" w:rsidR="00E30F78" w:rsidRPr="00770A16" w:rsidRDefault="00085C61" w:rsidP="00616E46">
      <w:pPr>
        <w:pStyle w:val="a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iCs/>
          <w:sz w:val="28"/>
          <w:szCs w:val="28"/>
          <w:lang w:val="kk-KZ"/>
        </w:rPr>
        <w:t>Для удобства в выводе вековых уравнении у</w:t>
      </w:r>
      <w:r w:rsidR="00E30F78" w:rsidRPr="00770A16">
        <w:rPr>
          <w:rFonts w:ascii="Times New Roman" w:hAnsi="Times New Roman"/>
          <w:sz w:val="28"/>
          <w:szCs w:val="28"/>
        </w:rPr>
        <w:t>равнения возмущенного движения в форме уравнений Ньютона 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57</w:t>
      </w:r>
      <w:r w:rsidR="00E30F78" w:rsidRPr="00770A16">
        <w:rPr>
          <w:rFonts w:ascii="Times New Roman" w:hAnsi="Times New Roman"/>
          <w:sz w:val="28"/>
          <w:szCs w:val="28"/>
        </w:rPr>
        <w:t>)-(2.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62</w:t>
      </w:r>
      <w:r w:rsidR="00E30F78" w:rsidRPr="00770A16">
        <w:rPr>
          <w:rFonts w:ascii="Times New Roman" w:hAnsi="Times New Roman"/>
          <w:sz w:val="28"/>
          <w:szCs w:val="28"/>
        </w:rPr>
        <w:t xml:space="preserve">) запишем через эксцентрическую аномалию. </w:t>
      </w:r>
    </w:p>
    <w:p w14:paraId="58591296" w14:textId="5BC240EC" w:rsidR="00E30F78" w:rsidRPr="00770A16" w:rsidRDefault="00E30F78" w:rsidP="00616E46">
      <w:pPr>
        <w:pStyle w:val="af2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lastRenderedPageBreak/>
        <w:t xml:space="preserve">Покажем детальный вывод уравнения аналога большой полуоси </w:t>
      </w:r>
    </w:p>
    <w:p w14:paraId="46418F07" w14:textId="77777777" w:rsidR="00BD7899" w:rsidRPr="00770A16" w:rsidRDefault="00BD7899" w:rsidP="00616E46">
      <w:pPr>
        <w:pStyle w:val="af2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C2AF75B" w14:textId="47FF6B46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2"/>
          <w:sz w:val="28"/>
          <w:szCs w:val="28"/>
        </w:rPr>
        <w:object w:dxaOrig="3040" w:dyaOrig="800" w14:anchorId="2C3352B8">
          <v:shape id="_x0000_i1373" type="#_x0000_t75" style="width:151.5pt;height:40.5pt" o:ole="">
            <v:imagedata r:id="rId722" o:title=""/>
          </v:shape>
          <o:OLEObject Type="Embed" ProgID="Equation.DSMT4" ShapeID="_x0000_i1373" DrawAspect="Content" ObjectID="_1809772277" r:id="rId723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102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37210EF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760495B" w14:textId="3587F331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3B8970D9" w14:textId="77777777" w:rsidR="00BD789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B0618" w14:textId="1226DBAC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2780" w:dyaOrig="900" w14:anchorId="3DAB3581">
          <v:shape id="_x0000_i1374" type="#_x0000_t75" style="width:138.75pt;height:44.25pt" o:ole="">
            <v:imagedata r:id="rId724" o:title=""/>
          </v:shape>
          <o:OLEObject Type="Embed" ProgID="Equation.DSMT4" ShapeID="_x0000_i1374" DrawAspect="Content" ObjectID="_1809772278" r:id="rId725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 </w:t>
      </w: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2799" w:dyaOrig="900" w14:anchorId="17358A22">
          <v:shape id="_x0000_i1375" type="#_x0000_t75" style="width:138pt;height:44.25pt" o:ole="">
            <v:imagedata r:id="rId726" o:title=""/>
          </v:shape>
          <o:OLEObject Type="Embed" ProgID="Equation.DSMT4" ShapeID="_x0000_i1375" DrawAspect="Content" ObjectID="_1809772279" r:id="rId727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.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103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9962081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559EFB" w14:textId="29AB2FEC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Перепишем уравнение 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102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  <w:r w:rsidR="00885246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имея в виду 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103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75A41A9" w14:textId="77777777" w:rsidR="00BD789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C10256" w14:textId="1A1EBA05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6580" w:dyaOrig="900" w14:anchorId="53542C44">
          <v:shape id="_x0000_i1376" type="#_x0000_t75" style="width:330pt;height:44.25pt" o:ole="">
            <v:imagedata r:id="rId728" o:title=""/>
          </v:shape>
          <o:OLEObject Type="Embed" ProgID="Equation.DSMT4" ShapeID="_x0000_i1376" DrawAspect="Content" ObjectID="_1809772280" r:id="rId729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104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4838086" w14:textId="1FD6F907" w:rsidR="00E30F78" w:rsidRPr="00770A16" w:rsidRDefault="00B451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00"/>
          <w:sz w:val="28"/>
          <w:szCs w:val="28"/>
        </w:rPr>
        <w:object w:dxaOrig="7880" w:dyaOrig="2140" w14:anchorId="1F1F4991">
          <v:shape id="_x0000_i1377" type="#_x0000_t75" style="width:393pt;height:106.5pt" o:ole="">
            <v:imagedata r:id="rId730" o:title=""/>
          </v:shape>
          <o:OLEObject Type="Embed" ProgID="Equation.DSMT4" ShapeID="_x0000_i1377" DrawAspect="Content" ObjectID="_1809772281" r:id="rId731"/>
        </w:object>
      </w:r>
    </w:p>
    <w:p w14:paraId="151C51F2" w14:textId="77777777" w:rsidR="00BD7899" w:rsidRPr="00770A16" w:rsidRDefault="00BD7899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E66201" w14:textId="693A92A3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 результате получаем уравнение для аналога большой полуоси по эксцентрической аномалии в следующем виде</w:t>
      </w:r>
    </w:p>
    <w:p w14:paraId="07185D32" w14:textId="77777777" w:rsidR="00BD7899" w:rsidRPr="00770A16" w:rsidRDefault="00BD7899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4AAB97" w14:textId="7D4E1710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4840" w:dyaOrig="859" w14:anchorId="2AABFBF0">
          <v:shape id="_x0000_i1378" type="#_x0000_t75" style="width:243.75pt;height:42pt" o:ole="">
            <v:imagedata r:id="rId732" o:title=""/>
          </v:shape>
          <o:OLEObject Type="Embed" ProgID="Equation.DSMT4" ShapeID="_x0000_i1378" DrawAspect="Content" ObjectID="_1809772282" r:id="rId733"/>
        </w:objec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86C5E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105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081B84A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A57090" w14:textId="092B595E" w:rsidR="00E30F78" w:rsidRPr="00770A16" w:rsidRDefault="00E30F78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Остальные орбитальные элементы выводится аналогичным образом </w:t>
      </w:r>
    </w:p>
    <w:p w14:paraId="5F101315" w14:textId="77777777" w:rsidR="00BD7899" w:rsidRPr="00770A16" w:rsidRDefault="00BD7899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DBFA55" w14:textId="568D3E78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7980" w:dyaOrig="1020" w14:anchorId="052F7132">
          <v:shape id="_x0000_i1379" type="#_x0000_t75" style="width:397.5pt;height:51.75pt" o:ole="">
            <v:imagedata r:id="rId734" o:title=""/>
          </v:shape>
          <o:OLEObject Type="Embed" ProgID="Equation.DSMT4" ShapeID="_x0000_i1379" DrawAspect="Content" ObjectID="_1809772283" r:id="rId735"/>
        </w:object>
      </w:r>
      <w:proofErr w:type="gramStart"/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106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E1F8DA9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8A4CC2" w14:textId="3D6BB18D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50"/>
          <w:sz w:val="28"/>
          <w:szCs w:val="28"/>
        </w:rPr>
        <w:object w:dxaOrig="6619" w:dyaOrig="999" w14:anchorId="0959484F">
          <v:shape id="_x0000_i1380" type="#_x0000_t75" style="width:330pt;height:49.5pt" o:ole="">
            <v:imagedata r:id="rId736" o:title=""/>
          </v:shape>
          <o:OLEObject Type="Embed" ProgID="Equation.DSMT4" ShapeID="_x0000_i1380" DrawAspect="Content" ObjectID="_1809772284" r:id="rId737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107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3AF8971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40387B28" w14:textId="72124C26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50"/>
          <w:sz w:val="28"/>
          <w:szCs w:val="28"/>
        </w:rPr>
        <w:object w:dxaOrig="7020" w:dyaOrig="999" w14:anchorId="7D9A0B72">
          <v:shape id="_x0000_i1381" type="#_x0000_t75" style="width:351pt;height:49.5pt" o:ole="">
            <v:imagedata r:id="rId738" o:title=""/>
          </v:shape>
          <o:OLEObject Type="Embed" ProgID="Equation.DSMT4" ShapeID="_x0000_i1381" DrawAspect="Content" ObjectID="_1809772285" r:id="rId739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>,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108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1D995D5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55E03A" w14:textId="2DE61488" w:rsidR="00E30F78" w:rsidRPr="00770A16" w:rsidRDefault="00B451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88"/>
          <w:sz w:val="28"/>
          <w:szCs w:val="28"/>
        </w:rPr>
        <w:object w:dxaOrig="8320" w:dyaOrig="1900" w14:anchorId="43FFA749">
          <v:shape id="_x0000_i1382" type="#_x0000_t75" style="width:416.25pt;height:95.25pt" o:ole="">
            <v:imagedata r:id="rId740" o:title=""/>
          </v:shape>
          <o:OLEObject Type="Embed" ProgID="Equation.DSMT4" ShapeID="_x0000_i1382" DrawAspect="Content" ObjectID="_1809772286" r:id="rId741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109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E407224" w14:textId="77777777" w:rsidR="00A2074C" w:rsidRPr="00770A16" w:rsidRDefault="00A2074C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3087CE5D" w14:textId="2FB77F03" w:rsidR="00E30F78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88"/>
          <w:sz w:val="28"/>
          <w:szCs w:val="28"/>
        </w:rPr>
        <w:object w:dxaOrig="8960" w:dyaOrig="1900" w14:anchorId="5C01E1DB">
          <v:shape id="_x0000_i1383" type="#_x0000_t75" style="width:418.5pt;height:89.25pt" o:ole="">
            <v:imagedata r:id="rId742" o:title=""/>
          </v:shape>
          <o:OLEObject Type="Embed" ProgID="Equation.DSMT4" ShapeID="_x0000_i1383" DrawAspect="Content" ObjectID="_1809772287" r:id="rId743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110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5048F96" w14:textId="77777777" w:rsidR="00E30F78" w:rsidRPr="00770A16" w:rsidRDefault="00E30F78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056A78" w14:textId="2394843E" w:rsidR="00E30F78" w:rsidRPr="00770A16" w:rsidRDefault="00B451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84"/>
          <w:sz w:val="28"/>
          <w:szCs w:val="28"/>
        </w:rPr>
        <w:object w:dxaOrig="7280" w:dyaOrig="1820" w14:anchorId="4C93A814">
          <v:shape id="_x0000_i1384" type="#_x0000_t75" style="width:362.25pt;height:90pt" o:ole="">
            <v:imagedata r:id="rId744" o:title=""/>
          </v:shape>
          <o:OLEObject Type="Embed" ProgID="Equation.DSMT4" ShapeID="_x0000_i1384" DrawAspect="Content" ObjectID="_1809772288" r:id="rId745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111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EBF4335" w14:textId="77777777" w:rsidR="00BD7899" w:rsidRPr="00770A16" w:rsidRDefault="00BD7899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19D27CE6" w14:textId="0CD2CD38" w:rsidR="00E30F78" w:rsidRPr="00770A16" w:rsidRDefault="00E30F78" w:rsidP="00616E46">
      <w:pPr>
        <w:tabs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Силы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1340" w:dyaOrig="380" w14:anchorId="492FAFBA">
          <v:shape id="_x0000_i1385" type="#_x0000_t75" style="width:66pt;height:19.5pt" o:ole="">
            <v:imagedata r:id="rId746" o:title=""/>
          </v:shape>
          <o:OLEObject Type="Embed" ProgID="Equation.DSMT4" ShapeID="_x0000_i1385" DrawAspect="Content" ObjectID="_1809772289" r:id="rId747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в </w:t>
      </w:r>
      <w:r w:rsidR="00D364AD" w:rsidRPr="00770A16">
        <w:rPr>
          <w:rFonts w:ascii="Times New Roman" w:hAnsi="Times New Roman" w:cs="Times New Roman"/>
          <w:sz w:val="28"/>
          <w:szCs w:val="28"/>
        </w:rPr>
        <w:t xml:space="preserve">уравнениях </w:t>
      </w:r>
      <w:r w:rsidRPr="00770A1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105</w:t>
      </w:r>
      <w:r w:rsidRPr="00770A16">
        <w:rPr>
          <w:rFonts w:ascii="Times New Roman" w:hAnsi="Times New Roman" w:cs="Times New Roman"/>
          <w:sz w:val="28"/>
          <w:szCs w:val="28"/>
        </w:rPr>
        <w:t>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111</w:t>
      </w:r>
      <w:r w:rsidRPr="00770A16">
        <w:rPr>
          <w:rFonts w:ascii="Times New Roman" w:hAnsi="Times New Roman" w:cs="Times New Roman"/>
          <w:sz w:val="28"/>
          <w:szCs w:val="28"/>
        </w:rPr>
        <w:t xml:space="preserve">) </w:t>
      </w:r>
      <w:r w:rsidR="00D364AD" w:rsidRPr="00770A16">
        <w:rPr>
          <w:rFonts w:ascii="Times New Roman" w:hAnsi="Times New Roman" w:cs="Times New Roman"/>
          <w:sz w:val="28"/>
          <w:szCs w:val="28"/>
        </w:rPr>
        <w:t>являются</w:t>
      </w:r>
      <w:r w:rsidRPr="00770A16">
        <w:rPr>
          <w:rFonts w:ascii="Times New Roman" w:hAnsi="Times New Roman" w:cs="Times New Roman"/>
          <w:sz w:val="28"/>
          <w:szCs w:val="28"/>
        </w:rPr>
        <w:t xml:space="preserve"> радиальные, трансверсальные и нормальные составляющие сил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820" w:dyaOrig="420" w14:anchorId="453FD1A1">
          <v:shape id="_x0000_i1386" type="#_x0000_t75" style="width:42pt;height:20.25pt" o:ole="">
            <v:imagedata r:id="rId748" o:title=""/>
          </v:shape>
          <o:OLEObject Type="Embed" ProgID="Equation.DSMT4" ShapeID="_x0000_i1386" DrawAspect="Content" ObjectID="_1809772290" r:id="rId749"/>
        </w:object>
      </w:r>
      <w:r w:rsidR="00D364AD" w:rsidRPr="00770A16">
        <w:rPr>
          <w:rFonts w:ascii="Times New Roman" w:hAnsi="Times New Roman" w:cs="Times New Roman"/>
          <w:sz w:val="28"/>
          <w:szCs w:val="28"/>
        </w:rPr>
        <w:t xml:space="preserve">, которые действуют на планету и на астероид </w:t>
      </w:r>
      <w:r w:rsidR="00D364AD" w:rsidRPr="00770A16">
        <w:rPr>
          <w:rFonts w:ascii="Times New Roman" w:hAnsi="Times New Roman" w:cs="Times New Roman"/>
          <w:noProof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64</w:t>
      </w:r>
      <w:r w:rsidR="00D364AD" w:rsidRPr="00770A16">
        <w:rPr>
          <w:rFonts w:ascii="Times New Roman" w:hAnsi="Times New Roman" w:cs="Times New Roman"/>
          <w:noProof/>
          <w:sz w:val="28"/>
          <w:szCs w:val="28"/>
        </w:rPr>
        <w:t>), 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68</w:t>
      </w:r>
      <w:r w:rsidR="00D364AD" w:rsidRPr="00770A16">
        <w:rPr>
          <w:rFonts w:ascii="Times New Roman" w:hAnsi="Times New Roman" w:cs="Times New Roman"/>
          <w:noProof/>
          <w:sz w:val="28"/>
          <w:szCs w:val="28"/>
        </w:rPr>
        <w:t>)</w:t>
      </w:r>
      <w:r w:rsidR="00D364AD" w:rsidRPr="00770A16">
        <w:rPr>
          <w:rFonts w:ascii="Times New Roman" w:hAnsi="Times New Roman" w:cs="Times New Roman"/>
          <w:sz w:val="28"/>
          <w:szCs w:val="28"/>
        </w:rPr>
        <w:t xml:space="preserve">. </w:t>
      </w:r>
      <w:r w:rsidR="00D364AD" w:rsidRPr="00770A16">
        <w:rPr>
          <w:rFonts w:ascii="Times New Roman" w:hAnsi="Times New Roman" w:cs="Times New Roman"/>
          <w:noProof/>
          <w:sz w:val="28"/>
          <w:szCs w:val="28"/>
        </w:rPr>
        <w:t>Е</w:t>
      </w:r>
      <w:r w:rsidRPr="00770A16">
        <w:rPr>
          <w:rFonts w:ascii="Times New Roman" w:hAnsi="Times New Roman" w:cs="Times New Roman"/>
          <w:noProof/>
          <w:sz w:val="28"/>
          <w:szCs w:val="28"/>
        </w:rPr>
        <w:t>диничны</w:t>
      </w:r>
      <w:r w:rsidR="00D364AD" w:rsidRPr="00770A16">
        <w:rPr>
          <w:rFonts w:ascii="Times New Roman" w:hAnsi="Times New Roman" w:cs="Times New Roman"/>
          <w:noProof/>
          <w:sz w:val="28"/>
          <w:szCs w:val="28"/>
        </w:rPr>
        <w:t>е векторы радиального, трансверсального и нормального направления</w:t>
      </w:r>
      <w:r w:rsidR="00D364AD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18"/>
          <w:sz w:val="28"/>
          <w:szCs w:val="28"/>
        </w:rPr>
        <w:object w:dxaOrig="1900" w:dyaOrig="499" w14:anchorId="73F6432F">
          <v:shape id="_x0000_i1387" type="#_x0000_t75" style="width:95.25pt;height:24.75pt" o:ole="">
            <v:imagedata r:id="rId750" o:title=""/>
          </v:shape>
          <o:OLEObject Type="Embed" ProgID="Equation.DSMT4" ShapeID="_x0000_i1387" DrawAspect="Content" ObjectID="_1809772291" r:id="rId751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18"/>
          <w:sz w:val="28"/>
          <w:szCs w:val="28"/>
        </w:rPr>
        <w:object w:dxaOrig="1980" w:dyaOrig="499" w14:anchorId="31391A52">
          <v:shape id="_x0000_i1388" type="#_x0000_t75" style="width:99.75pt;height:24.75pt" o:ole="">
            <v:imagedata r:id="rId752" o:title=""/>
          </v:shape>
          <o:OLEObject Type="Embed" ProgID="Equation.DSMT4" ShapeID="_x0000_i1388" DrawAspect="Content" ObjectID="_1809772292" r:id="rId753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18"/>
          <w:sz w:val="28"/>
          <w:szCs w:val="28"/>
        </w:rPr>
        <w:object w:dxaOrig="1980" w:dyaOrig="499" w14:anchorId="69673737">
          <v:shape id="_x0000_i1389" type="#_x0000_t75" style="width:99.75pt;height:24.75pt" o:ole="">
            <v:imagedata r:id="rId754" o:title=""/>
          </v:shape>
          <o:OLEObject Type="Embed" ProgID="Equation.DSMT4" ShapeID="_x0000_i1389" DrawAspect="Content" ObjectID="_1809772293" r:id="rId75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D364AD" w:rsidRPr="00770A16">
        <w:rPr>
          <w:rFonts w:ascii="Times New Roman" w:hAnsi="Times New Roman" w:cs="Times New Roman"/>
          <w:noProof/>
          <w:sz w:val="28"/>
          <w:szCs w:val="28"/>
        </w:rPr>
        <w:t>записываются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на основе решений (2.13):</w:t>
      </w:r>
    </w:p>
    <w:p w14:paraId="0E17A641" w14:textId="77777777" w:rsidR="00BD7899" w:rsidRPr="00770A16" w:rsidRDefault="00BD7899" w:rsidP="00616E46">
      <w:pPr>
        <w:tabs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B0E4E69" w14:textId="35461EA5" w:rsidR="00E30F78" w:rsidRPr="00770A16" w:rsidRDefault="00B451EE" w:rsidP="00616E46">
      <w:pPr>
        <w:tabs>
          <w:tab w:val="left" w:pos="57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72"/>
          <w:sz w:val="28"/>
          <w:szCs w:val="28"/>
        </w:rPr>
        <w:object w:dxaOrig="5800" w:dyaOrig="1579" w14:anchorId="06243758">
          <v:shape id="_x0000_i1390" type="#_x0000_t75" style="width:290.25pt;height:78pt" o:ole="">
            <v:imagedata r:id="rId756" o:title=""/>
          </v:shape>
          <o:OLEObject Type="Embed" ProgID="Equation.DSMT4" ShapeID="_x0000_i1390" DrawAspect="Content" ObjectID="_1809772294" r:id="rId757"/>
        </w:objec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112</w: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8E652AE" w14:textId="77777777" w:rsidR="00A2074C" w:rsidRPr="00770A16" w:rsidRDefault="00A2074C" w:rsidP="00616E46">
      <w:pPr>
        <w:tabs>
          <w:tab w:val="left" w:pos="57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E2D73B" w14:textId="7421CC41" w:rsidR="00E30F78" w:rsidRPr="00770A16" w:rsidRDefault="00B451EE" w:rsidP="00616E46">
      <w:pPr>
        <w:tabs>
          <w:tab w:val="left" w:pos="57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72"/>
          <w:sz w:val="28"/>
          <w:szCs w:val="28"/>
        </w:rPr>
        <w:object w:dxaOrig="6000" w:dyaOrig="1579" w14:anchorId="0BC185BA">
          <v:shape id="_x0000_i1391" type="#_x0000_t75" style="width:298.5pt;height:78pt" o:ole="">
            <v:imagedata r:id="rId758" o:title=""/>
          </v:shape>
          <o:OLEObject Type="Embed" ProgID="Equation.DSMT4" ShapeID="_x0000_i1391" DrawAspect="Content" ObjectID="_1809772295" r:id="rId759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113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EA6EAB1" w14:textId="77777777" w:rsidR="00A2074C" w:rsidRPr="00770A16" w:rsidRDefault="00A2074C" w:rsidP="00616E46">
      <w:pPr>
        <w:tabs>
          <w:tab w:val="left" w:pos="57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67B80B" w14:textId="278FCD07" w:rsidR="00E30F78" w:rsidRPr="00770A16" w:rsidRDefault="00B451EE" w:rsidP="00616E46">
      <w:pPr>
        <w:tabs>
          <w:tab w:val="left" w:pos="57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62"/>
          <w:sz w:val="28"/>
          <w:szCs w:val="28"/>
        </w:rPr>
        <w:object w:dxaOrig="2200" w:dyaOrig="1340" w14:anchorId="4F35E9FC">
          <v:shape id="_x0000_i1392" type="#_x0000_t75" style="width:109.5pt;height:66pt" o:ole="">
            <v:imagedata r:id="rId760" o:title=""/>
          </v:shape>
          <o:OLEObject Type="Embed" ProgID="Equation.DSMT4" ShapeID="_x0000_i1392" DrawAspect="Content" ObjectID="_1809772296" r:id="rId761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31EC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114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32D8649" w14:textId="77777777" w:rsidR="00BD7899" w:rsidRPr="00770A16" w:rsidRDefault="00BD7899" w:rsidP="00616E46">
      <w:pPr>
        <w:tabs>
          <w:tab w:val="left" w:pos="57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0C4E05" w14:textId="2E99DD13" w:rsidR="00E30F78" w:rsidRPr="00770A16" w:rsidRDefault="00E30F78" w:rsidP="00616E46">
      <w:pPr>
        <w:tabs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lastRenderedPageBreak/>
        <w:t>Используя 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64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), 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68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), 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112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)-(2.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114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</w:t>
      </w:r>
      <w:r w:rsidR="00885246" w:rsidRPr="00770A16">
        <w:rPr>
          <w:rFonts w:ascii="Times New Roman" w:hAnsi="Times New Roman" w:cs="Times New Roman"/>
          <w:noProof/>
          <w:sz w:val="28"/>
          <w:szCs w:val="28"/>
        </w:rPr>
        <w:t>,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получаем для первого тела:</w:t>
      </w:r>
    </w:p>
    <w:p w14:paraId="5FC2E184" w14:textId="77777777" w:rsidR="00BD7899" w:rsidRPr="00770A16" w:rsidRDefault="00BD7899" w:rsidP="00616E46">
      <w:pPr>
        <w:tabs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19EF5B" w14:textId="4FA1B78E" w:rsidR="00E30F78" w:rsidRPr="00770A16" w:rsidRDefault="00B451EE" w:rsidP="00616E46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3040" w:dyaOrig="780" w14:anchorId="06A6D884">
          <v:shape id="_x0000_i1393" type="#_x0000_t75" style="width:151.5pt;height:40.5pt" o:ole="">
            <v:imagedata r:id="rId762" o:title=""/>
          </v:shape>
          <o:OLEObject Type="Embed" ProgID="Equation.DSMT4" ShapeID="_x0000_i1393" DrawAspect="Content" ObjectID="_1809772297" r:id="rId763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360" w:dyaOrig="780" w14:anchorId="2406B8A3">
          <v:shape id="_x0000_i1394" type="#_x0000_t75" style="width:117pt;height:40.5pt" o:ole="">
            <v:imagedata r:id="rId764" o:title=""/>
          </v:shape>
          <o:OLEObject Type="Embed" ProgID="Equation.DSMT4" ShapeID="_x0000_i1394" DrawAspect="Content" ObjectID="_1809772298" r:id="rId765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360" w:dyaOrig="780" w14:anchorId="7E3C7993">
          <v:shape id="_x0000_i1395" type="#_x0000_t75" style="width:117pt;height:40.5pt" o:ole="">
            <v:imagedata r:id="rId766" o:title=""/>
          </v:shape>
          <o:OLEObject Type="Embed" ProgID="Equation.DSMT4" ShapeID="_x0000_i1395" DrawAspect="Content" ObjectID="_1809772299" r:id="rId767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115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A0BA5B8" w14:textId="77777777" w:rsidR="00BD7899" w:rsidRPr="00770A16" w:rsidRDefault="00BD7899" w:rsidP="00616E46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005239" w14:textId="438B8A26" w:rsidR="00E30F78" w:rsidRPr="00770A16" w:rsidRDefault="00E30F78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1584CB57">
          <v:shape id="_x0000_i1396" type="#_x0000_t75" style="width:18.75pt;height:19.5pt" o:ole="">
            <v:imagedata r:id="rId768" o:title=""/>
          </v:shape>
          <o:OLEObject Type="Embed" ProgID="Equation.DSMT4" ShapeID="_x0000_i1396" DrawAspect="Content" ObjectID="_1809772300" r:id="rId769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80" w:dyaOrig="380" w14:anchorId="75801DE4">
          <v:shape id="_x0000_i1397" type="#_x0000_t75" style="width:19.5pt;height:19.5pt" o:ole="">
            <v:imagedata r:id="rId770" o:title=""/>
          </v:shape>
          <o:OLEObject Type="Embed" ProgID="Equation.DSMT4" ShapeID="_x0000_i1397" DrawAspect="Content" ObjectID="_1809772301" r:id="rId771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194FDBA0">
          <v:shape id="_x0000_i1398" type="#_x0000_t75" style="width:20.25pt;height:19.5pt" o:ole="">
            <v:imagedata r:id="rId772" o:title=""/>
          </v:shape>
          <o:OLEObject Type="Embed" ProgID="Equation.DSMT4" ShapeID="_x0000_i1398" DrawAspect="Content" ObjectID="_1809772302" r:id="rId773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80" w:dyaOrig="380" w14:anchorId="5E3231B8">
          <v:shape id="_x0000_i1399" type="#_x0000_t75" style="width:19.5pt;height:19.5pt" o:ole="">
            <v:imagedata r:id="rId774" o:title=""/>
          </v:shape>
          <o:OLEObject Type="Embed" ProgID="Equation.DSMT4" ShapeID="_x0000_i1399" DrawAspect="Content" ObjectID="_1809772303" r:id="rId77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60" w:dyaOrig="380" w14:anchorId="19166613">
          <v:shape id="_x0000_i1400" type="#_x0000_t75" style="width:20.25pt;height:19.5pt" o:ole="">
            <v:imagedata r:id="rId776" o:title=""/>
          </v:shape>
          <o:OLEObject Type="Embed" ProgID="Equation.DSMT4" ShapeID="_x0000_i1400" DrawAspect="Content" ObjectID="_1809772304" r:id="rId777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80" w:dyaOrig="380" w14:anchorId="3AE9D0DF">
          <v:shape id="_x0000_i1401" type="#_x0000_t75" style="width:19.5pt;height:19.5pt" o:ole="">
            <v:imagedata r:id="rId778" o:title=""/>
          </v:shape>
          <o:OLEObject Type="Embed" ProgID="Equation.DSMT4" ShapeID="_x0000_i1401" DrawAspect="Content" ObjectID="_1809772305" r:id="rId779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– составляющие относительных скоростей частиц, </w:t>
      </w:r>
      <w:r w:rsidR="002073BC" w:rsidRPr="00770A16">
        <w:rPr>
          <w:rFonts w:ascii="Times New Roman" w:hAnsi="Times New Roman" w:cs="Times New Roman"/>
          <w:noProof/>
          <w:sz w:val="28"/>
          <w:szCs w:val="28"/>
        </w:rPr>
        <w:t>отделяющихся от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тела </w:t>
      </w:r>
      <w:r w:rsidR="00534072"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53407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534072" w:rsidRPr="00770A1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или </w:t>
      </w:r>
      <w:r w:rsidR="002073BC" w:rsidRPr="00770A16">
        <w:rPr>
          <w:rFonts w:ascii="Times New Roman" w:hAnsi="Times New Roman" w:cs="Times New Roman"/>
          <w:noProof/>
          <w:sz w:val="28"/>
          <w:szCs w:val="28"/>
        </w:rPr>
        <w:t xml:space="preserve">присоединяющихся к телу </w:t>
      </w:r>
      <w:r w:rsidR="00534072" w:rsidRPr="00770A1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534072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534072" w:rsidRPr="00770A16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534072" w:rsidRPr="00770A1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2073BC" w:rsidRPr="00770A16">
        <w:rPr>
          <w:rFonts w:ascii="Times New Roman" w:hAnsi="Times New Roman" w:cs="Times New Roman"/>
          <w:sz w:val="28"/>
          <w:szCs w:val="28"/>
        </w:rPr>
        <w:t>.</w:t>
      </w:r>
      <w:r w:rsidR="002073BC"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73BC" w:rsidRPr="00770A16">
        <w:rPr>
          <w:rFonts w:ascii="Times New Roman" w:hAnsi="Times New Roman" w:cs="Times New Roman"/>
          <w:sz w:val="28"/>
          <w:szCs w:val="28"/>
        </w:rPr>
        <w:t>Р</w:t>
      </w:r>
      <w:r w:rsidRPr="00770A16">
        <w:rPr>
          <w:rFonts w:ascii="Times New Roman" w:hAnsi="Times New Roman" w:cs="Times New Roman"/>
          <w:sz w:val="28"/>
          <w:szCs w:val="28"/>
        </w:rPr>
        <w:t xml:space="preserve">адиальная, трансверсальная и нормальная составляющие силы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20" w:dyaOrig="420" w14:anchorId="4DD3FB3B">
          <v:shape id="_x0000_i1402" type="#_x0000_t75" style="width:16.5pt;height:20.25pt" o:ole="">
            <v:imagedata r:id="rId780" o:title=""/>
          </v:shape>
          <o:OLEObject Type="Embed" ProgID="Equation.DSMT4" ShapeID="_x0000_i1402" DrawAspect="Content" ObjectID="_1809772306" r:id="rId781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2073BC" w:rsidRPr="00770A16">
        <w:rPr>
          <w:rFonts w:ascii="Times New Roman" w:hAnsi="Times New Roman" w:cs="Times New Roman"/>
          <w:noProof/>
          <w:sz w:val="28"/>
          <w:szCs w:val="28"/>
        </w:rPr>
        <w:t>имеет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вид:</w:t>
      </w:r>
    </w:p>
    <w:p w14:paraId="6E91DB24" w14:textId="77777777" w:rsidR="00BD7899" w:rsidRPr="00770A16" w:rsidRDefault="00BD7899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55F1837" w14:textId="18E0D052" w:rsidR="00E30F78" w:rsidRPr="00770A16" w:rsidRDefault="00A2074C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126"/>
          <w:sz w:val="28"/>
          <w:szCs w:val="28"/>
        </w:rPr>
        <w:object w:dxaOrig="5740" w:dyaOrig="2659" w14:anchorId="63B95C7C">
          <v:shape id="_x0000_i1403" type="#_x0000_t75" style="width:4in;height:131.25pt" o:ole="">
            <v:imagedata r:id="rId782" o:title=""/>
          </v:shape>
          <o:OLEObject Type="Embed" ProgID="Equation.DSMT4" ShapeID="_x0000_i1403" DrawAspect="Content" ObjectID="_1809772307" r:id="rId783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30F78" w:rsidRPr="00770A16">
        <w:rPr>
          <w:rFonts w:ascii="Times New Roman" w:hAnsi="Times New Roman" w:cs="Times New Roman"/>
          <w:noProof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116</w:t>
      </w:r>
      <w:r w:rsidR="00E30F78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03A49A15" w14:textId="77777777" w:rsidR="00BD7899" w:rsidRPr="00770A16" w:rsidRDefault="00BD7899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5C30E912" w14:textId="3C5F7760" w:rsidR="00E30F78" w:rsidRPr="00770A16" w:rsidRDefault="002073BC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>Р</w:t>
      </w:r>
      <w:r w:rsidR="00E30F78" w:rsidRPr="00770A16">
        <w:rPr>
          <w:rFonts w:ascii="Times New Roman" w:hAnsi="Times New Roman" w:cs="Times New Roman"/>
          <w:noProof/>
          <w:sz w:val="28"/>
          <w:szCs w:val="28"/>
        </w:rPr>
        <w:t xml:space="preserve">еактивные силы, действующие на </w:t>
      </w:r>
      <w:r w:rsidRPr="00770A16">
        <w:rPr>
          <w:rFonts w:ascii="Times New Roman" w:hAnsi="Times New Roman" w:cs="Times New Roman"/>
          <w:noProof/>
          <w:sz w:val="28"/>
          <w:szCs w:val="28"/>
        </w:rPr>
        <w:t>астероид</w:t>
      </w:r>
      <w:r w:rsidR="00E30F78"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>имеет</w:t>
      </w:r>
      <w:r w:rsidR="00E30F78"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вид:</w:t>
      </w:r>
    </w:p>
    <w:p w14:paraId="35736B21" w14:textId="77777777" w:rsidR="00BD7899" w:rsidRPr="00770A16" w:rsidRDefault="00BD7899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5B6A3160" w14:textId="4504C1A9" w:rsidR="00E30F78" w:rsidRPr="00770A16" w:rsidRDefault="00B451EE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116"/>
          <w:sz w:val="28"/>
          <w:szCs w:val="28"/>
        </w:rPr>
        <w:object w:dxaOrig="6840" w:dyaOrig="2420" w14:anchorId="6AC40DB2">
          <v:shape id="_x0000_i1404" type="#_x0000_t75" style="width:342pt;height:121.5pt" o:ole="">
            <v:imagedata r:id="rId784" o:title=""/>
          </v:shape>
          <o:OLEObject Type="Embed" ProgID="Equation.DSMT4" ShapeID="_x0000_i1404" DrawAspect="Content" ObjectID="_1809772308" r:id="rId785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0F78" w:rsidRPr="00770A16">
        <w:rPr>
          <w:rFonts w:ascii="Times New Roman" w:hAnsi="Times New Roman" w:cs="Times New Roman"/>
          <w:noProof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117</w:t>
      </w:r>
      <w:r w:rsidR="00E30F78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62864A75" w14:textId="77777777" w:rsidR="00BD7899" w:rsidRPr="00770A16" w:rsidRDefault="00BD7899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13F527EA" w14:textId="50356B35" w:rsidR="00E30F78" w:rsidRPr="00770A16" w:rsidRDefault="00E30F78" w:rsidP="00616E46">
      <w:pPr>
        <w:tabs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>При заданных реактивных силах и законах изменения масс тел уравнения 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105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)-(2.</w:t>
      </w:r>
      <w:r w:rsidR="00661C24" w:rsidRPr="00770A16">
        <w:rPr>
          <w:rFonts w:ascii="Times New Roman" w:hAnsi="Times New Roman" w:cs="Times New Roman"/>
          <w:noProof/>
          <w:sz w:val="28"/>
          <w:szCs w:val="28"/>
        </w:rPr>
        <w:t>117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) полностью определяют возмущенное движение </w:t>
      </w:r>
      <w:r w:rsidR="002073BC" w:rsidRPr="00770A16">
        <w:rPr>
          <w:rFonts w:ascii="Times New Roman" w:hAnsi="Times New Roman" w:cs="Times New Roman"/>
          <w:sz w:val="28"/>
          <w:szCs w:val="28"/>
        </w:rPr>
        <w:t>планеты и астероида.</w:t>
      </w:r>
    </w:p>
    <w:p w14:paraId="36FA8AA4" w14:textId="77777777" w:rsidR="00B71B59" w:rsidRPr="00770A16" w:rsidRDefault="00B71B59" w:rsidP="00616E46">
      <w:pPr>
        <w:tabs>
          <w:tab w:val="left" w:pos="142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F08EF09" w14:textId="166BC9CE" w:rsidR="00E30F78" w:rsidRPr="00770A16" w:rsidRDefault="00E30F78" w:rsidP="00616E46">
      <w:pPr>
        <w:tabs>
          <w:tab w:val="left" w:pos="142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</w:rPr>
        <w:t>2.</w:t>
      </w:r>
      <w:r w:rsidR="00AF6805" w:rsidRPr="00770A16">
        <w:rPr>
          <w:rFonts w:ascii="Times New Roman" w:hAnsi="Times New Roman" w:cs="Times New Roman"/>
          <w:b/>
          <w:sz w:val="28"/>
          <w:szCs w:val="28"/>
        </w:rPr>
        <w:t>6</w:t>
      </w:r>
      <w:r w:rsidRPr="00770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Разложения возмущающих сил, действующие на планету и на астероид по элементам орбит</w:t>
      </w:r>
    </w:p>
    <w:p w14:paraId="54C6FA7E" w14:textId="14E9B468" w:rsidR="00E30F78" w:rsidRPr="00770A16" w:rsidRDefault="00885246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Напомним уравнения движения</w: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4E3BC9" w:rsidRPr="00770A16">
        <w:rPr>
          <w:rFonts w:ascii="Times New Roman" w:hAnsi="Times New Roman" w:cs="Times New Roman"/>
          <w:sz w:val="28"/>
          <w:szCs w:val="28"/>
        </w:rPr>
        <w:t>звезды и планеты</w: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с переменными мас</w:t>
      </w:r>
      <w:r w:rsidR="00BD7899" w:rsidRPr="00770A16">
        <w:rPr>
          <w:rFonts w:ascii="Times New Roman" w:hAnsi="Times New Roman" w:cs="Times New Roman"/>
          <w:sz w:val="28"/>
          <w:szCs w:val="28"/>
        </w:rPr>
        <w:t>сами при наличии реактивных сил</w:t>
      </w:r>
    </w:p>
    <w:p w14:paraId="27A45F9B" w14:textId="77777777" w:rsidR="00BD7899" w:rsidRPr="00770A16" w:rsidRDefault="00BD7899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84A5E3" w14:textId="0973DEDC" w:rsidR="00E30F78" w:rsidRPr="00770A16" w:rsidRDefault="00B451EE" w:rsidP="00616E46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4000" w:dyaOrig="820" w14:anchorId="3F30EC13">
          <v:shape id="_x0000_i1405" type="#_x0000_t75" style="width:200.25pt;height:42pt" o:ole="">
            <v:imagedata r:id="rId786" o:title=""/>
          </v:shape>
          <o:OLEObject Type="Embed" ProgID="Equation.DSMT4" ShapeID="_x0000_i1405" DrawAspect="Content" ObjectID="_1809772309" r:id="rId787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0F78" w:rsidRPr="00770A16">
        <w:rPr>
          <w:rFonts w:ascii="Times New Roman" w:hAnsi="Times New Roman" w:cs="Times New Roman"/>
          <w:sz w:val="28"/>
          <w:szCs w:val="28"/>
        </w:rPr>
        <w:t xml:space="preserve">,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118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C5C8DA5" w14:textId="77777777" w:rsidR="00BD7899" w:rsidRPr="00770A16" w:rsidRDefault="00BD7899" w:rsidP="00616E46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2BDCE7CF" w14:textId="77777777" w:rsidR="00E30F78" w:rsidRPr="00770A16" w:rsidRDefault="00E30F78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где</w:t>
      </w:r>
    </w:p>
    <w:p w14:paraId="54B5AADE" w14:textId="6DD1B48D" w:rsidR="00E30F78" w:rsidRPr="00770A16" w:rsidRDefault="00B451EE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3720" w:dyaOrig="780" w14:anchorId="45B56DD3">
          <v:shape id="_x0000_i1406" type="#_x0000_t75" style="width:186pt;height:40.5pt" o:ole="">
            <v:imagedata r:id="rId788" o:title=""/>
          </v:shape>
          <o:OLEObject Type="Embed" ProgID="Equation.DSMT4" ShapeID="_x0000_i1406" DrawAspect="Content" ObjectID="_1809772310" r:id="rId789"/>
        </w:object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770A16">
        <w:rPr>
          <w:rFonts w:ascii="Times New Roman" w:hAnsi="Times New Roman"/>
          <w:position w:val="-14"/>
          <w:sz w:val="28"/>
          <w:szCs w:val="28"/>
        </w:rPr>
        <w:object w:dxaOrig="2180" w:dyaOrig="499" w14:anchorId="2BB288F1">
          <v:shape id="_x0000_i1407" type="#_x0000_t75" style="width:109.5pt;height:24.75pt" o:ole="">
            <v:imagedata r:id="rId790" o:title=""/>
          </v:shape>
          <o:OLEObject Type="Embed" ProgID="Equation.DSMT4" ShapeID="_x0000_i1407" DrawAspect="Content" ObjectID="_1809772311" r:id="rId791"/>
        </w:object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.                   </w:t>
      </w:r>
      <w:r w:rsidR="00E30F78" w:rsidRPr="00770A16">
        <w:rPr>
          <w:rFonts w:ascii="Times New Roman" w:hAnsi="Times New Roman"/>
          <w:sz w:val="28"/>
          <w:szCs w:val="28"/>
        </w:rPr>
        <w:tab/>
      </w:r>
      <w:r w:rsidR="00E30F78" w:rsidRPr="00770A16">
        <w:rPr>
          <w:rFonts w:ascii="Times New Roman" w:hAnsi="Times New Roman"/>
          <w:sz w:val="28"/>
          <w:szCs w:val="28"/>
        </w:rPr>
        <w:tab/>
        <w:t>(2.</w:t>
      </w:r>
      <w:r w:rsidR="00661C24" w:rsidRPr="00770A16">
        <w:rPr>
          <w:rFonts w:ascii="Times New Roman" w:hAnsi="Times New Roman"/>
          <w:sz w:val="28"/>
          <w:szCs w:val="28"/>
          <w:lang w:val="ru-RU"/>
        </w:rPr>
        <w:t>119</w:t>
      </w:r>
      <w:r w:rsidR="00E30F78" w:rsidRPr="00770A16">
        <w:rPr>
          <w:rFonts w:ascii="Times New Roman" w:hAnsi="Times New Roman"/>
          <w:sz w:val="28"/>
          <w:szCs w:val="28"/>
        </w:rPr>
        <w:t>)</w:t>
      </w:r>
    </w:p>
    <w:p w14:paraId="648301C0" w14:textId="77777777" w:rsidR="00BD7899" w:rsidRPr="00770A16" w:rsidRDefault="00BD7899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5868E91A" w14:textId="5B6501AE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Рассмотрим уравнения возмущенного движения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астероида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 поле притяжения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звезды и планеты</w:t>
      </w:r>
    </w:p>
    <w:p w14:paraId="4BC37E36" w14:textId="77777777" w:rsidR="00E30F78" w:rsidRPr="00770A16" w:rsidRDefault="00E30F78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CDA972" w14:textId="5A7E1107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3320" w:dyaOrig="820" w14:anchorId="3B8E5284">
          <v:shape id="_x0000_i1408" type="#_x0000_t75" style="width:166.5pt;height:42pt" o:ole="">
            <v:imagedata r:id="rId792" o:title=""/>
          </v:shape>
          <o:OLEObject Type="Embed" ProgID="Equation.DSMT4" ShapeID="_x0000_i1408" DrawAspect="Content" ObjectID="_1809772312" r:id="rId793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>,</w:t>
      </w:r>
      <w:r w:rsidR="00E30F78"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E30F78" w:rsidRPr="00770A16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F86C5E" w:rsidRPr="00770A16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proofErr w:type="gramStart"/>
      <w:r w:rsidR="00F86C5E" w:rsidRPr="00770A16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</w:t>
      </w:r>
      <w:proofErr w:type="gramEnd"/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661C24" w:rsidRPr="00770A16">
        <w:rPr>
          <w:rFonts w:ascii="Times New Roman" w:hAnsi="Times New Roman" w:cs="Times New Roman"/>
          <w:sz w:val="28"/>
          <w:szCs w:val="28"/>
        </w:rPr>
        <w:t>120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152A73F8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5DEA4D5C" w14:textId="69444817" w:rsidR="00E30F78" w:rsidRPr="00770A16" w:rsidRDefault="00BD7899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>где</w:t>
      </w:r>
    </w:p>
    <w:p w14:paraId="5A0120BE" w14:textId="77777777" w:rsidR="00BD7899" w:rsidRPr="00770A16" w:rsidRDefault="00BD7899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00A69F30" w14:textId="1B22BD2C" w:rsidR="00E30F78" w:rsidRPr="00770A16" w:rsidRDefault="00B451EE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960" w:dyaOrig="859" w14:anchorId="5788B152">
          <v:shape id="_x0000_i1409" type="#_x0000_t75" style="width:199.5pt;height:42pt" o:ole="">
            <v:imagedata r:id="rId794" o:title=""/>
          </v:shape>
          <o:OLEObject Type="Embed" ProgID="Equation.DSMT4" ShapeID="_x0000_i1409" DrawAspect="Content" ObjectID="_1809772313" r:id="rId795"/>
        </w:object>
      </w:r>
      <w:r w:rsidR="00E30F78" w:rsidRPr="00770A16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</w:t>
      </w:r>
      <w:r w:rsidR="00E30F78" w:rsidRPr="00770A16">
        <w:rPr>
          <w:rFonts w:ascii="Times New Roman" w:eastAsiaTheme="minorEastAsia" w:hAnsi="Times New Roman" w:cs="Times New Roman"/>
          <w:sz w:val="28"/>
          <w:szCs w:val="28"/>
          <w:lang w:val="kk-KZ"/>
        </w:rPr>
        <w:tab/>
        <w:t xml:space="preserve"> </w:t>
      </w: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2299" w:dyaOrig="499" w14:anchorId="203D026B">
          <v:shape id="_x0000_i1410" type="#_x0000_t75" style="width:114pt;height:24.75pt" o:ole="">
            <v:imagedata r:id="rId796" o:title=""/>
          </v:shape>
          <o:OLEObject Type="Embed" ProgID="Equation.DSMT4" ShapeID="_x0000_i1410" DrawAspect="Content" ObjectID="_1809772314" r:id="rId797"/>
        </w:objec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,     </w:t>
      </w:r>
      <w:r w:rsidR="00A2074C" w:rsidRPr="00770A16">
        <w:rPr>
          <w:rFonts w:ascii="Times New Roman" w:hAnsi="Times New Roman" w:cs="Times New Roman"/>
          <w:sz w:val="28"/>
          <w:szCs w:val="28"/>
        </w:rPr>
        <w:t xml:space="preserve">        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121</w:t>
      </w:r>
      <w:r w:rsidR="00E30F78" w:rsidRPr="00770A1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1335A2F9" w14:textId="2D14CEEC" w:rsidR="00E30F78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4"/>
          <w:sz w:val="28"/>
          <w:szCs w:val="28"/>
        </w:rPr>
        <w:object w:dxaOrig="1800" w:dyaOrig="420" w14:anchorId="79133736">
          <v:shape id="_x0000_i1411" type="#_x0000_t75" style="width:91.5pt;height:20.25pt" o:ole="">
            <v:imagedata r:id="rId798" o:title=""/>
          </v:shape>
          <o:OLEObject Type="Embed" ProgID="Equation.DSMT4" ShapeID="_x0000_i1411" DrawAspect="Content" ObjectID="_1809772315" r:id="rId799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661C24" w:rsidRPr="00770A16">
        <w:rPr>
          <w:rFonts w:ascii="Times New Roman" w:hAnsi="Times New Roman" w:cs="Times New Roman"/>
          <w:sz w:val="28"/>
          <w:szCs w:val="28"/>
        </w:rPr>
        <w:t>122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7DFB0882" w14:textId="77777777" w:rsidR="00BD789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BB9D638" w14:textId="6A6CF66C" w:rsidR="00E30F78" w:rsidRPr="00770A16" w:rsidRDefault="00E30F7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 При </w:t>
      </w:r>
      <w:r w:rsidR="00B451EE" w:rsidRPr="00770A16">
        <w:rPr>
          <w:rFonts w:ascii="Times New Roman" w:hAnsi="Times New Roman"/>
          <w:position w:val="-16"/>
          <w:sz w:val="28"/>
          <w:szCs w:val="28"/>
        </w:rPr>
        <w:object w:dxaOrig="740" w:dyaOrig="420" w14:anchorId="2ADE3AA3">
          <v:shape id="_x0000_i1412" type="#_x0000_t75" style="width:36.75pt;height:20.25pt" o:ole="">
            <v:imagedata r:id="rId800" o:title=""/>
          </v:shape>
          <o:OLEObject Type="Embed" ProgID="Equation.DSMT4" ShapeID="_x0000_i1412" DrawAspect="Content" ObjectID="_1809772316" r:id="rId801"/>
        </w:object>
      </w:r>
      <w:r w:rsidRPr="00770A16">
        <w:rPr>
          <w:rFonts w:ascii="Times New Roman" w:hAnsi="Times New Roman"/>
          <w:sz w:val="28"/>
          <w:szCs w:val="28"/>
        </w:rPr>
        <w:t xml:space="preserve"> уравнение Кеплера (2.16) позволяет получить выражение для эксцентрической аномалии в виде сходящегося степенного ряда по </w:t>
      </w:r>
      <w:r w:rsidR="00B451EE" w:rsidRPr="00770A16">
        <w:rPr>
          <w:rFonts w:ascii="Times New Roman" w:hAnsi="Times New Roman"/>
          <w:position w:val="-16"/>
          <w:sz w:val="28"/>
          <w:szCs w:val="28"/>
        </w:rPr>
        <w:object w:dxaOrig="279" w:dyaOrig="420" w14:anchorId="0F1604BD">
          <v:shape id="_x0000_i1413" type="#_x0000_t75" style="width:15pt;height:20.25pt" o:ole="">
            <v:imagedata r:id="rId802" o:title=""/>
          </v:shape>
          <o:OLEObject Type="Embed" ProgID="Equation.DSMT4" ShapeID="_x0000_i1413" DrawAspect="Content" ObjectID="_1809772317" r:id="rId803"/>
        </w:object>
      </w:r>
      <w:r w:rsidRPr="00770A16">
        <w:rPr>
          <w:rFonts w:ascii="Times New Roman" w:hAnsi="Times New Roman"/>
          <w:sz w:val="28"/>
          <w:szCs w:val="28"/>
        </w:rPr>
        <w:t xml:space="preserve"> </w:t>
      </w:r>
    </w:p>
    <w:p w14:paraId="713680B2" w14:textId="77777777" w:rsidR="00BD7899" w:rsidRPr="00770A16" w:rsidRDefault="00BD7899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35BE451" w14:textId="04FF0761" w:rsidR="00E30F78" w:rsidRPr="00770A16" w:rsidRDefault="00B451EE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6"/>
          <w:sz w:val="28"/>
          <w:szCs w:val="28"/>
        </w:rPr>
        <w:object w:dxaOrig="4540" w:dyaOrig="700" w14:anchorId="2A80833B">
          <v:shape id="_x0000_i1414" type="#_x0000_t75" style="width:225.75pt;height:34.5pt" o:ole="">
            <v:imagedata r:id="rId804" o:title=""/>
          </v:shape>
          <o:OLEObject Type="Embed" ProgID="Equation.DSMT4" ShapeID="_x0000_i1414" DrawAspect="Content" ObjectID="_1809772318" r:id="rId805"/>
        </w:object>
      </w:r>
    </w:p>
    <w:p w14:paraId="46CAD068" w14:textId="77777777" w:rsidR="00BD7899" w:rsidRPr="00770A16" w:rsidRDefault="00BD7899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52E1F0" w14:textId="59BBE177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Используя это разложение и встроенную функцию </w:t>
      </w:r>
      <w:r w:rsidRPr="00770A16">
        <w:rPr>
          <w:rFonts w:ascii="Times New Roman" w:hAnsi="Times New Roman" w:cs="Times New Roman"/>
          <w:sz w:val="28"/>
          <w:szCs w:val="28"/>
          <w:lang w:val="pl-PL"/>
        </w:rPr>
        <w:t>Series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5B2522" w:rsidRPr="00770A16">
        <w:rPr>
          <w:rFonts w:ascii="Times New Roman" w:hAnsi="Times New Roman" w:cs="Times New Roman"/>
          <w:sz w:val="28"/>
          <w:szCs w:val="28"/>
          <w:lang w:val="pl-PL"/>
        </w:rPr>
        <w:t>[</w:t>
      </w:r>
      <w:r w:rsidR="004E664C" w:rsidRPr="00770A16">
        <w:rPr>
          <w:rFonts w:ascii="Times New Roman" w:hAnsi="Times New Roman" w:cs="Times New Roman"/>
          <w:sz w:val="28"/>
          <w:szCs w:val="28"/>
        </w:rPr>
        <w:t>69</w:t>
      </w:r>
      <w:r w:rsidR="005B2522" w:rsidRPr="00770A16">
        <w:rPr>
          <w:rFonts w:ascii="Times New Roman" w:hAnsi="Times New Roman" w:cs="Times New Roman"/>
          <w:sz w:val="28"/>
          <w:szCs w:val="28"/>
          <w:lang w:val="pl-PL"/>
        </w:rPr>
        <w:t>]</w:t>
      </w:r>
      <w:r w:rsidRPr="00770A16">
        <w:rPr>
          <w:rFonts w:ascii="Times New Roman" w:hAnsi="Times New Roman" w:cs="Times New Roman"/>
          <w:sz w:val="28"/>
          <w:szCs w:val="28"/>
        </w:rPr>
        <w:t>, получаем</w:t>
      </w:r>
    </w:p>
    <w:p w14:paraId="5DB414F9" w14:textId="77777777" w:rsidR="00BD789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B282A3" w14:textId="2052B69E" w:rsidR="00E30F78" w:rsidRPr="00770A16" w:rsidRDefault="00E30F78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B451EE" w:rsidRPr="00770A16">
        <w:rPr>
          <w:rFonts w:ascii="Times New Roman" w:hAnsi="Times New Roman" w:cs="Times New Roman"/>
          <w:position w:val="-66"/>
          <w:sz w:val="28"/>
          <w:szCs w:val="28"/>
        </w:rPr>
        <w:object w:dxaOrig="7900" w:dyaOrig="1460" w14:anchorId="58EF0582">
          <v:shape id="_x0000_i1415" type="#_x0000_t75" style="width:393.75pt;height:73.5pt" o:ole="">
            <v:imagedata r:id="rId806" o:title=""/>
          </v:shape>
          <o:OLEObject Type="Embed" ProgID="Equation.DSMT4" ShapeID="_x0000_i1415" DrawAspect="Content" ObjectID="_1809772319" r:id="rId807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 xml:space="preserve">     </w:t>
      </w:r>
      <w:r w:rsidRPr="00770A16">
        <w:rPr>
          <w:rFonts w:ascii="Times New Roman" w:hAnsi="Times New Roman" w:cs="Times New Roman"/>
          <w:sz w:val="28"/>
          <w:szCs w:val="28"/>
        </w:rPr>
        <w:t>(2.</w:t>
      </w:r>
      <w:r w:rsidR="005B2522" w:rsidRPr="00770A16">
        <w:rPr>
          <w:rFonts w:ascii="Times New Roman" w:hAnsi="Times New Roman" w:cs="Times New Roman"/>
          <w:sz w:val="28"/>
          <w:szCs w:val="28"/>
        </w:rPr>
        <w:t>123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0347E34" w14:textId="77777777" w:rsidR="00BD7899" w:rsidRPr="00770A16" w:rsidRDefault="00BD7899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284A87E0" w14:textId="4A09F1FB" w:rsidR="00E30F78" w:rsidRPr="00770A16" w:rsidRDefault="00E30F78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Разлагая в ряды по малым параметрам решения (2.13) с учетом (2.</w:t>
      </w:r>
      <w:r w:rsidR="005B2522" w:rsidRPr="00770A16">
        <w:rPr>
          <w:rFonts w:ascii="Times New Roman" w:hAnsi="Times New Roman" w:cs="Times New Roman"/>
          <w:sz w:val="28"/>
          <w:szCs w:val="28"/>
        </w:rPr>
        <w:t>123</w:t>
      </w:r>
      <w:r w:rsidRPr="00770A16">
        <w:rPr>
          <w:rFonts w:ascii="Times New Roman" w:hAnsi="Times New Roman" w:cs="Times New Roman"/>
          <w:sz w:val="28"/>
          <w:szCs w:val="28"/>
        </w:rPr>
        <w:t>), получаем</w:t>
      </w:r>
    </w:p>
    <w:p w14:paraId="7A94FE2D" w14:textId="77777777" w:rsidR="00BD7899" w:rsidRPr="00770A16" w:rsidRDefault="00BD7899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5"/>
        <w:gridCol w:w="1033"/>
      </w:tblGrid>
      <w:tr w:rsidR="003718BC" w:rsidRPr="00770A16" w14:paraId="78B75E49" w14:textId="77777777" w:rsidTr="00A2074C">
        <w:tc>
          <w:tcPr>
            <w:tcW w:w="8784" w:type="dxa"/>
            <w:vAlign w:val="center"/>
          </w:tcPr>
          <w:p w14:paraId="7212BDF0" w14:textId="1089C79E" w:rsidR="00A2074C" w:rsidRPr="00770A16" w:rsidRDefault="00A2074C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90"/>
                <w:sz w:val="28"/>
                <w:szCs w:val="28"/>
                <w:lang w:eastAsia="en-US"/>
              </w:rPr>
              <w:object w:dxaOrig="8700" w:dyaOrig="2160" w14:anchorId="61B91072">
                <v:shape id="_x0000_i1416" type="#_x0000_t75" style="width:399pt;height:99pt" o:ole="">
                  <v:imagedata r:id="rId808" o:title=""/>
                </v:shape>
                <o:OLEObject Type="Embed" ProgID="Equation.DSMT4" ShapeID="_x0000_i1416" DrawAspect="Content" ObjectID="_1809772320" r:id="rId809"/>
              </w:object>
            </w:r>
          </w:p>
          <w:p w14:paraId="4BB41C36" w14:textId="77777777" w:rsidR="00A2074C" w:rsidRPr="00770A16" w:rsidRDefault="00A2074C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61581" w14:textId="296776FA" w:rsidR="00A2074C" w:rsidRPr="00770A16" w:rsidRDefault="00A2074C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90"/>
                <w:sz w:val="28"/>
                <w:szCs w:val="28"/>
                <w:lang w:eastAsia="en-US"/>
              </w:rPr>
              <w:object w:dxaOrig="8580" w:dyaOrig="2160" w14:anchorId="192512AB">
                <v:shape id="_x0000_i1417" type="#_x0000_t75" style="width:401.25pt;height:101.25pt" o:ole="">
                  <v:imagedata r:id="rId810" o:title=""/>
                </v:shape>
                <o:OLEObject Type="Embed" ProgID="Equation.DSMT4" ShapeID="_x0000_i1417" DrawAspect="Content" ObjectID="_1809772321" r:id="rId811"/>
              </w:object>
            </w:r>
          </w:p>
          <w:p w14:paraId="594C01D3" w14:textId="77777777" w:rsidR="00A2074C" w:rsidRPr="00770A16" w:rsidRDefault="00A2074C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BFFED4" w14:textId="1A54A28B" w:rsidR="00A2074C" w:rsidRPr="00770A16" w:rsidRDefault="00BD7899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22"/>
                <w:sz w:val="28"/>
                <w:szCs w:val="28"/>
                <w:lang w:eastAsia="en-US"/>
              </w:rPr>
              <w:object w:dxaOrig="7780" w:dyaOrig="580" w14:anchorId="5D3FC9AA">
                <v:shape id="_x0000_i1418" type="#_x0000_t75" style="width:388.5pt;height:30pt" o:ole="">
                  <v:imagedata r:id="rId812" o:title=""/>
                </v:shape>
                <o:OLEObject Type="Embed" ProgID="Equation.DSMT4" ShapeID="_x0000_i1418" DrawAspect="Content" ObjectID="_1809772322" r:id="rId813"/>
              </w:object>
            </w:r>
          </w:p>
        </w:tc>
        <w:tc>
          <w:tcPr>
            <w:tcW w:w="561" w:type="dxa"/>
            <w:vAlign w:val="center"/>
          </w:tcPr>
          <w:p w14:paraId="679FCE39" w14:textId="5D303F15" w:rsidR="00A2074C" w:rsidRPr="00770A16" w:rsidRDefault="00A2074C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(2.</w:t>
            </w:r>
            <w:r w:rsidR="005B2522" w:rsidRPr="00770A16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0B05400D" w14:textId="1E63337A" w:rsidR="001F320F" w:rsidRPr="00770A16" w:rsidRDefault="001F320F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Для упрощения вычислений введем обозначение </w:t>
      </w:r>
      <w:r w:rsidR="00BD7899" w:rsidRPr="00770A16">
        <w:rPr>
          <w:rFonts w:ascii="Times New Roman" w:hAnsi="Times New Roman"/>
          <w:position w:val="-36"/>
          <w:sz w:val="28"/>
          <w:szCs w:val="28"/>
        </w:rPr>
        <w:object w:dxaOrig="1460" w:dyaOrig="859" w14:anchorId="1899F1E5">
          <v:shape id="_x0000_i1419" type="#_x0000_t75" style="width:72.75pt;height:42pt" o:ole="">
            <v:imagedata r:id="rId814" o:title=""/>
          </v:shape>
          <o:OLEObject Type="Embed" ProgID="Equation.DSMT4" ShapeID="_x0000_i1419" DrawAspect="Content" ObjectID="_1809772323" r:id="rId815"/>
        </w:object>
      </w:r>
      <w:r w:rsidRPr="00770A16">
        <w:rPr>
          <w:rFonts w:ascii="Times New Roman" w:hAnsi="Times New Roman"/>
          <w:sz w:val="28"/>
          <w:szCs w:val="28"/>
        </w:rPr>
        <w:t xml:space="preserve">. </w:t>
      </w:r>
    </w:p>
    <w:p w14:paraId="6376E7EB" w14:textId="65F4B601" w:rsidR="001F320F" w:rsidRPr="00770A16" w:rsidRDefault="001F320F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Очевидно, что в случае малых наклонений орбит, косинус и синус наклонения можно представить в виде степенных рядов по малым параметрам </w:t>
      </w:r>
      <w:r w:rsidRPr="00770A16">
        <w:rPr>
          <w:rFonts w:ascii="Times New Roman" w:hAnsi="Times New Roman"/>
          <w:position w:val="-14"/>
          <w:sz w:val="28"/>
          <w:szCs w:val="28"/>
        </w:rPr>
        <w:object w:dxaOrig="240" w:dyaOrig="360" w14:anchorId="64E19C01">
          <v:shape id="_x0000_i1420" type="#_x0000_t75" style="width:11.25pt;height:20.25pt" o:ole="">
            <v:imagedata r:id="rId816" o:title=""/>
          </v:shape>
          <o:OLEObject Type="Embed" ProgID="Equation.DSMT4" ShapeID="_x0000_i1420" DrawAspect="Content" ObjectID="_1809772324" r:id="rId817"/>
        </w:object>
      </w:r>
      <w:r w:rsidRPr="00770A16">
        <w:rPr>
          <w:rFonts w:ascii="Times New Roman" w:hAnsi="Times New Roman"/>
          <w:sz w:val="28"/>
          <w:szCs w:val="28"/>
        </w:rPr>
        <w:t xml:space="preserve"> с точностью до </w:t>
      </w:r>
      <w:r w:rsidRPr="00770A16">
        <w:rPr>
          <w:rFonts w:ascii="Times New Roman" w:hAnsi="Times New Roman"/>
          <w:sz w:val="28"/>
          <w:szCs w:val="28"/>
          <w:lang w:val="ru-RU"/>
        </w:rPr>
        <w:t>второго</w:t>
      </w:r>
      <w:r w:rsidRPr="00770A16">
        <w:rPr>
          <w:rFonts w:ascii="Times New Roman" w:hAnsi="Times New Roman"/>
          <w:sz w:val="28"/>
          <w:szCs w:val="28"/>
        </w:rPr>
        <w:t xml:space="preserve"> порядка включительно: </w:t>
      </w:r>
    </w:p>
    <w:p w14:paraId="77F72D56" w14:textId="7F001023" w:rsidR="00237E35" w:rsidRPr="00770A16" w:rsidRDefault="00BD7899" w:rsidP="00616E46">
      <w:pPr>
        <w:pStyle w:val="af2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position w:val="-26"/>
        </w:rPr>
        <w:object w:dxaOrig="1120" w:dyaOrig="740" w14:anchorId="6BD76A04">
          <v:shape id="_x0000_i1421" type="#_x0000_t75" style="width:56.25pt;height:36.75pt" o:ole="">
            <v:imagedata r:id="rId818" o:title=""/>
          </v:shape>
          <o:OLEObject Type="Embed" ProgID="Equation.DSMT4" ShapeID="_x0000_i1421" DrawAspect="Content" ObjectID="_1809772325" r:id="rId819"/>
        </w:object>
      </w:r>
      <w:r w:rsidR="00237E35" w:rsidRPr="00770A16">
        <w:rPr>
          <w:rFonts w:ascii="Times New Roman" w:hAnsi="Times New Roman"/>
          <w:lang w:val="en-US"/>
        </w:rPr>
        <w:t>,</w:t>
      </w:r>
    </w:p>
    <w:bookmarkStart w:id="11" w:name="MTBlankEqn"/>
    <w:p w14:paraId="30A1D1D3" w14:textId="713701AA" w:rsidR="00E63F6C" w:rsidRPr="00770A16" w:rsidRDefault="00BD7899" w:rsidP="00616E4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70A16">
        <w:rPr>
          <w:position w:val="-36"/>
        </w:rPr>
        <w:object w:dxaOrig="6480" w:dyaOrig="900" w14:anchorId="1AA2EDB2">
          <v:shape id="_x0000_i1422" type="#_x0000_t75" style="width:324.75pt;height:45pt" o:ole="">
            <v:imagedata r:id="rId820" o:title=""/>
          </v:shape>
          <o:OLEObject Type="Embed" ProgID="Equation.DSMT4" ShapeID="_x0000_i1422" DrawAspect="Content" ObjectID="_1809772326" r:id="rId821"/>
        </w:object>
      </w:r>
      <w:bookmarkEnd w:id="11"/>
    </w:p>
    <w:p w14:paraId="4AB34D3B" w14:textId="19D0B149" w:rsidR="00237E35" w:rsidRPr="00770A16" w:rsidRDefault="00BD7899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position w:val="-28"/>
        </w:rPr>
        <w:object w:dxaOrig="4459" w:dyaOrig="760" w14:anchorId="28D1FFF9">
          <v:shape id="_x0000_i1423" type="#_x0000_t75" style="width:222.75pt;height:37.5pt" o:ole="">
            <v:imagedata r:id="rId822" o:title=""/>
          </v:shape>
          <o:OLEObject Type="Embed" ProgID="Equation.DSMT4" ShapeID="_x0000_i1423" DrawAspect="Content" ObjectID="_1809772327" r:id="rId823"/>
        </w:object>
      </w:r>
    </w:p>
    <w:p w14:paraId="440EDE46" w14:textId="547F5444" w:rsidR="00FB0FD3" w:rsidRPr="00770A16" w:rsidRDefault="00BD7899" w:rsidP="00616E4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70A16">
        <w:rPr>
          <w:position w:val="-32"/>
        </w:rPr>
        <w:object w:dxaOrig="1980" w:dyaOrig="780" w14:anchorId="3BB3A8AB">
          <v:shape id="_x0000_i1424" type="#_x0000_t75" style="width:99pt;height:39pt" o:ole="">
            <v:imagedata r:id="rId824" o:title=""/>
          </v:shape>
          <o:OLEObject Type="Embed" ProgID="Equation.DSMT4" ShapeID="_x0000_i1424" DrawAspect="Content" ObjectID="_1809772328" r:id="rId825"/>
        </w:object>
      </w:r>
      <w:r w:rsidR="00FB0FD3" w:rsidRPr="00770A16">
        <w:rPr>
          <w:rFonts w:ascii="Times New Roman" w:hAnsi="Times New Roman" w:cs="Times New Roman"/>
        </w:rPr>
        <w:t>,</w:t>
      </w:r>
      <w:r w:rsidR="00FB0FD3" w:rsidRPr="00770A16">
        <w:rPr>
          <w:rFonts w:ascii="Times New Roman" w:hAnsi="Times New Roman" w:cs="Times New Roman"/>
        </w:rPr>
        <w:tab/>
      </w:r>
      <w:r w:rsidR="00FB0FD3" w:rsidRPr="00770A16">
        <w:rPr>
          <w:rFonts w:ascii="Times New Roman" w:hAnsi="Times New Roman" w:cs="Times New Roman"/>
        </w:rPr>
        <w:tab/>
      </w:r>
      <w:r w:rsidRPr="00770A16">
        <w:rPr>
          <w:position w:val="-12"/>
        </w:rPr>
        <w:object w:dxaOrig="720" w:dyaOrig="380" w14:anchorId="5F47D41A">
          <v:shape id="_x0000_i1425" type="#_x0000_t75" style="width:36.75pt;height:19.5pt" o:ole="">
            <v:imagedata r:id="rId826" o:title=""/>
          </v:shape>
          <o:OLEObject Type="Embed" ProgID="Equation.DSMT4" ShapeID="_x0000_i1425" DrawAspect="Content" ObjectID="_1809772329" r:id="rId827"/>
        </w:object>
      </w:r>
      <w:r w:rsidR="00FB0FD3" w:rsidRPr="00770A16">
        <w:rPr>
          <w:rFonts w:ascii="Times New Roman" w:hAnsi="Times New Roman" w:cs="Times New Roman"/>
        </w:rPr>
        <w:t>,</w:t>
      </w:r>
      <w:r w:rsidR="00FB0FD3" w:rsidRPr="00770A16">
        <w:rPr>
          <w:rFonts w:ascii="Times New Roman" w:hAnsi="Times New Roman" w:cs="Times New Roman"/>
        </w:rPr>
        <w:tab/>
      </w:r>
      <w:r w:rsidRPr="00770A16">
        <w:rPr>
          <w:position w:val="-36"/>
        </w:rPr>
        <w:object w:dxaOrig="1980" w:dyaOrig="840" w14:anchorId="6A80899A">
          <v:shape id="_x0000_i1426" type="#_x0000_t75" style="width:99pt;height:42pt" o:ole="">
            <v:imagedata r:id="rId828" o:title=""/>
          </v:shape>
          <o:OLEObject Type="Embed" ProgID="Equation.DSMT4" ShapeID="_x0000_i1426" DrawAspect="Content" ObjectID="_1809772330" r:id="rId829"/>
        </w:object>
      </w:r>
      <w:r w:rsidR="00FB0FD3" w:rsidRPr="00770A16">
        <w:rPr>
          <w:rFonts w:ascii="Times New Roman" w:hAnsi="Times New Roman" w:cs="Times New Roman"/>
        </w:rPr>
        <w:t>,</w:t>
      </w:r>
      <w:r w:rsidR="001F320F" w:rsidRPr="00770A16">
        <w:rPr>
          <w:rFonts w:ascii="Times New Roman" w:hAnsi="Times New Roman" w:cs="Times New Roman"/>
        </w:rPr>
        <w:tab/>
      </w:r>
      <w:r w:rsidR="001F320F" w:rsidRPr="00770A16">
        <w:rPr>
          <w:rFonts w:ascii="Times New Roman" w:hAnsi="Times New Roman" w:cs="Times New Roman"/>
        </w:rPr>
        <w:tab/>
      </w:r>
      <w:r w:rsidRPr="00770A16">
        <w:rPr>
          <w:position w:val="-12"/>
        </w:rPr>
        <w:object w:dxaOrig="1020" w:dyaOrig="380" w14:anchorId="1824C785">
          <v:shape id="_x0000_i1427" type="#_x0000_t75" style="width:51.75pt;height:19.5pt" o:ole="">
            <v:imagedata r:id="rId830" o:title=""/>
          </v:shape>
          <o:OLEObject Type="Embed" ProgID="Equation.DSMT4" ShapeID="_x0000_i1427" DrawAspect="Content" ObjectID="_1809772331" r:id="rId831"/>
        </w:object>
      </w:r>
      <w:r w:rsidR="00FB0FD3" w:rsidRPr="00770A16">
        <w:rPr>
          <w:rFonts w:ascii="Times New Roman" w:hAnsi="Times New Roman" w:cs="Times New Roman"/>
        </w:rPr>
        <w:t>,</w:t>
      </w:r>
    </w:p>
    <w:p w14:paraId="2F3F4D57" w14:textId="4DA0F5C9" w:rsidR="00800379" w:rsidRPr="00770A16" w:rsidRDefault="00BD7899" w:rsidP="00616E4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70A16">
        <w:rPr>
          <w:position w:val="-16"/>
        </w:rPr>
        <w:object w:dxaOrig="1320" w:dyaOrig="420" w14:anchorId="3494E2FD">
          <v:shape id="_x0000_i1428" type="#_x0000_t75" style="width:66pt;height:20.25pt" o:ole="">
            <v:imagedata r:id="rId832" o:title=""/>
          </v:shape>
          <o:OLEObject Type="Embed" ProgID="Equation.DSMT4" ShapeID="_x0000_i1428" DrawAspect="Content" ObjectID="_1809772332" r:id="rId833"/>
        </w:object>
      </w:r>
      <w:r w:rsidR="00237E35" w:rsidRPr="00770A16">
        <w:rPr>
          <w:rFonts w:ascii="Times New Roman" w:hAnsi="Times New Roman" w:cs="Times New Roman"/>
        </w:rPr>
        <w:tab/>
      </w:r>
      <w:r w:rsidR="00237E35" w:rsidRPr="00770A16">
        <w:rPr>
          <w:rFonts w:ascii="Times New Roman" w:hAnsi="Times New Roman" w:cs="Times New Roman"/>
        </w:rPr>
        <w:tab/>
        <w:t xml:space="preserve"> </w:t>
      </w:r>
      <w:r w:rsidRPr="00770A16">
        <w:rPr>
          <w:position w:val="-26"/>
        </w:rPr>
        <w:object w:dxaOrig="3159" w:dyaOrig="740" w14:anchorId="70516039">
          <v:shape id="_x0000_i1429" type="#_x0000_t75" style="width:158.25pt;height:36.75pt" o:ole="">
            <v:imagedata r:id="rId834" o:title=""/>
          </v:shape>
          <o:OLEObject Type="Embed" ProgID="Equation.DSMT4" ShapeID="_x0000_i1429" DrawAspect="Content" ObjectID="_1809772333" r:id="rId835"/>
        </w:object>
      </w:r>
      <w:r w:rsidR="00237E35" w:rsidRPr="00770A16">
        <w:rPr>
          <w:rFonts w:ascii="Times New Roman" w:hAnsi="Times New Roman" w:cs="Times New Roman"/>
          <w:sz w:val="28"/>
          <w:szCs w:val="28"/>
        </w:rPr>
        <w:tab/>
      </w:r>
      <w:r w:rsidR="001F320F" w:rsidRPr="00770A16">
        <w:rPr>
          <w:rFonts w:ascii="Times New Roman" w:hAnsi="Times New Roman" w:cs="Times New Roman"/>
        </w:rPr>
        <w:tab/>
      </w:r>
      <w:r w:rsidR="00237E35" w:rsidRPr="00770A16">
        <w:rPr>
          <w:rFonts w:ascii="Times New Roman" w:hAnsi="Times New Roman" w:cs="Times New Roman"/>
        </w:rPr>
        <w:t xml:space="preserve">    </w:t>
      </w:r>
      <w:r w:rsidR="00F86C5E" w:rsidRPr="00770A16">
        <w:rPr>
          <w:rFonts w:ascii="Times New Roman" w:hAnsi="Times New Roman" w:cs="Times New Roman"/>
        </w:rPr>
        <w:t xml:space="preserve">                     </w:t>
      </w:r>
      <w:r w:rsidR="001F320F" w:rsidRPr="00770A16">
        <w:rPr>
          <w:rFonts w:ascii="Times New Roman" w:hAnsi="Times New Roman" w:cs="Times New Roman"/>
          <w:sz w:val="28"/>
          <w:szCs w:val="28"/>
        </w:rPr>
        <w:t>(2.</w:t>
      </w:r>
      <w:r w:rsidR="005B2522" w:rsidRPr="00770A16">
        <w:rPr>
          <w:rFonts w:ascii="Times New Roman" w:hAnsi="Times New Roman" w:cs="Times New Roman"/>
          <w:sz w:val="28"/>
          <w:szCs w:val="28"/>
        </w:rPr>
        <w:t>125</w:t>
      </w:r>
      <w:r w:rsidR="001F320F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2391A48" w14:textId="77777777" w:rsidR="001F320F" w:rsidRPr="00770A16" w:rsidRDefault="001F320F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F584F4" w14:textId="081CC18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Из </w:t>
      </w:r>
      <w:r w:rsidRPr="00770A16">
        <w:rPr>
          <w:rFonts w:ascii="Times New Roman" w:hAnsi="Times New Roman" w:cs="Times New Roman"/>
          <w:position w:val="-12"/>
        </w:rPr>
        <w:object w:dxaOrig="1200" w:dyaOrig="380" w14:anchorId="71D4B69C">
          <v:shape id="_x0000_i1430" type="#_x0000_t75" style="width:63pt;height:19.5pt" o:ole="">
            <v:imagedata r:id="rId836" o:title=""/>
          </v:shape>
          <o:OLEObject Type="Embed" ProgID="Equation.DSMT4" ShapeID="_x0000_i1430" DrawAspect="Content" ObjectID="_1809772334" r:id="rId837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следует:</w:t>
      </w:r>
    </w:p>
    <w:p w14:paraId="54FA489A" w14:textId="7777777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C02320" w14:textId="4017EAEB" w:rsidR="00621E38" w:rsidRPr="00770A16" w:rsidRDefault="00621E38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2"/>
          <w:sz w:val="28"/>
          <w:szCs w:val="28"/>
          <w:lang w:val="kk-KZ"/>
        </w:rPr>
        <w:t xml:space="preserve">                      </w:t>
      </w:r>
      <w:r w:rsidR="001F320F" w:rsidRPr="00770A16">
        <w:rPr>
          <w:rFonts w:ascii="Times New Roman" w:hAnsi="Times New Roman"/>
          <w:position w:val="-12"/>
        </w:rPr>
        <w:object w:dxaOrig="4400" w:dyaOrig="420" w14:anchorId="086E7C08">
          <v:shape id="_x0000_i1431" type="#_x0000_t75" style="width:222pt;height:20.25pt" o:ole="">
            <v:imagedata r:id="rId838" o:title=""/>
          </v:shape>
          <o:OLEObject Type="Embed" ProgID="Equation.DSMT4" ShapeID="_x0000_i1431" DrawAspect="Content" ObjectID="_1809772335" r:id="rId839"/>
        </w:object>
      </w:r>
      <w:r w:rsidR="00237E35" w:rsidRPr="00770A16">
        <w:rPr>
          <w:rFonts w:ascii="Times New Roman" w:hAnsi="Times New Roman"/>
          <w:sz w:val="28"/>
          <w:szCs w:val="28"/>
        </w:rPr>
        <w:t xml:space="preserve">               </w:t>
      </w:r>
      <w:r w:rsidR="00237E35" w:rsidRPr="00770A16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237E35" w:rsidRPr="00770A16">
        <w:rPr>
          <w:rFonts w:ascii="Times New Roman" w:hAnsi="Times New Roman"/>
          <w:sz w:val="28"/>
          <w:szCs w:val="28"/>
        </w:rPr>
        <w:t>(2</w:t>
      </w:r>
      <w:r w:rsidRPr="00770A16">
        <w:rPr>
          <w:rFonts w:ascii="Times New Roman" w:hAnsi="Times New Roman"/>
          <w:sz w:val="28"/>
          <w:szCs w:val="28"/>
        </w:rPr>
        <w:t>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126</w:t>
      </w:r>
      <w:r w:rsidRPr="00770A16">
        <w:rPr>
          <w:rFonts w:ascii="Times New Roman" w:hAnsi="Times New Roman"/>
          <w:sz w:val="28"/>
          <w:szCs w:val="28"/>
        </w:rPr>
        <w:t>)</w:t>
      </w:r>
    </w:p>
    <w:p w14:paraId="06103AAD" w14:textId="77777777" w:rsidR="00621E38" w:rsidRPr="00770A16" w:rsidRDefault="00621E3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14:paraId="37A7AD3B" w14:textId="77777777" w:rsidR="00621E38" w:rsidRPr="00770A16" w:rsidRDefault="00621E38" w:rsidP="00616E4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Pr="00770A16">
        <w:rPr>
          <w:rFonts w:ascii="Times New Roman" w:hAnsi="Times New Roman" w:cs="Times New Roman"/>
          <w:position w:val="-10"/>
        </w:rPr>
        <w:object w:dxaOrig="279" w:dyaOrig="279" w14:anchorId="1198EE0A">
          <v:shape id="_x0000_i1432" type="#_x0000_t75" style="width:12.75pt;height:12.75pt" o:ole="">
            <v:imagedata r:id="rId840" o:title=""/>
          </v:shape>
          <o:OLEObject Type="Embed" ProgID="Equation.DSMT4" ShapeID="_x0000_i1432" DrawAspect="Content" ObjectID="_1809772336" r:id="rId841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- угол между двумя радиус-векторами. </w:t>
      </w:r>
    </w:p>
    <w:p w14:paraId="36AD749F" w14:textId="7777777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Введем обозначения:</w:t>
      </w:r>
    </w:p>
    <w:p w14:paraId="375FB67A" w14:textId="7777777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E8416E" w14:textId="09706222" w:rsidR="00621E38" w:rsidRPr="00770A16" w:rsidRDefault="00621E38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2"/>
          <w:sz w:val="28"/>
          <w:szCs w:val="28"/>
        </w:rPr>
        <w:t xml:space="preserve">                  </w:t>
      </w:r>
      <w:r w:rsidRPr="00770A16">
        <w:rPr>
          <w:rFonts w:ascii="Times New Roman" w:hAnsi="Times New Roman"/>
          <w:position w:val="-18"/>
        </w:rPr>
        <w:object w:dxaOrig="5800" w:dyaOrig="499" w14:anchorId="32F0B2C7">
          <v:shape id="_x0000_i1433" type="#_x0000_t75" style="width:290.25pt;height:24.75pt" o:ole="">
            <v:imagedata r:id="rId842" o:title=""/>
          </v:shape>
          <o:OLEObject Type="Embed" ProgID="Equation.DSMT4" ShapeID="_x0000_i1433" DrawAspect="Content" ObjectID="_1809772337" r:id="rId843"/>
        </w:object>
      </w:r>
      <w:r w:rsidR="00237E35" w:rsidRPr="00770A16">
        <w:rPr>
          <w:rFonts w:ascii="Times New Roman" w:hAnsi="Times New Roman"/>
          <w:sz w:val="28"/>
          <w:szCs w:val="28"/>
        </w:rPr>
        <w:t xml:space="preserve"> </w:t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="00237E35" w:rsidRPr="00770A16">
        <w:rPr>
          <w:rFonts w:ascii="Times New Roman" w:hAnsi="Times New Roman"/>
          <w:sz w:val="28"/>
          <w:szCs w:val="28"/>
        </w:rPr>
        <w:tab/>
        <w:t>(</w:t>
      </w:r>
      <w:r w:rsidR="00237E35" w:rsidRPr="00770A16">
        <w:rPr>
          <w:rFonts w:ascii="Times New Roman" w:hAnsi="Times New Roman"/>
          <w:sz w:val="28"/>
          <w:szCs w:val="28"/>
          <w:lang w:val="ru-RU"/>
        </w:rPr>
        <w:t>2</w:t>
      </w:r>
      <w:r w:rsidRPr="00770A16">
        <w:rPr>
          <w:rFonts w:ascii="Times New Roman" w:hAnsi="Times New Roman"/>
          <w:sz w:val="28"/>
          <w:szCs w:val="28"/>
        </w:rPr>
        <w:t>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127</w:t>
      </w:r>
      <w:r w:rsidRPr="00770A16">
        <w:rPr>
          <w:rFonts w:ascii="Times New Roman" w:hAnsi="Times New Roman"/>
          <w:sz w:val="28"/>
          <w:szCs w:val="28"/>
        </w:rPr>
        <w:t>)</w:t>
      </w:r>
    </w:p>
    <w:p w14:paraId="0223145F" w14:textId="77777777" w:rsidR="00621E38" w:rsidRPr="00770A16" w:rsidRDefault="00621E38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14:paraId="16D13A49" w14:textId="46EB103B" w:rsidR="00621E38" w:rsidRPr="00770A16" w:rsidRDefault="00621E38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                         </w:t>
      </w:r>
      <w:r w:rsidRPr="00770A16">
        <w:rPr>
          <w:rFonts w:ascii="Times New Roman" w:hAnsi="Times New Roman"/>
          <w:position w:val="-14"/>
        </w:rPr>
        <w:object w:dxaOrig="3260" w:dyaOrig="440" w14:anchorId="57073829">
          <v:shape id="_x0000_i1434" type="#_x0000_t75" style="width:161.25pt;height:22.5pt" o:ole="">
            <v:imagedata r:id="rId844" o:title=""/>
          </v:shape>
          <o:OLEObject Type="Embed" ProgID="Equation.DSMT4" ShapeID="_x0000_i1434" DrawAspect="Content" ObjectID="_1809772338" r:id="rId845"/>
        </w:object>
      </w:r>
      <w:r w:rsidR="00237E35" w:rsidRPr="00770A16">
        <w:rPr>
          <w:rFonts w:ascii="Times New Roman" w:hAnsi="Times New Roman"/>
          <w:sz w:val="28"/>
          <w:szCs w:val="28"/>
        </w:rPr>
        <w:t>,</w:t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                               </w:t>
      </w:r>
      <w:r w:rsidR="00237E35" w:rsidRPr="00770A16">
        <w:rPr>
          <w:rFonts w:ascii="Times New Roman" w:hAnsi="Times New Roman"/>
          <w:sz w:val="28"/>
          <w:szCs w:val="28"/>
        </w:rPr>
        <w:t xml:space="preserve"> </w:t>
      </w:r>
      <w:r w:rsidR="00237E35" w:rsidRPr="00770A16">
        <w:rPr>
          <w:rFonts w:ascii="Times New Roman" w:hAnsi="Times New Roman"/>
          <w:sz w:val="28"/>
          <w:szCs w:val="28"/>
        </w:rPr>
        <w:tab/>
      </w:r>
      <w:r w:rsidR="00237E35" w:rsidRPr="00770A16">
        <w:rPr>
          <w:rFonts w:ascii="Times New Roman" w:hAnsi="Times New Roman"/>
          <w:sz w:val="28"/>
          <w:szCs w:val="28"/>
        </w:rPr>
        <w:tab/>
      </w:r>
      <w:r w:rsidR="00237E35" w:rsidRPr="00770A16">
        <w:rPr>
          <w:rFonts w:ascii="Times New Roman" w:hAnsi="Times New Roman"/>
          <w:sz w:val="28"/>
          <w:szCs w:val="28"/>
        </w:rPr>
        <w:tab/>
      </w:r>
      <w:r w:rsidR="00237E35" w:rsidRPr="00770A16">
        <w:rPr>
          <w:rFonts w:ascii="Times New Roman" w:hAnsi="Times New Roman"/>
          <w:sz w:val="28"/>
          <w:szCs w:val="28"/>
        </w:rPr>
        <w:tab/>
        <w:t>(2</w:t>
      </w:r>
      <w:r w:rsidRPr="00770A16">
        <w:rPr>
          <w:rFonts w:ascii="Times New Roman" w:hAnsi="Times New Roman"/>
          <w:sz w:val="28"/>
          <w:szCs w:val="28"/>
        </w:rPr>
        <w:t>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128</w:t>
      </w:r>
      <w:r w:rsidRPr="00770A16">
        <w:rPr>
          <w:rFonts w:ascii="Times New Roman" w:hAnsi="Times New Roman"/>
          <w:sz w:val="28"/>
          <w:szCs w:val="28"/>
        </w:rPr>
        <w:t>)</w:t>
      </w:r>
    </w:p>
    <w:p w14:paraId="73B5B7B8" w14:textId="77777777" w:rsidR="00621E38" w:rsidRPr="00770A16" w:rsidRDefault="00621E38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14:paraId="1D55FD57" w14:textId="3C1B79B4" w:rsidR="00621E38" w:rsidRPr="00770A16" w:rsidRDefault="00621E38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4"/>
          <w:sz w:val="28"/>
          <w:szCs w:val="28"/>
        </w:rPr>
        <w:t xml:space="preserve">                    </w:t>
      </w:r>
      <w:r w:rsidRPr="00770A16">
        <w:rPr>
          <w:rFonts w:ascii="Times New Roman" w:hAnsi="Times New Roman"/>
          <w:position w:val="-12"/>
        </w:rPr>
        <w:object w:dxaOrig="2740" w:dyaOrig="420" w14:anchorId="4B025BC1">
          <v:shape id="_x0000_i1435" type="#_x0000_t75" style="width:136.5pt;height:20.25pt" o:ole="">
            <v:imagedata r:id="rId846" o:title=""/>
          </v:shape>
          <o:OLEObject Type="Embed" ProgID="Equation.DSMT4" ShapeID="_x0000_i1435" DrawAspect="Content" ObjectID="_1809772339" r:id="rId847"/>
        </w:object>
      </w:r>
      <w:r w:rsidR="00237E35" w:rsidRPr="00770A16">
        <w:rPr>
          <w:rFonts w:ascii="Times New Roman" w:hAnsi="Times New Roman"/>
          <w:sz w:val="28"/>
          <w:szCs w:val="28"/>
        </w:rPr>
        <w:t xml:space="preserve">, </w:t>
      </w:r>
      <w:r w:rsidR="00F86C5E" w:rsidRPr="00770A16"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  <w:r w:rsidR="00237E35" w:rsidRPr="00770A16">
        <w:rPr>
          <w:rFonts w:ascii="Times New Roman" w:hAnsi="Times New Roman"/>
          <w:sz w:val="28"/>
          <w:szCs w:val="28"/>
        </w:rPr>
        <w:t xml:space="preserve"> </w:t>
      </w:r>
      <w:r w:rsidR="00237E35" w:rsidRPr="00770A16">
        <w:rPr>
          <w:rFonts w:ascii="Times New Roman" w:hAnsi="Times New Roman"/>
          <w:sz w:val="28"/>
          <w:szCs w:val="28"/>
        </w:rPr>
        <w:tab/>
      </w:r>
      <w:r w:rsidR="00237E35" w:rsidRPr="00770A16">
        <w:rPr>
          <w:rFonts w:ascii="Times New Roman" w:hAnsi="Times New Roman"/>
          <w:sz w:val="28"/>
          <w:szCs w:val="28"/>
        </w:rPr>
        <w:tab/>
      </w:r>
      <w:r w:rsidR="00237E35" w:rsidRPr="00770A16">
        <w:rPr>
          <w:rFonts w:ascii="Times New Roman" w:hAnsi="Times New Roman"/>
          <w:sz w:val="28"/>
          <w:szCs w:val="28"/>
        </w:rPr>
        <w:tab/>
      </w:r>
      <w:r w:rsidR="00237E35" w:rsidRPr="00770A16">
        <w:rPr>
          <w:rFonts w:ascii="Times New Roman" w:hAnsi="Times New Roman"/>
          <w:sz w:val="28"/>
          <w:szCs w:val="28"/>
        </w:rPr>
        <w:tab/>
        <w:t>(2</w:t>
      </w:r>
      <w:r w:rsidRPr="00770A16">
        <w:rPr>
          <w:rFonts w:ascii="Times New Roman" w:hAnsi="Times New Roman"/>
          <w:sz w:val="28"/>
          <w:szCs w:val="28"/>
        </w:rPr>
        <w:t>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129</w:t>
      </w:r>
      <w:r w:rsidRPr="00770A16">
        <w:rPr>
          <w:rFonts w:ascii="Times New Roman" w:hAnsi="Times New Roman"/>
          <w:sz w:val="28"/>
          <w:szCs w:val="28"/>
        </w:rPr>
        <w:t>)</w:t>
      </w:r>
    </w:p>
    <w:p w14:paraId="06E4B0E0" w14:textId="77777777" w:rsidR="00621E38" w:rsidRPr="00770A16" w:rsidRDefault="00621E3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E6232AE" w14:textId="77777777" w:rsidR="00621E38" w:rsidRPr="00770A16" w:rsidRDefault="00621E38" w:rsidP="00616E46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Pr="00770A16">
        <w:rPr>
          <w:rFonts w:ascii="Times New Roman" w:hAnsi="Times New Roman"/>
          <w:position w:val="-4"/>
        </w:rPr>
        <w:object w:dxaOrig="200" w:dyaOrig="300" w14:anchorId="3486D34E">
          <v:shape id="_x0000_i1436" type="#_x0000_t75" style="width:11.25pt;height:15pt" o:ole="">
            <v:imagedata r:id="rId848" o:title=""/>
          </v:shape>
          <o:OLEObject Type="Embed" ProgID="Equation.DSMT4" ShapeID="_x0000_i1436" DrawAspect="Content" ObjectID="_1809772340" r:id="rId849"/>
        </w:object>
      </w:r>
      <w:r w:rsidRPr="00770A16">
        <w:rPr>
          <w:rFonts w:ascii="Times New Roman" w:hAnsi="Times New Roman"/>
          <w:position w:val="-16"/>
        </w:rPr>
        <w:object w:dxaOrig="1340" w:dyaOrig="420" w14:anchorId="33652929">
          <v:shape id="_x0000_i1437" type="#_x0000_t75" style="width:69pt;height:20.25pt" o:ole="">
            <v:imagedata r:id="rId850" o:title=""/>
          </v:shape>
          <o:OLEObject Type="Embed" ProgID="Equation.DSMT4" ShapeID="_x0000_i1437" DrawAspect="Content" ObjectID="_1809772341" r:id="rId851"/>
        </w:object>
      </w:r>
      <w:r w:rsidRPr="00770A16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- истинные долготы, </w:t>
      </w:r>
      <w:r w:rsidRPr="00770A16">
        <w:rPr>
          <w:rFonts w:ascii="Times New Roman" w:hAnsi="Times New Roman"/>
          <w:position w:val="-16"/>
        </w:rPr>
        <w:object w:dxaOrig="1579" w:dyaOrig="420" w14:anchorId="4AE8CADB">
          <v:shape id="_x0000_i1438" type="#_x0000_t75" style="width:78pt;height:20.25pt" o:ole="">
            <v:imagedata r:id="rId852" o:title=""/>
          </v:shape>
          <o:OLEObject Type="Embed" ProgID="Equation.DSMT4" ShapeID="_x0000_i1438" DrawAspect="Content" ObjectID="_1809772342" r:id="rId853"/>
        </w:object>
      </w:r>
      <w:r w:rsidRPr="00770A16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770A16">
        <w:rPr>
          <w:rFonts w:ascii="Times New Roman" w:hAnsi="Times New Roman"/>
          <w:position w:val="-12"/>
        </w:rPr>
        <w:object w:dxaOrig="800" w:dyaOrig="360" w14:anchorId="5FBB1FE7">
          <v:shape id="_x0000_i1439" type="#_x0000_t75" style="width:40.5pt;height:20.25pt" o:ole="">
            <v:imagedata r:id="rId854" o:title=""/>
          </v:shape>
          <o:OLEObject Type="Embed" ProgID="Equation.DSMT4" ShapeID="_x0000_i1439" DrawAspect="Content" ObjectID="_1809772343" r:id="rId855"/>
        </w:object>
      </w:r>
      <w:r w:rsidRPr="00770A16">
        <w:rPr>
          <w:rFonts w:ascii="Times New Roman" w:hAnsi="Times New Roman"/>
          <w:sz w:val="28"/>
          <w:szCs w:val="28"/>
        </w:rPr>
        <w:t xml:space="preserve"> - долгота перицентра планет. </w:t>
      </w:r>
    </w:p>
    <w:p w14:paraId="683F049E" w14:textId="74E7AC6F" w:rsidR="00621E38" w:rsidRPr="00770A16" w:rsidRDefault="00237E35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У</w:t>
      </w:r>
      <w:r w:rsidR="00621E38" w:rsidRPr="00770A16">
        <w:rPr>
          <w:rFonts w:ascii="Times New Roman" w:hAnsi="Times New Roman"/>
          <w:sz w:val="28"/>
          <w:szCs w:val="28"/>
        </w:rPr>
        <w:t>читывая</w:t>
      </w:r>
      <w:r w:rsidRPr="00770A1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0640" w:rsidRPr="00770A16">
        <w:rPr>
          <w:rFonts w:ascii="Times New Roman" w:hAnsi="Times New Roman"/>
          <w:sz w:val="28"/>
          <w:szCs w:val="28"/>
        </w:rPr>
        <w:t>(2.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127</w:t>
      </w:r>
      <w:r w:rsidR="00930640" w:rsidRPr="00770A16">
        <w:rPr>
          <w:rFonts w:ascii="Times New Roman" w:hAnsi="Times New Roman"/>
          <w:sz w:val="28"/>
          <w:szCs w:val="28"/>
        </w:rPr>
        <w:t>)</w:t>
      </w:r>
      <w:r w:rsidR="00621E38" w:rsidRPr="00770A16">
        <w:rPr>
          <w:rFonts w:ascii="Times New Roman" w:hAnsi="Times New Roman"/>
          <w:sz w:val="28"/>
          <w:szCs w:val="28"/>
        </w:rPr>
        <w:t>-(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>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129</w:t>
      </w:r>
      <w:r w:rsidR="00621E38" w:rsidRPr="00770A16">
        <w:rPr>
          <w:rFonts w:ascii="Times New Roman" w:hAnsi="Times New Roman"/>
          <w:sz w:val="28"/>
          <w:szCs w:val="28"/>
        </w:rPr>
        <w:t>), получим:</w:t>
      </w:r>
    </w:p>
    <w:p w14:paraId="54A0FF35" w14:textId="77777777" w:rsidR="00621E38" w:rsidRPr="00770A16" w:rsidRDefault="00621E3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F6B7DFA" w14:textId="61D7CFBE" w:rsidR="00621E38" w:rsidRPr="00770A16" w:rsidRDefault="00621E38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6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/>
          <w:position w:val="-32"/>
          <w:sz w:val="28"/>
          <w:szCs w:val="28"/>
          <w:lang w:val="kk-KZ"/>
        </w:rPr>
        <w:t xml:space="preserve">                             </w:t>
      </w:r>
      <w:r w:rsidRPr="00770A16">
        <w:rPr>
          <w:rFonts w:ascii="Times New Roman" w:hAnsi="Times New Roman"/>
          <w:position w:val="-36"/>
        </w:rPr>
        <w:object w:dxaOrig="4239" w:dyaOrig="859" w14:anchorId="28C3D3C9">
          <v:shape id="_x0000_i1440" type="#_x0000_t75" style="width:210pt;height:42pt" o:ole="">
            <v:imagedata r:id="rId856" o:title=""/>
          </v:shape>
          <o:OLEObject Type="Embed" ProgID="Equation.DSMT4" ShapeID="_x0000_i1440" DrawAspect="Content" ObjectID="_1809772344" r:id="rId857"/>
        </w:object>
      </w:r>
      <w:r w:rsidRPr="00770A16">
        <w:rPr>
          <w:rFonts w:ascii="Times New Roman" w:hAnsi="Times New Roman"/>
          <w:position w:val="-16"/>
          <w:sz w:val="28"/>
          <w:szCs w:val="28"/>
          <w:lang w:val="kk-KZ"/>
        </w:rPr>
        <w:t xml:space="preserve">          </w:t>
      </w:r>
      <w:r w:rsidR="00F86C5E" w:rsidRPr="00770A16">
        <w:rPr>
          <w:rFonts w:ascii="Times New Roman" w:hAnsi="Times New Roman"/>
          <w:position w:val="-16"/>
          <w:sz w:val="28"/>
          <w:szCs w:val="28"/>
          <w:lang w:val="kk-KZ"/>
        </w:rPr>
        <w:t xml:space="preserve">            </w:t>
      </w:r>
      <w:r w:rsidRPr="00770A16">
        <w:rPr>
          <w:rFonts w:ascii="Times New Roman" w:hAnsi="Times New Roman"/>
          <w:position w:val="-16"/>
          <w:sz w:val="28"/>
          <w:szCs w:val="28"/>
          <w:lang w:val="kk-KZ"/>
        </w:rPr>
        <w:t xml:space="preserve">   </w:t>
      </w:r>
      <w:r w:rsidRPr="00770A16">
        <w:rPr>
          <w:rFonts w:ascii="Times New Roman" w:hAnsi="Times New Roman"/>
          <w:position w:val="-16"/>
          <w:sz w:val="28"/>
          <w:szCs w:val="28"/>
          <w:lang w:val="kk-KZ"/>
        </w:rPr>
        <w:tab/>
      </w:r>
      <w:r w:rsidR="00237E35" w:rsidRPr="00770A16">
        <w:rPr>
          <w:rFonts w:ascii="Times New Roman" w:hAnsi="Times New Roman"/>
          <w:sz w:val="28"/>
          <w:szCs w:val="28"/>
        </w:rPr>
        <w:t>(2.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130</w:t>
      </w:r>
      <w:r w:rsidR="00237E35" w:rsidRPr="00770A16">
        <w:rPr>
          <w:rFonts w:ascii="Times New Roman" w:hAnsi="Times New Roman"/>
          <w:sz w:val="28"/>
          <w:szCs w:val="28"/>
        </w:rPr>
        <w:t>)</w:t>
      </w:r>
    </w:p>
    <w:p w14:paraId="19CCC4FA" w14:textId="7777777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AD6689" w14:textId="64EA15DE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Из равенства (</w:t>
      </w:r>
      <w:r w:rsidR="00930640" w:rsidRPr="00770A16">
        <w:rPr>
          <w:rFonts w:ascii="Times New Roman" w:hAnsi="Times New Roman" w:cs="Times New Roman"/>
          <w:sz w:val="28"/>
          <w:szCs w:val="28"/>
        </w:rPr>
        <w:t>2.</w:t>
      </w:r>
      <w:r w:rsidR="005B2522" w:rsidRPr="00770A16">
        <w:rPr>
          <w:rFonts w:ascii="Times New Roman" w:hAnsi="Times New Roman" w:cs="Times New Roman"/>
          <w:sz w:val="28"/>
          <w:szCs w:val="28"/>
        </w:rPr>
        <w:t>130</w:t>
      </w:r>
      <w:r w:rsidRPr="00770A16">
        <w:rPr>
          <w:rFonts w:ascii="Times New Roman" w:hAnsi="Times New Roman" w:cs="Times New Roman"/>
          <w:sz w:val="28"/>
          <w:szCs w:val="28"/>
        </w:rPr>
        <w:t>) следует:</w:t>
      </w:r>
    </w:p>
    <w:p w14:paraId="1A438D0F" w14:textId="7777777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873285" w14:textId="4F756D2F" w:rsidR="00621E38" w:rsidRPr="00770A16" w:rsidRDefault="00621E38" w:rsidP="00616E46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66"/>
          <w:sz w:val="28"/>
          <w:szCs w:val="28"/>
        </w:rPr>
        <w:t xml:space="preserve">                                 </w:t>
      </w:r>
      <w:r w:rsidRPr="00770A16">
        <w:rPr>
          <w:rFonts w:ascii="Times New Roman" w:hAnsi="Times New Roman" w:cs="Times New Roman"/>
          <w:position w:val="-76"/>
        </w:rPr>
        <w:object w:dxaOrig="2340" w:dyaOrig="1200" w14:anchorId="7BA08AF3">
          <v:shape id="_x0000_i1441" type="#_x0000_t75" style="width:117pt;height:63pt" o:ole="">
            <v:imagedata r:id="rId858" o:title=""/>
          </v:shape>
          <o:OLEObject Type="Embed" ProgID="Equation.DSMT4" ShapeID="_x0000_i1441" DrawAspect="Content" ObjectID="_1809772345" r:id="rId859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930640" w:rsidRPr="00770A16">
        <w:rPr>
          <w:rFonts w:ascii="Times New Roman" w:hAnsi="Times New Roman" w:cs="Times New Roman"/>
          <w:sz w:val="28"/>
          <w:szCs w:val="28"/>
        </w:rPr>
        <w:t>(2.</w:t>
      </w:r>
      <w:r w:rsidR="005B2522" w:rsidRPr="00770A16">
        <w:rPr>
          <w:rFonts w:ascii="Times New Roman" w:hAnsi="Times New Roman" w:cs="Times New Roman"/>
          <w:sz w:val="28"/>
          <w:szCs w:val="28"/>
        </w:rPr>
        <w:t>131</w:t>
      </w:r>
      <w:r w:rsidR="00930640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EFE06FE" w14:textId="37E64EBE" w:rsidR="002073BC" w:rsidRPr="00770A16" w:rsidRDefault="002073BC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Из выражения (2.</w:t>
      </w:r>
      <w:r w:rsidR="005B2522" w:rsidRPr="00770A16">
        <w:rPr>
          <w:rFonts w:ascii="Times New Roman" w:hAnsi="Times New Roman" w:cs="Times New Roman"/>
          <w:sz w:val="28"/>
          <w:szCs w:val="28"/>
        </w:rPr>
        <w:t>131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вытекает условие не пересечения орбит, где слагаемое должно удовлетворять следующее условие </w:t>
      </w:r>
    </w:p>
    <w:p w14:paraId="59A9E963" w14:textId="5199A93A" w:rsidR="00621E38" w:rsidRPr="00770A16" w:rsidRDefault="002073BC" w:rsidP="00616E4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position w:val="-34"/>
        </w:rPr>
        <w:object w:dxaOrig="1260" w:dyaOrig="780" w14:anchorId="01EABFC8">
          <v:shape id="_x0000_i1442" type="#_x0000_t75" style="width:63pt;height:39pt" o:ole="">
            <v:imagedata r:id="rId860" o:title=""/>
          </v:shape>
          <o:OLEObject Type="Embed" ProgID="Equation.DSMT4" ShapeID="_x0000_i1442" DrawAspect="Content" ObjectID="_1809772346" r:id="rId861"/>
        </w:object>
      </w:r>
    </w:p>
    <w:p w14:paraId="666B6955" w14:textId="7777777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Используя известную формулу </w:t>
      </w:r>
    </w:p>
    <w:p w14:paraId="41B4D113" w14:textId="77777777" w:rsidR="00621E38" w:rsidRPr="00770A16" w:rsidRDefault="00621E38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C58EA8" w14:textId="6BD86C5E" w:rsidR="00621E38" w:rsidRPr="00770A16" w:rsidRDefault="00621E38" w:rsidP="00616E46">
      <w:pPr>
        <w:pStyle w:val="af2"/>
        <w:tabs>
          <w:tab w:val="right" w:pos="9638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position w:val="-28"/>
          <w:sz w:val="28"/>
          <w:szCs w:val="28"/>
        </w:rPr>
        <w:object w:dxaOrig="5200" w:dyaOrig="720" w14:anchorId="58FF90AD">
          <v:shape id="_x0000_i1443" type="#_x0000_t75" style="width:260.25pt;height:36.75pt" o:ole="">
            <v:imagedata r:id="rId862" o:title=""/>
          </v:shape>
          <o:OLEObject Type="Embed" ProgID="Equation.DSMT4" ShapeID="_x0000_i1443" DrawAspect="Content" ObjectID="_1809772347" r:id="rId863"/>
        </w:object>
      </w:r>
      <w:r w:rsidR="005926F0" w:rsidRPr="00770A16">
        <w:rPr>
          <w:rFonts w:ascii="Times New Roman" w:hAnsi="Times New Roman"/>
          <w:sz w:val="28"/>
          <w:szCs w:val="28"/>
          <w:lang w:val="ru-RU"/>
        </w:rPr>
        <w:t xml:space="preserve">,      </w:t>
      </w:r>
      <w:r w:rsidR="005926F0" w:rsidRPr="00770A16">
        <w:rPr>
          <w:rFonts w:ascii="Times New Roman" w:hAnsi="Times New Roman"/>
          <w:position w:val="-14"/>
          <w:sz w:val="28"/>
          <w:szCs w:val="28"/>
        </w:rPr>
        <w:object w:dxaOrig="780" w:dyaOrig="420" w14:anchorId="01054734">
          <v:shape id="_x0000_i1444" type="#_x0000_t75" style="width:39pt;height:20.25pt" o:ole="">
            <v:imagedata r:id="rId864" o:title=""/>
          </v:shape>
          <o:OLEObject Type="Embed" ProgID="Equation.DSMT4" ShapeID="_x0000_i1444" DrawAspect="Content" ObjectID="_1809772348" r:id="rId865"/>
        </w:object>
      </w:r>
    </w:p>
    <w:p w14:paraId="45FEAB2E" w14:textId="77777777" w:rsidR="00621E38" w:rsidRPr="00770A16" w:rsidRDefault="00621E38" w:rsidP="00616E46">
      <w:pPr>
        <w:pStyle w:val="af2"/>
        <w:tabs>
          <w:tab w:val="center" w:pos="5179"/>
          <w:tab w:val="right" w:pos="963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5F9EFFB" w14:textId="659C1144" w:rsidR="00621E38" w:rsidRPr="00770A16" w:rsidRDefault="00621E38" w:rsidP="00616E46">
      <w:pPr>
        <w:pStyle w:val="af2"/>
        <w:tabs>
          <w:tab w:val="center" w:pos="5179"/>
          <w:tab w:val="right" w:pos="963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разложим в ряд второй множитель в правой части формулы </w:t>
      </w:r>
      <w:r w:rsidR="00930640" w:rsidRPr="00770A16">
        <w:rPr>
          <w:rFonts w:ascii="Times New Roman" w:hAnsi="Times New Roman"/>
          <w:sz w:val="28"/>
          <w:szCs w:val="28"/>
        </w:rPr>
        <w:t>(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>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131</w:t>
      </w:r>
      <w:r w:rsidR="00930640" w:rsidRPr="00770A16">
        <w:rPr>
          <w:rFonts w:ascii="Times New Roman" w:hAnsi="Times New Roman"/>
          <w:sz w:val="28"/>
          <w:szCs w:val="28"/>
        </w:rPr>
        <w:t>)</w:t>
      </w:r>
      <w:r w:rsidRPr="00770A16">
        <w:rPr>
          <w:rFonts w:ascii="Times New Roman" w:hAnsi="Times New Roman"/>
          <w:sz w:val="28"/>
          <w:szCs w:val="28"/>
        </w:rPr>
        <w:t>. В результате получим:</w:t>
      </w:r>
    </w:p>
    <w:p w14:paraId="0A5A3A62" w14:textId="7FE1F314" w:rsidR="0003055B" w:rsidRPr="00770A16" w:rsidRDefault="0003055B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14:paraId="52066840" w14:textId="5F70DAE4" w:rsidR="0003055B" w:rsidRPr="00770A16" w:rsidRDefault="00BD7899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position w:val="-34"/>
        </w:rPr>
        <w:object w:dxaOrig="5640" w:dyaOrig="780" w14:anchorId="07AC8143">
          <v:shape id="_x0000_i1445" type="#_x0000_t75" style="width:283.5pt;height:39pt" o:ole="">
            <v:imagedata r:id="rId866" o:title=""/>
          </v:shape>
          <o:OLEObject Type="Embed" ProgID="Equation.DSMT4" ShapeID="_x0000_i1445" DrawAspect="Content" ObjectID="_1809772349" r:id="rId867"/>
        </w:object>
      </w:r>
      <w:r w:rsidR="0003055B" w:rsidRPr="00770A16">
        <w:rPr>
          <w:rFonts w:ascii="Times New Roman" w:hAnsi="Times New Roman"/>
          <w:sz w:val="28"/>
          <w:szCs w:val="28"/>
        </w:rPr>
        <w:t xml:space="preserve">        </w:t>
      </w:r>
      <w:r w:rsidR="00FA7083" w:rsidRPr="00770A16">
        <w:rPr>
          <w:rFonts w:ascii="Times New Roman" w:hAnsi="Times New Roman"/>
          <w:sz w:val="28"/>
          <w:szCs w:val="28"/>
        </w:rPr>
        <w:t xml:space="preserve">               </w:t>
      </w:r>
      <w:r w:rsidR="0003055B" w:rsidRPr="00770A16">
        <w:rPr>
          <w:rFonts w:ascii="Times New Roman" w:hAnsi="Times New Roman"/>
          <w:sz w:val="28"/>
          <w:szCs w:val="28"/>
        </w:rPr>
        <w:t xml:space="preserve"> </w:t>
      </w:r>
      <w:r w:rsidR="00930640" w:rsidRPr="00770A16">
        <w:rPr>
          <w:rFonts w:ascii="Times New Roman" w:hAnsi="Times New Roman"/>
          <w:sz w:val="28"/>
          <w:szCs w:val="28"/>
        </w:rPr>
        <w:t>(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>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132</w:t>
      </w:r>
      <w:r w:rsidR="00930640" w:rsidRPr="00770A16">
        <w:rPr>
          <w:rFonts w:ascii="Times New Roman" w:hAnsi="Times New Roman"/>
          <w:sz w:val="28"/>
          <w:szCs w:val="28"/>
        </w:rPr>
        <w:t>)</w:t>
      </w:r>
    </w:p>
    <w:p w14:paraId="078A37DF" w14:textId="77777777" w:rsidR="00C61F96" w:rsidRPr="00770A16" w:rsidRDefault="00C61F96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14:paraId="5ADA44ED" w14:textId="7C803584" w:rsidR="0003055B" w:rsidRPr="00770A16" w:rsidRDefault="0003055B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Формула </w:t>
      </w:r>
      <w:r w:rsidR="00930640" w:rsidRPr="00770A16">
        <w:rPr>
          <w:rFonts w:ascii="Times New Roman" w:hAnsi="Times New Roman"/>
          <w:sz w:val="28"/>
          <w:szCs w:val="28"/>
        </w:rPr>
        <w:t>(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>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132</w:t>
      </w:r>
      <w:r w:rsidR="00930640" w:rsidRPr="00770A16">
        <w:rPr>
          <w:rFonts w:ascii="Times New Roman" w:hAnsi="Times New Roman"/>
          <w:sz w:val="28"/>
          <w:szCs w:val="28"/>
        </w:rPr>
        <w:t>)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>может быть записана в общем виде:</w:t>
      </w:r>
    </w:p>
    <w:p w14:paraId="02932499" w14:textId="77777777" w:rsidR="0003055B" w:rsidRPr="00770A16" w:rsidRDefault="0003055B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1EFB5A8" w14:textId="11CF5DF6" w:rsidR="0003055B" w:rsidRPr="00770A16" w:rsidRDefault="0003055B" w:rsidP="00616E46">
      <w:pPr>
        <w:pStyle w:val="af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 xml:space="preserve"> </w:t>
      </w:r>
      <w:r w:rsidR="00C61F96" w:rsidRPr="00770A16">
        <w:rPr>
          <w:position w:val="-38"/>
        </w:rPr>
        <w:object w:dxaOrig="8500" w:dyaOrig="880" w14:anchorId="6186BE97">
          <v:shape id="_x0000_i1446" type="#_x0000_t75" style="width:408.75pt;height:42.75pt" o:ole="">
            <v:imagedata r:id="rId868" o:title=""/>
          </v:shape>
          <o:OLEObject Type="Embed" ProgID="Equation.DSMT4" ShapeID="_x0000_i1446" DrawAspect="Content" ObjectID="_1809772350" r:id="rId869"/>
        </w:object>
      </w:r>
      <w:r w:rsidR="00C61F96" w:rsidRPr="00770A16">
        <w:rPr>
          <w:rFonts w:ascii="Times New Roman" w:hAnsi="Times New Roman"/>
          <w:sz w:val="28"/>
          <w:szCs w:val="28"/>
        </w:rPr>
        <w:t xml:space="preserve">. </w:t>
      </w:r>
      <w:r w:rsidR="00C61F96" w:rsidRPr="00770A16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930640" w:rsidRPr="00770A16">
        <w:rPr>
          <w:rFonts w:ascii="Times New Roman" w:hAnsi="Times New Roman"/>
          <w:sz w:val="28"/>
          <w:szCs w:val="28"/>
        </w:rPr>
        <w:t>(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>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133</w:t>
      </w:r>
      <w:r w:rsidR="00930640" w:rsidRPr="00770A16">
        <w:rPr>
          <w:rFonts w:ascii="Times New Roman" w:hAnsi="Times New Roman"/>
          <w:sz w:val="28"/>
          <w:szCs w:val="28"/>
        </w:rPr>
        <w:t>)</w:t>
      </w:r>
    </w:p>
    <w:p w14:paraId="02C5F88B" w14:textId="527A9A8F" w:rsidR="0003055B" w:rsidRPr="00770A16" w:rsidRDefault="0003055B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D50AB02" w14:textId="35AEA37D" w:rsidR="00FE1A68" w:rsidRPr="00770A16" w:rsidRDefault="0003055B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В результате получаем разложения выражения </w:t>
      </w:r>
      <w:r w:rsidRPr="00770A16">
        <w:rPr>
          <w:rFonts w:ascii="Times New Roman" w:hAnsi="Times New Roman" w:cs="Times New Roman"/>
          <w:position w:val="-10"/>
        </w:rPr>
        <w:object w:dxaOrig="400" w:dyaOrig="340" w14:anchorId="1DE8477E">
          <v:shape id="_x0000_i1447" type="#_x0000_t75" style="width:20.25pt;height:18.75pt" o:ole="">
            <v:imagedata r:id="rId870" o:title=""/>
          </v:shape>
          <o:OLEObject Type="Embed" ProgID="Equation.DSMT4" ShapeID="_x0000_i1447" DrawAspect="Content" ObjectID="_1809772351" r:id="rId871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для любой точности. Теперь для нашего исследования</w:t>
      </w:r>
      <w:r w:rsidR="00003CFB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во избежание громоздких уравнений</w:t>
      </w:r>
      <w:r w:rsidR="00003CFB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мы ограничимся до квадратной степени </w:t>
      </w:r>
      <w:r w:rsidR="00FE1A68"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60" w14:anchorId="2657372A">
          <v:shape id="_x0000_i1448" type="#_x0000_t75" style="width:15pt;height:20.25pt" o:ole="">
            <v:imagedata r:id="rId872" o:title=""/>
          </v:shape>
          <o:OLEObject Type="Embed" ProgID="Equation.DSMT4" ShapeID="_x0000_i1448" DrawAspect="Content" ObjectID="_1809772352" r:id="rId873"/>
        </w:object>
      </w:r>
      <w:r w:rsidR="00FE1A68" w:rsidRPr="00770A16">
        <w:rPr>
          <w:rFonts w:ascii="Times New Roman" w:hAnsi="Times New Roman" w:cs="Times New Roman"/>
          <w:sz w:val="28"/>
          <w:szCs w:val="28"/>
        </w:rPr>
        <w:t xml:space="preserve"> и </w:t>
      </w:r>
      <w:r w:rsidR="00FE1A68" w:rsidRPr="00770A16">
        <w:rPr>
          <w:rFonts w:ascii="Times New Roman" w:hAnsi="Times New Roman" w:cs="Times New Roman"/>
          <w:position w:val="-6"/>
          <w:sz w:val="28"/>
          <w:szCs w:val="28"/>
        </w:rPr>
        <w:object w:dxaOrig="279" w:dyaOrig="360" w14:anchorId="7AEC10E2">
          <v:shape id="_x0000_i1449" type="#_x0000_t75" style="width:15pt;height:20.25pt" o:ole="">
            <v:imagedata r:id="rId874" o:title=""/>
          </v:shape>
          <o:OLEObject Type="Embed" ProgID="Equation.DSMT4" ShapeID="_x0000_i1449" DrawAspect="Content" ObjectID="_1809772353" r:id="rId875"/>
        </w:object>
      </w:r>
    </w:p>
    <w:p w14:paraId="288FF906" w14:textId="77777777" w:rsidR="0003055B" w:rsidRPr="00770A16" w:rsidRDefault="0003055B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DF6897" w14:textId="13218AF0" w:rsidR="0003055B" w:rsidRPr="00770A16" w:rsidRDefault="00C61F96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34"/>
          <w:sz w:val="28"/>
          <w:szCs w:val="28"/>
        </w:rPr>
        <w:object w:dxaOrig="4020" w:dyaOrig="780" w14:anchorId="2DD887D3">
          <v:shape id="_x0000_i1450" type="#_x0000_t75" style="width:201.75pt;height:39pt" o:ole="">
            <v:imagedata r:id="rId876" o:title=""/>
          </v:shape>
          <o:OLEObject Type="Embed" ProgID="Equation.DSMT4" ShapeID="_x0000_i1450" DrawAspect="Content" ObjectID="_1809772354" r:id="rId877"/>
        </w:object>
      </w:r>
      <w:r w:rsidR="0003055B" w:rsidRPr="00770A16">
        <w:rPr>
          <w:rFonts w:ascii="Times New Roman" w:hAnsi="Times New Roman"/>
          <w:sz w:val="28"/>
          <w:szCs w:val="28"/>
        </w:rPr>
        <w:t xml:space="preserve">  </w:t>
      </w:r>
      <w:r w:rsidR="00930640" w:rsidRPr="00770A16">
        <w:rPr>
          <w:rFonts w:ascii="Times New Roman" w:hAnsi="Times New Roman"/>
          <w:sz w:val="28"/>
          <w:szCs w:val="28"/>
        </w:rPr>
        <w:t xml:space="preserve">                              (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>2</w:t>
      </w:r>
      <w:r w:rsidR="005B2522" w:rsidRPr="00770A16">
        <w:rPr>
          <w:rFonts w:ascii="Times New Roman" w:hAnsi="Times New Roman"/>
          <w:sz w:val="28"/>
          <w:szCs w:val="28"/>
        </w:rPr>
        <w:t>.134</w:t>
      </w:r>
      <w:r w:rsidR="0003055B" w:rsidRPr="00770A16">
        <w:rPr>
          <w:rFonts w:ascii="Times New Roman" w:hAnsi="Times New Roman"/>
          <w:sz w:val="28"/>
          <w:szCs w:val="28"/>
        </w:rPr>
        <w:t>)</w:t>
      </w:r>
    </w:p>
    <w:p w14:paraId="63A20254" w14:textId="77777777" w:rsidR="0003055B" w:rsidRPr="00770A16" w:rsidRDefault="0003055B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CE2746" w14:textId="0274F82E" w:rsidR="00621E38" w:rsidRPr="00770A16" w:rsidRDefault="00621E38" w:rsidP="00616E46">
      <w:pPr>
        <w:pStyle w:val="af2"/>
        <w:tabs>
          <w:tab w:val="center" w:pos="4961"/>
          <w:tab w:val="left" w:pos="711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lastRenderedPageBreak/>
        <w:t>Чтобы про</w:t>
      </w:r>
      <w:r w:rsidR="00930640" w:rsidRPr="00770A16">
        <w:rPr>
          <w:rFonts w:ascii="Times New Roman" w:hAnsi="Times New Roman"/>
          <w:sz w:val="28"/>
          <w:szCs w:val="28"/>
        </w:rPr>
        <w:t>писать правую часть уравнения (2</w:t>
      </w:r>
      <w:r w:rsidRPr="00770A16">
        <w:rPr>
          <w:rFonts w:ascii="Times New Roman" w:hAnsi="Times New Roman"/>
          <w:sz w:val="28"/>
          <w:szCs w:val="28"/>
        </w:rPr>
        <w:t>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134</w:t>
      </w:r>
      <w:r w:rsidRPr="00770A16">
        <w:rPr>
          <w:rFonts w:ascii="Times New Roman" w:hAnsi="Times New Roman"/>
          <w:sz w:val="28"/>
          <w:szCs w:val="28"/>
        </w:rPr>
        <w:t xml:space="preserve">) через орбитальные элементы </w:t>
      </w:r>
      <w:r w:rsidR="005926F0" w:rsidRPr="00770A16">
        <w:rPr>
          <w:rFonts w:ascii="Times New Roman" w:hAnsi="Times New Roman"/>
          <w:sz w:val="28"/>
          <w:szCs w:val="28"/>
          <w:lang w:val="kk-KZ"/>
        </w:rPr>
        <w:t>планеты и астероида</w:t>
      </w:r>
      <w:r w:rsidRPr="00770A16">
        <w:rPr>
          <w:rFonts w:ascii="Times New Roman" w:hAnsi="Times New Roman"/>
          <w:sz w:val="28"/>
          <w:szCs w:val="28"/>
        </w:rPr>
        <w:t xml:space="preserve">, необходимо выразить величины </w:t>
      </w:r>
      <w:r w:rsidRPr="00770A16">
        <w:rPr>
          <w:rFonts w:ascii="Times New Roman" w:hAnsi="Times New Roman"/>
          <w:position w:val="-12"/>
          <w:sz w:val="28"/>
          <w:szCs w:val="28"/>
        </w:rPr>
        <w:object w:dxaOrig="560" w:dyaOrig="380" w14:anchorId="6D44073F">
          <v:shape id="_x0000_i1451" type="#_x0000_t75" style="width:27pt;height:19.5pt" o:ole="">
            <v:imagedata r:id="rId878" o:title=""/>
          </v:shape>
          <o:OLEObject Type="Embed" ProgID="Equation.DSMT4" ShapeID="_x0000_i1451" DrawAspect="Content" ObjectID="_1809772355" r:id="rId879"/>
        </w:object>
      </w:r>
      <w:r w:rsidRPr="00770A16">
        <w:rPr>
          <w:rFonts w:ascii="Times New Roman" w:hAnsi="Times New Roman"/>
          <w:sz w:val="28"/>
          <w:szCs w:val="28"/>
        </w:rPr>
        <w:t xml:space="preserve">, </w:t>
      </w:r>
      <w:r w:rsidRPr="00770A16">
        <w:rPr>
          <w:rFonts w:ascii="Times New Roman" w:hAnsi="Times New Roman"/>
          <w:position w:val="-4"/>
          <w:sz w:val="28"/>
          <w:szCs w:val="28"/>
        </w:rPr>
        <w:object w:dxaOrig="300" w:dyaOrig="340" w14:anchorId="65D6E8FB">
          <v:shape id="_x0000_i1452" type="#_x0000_t75" style="width:15pt;height:18.75pt" o:ole="">
            <v:imagedata r:id="rId880" o:title=""/>
          </v:shape>
          <o:OLEObject Type="Embed" ProgID="Equation.DSMT4" ShapeID="_x0000_i1452" DrawAspect="Content" ObjectID="_1809772356" r:id="rId881"/>
        </w:object>
      </w:r>
      <w:r w:rsidRPr="00770A16">
        <w:rPr>
          <w:rFonts w:ascii="Times New Roman" w:hAnsi="Times New Roman"/>
          <w:sz w:val="28"/>
          <w:szCs w:val="28"/>
        </w:rPr>
        <w:t xml:space="preserve"> и </w:t>
      </w:r>
      <w:r w:rsidRPr="00770A16">
        <w:rPr>
          <w:rFonts w:ascii="Times New Roman" w:hAnsi="Times New Roman"/>
          <w:position w:val="-12"/>
          <w:sz w:val="28"/>
          <w:szCs w:val="28"/>
        </w:rPr>
        <w:object w:dxaOrig="780" w:dyaOrig="420" w14:anchorId="00B4D102">
          <v:shape id="_x0000_i1453" type="#_x0000_t75" style="width:39pt;height:20.25pt" o:ole="">
            <v:imagedata r:id="rId882" o:title=""/>
          </v:shape>
          <o:OLEObject Type="Embed" ProgID="Equation.DSMT4" ShapeID="_x0000_i1453" DrawAspect="Content" ObjectID="_1809772357" r:id="rId883"/>
        </w:object>
      </w:r>
      <w:r w:rsidRPr="00770A16">
        <w:rPr>
          <w:rFonts w:ascii="Times New Roman" w:hAnsi="Times New Roman"/>
          <w:sz w:val="28"/>
          <w:szCs w:val="28"/>
        </w:rPr>
        <w:t xml:space="preserve">  через орбитальные элементы. </w:t>
      </w:r>
    </w:p>
    <w:p w14:paraId="1597AF81" w14:textId="38AD51ED" w:rsidR="005926F0" w:rsidRPr="00770A16" w:rsidRDefault="00621E38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</w:rPr>
        <w:t>Как было отмечено выше, выражения</w:t>
      </w:r>
      <w:r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Pr="00770A16">
        <w:rPr>
          <w:rFonts w:ascii="Times New Roman" w:hAnsi="Times New Roman"/>
          <w:position w:val="-12"/>
          <w:sz w:val="28"/>
          <w:szCs w:val="28"/>
        </w:rPr>
        <w:object w:dxaOrig="560" w:dyaOrig="380" w14:anchorId="33C2FBD0">
          <v:shape id="_x0000_i1454" type="#_x0000_t75" style="width:27pt;height:19.5pt" o:ole="">
            <v:imagedata r:id="rId884" o:title=""/>
          </v:shape>
          <o:OLEObject Type="Embed" ProgID="Equation.DSMT4" ShapeID="_x0000_i1454" DrawAspect="Content" ObjectID="_1809772358" r:id="rId885"/>
        </w:object>
      </w:r>
      <w:r w:rsidRPr="00770A16">
        <w:rPr>
          <w:rFonts w:ascii="Times New Roman" w:hAnsi="Times New Roman"/>
          <w:b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через орбитальные элементы величин достаточно простые и известные </w:t>
      </w:r>
    </w:p>
    <w:p w14:paraId="6C2CD5A6" w14:textId="77777777" w:rsidR="00C61F96" w:rsidRPr="00770A16" w:rsidRDefault="00C61F96" w:rsidP="00616E46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D39C0C6" w14:textId="5DCA5234" w:rsidR="005926F0" w:rsidRPr="00770A16" w:rsidRDefault="009F1023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position w:val="-18"/>
          <w:sz w:val="28"/>
          <w:szCs w:val="28"/>
        </w:rPr>
        <w:object w:dxaOrig="4980" w:dyaOrig="499" w14:anchorId="7E8D4F43">
          <v:shape id="_x0000_i1455" type="#_x0000_t75" style="width:249pt;height:24.75pt" o:ole="">
            <v:imagedata r:id="rId886" o:title=""/>
          </v:shape>
          <o:OLEObject Type="Embed" ProgID="Equation.DSMT4" ShapeID="_x0000_i1455" DrawAspect="Content" ObjectID="_1809772359" r:id="rId887"/>
        </w:object>
      </w:r>
      <w:r w:rsidR="00DE0BDA" w:rsidRPr="00770A16">
        <w:rPr>
          <w:rFonts w:ascii="Times New Roman" w:hAnsi="Times New Roman"/>
          <w:sz w:val="28"/>
          <w:szCs w:val="28"/>
        </w:rPr>
        <w:t xml:space="preserve"> </w:t>
      </w:r>
      <w:r w:rsidR="00DE0BDA" w:rsidRPr="00770A16">
        <w:rPr>
          <w:rFonts w:ascii="Times New Roman" w:hAnsi="Times New Roman"/>
          <w:sz w:val="28"/>
          <w:szCs w:val="28"/>
        </w:rPr>
        <w:tab/>
        <w:t xml:space="preserve">            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="00930640" w:rsidRPr="00770A16">
        <w:rPr>
          <w:rFonts w:ascii="Times New Roman" w:hAnsi="Times New Roman"/>
          <w:sz w:val="28"/>
          <w:szCs w:val="28"/>
        </w:rPr>
        <w:t>(</w:t>
      </w:r>
      <w:r w:rsidR="00930640" w:rsidRPr="00770A16">
        <w:rPr>
          <w:rFonts w:ascii="Times New Roman" w:hAnsi="Times New Roman"/>
          <w:sz w:val="28"/>
          <w:szCs w:val="28"/>
          <w:lang w:val="ru-RU"/>
        </w:rPr>
        <w:t>2.</w:t>
      </w:r>
      <w:r w:rsidR="005B2522" w:rsidRPr="00770A16">
        <w:rPr>
          <w:rFonts w:ascii="Times New Roman" w:hAnsi="Times New Roman"/>
          <w:sz w:val="28"/>
          <w:szCs w:val="28"/>
          <w:lang w:val="ru-RU"/>
        </w:rPr>
        <w:t>135</w:t>
      </w:r>
      <w:r w:rsidR="00930640" w:rsidRPr="00770A16">
        <w:rPr>
          <w:rFonts w:ascii="Times New Roman" w:hAnsi="Times New Roman"/>
          <w:sz w:val="28"/>
          <w:szCs w:val="28"/>
        </w:rPr>
        <w:t>)</w:t>
      </w:r>
    </w:p>
    <w:p w14:paraId="35C08E0D" w14:textId="77777777" w:rsidR="00C61F96" w:rsidRPr="00770A16" w:rsidRDefault="00C61F96" w:rsidP="00616E46">
      <w:pPr>
        <w:pStyle w:val="af2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14:paraId="615558F0" w14:textId="2ACBF0BA" w:rsidR="00597EE5" w:rsidRPr="00770A16" w:rsidRDefault="004E3BC9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597EE5" w:rsidRPr="00770A16">
        <w:rPr>
          <w:rFonts w:ascii="Times New Roman" w:hAnsi="Times New Roman" w:cs="Times New Roman"/>
          <w:noProof/>
          <w:sz w:val="28"/>
          <w:szCs w:val="28"/>
        </w:rPr>
        <w:t xml:space="preserve"> разложении выражени</w:t>
      </w:r>
      <w:r w:rsidRPr="00770A16">
        <w:rPr>
          <w:rFonts w:ascii="Times New Roman" w:hAnsi="Times New Roman" w:cs="Times New Roman"/>
          <w:noProof/>
          <w:sz w:val="28"/>
          <w:szCs w:val="28"/>
        </w:rPr>
        <w:t>й</w:t>
      </w:r>
      <w:r w:rsidR="00597EE5"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F0EA1" w:rsidRPr="00770A16">
        <w:rPr>
          <w:rFonts w:ascii="Times New Roman" w:hAnsi="Times New Roman" w:cs="Times New Roman"/>
          <w:position w:val="-12"/>
          <w:sz w:val="28"/>
          <w:szCs w:val="28"/>
        </w:rPr>
        <w:object w:dxaOrig="440" w:dyaOrig="420" w14:anchorId="6AB752E3">
          <v:shape id="_x0000_i1456" type="#_x0000_t75" style="width:22.5pt;height:20.25pt" o:ole="">
            <v:imagedata r:id="rId888" o:title=""/>
          </v:shape>
          <o:OLEObject Type="Embed" ProgID="Equation.DSMT4" ShapeID="_x0000_i1456" DrawAspect="Content" ObjectID="_1809772360" r:id="rId889"/>
        </w:object>
      </w:r>
      <w:r w:rsidR="00597EE5" w:rsidRPr="00770A16">
        <w:rPr>
          <w:rFonts w:ascii="Times New Roman" w:hAnsi="Times New Roman" w:cs="Times New Roman"/>
          <w:noProof/>
          <w:sz w:val="28"/>
          <w:szCs w:val="28"/>
        </w:rPr>
        <w:t xml:space="preserve"> с точностью до второго порядка по малым параметрам появляются выражения вида </w:t>
      </w:r>
      <w:r w:rsidR="006F0EA1" w:rsidRPr="00770A16">
        <w:rPr>
          <w:rFonts w:ascii="Times New Roman" w:hAnsi="Times New Roman" w:cs="Times New Roman"/>
          <w:position w:val="-12"/>
          <w:sz w:val="28"/>
          <w:szCs w:val="28"/>
        </w:rPr>
        <w:object w:dxaOrig="2100" w:dyaOrig="420" w14:anchorId="15F3AE60">
          <v:shape id="_x0000_i1457" type="#_x0000_t75" style="width:106.5pt;height:20.25pt" o:ole="">
            <v:imagedata r:id="rId890" o:title=""/>
          </v:shape>
          <o:OLEObject Type="Embed" ProgID="Equation.DSMT4" ShapeID="_x0000_i1457" DrawAspect="Content" ObjectID="_1809772361" r:id="rId891"/>
        </w:object>
      </w:r>
      <w:r w:rsidR="00597EE5" w:rsidRPr="00770A16">
        <w:rPr>
          <w:rFonts w:ascii="Times New Roman" w:hAnsi="Times New Roman" w:cs="Times New Roman"/>
          <w:noProof/>
          <w:sz w:val="28"/>
          <w:szCs w:val="28"/>
        </w:rPr>
        <w:t xml:space="preserve"> где </w:t>
      </w:r>
    </w:p>
    <w:p w14:paraId="6CDEEB35" w14:textId="77777777" w:rsidR="00C61F96" w:rsidRPr="00770A16" w:rsidRDefault="00C61F96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41D504" w14:textId="3EEFD4D3" w:rsidR="00597EE5" w:rsidRPr="00770A16" w:rsidRDefault="006F0EA1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8"/>
          <w:sz w:val="28"/>
          <w:szCs w:val="28"/>
        </w:rPr>
        <w:object w:dxaOrig="4959" w:dyaOrig="560" w14:anchorId="40755F88">
          <v:shape id="_x0000_i1458" type="#_x0000_t75" style="width:247.5pt;height:27pt" o:ole="">
            <v:imagedata r:id="rId892" o:title=""/>
          </v:shape>
          <o:OLEObject Type="Embed" ProgID="Equation.DSMT4" ShapeID="_x0000_i1458" DrawAspect="Content" ObjectID="_1809772362" r:id="rId893"/>
        </w:object>
      </w:r>
      <w:r w:rsidR="00597EE5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97EE5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="00597EE5" w:rsidRPr="00770A16">
        <w:rPr>
          <w:rFonts w:ascii="Times New Roman" w:hAnsi="Times New Roman" w:cs="Times New Roman"/>
          <w:sz w:val="28"/>
          <w:szCs w:val="28"/>
        </w:rPr>
        <w:t>(2.</w:t>
      </w:r>
      <w:r w:rsidR="005B2522" w:rsidRPr="00770A16">
        <w:rPr>
          <w:rFonts w:ascii="Times New Roman" w:hAnsi="Times New Roman" w:cs="Times New Roman"/>
          <w:sz w:val="28"/>
          <w:szCs w:val="28"/>
        </w:rPr>
        <w:t>136</w:t>
      </w:r>
      <w:r w:rsidR="00597EE5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FF447E6" w14:textId="77777777" w:rsidR="00C61F96" w:rsidRPr="00770A16" w:rsidRDefault="00C61F96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F99691" w14:textId="39EB4C8F" w:rsidR="006F0EA1" w:rsidRPr="00770A16" w:rsidRDefault="006F0EA1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где для удобства дальнейших вычислений вместо средней аномалии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введена средняя долгота </w:t>
      </w:r>
      <w:r w:rsidRPr="00770A16">
        <w:rPr>
          <w:rFonts w:ascii="Times New Roman" w:hAnsi="Times New Roman" w:cs="Times New Roman"/>
          <w:position w:val="-16"/>
          <w:sz w:val="28"/>
          <w:szCs w:val="28"/>
        </w:rPr>
        <w:object w:dxaOrig="2100" w:dyaOrig="420" w14:anchorId="564BBD64">
          <v:shape id="_x0000_i1459" type="#_x0000_t75" style="width:105.75pt;height:20.25pt" o:ole="">
            <v:imagedata r:id="rId894" o:title=""/>
          </v:shape>
          <o:OLEObject Type="Embed" ProgID="Equation.DSMT4" ShapeID="_x0000_i1459" DrawAspect="Content" ObjectID="_1809772363" r:id="rId895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5295CE86" w14:textId="041AF169" w:rsidR="00597EE5" w:rsidRPr="00770A16" w:rsidRDefault="00597EE5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ab/>
        <w:t xml:space="preserve">Так как </w:t>
      </w:r>
      <w:r w:rsidR="006F0EA1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71DEC942">
          <v:shape id="_x0000_i1460" type="#_x0000_t75" style="width:16.5pt;height:19.5pt" o:ole="">
            <v:imagedata r:id="rId896" o:title=""/>
          </v:shape>
          <o:OLEObject Type="Embed" ProgID="Equation.DSMT4" ShapeID="_x0000_i1460" DrawAspect="Content" ObjectID="_1809772364" r:id="rId897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является периодической функцией переменных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620" w:dyaOrig="380" w14:anchorId="0ADBD58D">
          <v:shape id="_x0000_i1461" type="#_x0000_t75" style="width:30pt;height:19.5pt" o:ole="">
            <v:imagedata r:id="rId898" o:title=""/>
          </v:shape>
          <o:OLEObject Type="Embed" ProgID="Equation.DSMT4" ShapeID="_x0000_i1461" DrawAspect="Content" ObjectID="_1809772365" r:id="rId899"/>
        </w:object>
      </w:r>
      <w:r w:rsidR="00003CFB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выражения </w:t>
      </w:r>
      <w:r w:rsidR="006F0EA1" w:rsidRPr="00770A16">
        <w:rPr>
          <w:rFonts w:ascii="Times New Roman" w:hAnsi="Times New Roman" w:cs="Times New Roman"/>
          <w:position w:val="-12"/>
          <w:sz w:val="28"/>
          <w:szCs w:val="28"/>
        </w:rPr>
        <w:object w:dxaOrig="2020" w:dyaOrig="420" w14:anchorId="2E9C3D58">
          <v:shape id="_x0000_i1462" type="#_x0000_t75" style="width:99.75pt;height:20.25pt" o:ole="">
            <v:imagedata r:id="rId900" o:title=""/>
          </v:shape>
          <o:OLEObject Type="Embed" ProgID="Equation.DSMT4" ShapeID="_x0000_i1462" DrawAspect="Content" ObjectID="_1809772366" r:id="rId901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noProof/>
          <w:sz w:val="28"/>
          <w:szCs w:val="28"/>
        </w:rPr>
        <w:t>можно заменить их разложениями в ряды Фурье вида</w:t>
      </w:r>
    </w:p>
    <w:p w14:paraId="18ABF0B6" w14:textId="77777777" w:rsidR="00C61F96" w:rsidRPr="00770A16" w:rsidRDefault="00C61F96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820BCE0" w14:textId="475A6E65" w:rsidR="00597EE5" w:rsidRPr="00770A16" w:rsidRDefault="006F0EA1" w:rsidP="00616E46">
      <w:pPr>
        <w:spacing w:after="0" w:line="240" w:lineRule="auto"/>
        <w:jc w:val="right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120"/>
          <w:sz w:val="28"/>
          <w:szCs w:val="28"/>
        </w:rPr>
        <w:object w:dxaOrig="4360" w:dyaOrig="2480" w14:anchorId="3AEA1882">
          <v:shape id="_x0000_i1463" type="#_x0000_t75" style="width:217.5pt;height:123.75pt" o:ole="">
            <v:imagedata r:id="rId902" o:title=""/>
          </v:shape>
          <o:OLEObject Type="Embed" ProgID="Equation.DSMT4" ShapeID="_x0000_i1463" DrawAspect="Content" ObjectID="_1809772367" r:id="rId903"/>
        </w:object>
      </w:r>
      <w:r w:rsidR="00597EE5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97EE5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ab/>
        <w:t xml:space="preserve">    </w:t>
      </w:r>
      <w:r w:rsidR="00F86C5E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                </w:t>
      </w:r>
      <w:r w:rsidR="00597EE5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97EE5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ab/>
        <w:t>(2.</w:t>
      </w:r>
      <w:r w:rsidR="005B2522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137</w:t>
      </w:r>
      <w:r w:rsidR="00597EE5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</w:p>
    <w:p w14:paraId="5CD5F061" w14:textId="77777777" w:rsidR="00C61F96" w:rsidRPr="00770A16" w:rsidRDefault="00C61F96" w:rsidP="00616E46">
      <w:pPr>
        <w:spacing w:after="0" w:line="240" w:lineRule="auto"/>
        <w:jc w:val="right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7AFAC12D" w14:textId="6F5B3049" w:rsidR="00597EE5" w:rsidRPr="00770A16" w:rsidRDefault="00597EE5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240" w:dyaOrig="380" w14:anchorId="41BB0E44">
          <v:shape id="_x0000_i1464" type="#_x0000_t75" style="width:60.75pt;height:19.5pt" o:ole="">
            <v:imagedata r:id="rId904" o:title=""/>
          </v:shape>
          <o:OLEObject Type="Embed" ProgID="Equation.DSMT4" ShapeID="_x0000_i1464" DrawAspect="Content" ObjectID="_1809772368" r:id="rId905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noProof/>
          <w:sz w:val="28"/>
          <w:szCs w:val="28"/>
        </w:rPr>
        <w:t>– коэффициенты Лапласа, удовлетворяющие следующим рекуррентным соотношениям</w:t>
      </w:r>
      <w:r w:rsidR="005B2522" w:rsidRPr="00770A16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D74044" w:rsidRPr="00770A16">
        <w:rPr>
          <w:rFonts w:ascii="Times New Roman" w:hAnsi="Times New Roman" w:cs="Times New Roman"/>
          <w:noProof/>
          <w:sz w:val="28"/>
          <w:szCs w:val="28"/>
        </w:rPr>
        <w:t>70</w:t>
      </w:r>
      <w:r w:rsidR="005B2522" w:rsidRPr="00770A16">
        <w:rPr>
          <w:rFonts w:ascii="Times New Roman" w:hAnsi="Times New Roman" w:cs="Times New Roman"/>
          <w:noProof/>
          <w:sz w:val="28"/>
          <w:szCs w:val="28"/>
        </w:rPr>
        <w:t>]</w:t>
      </w:r>
      <w:r w:rsidRPr="00770A16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2FD941A4" w14:textId="77777777" w:rsidR="00C61F96" w:rsidRPr="00770A16" w:rsidRDefault="00C61F96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D1D975" w14:textId="2B42501A" w:rsidR="00597EE5" w:rsidRPr="00770A16" w:rsidRDefault="0099776A" w:rsidP="00616E46">
      <w:pPr>
        <w:tabs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154"/>
          <w:sz w:val="28"/>
          <w:szCs w:val="28"/>
        </w:rPr>
        <w:object w:dxaOrig="6280" w:dyaOrig="2940" w14:anchorId="401F14C7">
          <v:shape id="_x0000_i1465" type="#_x0000_t75" style="width:315.75pt;height:147pt" o:ole="">
            <v:imagedata r:id="rId906" o:title=""/>
          </v:shape>
          <o:OLEObject Type="Embed" ProgID="Equation.DSMT4" ShapeID="_x0000_i1465" DrawAspect="Content" ObjectID="_1809772369" r:id="rId907"/>
        </w:object>
      </w:r>
      <w:r w:rsidR="00597EE5" w:rsidRPr="00770A16">
        <w:rPr>
          <w:rFonts w:ascii="Times New Roman" w:hAnsi="Times New Roman" w:cs="Times New Roman"/>
          <w:sz w:val="28"/>
          <w:szCs w:val="28"/>
        </w:rPr>
        <w:t xml:space="preserve">     </w:t>
      </w:r>
      <w:r w:rsidR="00597EE5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(2.</w:t>
      </w:r>
      <w:r w:rsidR="005B2522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138</w:t>
      </w:r>
      <w:r w:rsidR="00597EE5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</w:p>
    <w:p w14:paraId="0D900598" w14:textId="6DCCF8DF" w:rsidR="00597EE5" w:rsidRPr="00770A16" w:rsidRDefault="00597EE5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Все коэффициенты Лапласа можно вычислить, используя приведенные рекуррентные соотношения и следующие выражения для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b>
        </m:sSub>
      </m:oMath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Pr="00770A16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6B74822A" w14:textId="77777777" w:rsidR="00C61F96" w:rsidRPr="00770A16" w:rsidRDefault="00C61F96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335283" w14:textId="77777777" w:rsidR="00597EE5" w:rsidRPr="00770A16" w:rsidRDefault="00597EE5" w:rsidP="00616E46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position w:val="-46"/>
          <w:sz w:val="28"/>
          <w:szCs w:val="28"/>
        </w:rPr>
        <w:object w:dxaOrig="7260" w:dyaOrig="1020" w14:anchorId="036CFA7A">
          <v:shape id="_x0000_i1466" type="#_x0000_t75" style="width:363pt;height:51.75pt" o:ole="">
            <v:imagedata r:id="rId908" o:title=""/>
          </v:shape>
          <o:OLEObject Type="Embed" ProgID="Equation.DSMT4" ShapeID="_x0000_i1466" DrawAspect="Content" ObjectID="_1809772370" r:id="rId909"/>
        </w:object>
      </w:r>
    </w:p>
    <w:p w14:paraId="70F15D11" w14:textId="04683BE8" w:rsidR="00597EE5" w:rsidRPr="00770A16" w:rsidRDefault="00597EE5" w:rsidP="00616E46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46"/>
          <w:sz w:val="28"/>
          <w:szCs w:val="28"/>
        </w:rPr>
        <w:object w:dxaOrig="11100" w:dyaOrig="1040" w14:anchorId="06D1C82E">
          <v:shape id="_x0000_i1467" type="#_x0000_t75" style="width:420pt;height:39pt" o:ole="">
            <v:imagedata r:id="rId910" o:title=""/>
          </v:shape>
          <o:OLEObject Type="Embed" ProgID="Equation.DSMT4" ShapeID="_x0000_i1467" DrawAspect="Content" ObjectID="_1809772371" r:id="rId911"/>
        </w:objec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(2.</w:t>
      </w:r>
      <w:r w:rsidR="005B2522"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139</w:t>
      </w:r>
      <w:r w:rsidRPr="00770A16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</w:p>
    <w:p w14:paraId="2DCEDD9E" w14:textId="77777777" w:rsidR="00C61F96" w:rsidRPr="00770A16" w:rsidRDefault="00C61F96" w:rsidP="00616E46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E29349" w14:textId="77777777" w:rsidR="002073BC" w:rsidRPr="00770A16" w:rsidRDefault="00597EE5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Здесь функции </w:t>
      </w:r>
      <w:r w:rsidRPr="00770A16">
        <w:rPr>
          <w:rFonts w:ascii="Times New Roman" w:hAnsi="Times New Roman" w:cs="Times New Roman"/>
          <w:position w:val="-42"/>
          <w:sz w:val="28"/>
          <w:szCs w:val="28"/>
        </w:rPr>
        <w:object w:dxaOrig="1520" w:dyaOrig="980" w14:anchorId="38F9467B">
          <v:shape id="_x0000_i1468" type="#_x0000_t75" style="width:76.5pt;height:49.5pt" o:ole="">
            <v:imagedata r:id="rId912" o:title=""/>
          </v:shape>
          <o:OLEObject Type="Embed" ProgID="Equation.DSMT4" ShapeID="_x0000_i1468" DrawAspect="Content" ObjectID="_1809772372" r:id="rId913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770A16">
        <w:rPr>
          <w:rFonts w:ascii="Times New Roman" w:hAnsi="Times New Roman" w:cs="Times New Roman"/>
          <w:position w:val="-42"/>
          <w:sz w:val="28"/>
          <w:szCs w:val="28"/>
        </w:rPr>
        <w:object w:dxaOrig="1480" w:dyaOrig="980" w14:anchorId="4E11B83F">
          <v:shape id="_x0000_i1469" type="#_x0000_t75" style="width:73.5pt;height:49.5pt" o:ole="">
            <v:imagedata r:id="rId914" o:title=""/>
          </v:shape>
          <o:OLEObject Type="Embed" ProgID="Equation.DSMT4" ShapeID="_x0000_i1469" DrawAspect="Content" ObjectID="_1809772373" r:id="rId915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>обозначают полный эллиптический интеграл первого и второго рода</w:t>
      </w:r>
      <w:r w:rsidR="002073BC" w:rsidRPr="00770A16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4414C40" w14:textId="3F4CE1BF" w:rsidR="00E30F78" w:rsidRPr="00770A16" w:rsidRDefault="00E30F78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>Используя разложения (2.</w:t>
      </w:r>
      <w:r w:rsidR="005B2522" w:rsidRPr="00770A16">
        <w:rPr>
          <w:rFonts w:ascii="Times New Roman" w:hAnsi="Times New Roman" w:cs="Times New Roman"/>
          <w:noProof/>
          <w:sz w:val="28"/>
          <w:szCs w:val="28"/>
        </w:rPr>
        <w:t>124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), (2.</w:t>
      </w:r>
      <w:r w:rsidR="005B2522" w:rsidRPr="00770A16">
        <w:rPr>
          <w:rFonts w:ascii="Times New Roman" w:hAnsi="Times New Roman" w:cs="Times New Roman"/>
          <w:noProof/>
          <w:sz w:val="28"/>
          <w:szCs w:val="28"/>
        </w:rPr>
        <w:t>135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 и выражения для направляющих косинусов (2.</w:t>
      </w:r>
      <w:r w:rsidR="005B2522" w:rsidRPr="00770A16">
        <w:rPr>
          <w:rFonts w:ascii="Times New Roman" w:hAnsi="Times New Roman" w:cs="Times New Roman"/>
          <w:noProof/>
          <w:sz w:val="28"/>
          <w:szCs w:val="28"/>
        </w:rPr>
        <w:t>112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)-(2.</w:t>
      </w:r>
      <w:r w:rsidR="005B2522" w:rsidRPr="00770A16">
        <w:rPr>
          <w:rFonts w:ascii="Times New Roman" w:hAnsi="Times New Roman" w:cs="Times New Roman"/>
          <w:noProof/>
          <w:sz w:val="28"/>
          <w:szCs w:val="28"/>
        </w:rPr>
        <w:t>114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), находим скалярные произведения единичных векторов, входящих в выражения для составляющих силы</w:t>
      </w:r>
      <w:r w:rsidR="004E3BC9" w:rsidRPr="00770A16">
        <w:rPr>
          <w:rFonts w:ascii="Times New Roman" w:hAnsi="Times New Roman" w:cs="Times New Roman"/>
          <w:noProof/>
          <w:sz w:val="28"/>
          <w:szCs w:val="28"/>
        </w:rPr>
        <w:t>, действующий на астероид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20" w:dyaOrig="420" w14:anchorId="6ED92D65">
          <v:shape id="_x0000_i1470" type="#_x0000_t75" style="width:16.5pt;height:20.25pt" o:ole="">
            <v:imagedata r:id="rId916" o:title=""/>
          </v:shape>
          <o:OLEObject Type="Embed" ProgID="Equation.DSMT4" ShapeID="_x0000_i1470" DrawAspect="Content" ObjectID="_1809772374" r:id="rId917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вдоль радиального, трансверсального и н</w:t>
      </w:r>
      <w:r w:rsidR="00930640" w:rsidRPr="00770A16">
        <w:rPr>
          <w:rFonts w:ascii="Times New Roman" w:hAnsi="Times New Roman" w:cs="Times New Roman"/>
          <w:noProof/>
          <w:sz w:val="28"/>
          <w:szCs w:val="28"/>
        </w:rPr>
        <w:t>о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рмального направлений. Например, </w:t>
      </w:r>
    </w:p>
    <w:p w14:paraId="6C14A581" w14:textId="77777777" w:rsidR="00C84D53" w:rsidRPr="00770A16" w:rsidRDefault="00C84D53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816E141" w14:textId="48D6FFF6" w:rsidR="00E30F78" w:rsidRPr="00770A16" w:rsidRDefault="00A2074C" w:rsidP="00616E46">
      <w:pPr>
        <w:tabs>
          <w:tab w:val="center" w:pos="0"/>
          <w:tab w:val="right" w:pos="992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64"/>
          <w:sz w:val="28"/>
          <w:szCs w:val="28"/>
        </w:rPr>
        <w:object w:dxaOrig="9620" w:dyaOrig="3420" w14:anchorId="15EB18E4">
          <v:shape id="_x0000_i1471" type="#_x0000_t75" style="width:417pt;height:145.5pt" o:ole="">
            <v:imagedata r:id="rId918" o:title=""/>
          </v:shape>
          <o:OLEObject Type="Embed" ProgID="Equation.DSMT4" ShapeID="_x0000_i1471" DrawAspect="Content" ObjectID="_1809772375" r:id="rId919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5B2522" w:rsidRPr="00770A16">
        <w:rPr>
          <w:rFonts w:ascii="Times New Roman" w:hAnsi="Times New Roman" w:cs="Times New Roman"/>
          <w:sz w:val="28"/>
          <w:szCs w:val="28"/>
        </w:rPr>
        <w:t>140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0CC68B0" w14:textId="77777777" w:rsidR="00E30F78" w:rsidRPr="00770A16" w:rsidRDefault="00E30F78" w:rsidP="00616E46">
      <w:pPr>
        <w:tabs>
          <w:tab w:val="center" w:pos="4800"/>
          <w:tab w:val="right" w:pos="9923"/>
        </w:tabs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14:paraId="3CD8D4E5" w14:textId="77002B18" w:rsidR="00E30F78" w:rsidRPr="00770A16" w:rsidRDefault="00A2074C" w:rsidP="00616E46">
      <w:pPr>
        <w:tabs>
          <w:tab w:val="center" w:pos="0"/>
          <w:tab w:val="right" w:pos="992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64"/>
          <w:sz w:val="28"/>
          <w:szCs w:val="28"/>
        </w:rPr>
        <w:object w:dxaOrig="10660" w:dyaOrig="3420" w14:anchorId="2BD9F40D">
          <v:shape id="_x0000_i1472" type="#_x0000_t75" style="width:400.5pt;height:128.25pt" o:ole="">
            <v:imagedata r:id="rId920" o:title=""/>
          </v:shape>
          <o:OLEObject Type="Embed" ProgID="Equation.DSMT4" ShapeID="_x0000_i1472" DrawAspect="Content" ObjectID="_1809772376" r:id="rId921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C84D53" w:rsidRPr="00770A16">
        <w:rPr>
          <w:rFonts w:ascii="Times New Roman" w:hAnsi="Times New Roman" w:cs="Times New Roman"/>
          <w:sz w:val="28"/>
          <w:szCs w:val="28"/>
        </w:rPr>
        <w:tab/>
      </w:r>
      <w:r w:rsidR="00E30F78" w:rsidRPr="00770A16">
        <w:rPr>
          <w:rFonts w:ascii="Times New Roman" w:hAnsi="Times New Roman" w:cs="Times New Roman"/>
          <w:sz w:val="28"/>
          <w:szCs w:val="28"/>
        </w:rPr>
        <w:t>(2.</w:t>
      </w:r>
      <w:r w:rsidR="005B2522" w:rsidRPr="00770A16">
        <w:rPr>
          <w:rFonts w:ascii="Times New Roman" w:hAnsi="Times New Roman" w:cs="Times New Roman"/>
          <w:sz w:val="28"/>
          <w:szCs w:val="28"/>
        </w:rPr>
        <w:t>141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56C2E6E" w14:textId="77777777" w:rsidR="00E30F78" w:rsidRPr="00770A16" w:rsidRDefault="00E30F78" w:rsidP="00616E46">
      <w:pPr>
        <w:tabs>
          <w:tab w:val="center" w:pos="4800"/>
          <w:tab w:val="right" w:pos="9923"/>
        </w:tabs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14:paraId="023E2415" w14:textId="683FFFA3" w:rsidR="00E30F78" w:rsidRPr="00770A16" w:rsidRDefault="00A2074C" w:rsidP="00616E46">
      <w:pPr>
        <w:tabs>
          <w:tab w:val="center" w:pos="0"/>
          <w:tab w:val="right" w:pos="992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0"/>
          <w:sz w:val="28"/>
          <w:szCs w:val="28"/>
        </w:rPr>
        <w:object w:dxaOrig="10719" w:dyaOrig="940" w14:anchorId="7AEF0155">
          <v:shape id="_x0000_i1473" type="#_x0000_t75" style="width:404.25pt;height:34.5pt" o:ole="">
            <v:imagedata r:id="rId922" o:title=""/>
          </v:shape>
          <o:OLEObject Type="Embed" ProgID="Equation.DSMT4" ShapeID="_x0000_i1473" DrawAspect="Content" ObjectID="_1809772377" r:id="rId923"/>
        </w:object>
      </w:r>
      <w:r w:rsidR="00E30F78" w:rsidRPr="00770A16">
        <w:rPr>
          <w:rFonts w:ascii="Times New Roman" w:hAnsi="Times New Roman" w:cs="Times New Roman"/>
          <w:sz w:val="28"/>
          <w:szCs w:val="28"/>
        </w:rPr>
        <w:t xml:space="preserve">    </w:t>
      </w:r>
      <w:r w:rsidR="00E30F78" w:rsidRPr="00770A16">
        <w:rPr>
          <w:rFonts w:ascii="Times New Roman" w:hAnsi="Times New Roman" w:cs="Times New Roman"/>
          <w:sz w:val="28"/>
          <w:szCs w:val="28"/>
        </w:rPr>
        <w:tab/>
        <w:t>(2.</w:t>
      </w:r>
      <w:r w:rsidR="005B2522" w:rsidRPr="00770A16">
        <w:rPr>
          <w:rFonts w:ascii="Times New Roman" w:hAnsi="Times New Roman" w:cs="Times New Roman"/>
          <w:sz w:val="28"/>
          <w:szCs w:val="28"/>
        </w:rPr>
        <w:t>142</w:t>
      </w:r>
      <w:r w:rsidR="00E30F78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4FADF3F" w14:textId="77777777" w:rsidR="00E30F78" w:rsidRPr="00770A16" w:rsidRDefault="00E30F78" w:rsidP="00616E46">
      <w:pPr>
        <w:tabs>
          <w:tab w:val="center" w:pos="0"/>
          <w:tab w:val="right" w:pos="992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B3A259" w14:textId="769E967F" w:rsidR="00B27621" w:rsidRPr="00770A16" w:rsidRDefault="00E30F78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Подобным образом вычисляются и остальные скалярные произведения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020" w:dyaOrig="420" w14:anchorId="6DB79DE9">
          <v:shape id="_x0000_i1474" type="#_x0000_t75" style="width:51.75pt;height:20.25pt" o:ole="">
            <v:imagedata r:id="rId924" o:title=""/>
          </v:shape>
          <o:OLEObject Type="Embed" ProgID="Equation.DSMT4" ShapeID="_x0000_i1474" DrawAspect="Content" ObjectID="_1809772378" r:id="rId925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020" w:dyaOrig="420" w14:anchorId="59631956">
          <v:shape id="_x0000_i1475" type="#_x0000_t75" style="width:51.75pt;height:20.25pt" o:ole="">
            <v:imagedata r:id="rId926" o:title=""/>
          </v:shape>
          <o:OLEObject Type="Embed" ProgID="Equation.DSMT4" ShapeID="_x0000_i1475" DrawAspect="Content" ObjectID="_1809772379" r:id="rId927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040" w:dyaOrig="420" w14:anchorId="285A06C8">
          <v:shape id="_x0000_i1476" type="#_x0000_t75" style="width:51.75pt;height:20.25pt" o:ole="">
            <v:imagedata r:id="rId928" o:title=""/>
          </v:shape>
          <o:OLEObject Type="Embed" ProgID="Equation.DSMT4" ShapeID="_x0000_i1476" DrawAspect="Content" ObjectID="_1809772380" r:id="rId929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020" w:dyaOrig="420" w14:anchorId="68B1E7BD">
          <v:shape id="_x0000_i1477" type="#_x0000_t75" style="width:51.75pt;height:20.25pt" o:ole="">
            <v:imagedata r:id="rId930" o:title=""/>
          </v:shape>
          <o:OLEObject Type="Embed" ProgID="Equation.DSMT4" ShapeID="_x0000_i1477" DrawAspect="Content" ObjectID="_1809772381" r:id="rId931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040" w:dyaOrig="420" w14:anchorId="0C2252CB">
          <v:shape id="_x0000_i1478" type="#_x0000_t75" style="width:51.75pt;height:20.25pt" o:ole="">
            <v:imagedata r:id="rId932" o:title=""/>
          </v:shape>
          <o:OLEObject Type="Embed" ProgID="Equation.DSMT4" ShapeID="_x0000_i1478" DrawAspect="Content" ObjectID="_1809772382" r:id="rId933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040" w:dyaOrig="420" w14:anchorId="6FEEF257">
          <v:shape id="_x0000_i1479" type="#_x0000_t75" style="width:51.75pt;height:20.25pt" o:ole="">
            <v:imagedata r:id="rId934" o:title=""/>
          </v:shape>
          <o:OLEObject Type="Embed" ProgID="Equation.DSMT4" ShapeID="_x0000_i1479" DrawAspect="Content" ObjectID="_1809772383" r:id="rId935"/>
        </w:objec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. В результате </w:t>
      </w:r>
      <w:r w:rsidR="00F9091D" w:rsidRPr="00770A16">
        <w:rPr>
          <w:rFonts w:ascii="Times New Roman" w:hAnsi="Times New Roman" w:cs="Times New Roman"/>
          <w:noProof/>
          <w:sz w:val="28"/>
          <w:szCs w:val="28"/>
        </w:rPr>
        <w:t>т</w:t>
      </w:r>
      <w:r w:rsidR="003E60DA" w:rsidRPr="00770A16">
        <w:rPr>
          <w:rFonts w:ascii="Times New Roman" w:hAnsi="Times New Roman" w:cs="Times New Roman"/>
          <w:noProof/>
          <w:sz w:val="28"/>
          <w:szCs w:val="28"/>
        </w:rPr>
        <w:t xml:space="preserve">олько разложение </w:t>
      </w:r>
      <w:r w:rsidR="003E60DA" w:rsidRPr="00770A16">
        <w:rPr>
          <w:rFonts w:ascii="Times New Roman" w:hAnsi="Times New Roman" w:cs="Times New Roman"/>
          <w:position w:val="-12"/>
          <w:sz w:val="28"/>
          <w:szCs w:val="28"/>
        </w:rPr>
        <w:object w:dxaOrig="460" w:dyaOrig="380" w14:anchorId="6E97B697">
          <v:shape id="_x0000_i1480" type="#_x0000_t75" style="width:23.25pt;height:19.5pt" o:ole="">
            <v:imagedata r:id="rId936" o:title=""/>
          </v:shape>
          <o:OLEObject Type="Embed" ProgID="Equation.DSMT4" ShapeID="_x0000_i1480" DrawAspect="Content" ObjectID="_1809772384" r:id="rId937"/>
        </w:object>
      </w:r>
      <w:r w:rsidR="003E60DA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в сумме составляет 1289 слагаемых. </w:t>
      </w:r>
      <w:r w:rsidR="003E60DA" w:rsidRPr="00770A16">
        <w:rPr>
          <w:rFonts w:ascii="Times New Roman" w:hAnsi="Times New Roman" w:cs="Times New Roman"/>
          <w:noProof/>
          <w:sz w:val="28"/>
          <w:szCs w:val="28"/>
        </w:rPr>
        <w:t>Разложение</w:t>
      </w:r>
      <w:r w:rsidR="003E60DA"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3E60DA" w:rsidRPr="00770A16">
        <w:rPr>
          <w:rFonts w:ascii="Times New Roman" w:hAnsi="Times New Roman" w:cs="Times New Roman"/>
          <w:position w:val="-12"/>
          <w:sz w:val="28"/>
          <w:szCs w:val="28"/>
        </w:rPr>
        <w:object w:dxaOrig="460" w:dyaOrig="380" w14:anchorId="676434F1">
          <v:shape id="_x0000_i1481" type="#_x0000_t75" style="width:23.25pt;height:19.5pt" o:ole="">
            <v:imagedata r:id="rId936" o:title=""/>
          </v:shape>
          <o:OLEObject Type="Embed" ProgID="Equation.DSMT4" ShapeID="_x0000_i1481" DrawAspect="Content" ObjectID="_1809772385" r:id="rId938"/>
        </w:object>
      </w:r>
      <w:r w:rsidR="003E60DA" w:rsidRPr="00770A16">
        <w:rPr>
          <w:rFonts w:ascii="Times New Roman" w:hAnsi="Times New Roman" w:cs="Times New Roman"/>
          <w:sz w:val="28"/>
          <w:szCs w:val="28"/>
          <w:lang w:val="kk-KZ"/>
        </w:rPr>
        <w:t>приведены в Приложении А.</w:t>
      </w:r>
    </w:p>
    <w:p w14:paraId="5EB47568" w14:textId="1735C5E7" w:rsidR="002033D6" w:rsidRPr="00770A16" w:rsidRDefault="0025337F" w:rsidP="0048028B">
      <w:pPr>
        <w:spacing w:after="0" w:line="240" w:lineRule="auto"/>
        <w:ind w:firstLine="709"/>
        <w:rPr>
          <w:rFonts w:ascii="Times New Roman" w:hAnsi="Times New Roman" w:cs="Times New Roman"/>
          <w:b/>
          <w:caps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48028B" w:rsidRPr="002E5B6A"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48028B" w:rsidRPr="002E5B6A">
        <w:rPr>
          <w:rFonts w:ascii="Times New Roman" w:hAnsi="Times New Roman" w:cs="Times New Roman"/>
          <w:noProof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b/>
          <w:caps/>
          <w:sz w:val="28"/>
          <w:szCs w:val="28"/>
          <w:lang w:val="kk-KZ"/>
        </w:rPr>
        <w:t xml:space="preserve">3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ЭВОЛЮЦИОННЫЕ УРАВНЕНИЯ ПЛАНЕТЫ И АСТЕРОИДА</w:t>
      </w:r>
    </w:p>
    <w:p w14:paraId="017A55CA" w14:textId="77777777" w:rsidR="00C61F96" w:rsidRPr="00770A16" w:rsidRDefault="00C61F96" w:rsidP="0048028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E824FBF" w14:textId="67B40D97" w:rsidR="002033D6" w:rsidRPr="00770A16" w:rsidRDefault="002033D6" w:rsidP="0048028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  <w:lang w:val="kk-KZ"/>
        </w:rPr>
        <w:t xml:space="preserve">3.1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Эволюционные уравнения</w:t>
      </w:r>
      <w:r w:rsidR="005B2522" w:rsidRPr="00770A16">
        <w:rPr>
          <w:rFonts w:ascii="Times New Roman" w:hAnsi="Times New Roman" w:cs="Times New Roman"/>
          <w:b/>
          <w:sz w:val="28"/>
          <w:szCs w:val="28"/>
        </w:rPr>
        <w:t xml:space="preserve"> орбитальных параметров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 xml:space="preserve"> планеты и астероида</w:t>
      </w:r>
    </w:p>
    <w:p w14:paraId="383A0FE7" w14:textId="0C6EB76F" w:rsidR="002033D6" w:rsidRPr="00770A16" w:rsidRDefault="002033D6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D26F5C" w:rsidRPr="00770A16">
        <w:rPr>
          <w:rFonts w:ascii="Times New Roman" w:hAnsi="Times New Roman" w:cs="Times New Roman"/>
          <w:iCs/>
          <w:noProof/>
          <w:sz w:val="28"/>
          <w:szCs w:val="28"/>
        </w:rPr>
        <w:t>В результате</w:t>
      </w:r>
      <w:r w:rsidR="00F9091D" w:rsidRPr="00770A16"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  <w:r w:rsidR="00D26F5C" w:rsidRPr="00770A16">
        <w:rPr>
          <w:rFonts w:ascii="Times New Roman" w:hAnsi="Times New Roman" w:cs="Times New Roman"/>
          <w:iCs/>
          <w:noProof/>
          <w:sz w:val="28"/>
          <w:szCs w:val="28"/>
        </w:rPr>
        <w:t>проведя</w:t>
      </w:r>
      <w:r w:rsidR="00F9091D" w:rsidRPr="00770A16">
        <w:rPr>
          <w:rFonts w:ascii="Times New Roman" w:hAnsi="Times New Roman" w:cs="Times New Roman"/>
          <w:iCs/>
          <w:noProof/>
          <w:sz w:val="28"/>
          <w:szCs w:val="28"/>
        </w:rPr>
        <w:t xml:space="preserve"> вычисления </w:t>
      </w:r>
      <w:r w:rsidR="00D26F5C" w:rsidRPr="00770A16">
        <w:rPr>
          <w:rFonts w:ascii="Times New Roman" w:hAnsi="Times New Roman" w:cs="Times New Roman"/>
          <w:iCs/>
          <w:noProof/>
          <w:sz w:val="28"/>
          <w:szCs w:val="28"/>
        </w:rPr>
        <w:t xml:space="preserve">описанные </w:t>
      </w:r>
      <w:r w:rsidR="00F9091D" w:rsidRPr="00770A16">
        <w:rPr>
          <w:rFonts w:ascii="Times New Roman" w:hAnsi="Times New Roman" w:cs="Times New Roman"/>
          <w:noProof/>
          <w:sz w:val="28"/>
          <w:szCs w:val="28"/>
        </w:rPr>
        <w:t>в разделе 2</w:t>
      </w:r>
      <w:r w:rsidR="00F9091D" w:rsidRPr="00770A16">
        <w:rPr>
          <w:rFonts w:ascii="Times New Roman" w:hAnsi="Times New Roman" w:cs="Times New Roman"/>
          <w:iCs/>
          <w:noProof/>
          <w:sz w:val="28"/>
          <w:szCs w:val="28"/>
        </w:rPr>
        <w:t>, уравнени</w:t>
      </w:r>
      <w:r w:rsidR="00D26F5C" w:rsidRPr="00770A16">
        <w:rPr>
          <w:rFonts w:ascii="Times New Roman" w:hAnsi="Times New Roman" w:cs="Times New Roman"/>
          <w:iCs/>
          <w:noProof/>
          <w:sz w:val="28"/>
          <w:szCs w:val="28"/>
        </w:rPr>
        <w:t>е</w:t>
      </w:r>
      <w:r w:rsidR="00F9091D" w:rsidRPr="00770A1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9091D" w:rsidRPr="00770A16">
        <w:rPr>
          <w:rFonts w:ascii="Times New Roman" w:hAnsi="Times New Roman" w:cs="Times New Roman"/>
          <w:bCs/>
          <w:iCs/>
          <w:sz w:val="28"/>
          <w:szCs w:val="28"/>
        </w:rPr>
        <w:t>орбитальных параметров планеты и астероида</w:t>
      </w:r>
      <w:r w:rsidR="00F9091D" w:rsidRPr="00770A1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9091D" w:rsidRPr="00770A1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9091D" w:rsidRPr="00770A16">
        <w:rPr>
          <w:rFonts w:ascii="Times New Roman" w:hAnsi="Times New Roman" w:cs="Times New Roman"/>
          <w:sz w:val="28"/>
          <w:szCs w:val="28"/>
        </w:rPr>
        <w:t>2.127)-(</w:t>
      </w:r>
      <w:proofErr w:type="gramEnd"/>
      <w:r w:rsidR="00F9091D" w:rsidRPr="00770A16">
        <w:rPr>
          <w:rFonts w:ascii="Times New Roman" w:hAnsi="Times New Roman" w:cs="Times New Roman"/>
          <w:sz w:val="28"/>
          <w:szCs w:val="28"/>
        </w:rPr>
        <w:t xml:space="preserve">2.133) </w:t>
      </w:r>
      <w:r w:rsidR="00D26F5C" w:rsidRPr="00770A16">
        <w:rPr>
          <w:rFonts w:ascii="Times New Roman" w:hAnsi="Times New Roman" w:cs="Times New Roman"/>
          <w:sz w:val="28"/>
          <w:szCs w:val="28"/>
        </w:rPr>
        <w:t xml:space="preserve">представим </w:t>
      </w:r>
      <w:r w:rsidR="00F9091D" w:rsidRPr="00770A16">
        <w:rPr>
          <w:rFonts w:ascii="Times New Roman" w:hAnsi="Times New Roman" w:cs="Times New Roman"/>
          <w:iCs/>
          <w:sz w:val="28"/>
          <w:szCs w:val="28"/>
        </w:rPr>
        <w:t>в виде рядов по малым параметрам эксцентриситета и наклонения</w:t>
      </w:r>
      <w:r w:rsidR="00DB1569" w:rsidRPr="00770A16">
        <w:rPr>
          <w:rFonts w:ascii="Times New Roman" w:hAnsi="Times New Roman" w:cs="Times New Roman"/>
          <w:iCs/>
          <w:sz w:val="28"/>
          <w:szCs w:val="28"/>
        </w:rPr>
        <w:t xml:space="preserve"> с периодическими функциями. Так как мы заинтересованы в поведение орбитальных параметров</w:t>
      </w:r>
      <w:r w:rsidR="00F9091D" w:rsidRPr="00770A16">
        <w:rPr>
          <w:rFonts w:ascii="Times New Roman" w:hAnsi="Times New Roman" w:cs="Times New Roman"/>
          <w:iCs/>
          <w:sz w:val="28"/>
          <w:szCs w:val="28"/>
        </w:rPr>
        <w:t xml:space="preserve"> на больших промежутках времени, </w:t>
      </w:r>
      <w:r w:rsidR="00F9091D" w:rsidRPr="00770A16">
        <w:rPr>
          <w:rFonts w:ascii="Times New Roman" w:hAnsi="Times New Roman" w:cs="Times New Roman"/>
          <w:iCs/>
          <w:noProof/>
          <w:sz w:val="28"/>
          <w:szCs w:val="28"/>
        </w:rPr>
        <w:t xml:space="preserve">правые части уравнений </w:t>
      </w:r>
      <w:r w:rsidR="00F9091D" w:rsidRPr="00770A16">
        <w:rPr>
          <w:rFonts w:ascii="Times New Roman" w:hAnsi="Times New Roman" w:cs="Times New Roman"/>
          <w:bCs/>
          <w:iCs/>
          <w:sz w:val="28"/>
          <w:szCs w:val="28"/>
        </w:rPr>
        <w:t xml:space="preserve">орбитальных параметров планеты и астероида </w:t>
      </w:r>
      <w:r w:rsidR="00F9091D" w:rsidRPr="00770A1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9091D" w:rsidRPr="00770A16">
        <w:rPr>
          <w:rFonts w:ascii="Times New Roman" w:hAnsi="Times New Roman" w:cs="Times New Roman"/>
          <w:sz w:val="28"/>
          <w:szCs w:val="28"/>
        </w:rPr>
        <w:t>2.127)-(</w:t>
      </w:r>
      <w:proofErr w:type="gramEnd"/>
      <w:r w:rsidR="00F9091D" w:rsidRPr="00770A16">
        <w:rPr>
          <w:rFonts w:ascii="Times New Roman" w:hAnsi="Times New Roman" w:cs="Times New Roman"/>
          <w:sz w:val="28"/>
          <w:szCs w:val="28"/>
        </w:rPr>
        <w:t>2.133</w:t>
      </w:r>
      <w:r w:rsidR="00DB1569" w:rsidRPr="00770A16">
        <w:rPr>
          <w:rFonts w:ascii="Times New Roman" w:hAnsi="Times New Roman" w:cs="Times New Roman"/>
          <w:sz w:val="28"/>
          <w:szCs w:val="28"/>
        </w:rPr>
        <w:t xml:space="preserve">) </w:t>
      </w:r>
      <w:r w:rsidR="00DB1569" w:rsidRPr="00770A16">
        <w:rPr>
          <w:rFonts w:ascii="Times New Roman" w:hAnsi="Times New Roman" w:cs="Times New Roman"/>
          <w:iCs/>
          <w:noProof/>
          <w:sz w:val="28"/>
          <w:szCs w:val="28"/>
        </w:rPr>
        <w:t>нужно</w:t>
      </w:r>
      <w:r w:rsidR="00F9091D" w:rsidRPr="00770A16">
        <w:rPr>
          <w:rFonts w:ascii="Times New Roman" w:hAnsi="Times New Roman" w:cs="Times New Roman"/>
          <w:iCs/>
          <w:noProof/>
          <w:sz w:val="28"/>
          <w:szCs w:val="28"/>
        </w:rPr>
        <w:t xml:space="preserve"> заменить их осредненными выражениями относительно средних долгот</w:t>
      </w:r>
      <w:r w:rsidR="00DB1569" w:rsidRPr="00770A16">
        <w:rPr>
          <w:rFonts w:ascii="Times New Roman" w:hAnsi="Times New Roman" w:cs="Times New Roman"/>
          <w:iCs/>
          <w:noProof/>
          <w:sz w:val="28"/>
          <w:szCs w:val="28"/>
        </w:rPr>
        <w:t xml:space="preserve">. Следовательно получим </w:t>
      </w:r>
      <w:r w:rsidR="00F9091D" w:rsidRPr="00770A16">
        <w:rPr>
          <w:rFonts w:ascii="Times New Roman" w:hAnsi="Times New Roman" w:cs="Times New Roman"/>
          <w:iCs/>
          <w:noProof/>
          <w:sz w:val="28"/>
          <w:szCs w:val="28"/>
        </w:rPr>
        <w:t>уравнения, определяющи</w:t>
      </w:r>
      <w:r w:rsidR="00DB1569" w:rsidRPr="00770A16">
        <w:rPr>
          <w:rFonts w:ascii="Times New Roman" w:hAnsi="Times New Roman" w:cs="Times New Roman"/>
          <w:iCs/>
          <w:noProof/>
          <w:sz w:val="28"/>
          <w:szCs w:val="28"/>
        </w:rPr>
        <w:t>е</w:t>
      </w:r>
      <w:r w:rsidR="00F9091D" w:rsidRPr="00770A16">
        <w:rPr>
          <w:rFonts w:ascii="Times New Roman" w:hAnsi="Times New Roman" w:cs="Times New Roman"/>
          <w:iCs/>
          <w:noProof/>
          <w:sz w:val="28"/>
          <w:szCs w:val="28"/>
        </w:rPr>
        <w:t xml:space="preserve"> эволюцию орбитальных параметров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25F2" w:rsidRPr="00770A16">
        <w:rPr>
          <w:rFonts w:ascii="Times New Roman" w:hAnsi="Times New Roman" w:cs="Times New Roman"/>
          <w:noProof/>
          <w:sz w:val="28"/>
          <w:szCs w:val="28"/>
        </w:rPr>
        <w:t>[</w:t>
      </w:r>
      <w:r w:rsidR="004E664C" w:rsidRPr="00770A16">
        <w:rPr>
          <w:rFonts w:ascii="Times New Roman" w:hAnsi="Times New Roman" w:cs="Times New Roman"/>
          <w:noProof/>
          <w:sz w:val="28"/>
          <w:szCs w:val="28"/>
        </w:rPr>
        <w:t>70</w:t>
      </w:r>
      <w:r w:rsidR="002B25F2" w:rsidRPr="00770A1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4E664C" w:rsidRPr="00770A16">
        <w:rPr>
          <w:rFonts w:ascii="Times New Roman" w:hAnsi="Times New Roman" w:cs="Times New Roman"/>
          <w:noProof/>
          <w:sz w:val="28"/>
          <w:szCs w:val="28"/>
        </w:rPr>
        <w:t>71</w:t>
      </w:r>
      <w:r w:rsidR="002B25F2" w:rsidRPr="00770A16">
        <w:rPr>
          <w:rFonts w:ascii="Times New Roman" w:hAnsi="Times New Roman" w:cs="Times New Roman"/>
          <w:noProof/>
          <w:sz w:val="28"/>
          <w:szCs w:val="28"/>
        </w:rPr>
        <w:t>]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2680EFA1" w14:textId="49204526" w:rsidR="002033D6" w:rsidRPr="00770A16" w:rsidRDefault="007831D4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Напомним, что </w:t>
      </w:r>
      <w:r w:rsidRPr="00770A16">
        <w:rPr>
          <w:rFonts w:ascii="Times New Roman" w:hAnsi="Times New Roman" w:cs="Times New Roman"/>
          <w:noProof/>
          <w:sz w:val="28"/>
          <w:szCs w:val="28"/>
          <w:lang w:val="kk-KZ"/>
        </w:rPr>
        <w:t>у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среднение функции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140" w:dyaOrig="420" w14:anchorId="4DC376DE">
          <v:shape id="_x0000_i1482" type="#_x0000_t75" style="width:57pt;height:20.25pt" o:ole="">
            <v:imagedata r:id="rId939" o:title=""/>
          </v:shape>
          <o:OLEObject Type="Embed" ProgID="Equation.DSMT4" ShapeID="_x0000_i1482" DrawAspect="Content" ObjectID="_1809772386" r:id="rId940"/>
        </w:objec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по переменным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620" w:dyaOrig="380" w14:anchorId="099D187B">
          <v:shape id="_x0000_i1483" type="#_x0000_t75" style="width:30pt;height:19.5pt" o:ole="">
            <v:imagedata r:id="rId941" o:title=""/>
          </v:shape>
          <o:OLEObject Type="Embed" ProgID="Equation.DSMT4" ShapeID="_x0000_i1483" DrawAspect="Content" ObjectID="_1809772387" r:id="rId942"/>
        </w:objec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и переход к вековым возмущениям сводится к вычислению интеграла</w:t>
      </w:r>
    </w:p>
    <w:p w14:paraId="7609918D" w14:textId="77777777" w:rsidR="00C61F96" w:rsidRPr="00770A16" w:rsidRDefault="00C61F96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3B75BDBE" w14:textId="40DDA90E" w:rsidR="002033D6" w:rsidRPr="00770A16" w:rsidRDefault="00B451EE" w:rsidP="00616E46">
      <w:pPr>
        <w:tabs>
          <w:tab w:val="center" w:pos="4800"/>
        </w:tabs>
        <w:spacing w:after="0" w:line="240" w:lineRule="auto"/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40"/>
          <w:sz w:val="28"/>
          <w:szCs w:val="28"/>
        </w:rPr>
        <w:object w:dxaOrig="3940" w:dyaOrig="840" w14:anchorId="6CE36E0C">
          <v:shape id="_x0000_i1484" type="#_x0000_t75" style="width:196.5pt;height:42pt" o:ole="">
            <v:imagedata r:id="rId943" o:title=""/>
          </v:shape>
          <o:OLEObject Type="Embed" ProgID="Equation.DSMT4" ShapeID="_x0000_i1484" DrawAspect="Content" ObjectID="_1809772388" r:id="rId944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2074C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2033D6" w:rsidRPr="00770A16">
        <w:rPr>
          <w:rFonts w:ascii="Times New Roman" w:hAnsi="Times New Roman" w:cs="Times New Roman"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sz w:val="28"/>
          <w:szCs w:val="28"/>
        </w:rPr>
        <w:t>1</w:t>
      </w:r>
      <w:r w:rsidR="002033D6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2CC7F44" w14:textId="77777777" w:rsidR="00C61F96" w:rsidRPr="00770A16" w:rsidRDefault="00C61F96" w:rsidP="00616E46">
      <w:pPr>
        <w:tabs>
          <w:tab w:val="center" w:pos="4800"/>
        </w:tabs>
        <w:spacing w:after="0" w:line="240" w:lineRule="auto"/>
        <w:ind w:firstLine="1134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2EFCFC17" w14:textId="1CA038FA" w:rsidR="002033D6" w:rsidRPr="00770A16" w:rsidRDefault="00F9091D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>В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результате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получаем уравнения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вековых возмущений для планеты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49B6854B" w14:textId="77777777" w:rsidR="00C61F96" w:rsidRPr="00770A16" w:rsidRDefault="00C61F96" w:rsidP="00616E46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A5FBE92" w14:textId="73F0AE02" w:rsidR="002033D6" w:rsidRPr="00770A16" w:rsidRDefault="002033D6" w:rsidP="00616E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B451EE" w:rsidRPr="00770A16">
        <w:rPr>
          <w:rFonts w:ascii="Times New Roman" w:hAnsi="Times New Roman" w:cs="Times New Roman"/>
          <w:position w:val="-38"/>
          <w:sz w:val="28"/>
          <w:szCs w:val="28"/>
        </w:rPr>
        <w:object w:dxaOrig="4180" w:dyaOrig="940" w14:anchorId="66FDFC08">
          <v:shape id="_x0000_i1485" type="#_x0000_t75" style="width:209.25pt;height:48pt" o:ole="">
            <v:imagedata r:id="rId945" o:title=""/>
          </v:shape>
          <o:OLEObject Type="Embed" ProgID="Equation.DSMT4" ShapeID="_x0000_i1485" DrawAspect="Content" ObjectID="_1809772389" r:id="rId946"/>
        </w:object>
      </w:r>
      <w:r w:rsidRPr="00770A16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A2074C" w:rsidRPr="00770A1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A2074C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proofErr w:type="gramEnd"/>
      <w:r w:rsidRPr="00770A16">
        <w:rPr>
          <w:rFonts w:ascii="Times New Roman" w:hAnsi="Times New Roman" w:cs="Times New Roman"/>
          <w:noProof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2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061EB412" w14:textId="7739CB26" w:rsidR="002033D6" w:rsidRPr="00770A16" w:rsidRDefault="00B451EE" w:rsidP="00616E46">
      <w:pPr>
        <w:tabs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4680" w:dyaOrig="940" w14:anchorId="11665D18">
          <v:shape id="_x0000_i1486" type="#_x0000_t75" style="width:232.5pt;height:48pt" o:ole="">
            <v:imagedata r:id="rId947" o:title=""/>
          </v:shape>
          <o:OLEObject Type="Embed" ProgID="Equation.DSMT4" ShapeID="_x0000_i1486" DrawAspect="Content" ObjectID="_1809772390" r:id="rId948"/>
        </w:object>
      </w:r>
      <w:proofErr w:type="gramStart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End"/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3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62EEBF86" w14:textId="12C3D998" w:rsidR="002033D6" w:rsidRPr="00770A16" w:rsidRDefault="00B451EE" w:rsidP="00616E46">
      <w:pPr>
        <w:tabs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4440" w:dyaOrig="900" w14:anchorId="568C4CCD">
          <v:shape id="_x0000_i1487" type="#_x0000_t75" style="width:222pt;height:44.25pt" o:ole="">
            <v:imagedata r:id="rId949" o:title=""/>
          </v:shape>
          <o:OLEObject Type="Embed" ProgID="Equation.DSMT4" ShapeID="_x0000_i1487" DrawAspect="Content" ObjectID="_1809772391" r:id="rId950"/>
        </w:object>
      </w:r>
      <w:proofErr w:type="gramStart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                        (3.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4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7C365F3A" w14:textId="261BF8FC" w:rsidR="002033D6" w:rsidRPr="00770A16" w:rsidRDefault="00B451EE" w:rsidP="00616E46">
      <w:pPr>
        <w:tabs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4580" w:dyaOrig="900" w14:anchorId="60A91907">
          <v:shape id="_x0000_i1488" type="#_x0000_t75" style="width:225pt;height:44.25pt" o:ole="">
            <v:imagedata r:id="rId951" o:title=""/>
          </v:shape>
          <o:OLEObject Type="Embed" ProgID="Equation.DSMT4" ShapeID="_x0000_i1488" DrawAspect="Content" ObjectID="_1809772392" r:id="rId952"/>
        </w:object>
      </w:r>
      <w:proofErr w:type="gramStart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2033D6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End"/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5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4CF03552" w14:textId="708EAF84" w:rsidR="002033D6" w:rsidRPr="00770A16" w:rsidRDefault="00B451EE" w:rsidP="00616E46">
      <w:pPr>
        <w:tabs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8419" w:dyaOrig="900" w14:anchorId="5DF2E2AF">
          <v:shape id="_x0000_i1489" type="#_x0000_t75" style="width:420.75pt;height:44.25pt" o:ole="">
            <v:imagedata r:id="rId953" o:title=""/>
          </v:shape>
          <o:OLEObject Type="Embed" ProgID="Equation.DSMT4" ShapeID="_x0000_i1489" DrawAspect="Content" ObjectID="_1809772393" r:id="rId954"/>
        </w:object>
      </w:r>
      <w:r w:rsidR="00A2074C" w:rsidRPr="00770A16">
        <w:rPr>
          <w:rFonts w:ascii="Times New Roman" w:hAnsi="Times New Roman" w:cs="Times New Roman"/>
          <w:sz w:val="28"/>
          <w:szCs w:val="28"/>
        </w:rPr>
        <w:t xml:space="preserve">.  </w:t>
      </w:r>
      <w:r w:rsidR="002033D6" w:rsidRPr="00770A16">
        <w:rPr>
          <w:rFonts w:ascii="Times New Roman" w:hAnsi="Times New Roman" w:cs="Times New Roman"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sz w:val="28"/>
          <w:szCs w:val="28"/>
        </w:rPr>
        <w:t>6</w:t>
      </w:r>
      <w:r w:rsidR="002033D6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CF04820" w14:textId="77777777" w:rsidR="00C61F96" w:rsidRPr="00770A16" w:rsidRDefault="00C61F96" w:rsidP="00616E46">
      <w:pPr>
        <w:tabs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363A715E" w14:textId="46960ACD" w:rsidR="002033D6" w:rsidRPr="00770A16" w:rsidRDefault="002033D6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Следует отметить, что интегрирование уравнений </w:t>
      </w:r>
      <w:r w:rsidR="00394804" w:rsidRPr="00770A1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94804" w:rsidRPr="00770A16">
        <w:rPr>
          <w:rFonts w:ascii="Times New Roman" w:hAnsi="Times New Roman" w:cs="Times New Roman"/>
          <w:sz w:val="28"/>
          <w:szCs w:val="28"/>
        </w:rPr>
        <w:t>2.127)-(</w:t>
      </w:r>
      <w:proofErr w:type="gramEnd"/>
      <w:r w:rsidR="00394804" w:rsidRPr="00770A16">
        <w:rPr>
          <w:rFonts w:ascii="Times New Roman" w:hAnsi="Times New Roman" w:cs="Times New Roman"/>
          <w:sz w:val="28"/>
          <w:szCs w:val="28"/>
        </w:rPr>
        <w:t xml:space="preserve">2.133) 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по средним долготам приводит  к утрате  информации о положении тел на орбитах и позволяет предсказать только медленные изменения во времени орбитальных параметров </w:t>
      </w:r>
      <w:r w:rsidR="00B451EE" w:rsidRPr="00770A16">
        <w:rPr>
          <w:rFonts w:ascii="Times New Roman" w:hAnsi="Times New Roman" w:cs="Times New Roman"/>
          <w:position w:val="-16"/>
          <w:sz w:val="28"/>
          <w:szCs w:val="28"/>
        </w:rPr>
        <w:object w:dxaOrig="1700" w:dyaOrig="420" w14:anchorId="6F64E692">
          <v:shape id="_x0000_i1490" type="#_x0000_t75" style="width:84pt;height:20.25pt" o:ole="">
            <v:imagedata r:id="rId955" o:title=""/>
          </v:shape>
          <o:OLEObject Type="Embed" ProgID="Equation.DSMT4" ShapeID="_x0000_i1490" DrawAspect="Content" ObjectID="_1809772394" r:id="rId95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. Поэтому усредненное уравнение </w:t>
      </w:r>
      <w:r w:rsidR="00B94E28" w:rsidRPr="00770A16">
        <w:rPr>
          <w:rFonts w:ascii="Times New Roman" w:hAnsi="Times New Roman" w:cs="Times New Roman"/>
          <w:sz w:val="28"/>
          <w:szCs w:val="28"/>
        </w:rPr>
        <w:t>(2.</w:t>
      </w:r>
      <w:r w:rsidR="00394804" w:rsidRPr="00770A16">
        <w:rPr>
          <w:rFonts w:ascii="Times New Roman" w:hAnsi="Times New Roman" w:cs="Times New Roman"/>
          <w:sz w:val="28"/>
          <w:szCs w:val="28"/>
        </w:rPr>
        <w:t>132</w:t>
      </w:r>
      <w:r w:rsidR="00B94E28" w:rsidRPr="00770A16">
        <w:rPr>
          <w:rFonts w:ascii="Times New Roman" w:hAnsi="Times New Roman" w:cs="Times New Roman"/>
          <w:sz w:val="28"/>
          <w:szCs w:val="28"/>
        </w:rPr>
        <w:t>)</w:t>
      </w:r>
      <w:r w:rsidR="00394804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>мы не приводим.</w:t>
      </w:r>
    </w:p>
    <w:p w14:paraId="2DE457BD" w14:textId="77777777" w:rsidR="00837129" w:rsidRPr="00770A16" w:rsidRDefault="00837129" w:rsidP="00616E4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6DBFC52" w14:textId="77777777" w:rsidR="00837129" w:rsidRPr="00770A16" w:rsidRDefault="00837129" w:rsidP="00616E4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764140D" w14:textId="77777777" w:rsidR="00837129" w:rsidRPr="00770A16" w:rsidRDefault="00837129" w:rsidP="00616E4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B59560F" w14:textId="77777777" w:rsidR="00837129" w:rsidRPr="00770A16" w:rsidRDefault="00837129" w:rsidP="00616E4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89FFBF1" w14:textId="2561FDFB" w:rsidR="002033D6" w:rsidRPr="00770A16" w:rsidRDefault="002033D6" w:rsidP="00616E4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3.2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Анализ эволюционных уравнений</w:t>
      </w:r>
      <w:r w:rsidR="00E31ECC" w:rsidRPr="00770A1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планеты и астероида</w:t>
      </w:r>
    </w:p>
    <w:p w14:paraId="26082E11" w14:textId="77777777" w:rsidR="00E31ECC" w:rsidRPr="00770A16" w:rsidRDefault="002033D6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>3.</w:t>
      </w:r>
      <w:r w:rsidRPr="00770A16">
        <w:rPr>
          <w:rFonts w:ascii="Times New Roman" w:hAnsi="Times New Roman" w:cs="Times New Roman"/>
          <w:bCs/>
          <w:sz w:val="28"/>
          <w:szCs w:val="28"/>
        </w:rPr>
        <w:t>2.1</w:t>
      </w: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E31ECC" w:rsidRPr="00770A16">
        <w:rPr>
          <w:rFonts w:ascii="Times New Roman" w:hAnsi="Times New Roman" w:cs="Times New Roman"/>
          <w:sz w:val="28"/>
          <w:szCs w:val="28"/>
        </w:rPr>
        <w:t xml:space="preserve">Эволюционные уравнения звезды и планеты. Первый интеграл, связывающий эксцентриситет и большую полуось </w:t>
      </w:r>
    </w:p>
    <w:p w14:paraId="61A0FF61" w14:textId="3A27DAF8" w:rsidR="002033D6" w:rsidRPr="00770A16" w:rsidRDefault="002033D6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Если усреднить уравнения </w:t>
      </w:r>
      <w:r w:rsidR="00394804" w:rsidRPr="00770A16">
        <w:rPr>
          <w:rFonts w:ascii="Times New Roman" w:hAnsi="Times New Roman" w:cs="Times New Roman"/>
          <w:sz w:val="28"/>
          <w:szCs w:val="28"/>
        </w:rPr>
        <w:t xml:space="preserve">(2.103)-(2.108) </w:t>
      </w:r>
      <w:r w:rsidRPr="00770A16">
        <w:rPr>
          <w:rFonts w:ascii="Times New Roman" w:hAnsi="Times New Roman" w:cs="Times New Roman"/>
          <w:sz w:val="28"/>
          <w:szCs w:val="28"/>
        </w:rPr>
        <w:t xml:space="preserve">по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770A16">
        <w:rPr>
          <w:rFonts w:ascii="Times New Roman" w:hAnsi="Times New Roman" w:cs="Times New Roman"/>
          <w:sz w:val="28"/>
          <w:szCs w:val="28"/>
        </w:rPr>
        <w:t xml:space="preserve">, разложения которых по средней аномалии </w:t>
      </w:r>
      <w:r w:rsidR="00003CFB" w:rsidRPr="00770A16">
        <w:rPr>
          <w:rFonts w:ascii="Times New Roman" w:hAnsi="Times New Roman" w:cs="Times New Roman"/>
          <w:i/>
          <w:sz w:val="28"/>
          <w:szCs w:val="28"/>
        </w:rPr>
        <w:t xml:space="preserve">М, </w:t>
      </w:r>
      <w:r w:rsidRPr="00770A16">
        <w:rPr>
          <w:rFonts w:ascii="Times New Roman" w:hAnsi="Times New Roman" w:cs="Times New Roman"/>
          <w:sz w:val="28"/>
          <w:szCs w:val="28"/>
        </w:rPr>
        <w:t xml:space="preserve">получим систему уравнений </w:t>
      </w:r>
      <w:r w:rsidRPr="00770A16">
        <w:rPr>
          <w:rFonts w:ascii="Times New Roman" w:hAnsi="Times New Roman" w:cs="Times New Roman"/>
          <w:noProof/>
          <w:sz w:val="28"/>
          <w:szCs w:val="28"/>
        </w:rPr>
        <w:t>определяющи</w:t>
      </w:r>
      <w:r w:rsidR="00003CFB" w:rsidRPr="00770A16">
        <w:rPr>
          <w:rFonts w:ascii="Times New Roman" w:hAnsi="Times New Roman" w:cs="Times New Roman"/>
          <w:noProof/>
          <w:sz w:val="28"/>
          <w:szCs w:val="28"/>
        </w:rPr>
        <w:t>х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вековые возмущения орбитальных параметров в следующем виде: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33BF17" w14:textId="77777777" w:rsidR="00654763" w:rsidRPr="00770A16" w:rsidRDefault="00654763" w:rsidP="00616E4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72046D" w14:textId="61A128D5" w:rsidR="002033D6" w:rsidRPr="00770A16" w:rsidRDefault="00B451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3560" w:dyaOrig="940" w14:anchorId="1AB3B024">
          <v:shape id="_x0000_i1491" type="#_x0000_t75" style="width:178.5pt;height:48pt" o:ole="">
            <v:imagedata r:id="rId957" o:title=""/>
          </v:shape>
          <o:OLEObject Type="Embed" ProgID="Equation.DSMT4" ShapeID="_x0000_i1491" DrawAspect="Content" ObjectID="_1809772395" r:id="rId958"/>
        </w:object>
      </w:r>
      <w:r w:rsidR="002033D6" w:rsidRPr="00770A16">
        <w:rPr>
          <w:rFonts w:ascii="Times New Roman" w:hAnsi="Times New Roman" w:cs="Times New Roman"/>
          <w:sz w:val="28"/>
          <w:szCs w:val="28"/>
        </w:rPr>
        <w:t>,</w:t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End"/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7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4920C1C8" w14:textId="77777777" w:rsidR="002033D6" w:rsidRPr="00770A16" w:rsidRDefault="002033D6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caps/>
          <w:sz w:val="28"/>
          <w:szCs w:val="28"/>
        </w:rPr>
      </w:pPr>
    </w:p>
    <w:p w14:paraId="08B6FCFC" w14:textId="5D697AF4" w:rsidR="002033D6" w:rsidRPr="00770A16" w:rsidRDefault="00B451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3760" w:dyaOrig="940" w14:anchorId="0E34672F">
          <v:shape id="_x0000_i1492" type="#_x0000_t75" style="width:189pt;height:48pt" o:ole="">
            <v:imagedata r:id="rId959" o:title=""/>
          </v:shape>
          <o:OLEObject Type="Embed" ProgID="Equation.DSMT4" ShapeID="_x0000_i1492" DrawAspect="Content" ObjectID="_1809772396" r:id="rId960"/>
        </w:object>
      </w:r>
      <w:r w:rsidR="002033D6" w:rsidRPr="00770A16">
        <w:rPr>
          <w:rFonts w:ascii="Times New Roman" w:hAnsi="Times New Roman" w:cs="Times New Roman"/>
          <w:sz w:val="28"/>
          <w:szCs w:val="28"/>
        </w:rPr>
        <w:t>,</w:t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End"/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8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6F141587" w14:textId="77777777" w:rsidR="002033D6" w:rsidRPr="00770A16" w:rsidRDefault="002033D6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08ACEE8" w14:textId="005486C4" w:rsidR="002033D6" w:rsidRPr="00770A16" w:rsidRDefault="00B451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4920" w:dyaOrig="940" w14:anchorId="4B7B586B">
          <v:shape id="_x0000_i1493" type="#_x0000_t75" style="width:246pt;height:48pt" o:ole="">
            <v:imagedata r:id="rId961" o:title=""/>
          </v:shape>
          <o:OLEObject Type="Embed" ProgID="Equation.DSMT4" ShapeID="_x0000_i1493" DrawAspect="Content" ObjectID="_1809772397" r:id="rId962"/>
        </w:object>
      </w:r>
      <w:proofErr w:type="gramStart"/>
      <w:r w:rsidR="00654763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9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183085A8" w14:textId="77777777" w:rsidR="002033D6" w:rsidRPr="00770A16" w:rsidRDefault="002033D6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position w:val="-32"/>
          <w:sz w:val="28"/>
          <w:szCs w:val="28"/>
        </w:rPr>
      </w:pPr>
    </w:p>
    <w:p w14:paraId="18843CC0" w14:textId="3B7D6A3E" w:rsidR="002033D6" w:rsidRPr="00770A16" w:rsidRDefault="00B451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7140" w:dyaOrig="940" w14:anchorId="5B4C5D0B">
          <v:shape id="_x0000_i1494" type="#_x0000_t75" style="width:357pt;height:48pt" o:ole="">
            <v:imagedata r:id="rId963" o:title=""/>
          </v:shape>
          <o:OLEObject Type="Embed" ProgID="Equation.DSMT4" ShapeID="_x0000_i1494" DrawAspect="Content" ObjectID="_1809772398" r:id="rId964"/>
        </w:object>
      </w:r>
      <w:r w:rsidR="002033D6" w:rsidRPr="00770A16">
        <w:rPr>
          <w:rFonts w:ascii="Times New Roman" w:hAnsi="Times New Roman" w:cs="Times New Roman"/>
          <w:sz w:val="28"/>
          <w:szCs w:val="28"/>
        </w:rPr>
        <w:t>,</w:t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End"/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10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241B4680" w14:textId="77777777" w:rsidR="002033D6" w:rsidRPr="00770A16" w:rsidRDefault="002033D6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position w:val="-32"/>
          <w:sz w:val="28"/>
          <w:szCs w:val="28"/>
        </w:rPr>
      </w:pPr>
    </w:p>
    <w:p w14:paraId="456C718B" w14:textId="5A5E5A75" w:rsidR="002033D6" w:rsidRPr="00770A16" w:rsidRDefault="00B451EE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4940" w:dyaOrig="940" w14:anchorId="1AFBA592">
          <v:shape id="_x0000_i1495" type="#_x0000_t75" style="width:246pt;height:48pt" o:ole="">
            <v:imagedata r:id="rId965" o:title=""/>
          </v:shape>
          <o:OLEObject Type="Embed" ProgID="Equation.DSMT4" ShapeID="_x0000_i1495" DrawAspect="Content" ObjectID="_1809772399" r:id="rId966"/>
        </w:object>
      </w:r>
      <w:proofErr w:type="gramStart"/>
      <w:r w:rsidR="002033D6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11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6C4CC18D" w14:textId="77777777" w:rsidR="002033D6" w:rsidRPr="00770A16" w:rsidRDefault="002033D6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position w:val="-32"/>
          <w:sz w:val="28"/>
          <w:szCs w:val="28"/>
        </w:rPr>
      </w:pPr>
    </w:p>
    <w:p w14:paraId="57AA392E" w14:textId="465E154A" w:rsidR="002033D6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90"/>
          <w:sz w:val="28"/>
          <w:szCs w:val="28"/>
        </w:rPr>
        <w:object w:dxaOrig="9720" w:dyaOrig="1939" w14:anchorId="6BADF8EF">
          <v:shape id="_x0000_i1496" type="#_x0000_t75" style="width:405pt;height:81pt" o:ole="">
            <v:imagedata r:id="rId967" o:title=""/>
          </v:shape>
          <o:OLEObject Type="Embed" ProgID="Equation.DSMT4" ShapeID="_x0000_i1496" DrawAspect="Content" ObjectID="_1809772400" r:id="rId968"/>
        </w:object>
      </w:r>
      <w:r w:rsidR="002033D6" w:rsidRPr="00770A16">
        <w:rPr>
          <w:rFonts w:ascii="Times New Roman" w:hAnsi="Times New Roman" w:cs="Times New Roman"/>
          <w:sz w:val="28"/>
          <w:szCs w:val="28"/>
        </w:rPr>
        <w:t xml:space="preserve">   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12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22639C10" w14:textId="77777777" w:rsidR="0039761E" w:rsidRPr="00770A16" w:rsidRDefault="0039761E" w:rsidP="00616E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18E4C2DD" w14:textId="7778C8C6" w:rsidR="00E953AB" w:rsidRPr="00770A16" w:rsidRDefault="00E953AB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Рассмотрим уравнения векового возмущения для аналога большой полуоси и эксцентриситета совместно </w:t>
      </w:r>
    </w:p>
    <w:p w14:paraId="6FBB5567" w14:textId="77777777" w:rsidR="00654763" w:rsidRPr="00770A16" w:rsidRDefault="00654763" w:rsidP="00616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E9DFFE" w14:textId="2D3E8FF9" w:rsidR="00E953AB" w:rsidRPr="00770A16" w:rsidRDefault="00E953AB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3560" w:dyaOrig="940" w14:anchorId="3478F879">
          <v:shape id="_x0000_i1497" type="#_x0000_t75" style="width:178.5pt;height:48pt" o:ole="">
            <v:imagedata r:id="rId957" o:title=""/>
          </v:shape>
          <o:OLEObject Type="Embed" ProgID="Equation.DSMT4" ShapeID="_x0000_i1497" DrawAspect="Content" ObjectID="_1809772401" r:id="rId969"/>
        </w:object>
      </w:r>
      <w:r w:rsidR="00654763" w:rsidRPr="00770A16">
        <w:rPr>
          <w:rFonts w:ascii="Times New Roman" w:hAnsi="Times New Roman" w:cs="Times New Roman"/>
          <w:sz w:val="28"/>
          <w:szCs w:val="28"/>
        </w:rPr>
        <w:t>,</w:t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Pr="00770A16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End"/>
      <w:r w:rsidRPr="00770A16">
        <w:rPr>
          <w:rFonts w:ascii="Times New Roman" w:hAnsi="Times New Roman" w:cs="Times New Roman"/>
          <w:noProof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7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2542DDFB" w14:textId="77777777" w:rsidR="00E953AB" w:rsidRPr="00770A16" w:rsidRDefault="00E953AB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caps/>
          <w:sz w:val="28"/>
          <w:szCs w:val="28"/>
        </w:rPr>
      </w:pPr>
    </w:p>
    <w:p w14:paraId="114A9D56" w14:textId="4C7EECC8" w:rsidR="00E953AB" w:rsidRPr="00770A16" w:rsidRDefault="00E953AB" w:rsidP="00616E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3760" w:dyaOrig="940" w14:anchorId="1FE10783">
          <v:shape id="_x0000_i1498" type="#_x0000_t75" style="width:189pt;height:48pt" o:ole="">
            <v:imagedata r:id="rId959" o:title=""/>
          </v:shape>
          <o:OLEObject Type="Embed" ProgID="Equation.DSMT4" ShapeID="_x0000_i1498" DrawAspect="Content" ObjectID="_1809772402" r:id="rId970"/>
        </w:object>
      </w:r>
      <w:r w:rsidRPr="00770A16">
        <w:rPr>
          <w:rFonts w:ascii="Times New Roman" w:hAnsi="Times New Roman" w:cs="Times New Roman"/>
          <w:sz w:val="28"/>
          <w:szCs w:val="28"/>
        </w:rPr>
        <w:t>.</w:t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="00654763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70A16">
        <w:rPr>
          <w:rFonts w:ascii="Times New Roman" w:hAnsi="Times New Roman" w:cs="Times New Roman"/>
          <w:noProof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8</w:t>
      </w:r>
      <w:r w:rsidRPr="00770A16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2EDC4ECF" w14:textId="77777777" w:rsidR="00E953AB" w:rsidRPr="00770A16" w:rsidRDefault="00E953AB" w:rsidP="00616E46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AAF4FA" w14:textId="61270F97" w:rsidR="002033D6" w:rsidRPr="00770A16" w:rsidRDefault="00E953AB" w:rsidP="00616E46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Если у</w:t>
      </w:r>
      <w:r w:rsidR="002033D6" w:rsidRPr="00770A16">
        <w:rPr>
          <w:rFonts w:ascii="Times New Roman" w:hAnsi="Times New Roman" w:cs="Times New Roman"/>
          <w:sz w:val="28"/>
          <w:szCs w:val="28"/>
        </w:rPr>
        <w:t xml:space="preserve">равнение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7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2033D6" w:rsidRPr="00770A16">
        <w:rPr>
          <w:rFonts w:ascii="Times New Roman" w:hAnsi="Times New Roman" w:cs="Times New Roman"/>
          <w:sz w:val="28"/>
          <w:szCs w:val="28"/>
        </w:rPr>
        <w:t xml:space="preserve">разделим на уравнение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(3.</w:t>
      </w:r>
      <w:r w:rsidR="00394804" w:rsidRPr="00770A16">
        <w:rPr>
          <w:rFonts w:ascii="Times New Roman" w:hAnsi="Times New Roman" w:cs="Times New Roman"/>
          <w:noProof/>
          <w:sz w:val="28"/>
          <w:szCs w:val="28"/>
        </w:rPr>
        <w:t>8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>)</w:t>
      </w:r>
      <w:r w:rsidR="002033D6" w:rsidRPr="00770A16">
        <w:rPr>
          <w:rFonts w:ascii="Times New Roman" w:hAnsi="Times New Roman" w:cs="Times New Roman"/>
          <w:sz w:val="28"/>
          <w:szCs w:val="28"/>
        </w:rPr>
        <w:t xml:space="preserve">, получим </w:t>
      </w:r>
      <w:r w:rsidR="00003CFB" w:rsidRPr="00770A16">
        <w:rPr>
          <w:rFonts w:ascii="Times New Roman" w:hAnsi="Times New Roman" w:cs="Times New Roman"/>
          <w:sz w:val="28"/>
          <w:szCs w:val="28"/>
        </w:rPr>
        <w:t xml:space="preserve">следующее </w:t>
      </w:r>
      <w:r w:rsidR="002033D6" w:rsidRPr="00770A16">
        <w:rPr>
          <w:rFonts w:ascii="Times New Roman" w:hAnsi="Times New Roman" w:cs="Times New Roman"/>
          <w:sz w:val="28"/>
          <w:szCs w:val="28"/>
        </w:rPr>
        <w:t xml:space="preserve">простое выражение </w:t>
      </w:r>
    </w:p>
    <w:p w14:paraId="679BFB3C" w14:textId="77777777" w:rsidR="000E53C4" w:rsidRPr="00770A16" w:rsidRDefault="000E53C4" w:rsidP="00616E46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B5E395" w14:textId="4081F31C" w:rsidR="0086376E" w:rsidRPr="00770A16" w:rsidRDefault="0086376E" w:rsidP="00616E46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8"/>
          <w:sz w:val="28"/>
          <w:szCs w:val="28"/>
        </w:rPr>
        <w:object w:dxaOrig="1359" w:dyaOrig="760" w14:anchorId="2C663762">
          <v:shape id="_x0000_i1499" type="#_x0000_t75" style="width:66pt;height:35.25pt" o:ole="">
            <v:imagedata r:id="rId971" o:title=""/>
          </v:shape>
          <o:OLEObject Type="Embed" ProgID="Equation.DSMT4" ShapeID="_x0000_i1499" DrawAspect="Content" ObjectID="_1809772403" r:id="rId972"/>
        </w:object>
      </w:r>
      <w:r w:rsidRPr="00770A16">
        <w:rPr>
          <w:rFonts w:ascii="Times New Roman" w:hAnsi="Times New Roman" w:cs="Times New Roman"/>
          <w:sz w:val="28"/>
          <w:szCs w:val="28"/>
        </w:rPr>
        <w:t>.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770A16">
        <w:rPr>
          <w:rFonts w:ascii="Times New Roman" w:hAnsi="Times New Roman" w:cs="Times New Roman"/>
          <w:sz w:val="28"/>
          <w:szCs w:val="28"/>
        </w:rPr>
        <w:t xml:space="preserve"> (3</w:t>
      </w:r>
      <w:r w:rsidR="00F9760E" w:rsidRPr="00770A16">
        <w:rPr>
          <w:rFonts w:ascii="Times New Roman" w:hAnsi="Times New Roman" w:cs="Times New Roman"/>
          <w:sz w:val="28"/>
          <w:szCs w:val="28"/>
        </w:rPr>
        <w:t>.</w:t>
      </w:r>
      <w:r w:rsidR="00394804" w:rsidRPr="00770A16">
        <w:rPr>
          <w:rFonts w:ascii="Times New Roman" w:hAnsi="Times New Roman" w:cs="Times New Roman"/>
          <w:sz w:val="28"/>
          <w:szCs w:val="28"/>
        </w:rPr>
        <w:t>13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55729EE" w14:textId="77777777" w:rsidR="000E53C4" w:rsidRPr="00770A16" w:rsidRDefault="000E53C4" w:rsidP="00616E46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EE8B036" w14:textId="77777777" w:rsidR="0086376E" w:rsidRPr="00770A16" w:rsidRDefault="0086376E" w:rsidP="00616E4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Отсюда следует</w:t>
      </w:r>
    </w:p>
    <w:p w14:paraId="0FBCBC5F" w14:textId="77777777" w:rsidR="0086376E" w:rsidRPr="00770A16" w:rsidRDefault="0086376E" w:rsidP="00616E4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933731" w14:textId="72ECB817" w:rsidR="0086376E" w:rsidRPr="00770A16" w:rsidRDefault="0086376E" w:rsidP="00616E46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</w:rPr>
        <w:object w:dxaOrig="2140" w:dyaOrig="420" w14:anchorId="4A982C3D">
          <v:shape id="_x0000_i1500" type="#_x0000_t75" style="width:106.5pt;height:20.25pt" o:ole="">
            <v:imagedata r:id="rId973" o:title=""/>
          </v:shape>
          <o:OLEObject Type="Embed" ProgID="Equation.DSMT4" ShapeID="_x0000_i1500" DrawAspect="Content" ObjectID="_1809772404" r:id="rId974"/>
        </w:object>
      </w:r>
      <w:r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770A16">
        <w:rPr>
          <w:rFonts w:ascii="Times New Roman" w:hAnsi="Times New Roman" w:cs="Times New Roman"/>
          <w:position w:val="-14"/>
        </w:rPr>
        <w:object w:dxaOrig="1100" w:dyaOrig="420" w14:anchorId="51E04CFF">
          <v:shape id="_x0000_i1501" type="#_x0000_t75" style="width:54.75pt;height:20.25pt" o:ole="">
            <v:imagedata r:id="rId975" o:title=""/>
          </v:shape>
          <o:OLEObject Type="Embed" ProgID="Equation.DSMT4" ShapeID="_x0000_i1501" DrawAspect="Content" ObjectID="_1809772405" r:id="rId976"/>
        </w:object>
      </w:r>
      <w:r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4"/>
        </w:rPr>
        <w:object w:dxaOrig="1160" w:dyaOrig="420" w14:anchorId="2A3DBB77">
          <v:shape id="_x0000_i1502" type="#_x0000_t75" style="width:59.25pt;height:20.25pt" o:ole="">
            <v:imagedata r:id="rId977" o:title=""/>
          </v:shape>
          <o:OLEObject Type="Embed" ProgID="Equation.DSMT4" ShapeID="_x0000_i1502" DrawAspect="Content" ObjectID="_1809772406" r:id="rId978"/>
        </w:object>
      </w:r>
      <w:r w:rsidRPr="00770A16">
        <w:rPr>
          <w:rFonts w:ascii="Times New Roman" w:hAnsi="Times New Roman" w:cs="Times New Roman"/>
          <w:sz w:val="28"/>
          <w:szCs w:val="28"/>
        </w:rPr>
        <w:t>.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ab/>
        <w:t>(</w:t>
      </w:r>
      <w:r w:rsidR="00F9760E" w:rsidRPr="00770A16">
        <w:rPr>
          <w:rFonts w:ascii="Times New Roman" w:hAnsi="Times New Roman" w:cs="Times New Roman"/>
          <w:sz w:val="28"/>
          <w:szCs w:val="28"/>
        </w:rPr>
        <w:t>3.</w:t>
      </w:r>
      <w:r w:rsidR="00394804" w:rsidRPr="00770A16">
        <w:rPr>
          <w:rFonts w:ascii="Times New Roman" w:hAnsi="Times New Roman" w:cs="Times New Roman"/>
          <w:sz w:val="28"/>
          <w:szCs w:val="28"/>
        </w:rPr>
        <w:t>14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3C6371B" w14:textId="77777777" w:rsidR="00C61F96" w:rsidRPr="00770A16" w:rsidRDefault="00C61F96" w:rsidP="00616E46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8B932DB" w14:textId="22BEE378" w:rsidR="0086376E" w:rsidRPr="00770A16" w:rsidRDefault="00502D28" w:rsidP="00616E46">
      <w:pPr>
        <w:tabs>
          <w:tab w:val="center" w:pos="4800"/>
          <w:tab w:val="right" w:pos="9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Полученный интеграл означает,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что произведение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куба</w:t>
      </w:r>
      <w:r w:rsidRPr="00770A16">
        <w:rPr>
          <w:rFonts w:ascii="Times New Roman" w:hAnsi="Times New Roman" w:cs="Times New Roman"/>
          <w:sz w:val="28"/>
          <w:szCs w:val="28"/>
        </w:rPr>
        <w:t xml:space="preserve"> большой полуоси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четвертой степени</w:t>
      </w:r>
      <w:r w:rsidRPr="00770A16">
        <w:rPr>
          <w:rFonts w:ascii="Times New Roman" w:hAnsi="Times New Roman" w:cs="Times New Roman"/>
          <w:sz w:val="28"/>
          <w:szCs w:val="28"/>
        </w:rPr>
        <w:t xml:space="preserve"> эксцентриситет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Pr="00770A16">
        <w:rPr>
          <w:rFonts w:ascii="Times New Roman" w:hAnsi="Times New Roman" w:cs="Times New Roman"/>
          <w:sz w:val="28"/>
          <w:szCs w:val="28"/>
        </w:rPr>
        <w:t xml:space="preserve">в начальный момент времени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имеет постоянное значение</w:t>
      </w:r>
      <w:r w:rsidRPr="00770A16">
        <w:rPr>
          <w:rFonts w:ascii="Times New Roman" w:hAnsi="Times New Roman" w:cs="Times New Roman"/>
          <w:sz w:val="28"/>
          <w:szCs w:val="28"/>
        </w:rPr>
        <w:t xml:space="preserve"> [</w:t>
      </w:r>
      <w:r w:rsidR="004E664C" w:rsidRPr="00770A16">
        <w:rPr>
          <w:rFonts w:ascii="Times New Roman" w:hAnsi="Times New Roman" w:cs="Times New Roman"/>
          <w:sz w:val="28"/>
          <w:szCs w:val="28"/>
        </w:rPr>
        <w:t>72</w:t>
      </w:r>
      <w:r w:rsidR="00171C62" w:rsidRPr="00770A16">
        <w:rPr>
          <w:rFonts w:ascii="Times New Roman" w:hAnsi="Times New Roman" w:cs="Times New Roman"/>
          <w:sz w:val="28"/>
          <w:szCs w:val="28"/>
        </w:rPr>
        <w:t>-</w:t>
      </w:r>
      <w:r w:rsidR="004E664C" w:rsidRPr="00770A16">
        <w:rPr>
          <w:rFonts w:ascii="Times New Roman" w:hAnsi="Times New Roman" w:cs="Times New Roman"/>
          <w:sz w:val="28"/>
          <w:szCs w:val="28"/>
        </w:rPr>
        <w:t>74</w:t>
      </w:r>
      <w:r w:rsidRPr="00770A16">
        <w:rPr>
          <w:rFonts w:ascii="Times New Roman" w:hAnsi="Times New Roman" w:cs="Times New Roman"/>
          <w:sz w:val="28"/>
          <w:szCs w:val="28"/>
        </w:rPr>
        <w:t>]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. С течением времени мы можем определить большую полуось, если нам известно значение эксцентриситета в этот момент времени или наоборот.</w:t>
      </w:r>
    </w:p>
    <w:p w14:paraId="206CA69F" w14:textId="77777777" w:rsidR="00C61F96" w:rsidRPr="00770A16" w:rsidRDefault="00C61F96" w:rsidP="00616E46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48531AAE" w14:textId="6335C252" w:rsidR="002033D6" w:rsidRPr="00770A16" w:rsidRDefault="002033D6" w:rsidP="00616E46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>3.</w:t>
      </w:r>
      <w:r w:rsidRPr="00770A16">
        <w:rPr>
          <w:rFonts w:ascii="Times New Roman" w:hAnsi="Times New Roman" w:cs="Times New Roman"/>
          <w:bCs/>
          <w:sz w:val="28"/>
          <w:szCs w:val="28"/>
        </w:rPr>
        <w:t>2.2</w:t>
      </w: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E31ECC" w:rsidRPr="00770A16">
        <w:rPr>
          <w:rFonts w:ascii="Times New Roman" w:hAnsi="Times New Roman" w:cs="Times New Roman"/>
          <w:sz w:val="28"/>
          <w:szCs w:val="28"/>
        </w:rPr>
        <w:t>Эволюционные уравнения для астероида</w:t>
      </w:r>
    </w:p>
    <w:p w14:paraId="373370E2" w14:textId="3DC0C89F" w:rsidR="002033D6" w:rsidRPr="00770A16" w:rsidRDefault="00DB1569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Эволюционные уравнения </w:t>
      </w:r>
      <w:r w:rsidR="002033D6" w:rsidRPr="00770A16">
        <w:rPr>
          <w:rFonts w:ascii="Times New Roman" w:hAnsi="Times New Roman" w:cs="Times New Roman"/>
          <w:bCs/>
          <w:noProof/>
          <w:sz w:val="28"/>
          <w:szCs w:val="28"/>
        </w:rPr>
        <w:t>орбитальных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элементов </w:t>
      </w:r>
      <w:r w:rsidR="00312615" w:rsidRPr="00770A16">
        <w:rPr>
          <w:rFonts w:ascii="Times New Roman" w:hAnsi="Times New Roman" w:cs="Times New Roman"/>
          <w:noProof/>
          <w:sz w:val="28"/>
          <w:szCs w:val="28"/>
        </w:rPr>
        <w:t>астероида</w:t>
      </w:r>
      <w:r w:rsidRPr="00770A16">
        <w:rPr>
          <w:rFonts w:ascii="Times New Roman" w:hAnsi="Times New Roman" w:cs="Times New Roman"/>
          <w:noProof/>
          <w:sz w:val="28"/>
          <w:szCs w:val="28"/>
        </w:rPr>
        <w:t xml:space="preserve"> имеет следующий вид</w:t>
      </w:r>
      <w:r w:rsidR="00312615" w:rsidRPr="00770A16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4B7E689D" w14:textId="77777777" w:rsidR="002033D6" w:rsidRPr="00770A16" w:rsidRDefault="002033D6" w:rsidP="00616E46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B80390F" w14:textId="041CAC98" w:rsidR="002033D6" w:rsidRPr="00770A16" w:rsidRDefault="00471BCE" w:rsidP="00616E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2400" w:dyaOrig="859" w14:anchorId="35D122E9">
          <v:shape id="_x0000_i1503" type="#_x0000_t75" style="width:99pt;height:35.25pt" o:ole="">
            <v:imagedata r:id="rId979" o:title=""/>
          </v:shape>
          <o:OLEObject Type="Embed" ProgID="Equation.DSMT4" ShapeID="_x0000_i1503" DrawAspect="Content" ObjectID="_1809772407" r:id="rId980"/>
        </w:objec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12615"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312615"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312615"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312615"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312615"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="00287BBD" w:rsidRPr="00770A16">
        <w:rPr>
          <w:rFonts w:ascii="Times New Roman" w:hAnsi="Times New Roman" w:cs="Times New Roman"/>
          <w:sz w:val="28"/>
          <w:szCs w:val="28"/>
        </w:rPr>
        <w:t>(3.</w:t>
      </w:r>
      <w:r w:rsidR="00AE1FF5" w:rsidRPr="00770A16">
        <w:rPr>
          <w:rFonts w:ascii="Times New Roman" w:hAnsi="Times New Roman" w:cs="Times New Roman"/>
          <w:sz w:val="28"/>
          <w:szCs w:val="28"/>
        </w:rPr>
        <w:t>15</w:t>
      </w:r>
      <w:r w:rsidR="00287BBD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68A3F38" w14:textId="77777777" w:rsidR="0006372B" w:rsidRPr="00770A16" w:rsidRDefault="0006372B" w:rsidP="00616E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262B5D22" w14:textId="10951FC1" w:rsidR="002033D6" w:rsidRPr="00770A16" w:rsidRDefault="00287BBD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120"/>
          <w:sz w:val="28"/>
          <w:szCs w:val="28"/>
        </w:rPr>
        <w:object w:dxaOrig="10219" w:dyaOrig="2659" w14:anchorId="734ACA5B">
          <v:shape id="_x0000_i1504" type="#_x0000_t75" style="width:420.75pt;height:109.5pt" o:ole="">
            <v:imagedata r:id="rId981" o:title=""/>
          </v:shape>
          <o:OLEObject Type="Embed" ProgID="Equation.DSMT4" ShapeID="_x0000_i1504" DrawAspect="Content" ObjectID="_1809772408" r:id="rId982"/>
        </w:objec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>(3.</w:t>
      </w:r>
      <w:r w:rsidR="00AE1FF5" w:rsidRPr="00770A16">
        <w:rPr>
          <w:rFonts w:ascii="Times New Roman" w:hAnsi="Times New Roman" w:cs="Times New Roman"/>
          <w:sz w:val="28"/>
          <w:szCs w:val="28"/>
        </w:rPr>
        <w:t>16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8A0B3C5" w14:textId="77777777" w:rsidR="002033D6" w:rsidRPr="00770A16" w:rsidRDefault="002033D6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781D8546" w14:textId="2DA5ABCB" w:rsidR="002033D6" w:rsidRPr="00770A16" w:rsidRDefault="00287BBD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  <w:sz w:val="28"/>
          <w:szCs w:val="28"/>
        </w:rPr>
        <w:object w:dxaOrig="9420" w:dyaOrig="900" w14:anchorId="6DDD5BB0">
          <v:shape id="_x0000_i1505" type="#_x0000_t75" style="width:414.75pt;height:39pt" o:ole="">
            <v:imagedata r:id="rId983" o:title=""/>
          </v:shape>
          <o:OLEObject Type="Embed" ProgID="Equation.DSMT4" ShapeID="_x0000_i1505" DrawAspect="Content" ObjectID="_1809772409" r:id="rId984"/>
        </w:object>
      </w:r>
      <w:r w:rsidR="00B451EE" w:rsidRPr="00770A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>(3.</w:t>
      </w:r>
      <w:r w:rsidR="00AE1FF5" w:rsidRPr="00770A16">
        <w:rPr>
          <w:rFonts w:ascii="Times New Roman" w:hAnsi="Times New Roman" w:cs="Times New Roman"/>
          <w:sz w:val="28"/>
          <w:szCs w:val="28"/>
        </w:rPr>
        <w:t>17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F8EC02C" w14:textId="77777777" w:rsidR="002033D6" w:rsidRPr="00770A16" w:rsidRDefault="002033D6" w:rsidP="00616E46">
      <w:pPr>
        <w:tabs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426F27A2" w14:textId="6AE6D061" w:rsidR="002033D6" w:rsidRPr="00770A16" w:rsidRDefault="0006372B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70A16">
        <w:rPr>
          <w:rFonts w:ascii="Times New Roman" w:hAnsi="Times New Roman" w:cs="Times New Roman"/>
          <w:position w:val="-38"/>
        </w:rPr>
        <w:object w:dxaOrig="10240" w:dyaOrig="880" w14:anchorId="5F9336CD">
          <v:shape id="_x0000_i1506" type="#_x0000_t75" style="width:405pt;height:34.5pt" o:ole="">
            <v:imagedata r:id="rId985" o:title=""/>
          </v:shape>
          <o:OLEObject Type="Embed" ProgID="Equation.DSMT4" ShapeID="_x0000_i1506" DrawAspect="Content" ObjectID="_1809772410" r:id="rId986"/>
        </w:object>
      </w:r>
      <w:r w:rsidR="002033D6" w:rsidRPr="00770A1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287BBD" w:rsidRPr="00770A16">
        <w:rPr>
          <w:rFonts w:ascii="Times New Roman" w:hAnsi="Times New Roman" w:cs="Times New Roman"/>
          <w:sz w:val="28"/>
          <w:szCs w:val="28"/>
        </w:rPr>
        <w:t>(3.</w:t>
      </w:r>
      <w:r w:rsidR="00AE1FF5" w:rsidRPr="00770A16">
        <w:rPr>
          <w:rFonts w:ascii="Times New Roman" w:hAnsi="Times New Roman" w:cs="Times New Roman"/>
          <w:sz w:val="28"/>
          <w:szCs w:val="28"/>
        </w:rPr>
        <w:t>18</w:t>
      </w:r>
      <w:r w:rsidR="00287BBD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35A47125" w14:textId="77777777" w:rsidR="002033D6" w:rsidRPr="00770A16" w:rsidRDefault="002033D6" w:rsidP="00616E46">
      <w:pPr>
        <w:tabs>
          <w:tab w:val="right" w:pos="9500"/>
        </w:tabs>
        <w:spacing w:after="0" w:line="240" w:lineRule="auto"/>
        <w:ind w:firstLine="1701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59DD8AC5" w14:textId="4561CC38" w:rsidR="00930640" w:rsidRPr="00770A16" w:rsidRDefault="002033D6" w:rsidP="00616E46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sz w:val="28"/>
          <w:szCs w:val="28"/>
        </w:rPr>
        <w:tab/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86"/>
      </w:tblGrid>
      <w:tr w:rsidR="00AE1FF5" w:rsidRPr="00770A16" w14:paraId="2C7E9683" w14:textId="77777777" w:rsidTr="00AE1FF5">
        <w:tc>
          <w:tcPr>
            <w:tcW w:w="8359" w:type="dxa"/>
            <w:vAlign w:val="center"/>
          </w:tcPr>
          <w:p w14:paraId="36DCBC9D" w14:textId="2B54E0FE" w:rsidR="00AE1FF5" w:rsidRPr="00770A16" w:rsidRDefault="00AE1FF5" w:rsidP="00616E46">
            <w:pPr>
              <w:tabs>
                <w:tab w:val="center" w:pos="4800"/>
                <w:tab w:val="right" w:pos="95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0"/>
                <w:sz w:val="28"/>
                <w:szCs w:val="28"/>
                <w:lang w:eastAsia="en-US"/>
              </w:rPr>
              <w:object w:dxaOrig="9859" w:dyaOrig="5460" w14:anchorId="3CC0DD72">
                <v:shape id="_x0000_i1507" type="#_x0000_t75" style="width:386.25pt;height:214.5pt" o:ole="">
                  <v:imagedata r:id="rId987" o:title=""/>
                </v:shape>
                <o:OLEObject Type="Embed" ProgID="Equation.DSMT4" ShapeID="_x0000_i1507" DrawAspect="Content" ObjectID="_1809772411" r:id="rId988"/>
              </w:object>
            </w:r>
          </w:p>
        </w:tc>
        <w:tc>
          <w:tcPr>
            <w:tcW w:w="986" w:type="dxa"/>
            <w:vAlign w:val="center"/>
          </w:tcPr>
          <w:p w14:paraId="4D3CB1D2" w14:textId="53E449B3" w:rsidR="00AE1FF5" w:rsidRPr="00770A16" w:rsidRDefault="00AE1FF5" w:rsidP="00616E46">
            <w:pPr>
              <w:tabs>
                <w:tab w:val="center" w:pos="4800"/>
                <w:tab w:val="right" w:pos="9500"/>
              </w:tabs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(3.19)</w:t>
            </w:r>
          </w:p>
        </w:tc>
      </w:tr>
    </w:tbl>
    <w:p w14:paraId="1C60341D" w14:textId="0AB98EAC" w:rsidR="00FD7CE9" w:rsidRPr="00770A16" w:rsidRDefault="00FD7CE9" w:rsidP="00616E46">
      <w:pPr>
        <w:tabs>
          <w:tab w:val="right" w:pos="950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361D3892" w14:textId="2BB6D587" w:rsidR="00FD7CE9" w:rsidRPr="00770A16" w:rsidRDefault="00FD7CE9" w:rsidP="00616E46">
      <w:pPr>
        <w:pStyle w:val="af3"/>
        <w:spacing w:beforeAutospacing="0" w:after="0" w:afterAutospacing="0"/>
        <w:ind w:firstLine="706"/>
        <w:jc w:val="both"/>
        <w:rPr>
          <w:sz w:val="28"/>
          <w:szCs w:val="28"/>
        </w:rPr>
      </w:pPr>
      <w:r w:rsidRPr="00770A16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 xml:space="preserve">Полученные уравнения вековых возмущений ограниченной задачи трех тел </w:t>
      </w:r>
      <w:r w:rsidRPr="00770A16">
        <w:rPr>
          <w:rFonts w:eastAsiaTheme="minorEastAsia"/>
          <w:kern w:val="24"/>
          <w:sz w:val="28"/>
          <w:szCs w:val="28"/>
          <w:lang w:val="kk-KZ"/>
        </w:rPr>
        <w:t xml:space="preserve">(3.2)-(3.6), (3.15)-(3.19) </w:t>
      </w:r>
      <w:r w:rsidRPr="00770A16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 xml:space="preserve">с неизотропно изменяющимися массами </w:t>
      </w:r>
      <w:r w:rsidRPr="00770A16">
        <w:rPr>
          <w:rFonts w:eastAsiaTheme="minorEastAsia"/>
          <w:color w:val="000000" w:themeColor="text1"/>
          <w:kern w:val="24"/>
          <w:sz w:val="28"/>
          <w:szCs w:val="28"/>
        </w:rPr>
        <w:t>в различных темпах,</w:t>
      </w:r>
      <w:r w:rsidRPr="00770A16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 xml:space="preserve"> при наличии реактивных сил</w:t>
      </w:r>
      <w:r w:rsidRPr="00770A1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770A16">
        <w:rPr>
          <w:rFonts w:eastAsiaTheme="minorEastAsia"/>
          <w:kern w:val="24"/>
          <w:sz w:val="28"/>
          <w:szCs w:val="28"/>
        </w:rPr>
        <w:t>[</w:t>
      </w:r>
      <w:r w:rsidR="004E664C" w:rsidRPr="00770A16">
        <w:rPr>
          <w:rFonts w:eastAsiaTheme="minorEastAsia"/>
          <w:kern w:val="24"/>
          <w:sz w:val="28"/>
          <w:szCs w:val="28"/>
        </w:rPr>
        <w:t>75</w:t>
      </w:r>
      <w:r w:rsidRPr="00770A16">
        <w:rPr>
          <w:rFonts w:eastAsiaTheme="minorEastAsia"/>
          <w:kern w:val="24"/>
          <w:sz w:val="28"/>
          <w:szCs w:val="28"/>
        </w:rPr>
        <w:t xml:space="preserve">] </w:t>
      </w:r>
      <w:r w:rsidRPr="00770A16">
        <w:rPr>
          <w:rFonts w:eastAsiaTheme="minorEastAsia"/>
          <w:color w:val="000000" w:themeColor="text1"/>
          <w:kern w:val="24"/>
          <w:sz w:val="28"/>
          <w:szCs w:val="28"/>
        </w:rPr>
        <w:t xml:space="preserve">можно применить для описания </w:t>
      </w:r>
      <w:r w:rsidRPr="00770A16">
        <w:rPr>
          <w:rFonts w:eastAsiaTheme="minorEastAsia"/>
          <w:iCs/>
          <w:color w:val="000000" w:themeColor="text1"/>
          <w:kern w:val="24"/>
          <w:sz w:val="28"/>
          <w:szCs w:val="28"/>
        </w:rPr>
        <w:t xml:space="preserve">динамической эволюции движения малого тела с переменной массой в </w:t>
      </w:r>
      <w:proofErr w:type="spellStart"/>
      <w:r w:rsidRPr="00770A16">
        <w:rPr>
          <w:rFonts w:eastAsiaTheme="minorEastAsia"/>
          <w:iCs/>
          <w:color w:val="000000" w:themeColor="text1"/>
          <w:kern w:val="24"/>
          <w:sz w:val="28"/>
          <w:szCs w:val="28"/>
        </w:rPr>
        <w:t>гравитирующих</w:t>
      </w:r>
      <w:proofErr w:type="spellEnd"/>
      <w:r w:rsidRPr="00770A16">
        <w:rPr>
          <w:rFonts w:eastAsiaTheme="minorEastAsia"/>
          <w:iCs/>
          <w:color w:val="000000" w:themeColor="text1"/>
          <w:kern w:val="24"/>
          <w:sz w:val="28"/>
          <w:szCs w:val="28"/>
        </w:rPr>
        <w:t xml:space="preserve"> двойных системах </w:t>
      </w:r>
      <w:r w:rsidRPr="00770A16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при наличии реактивных сил и при любых законах изменения масс</w:t>
      </w:r>
      <w:r w:rsidRPr="00770A16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14:paraId="2064C025" w14:textId="77777777" w:rsidR="00930640" w:rsidRPr="00770A16" w:rsidRDefault="00930640" w:rsidP="00616E46">
      <w:pPr>
        <w:pStyle w:val="af3"/>
        <w:spacing w:beforeAutospacing="0" w:after="0" w:afterAutospacing="0"/>
        <w:ind w:firstLine="706"/>
        <w:jc w:val="both"/>
        <w:rPr>
          <w:sz w:val="28"/>
          <w:szCs w:val="28"/>
        </w:rPr>
      </w:pPr>
      <w:r w:rsidRPr="00770A16">
        <w:rPr>
          <w:rFonts w:eastAsia="Calibri"/>
          <w:kern w:val="24"/>
          <w:sz w:val="28"/>
          <w:szCs w:val="28"/>
        </w:rPr>
        <w:t xml:space="preserve">Далее исследуем полученные </w:t>
      </w:r>
      <w:r w:rsidRPr="00770A16">
        <w:rPr>
          <w:rFonts w:eastAsia="Calibri"/>
          <w:bCs/>
          <w:kern w:val="24"/>
          <w:sz w:val="28"/>
          <w:szCs w:val="28"/>
        </w:rPr>
        <w:t>уравнения вековых возмущений планеты и астероида</w:t>
      </w:r>
      <w:r w:rsidRPr="00770A16">
        <w:rPr>
          <w:rFonts w:eastAsia="Calibri"/>
          <w:bCs/>
          <w:kern w:val="24"/>
          <w:sz w:val="28"/>
          <w:szCs w:val="28"/>
          <w:lang w:val="kk-KZ"/>
        </w:rPr>
        <w:t xml:space="preserve"> </w:t>
      </w:r>
      <w:r w:rsidRPr="00770A16">
        <w:rPr>
          <w:rFonts w:eastAsia="Calibri"/>
          <w:bCs/>
          <w:kern w:val="24"/>
          <w:sz w:val="28"/>
          <w:szCs w:val="28"/>
        </w:rPr>
        <w:t xml:space="preserve">совместно </w:t>
      </w:r>
      <w:r w:rsidRPr="00770A16">
        <w:rPr>
          <w:rFonts w:eastAsia="Calibri"/>
          <w:kern w:val="24"/>
          <w:sz w:val="28"/>
          <w:szCs w:val="28"/>
        </w:rPr>
        <w:t xml:space="preserve">численным методом, используя математически пакет </w:t>
      </w:r>
      <w:r w:rsidRPr="00770A16">
        <w:rPr>
          <w:rFonts w:eastAsia="Calibri"/>
          <w:iCs/>
          <w:kern w:val="24"/>
          <w:sz w:val="28"/>
          <w:szCs w:val="28"/>
          <w:lang w:val="en-US"/>
        </w:rPr>
        <w:t>Wolfram</w:t>
      </w:r>
      <w:r w:rsidRPr="00770A16">
        <w:rPr>
          <w:rFonts w:eastAsia="Calibri"/>
          <w:iCs/>
          <w:kern w:val="24"/>
          <w:sz w:val="28"/>
          <w:szCs w:val="28"/>
        </w:rPr>
        <w:t xml:space="preserve"> </w:t>
      </w:r>
      <w:r w:rsidRPr="00770A16">
        <w:rPr>
          <w:rFonts w:eastAsia="Calibri"/>
          <w:iCs/>
          <w:kern w:val="24"/>
          <w:sz w:val="28"/>
          <w:szCs w:val="28"/>
          <w:lang w:val="en-US"/>
        </w:rPr>
        <w:t>Mathematica</w:t>
      </w:r>
      <w:r w:rsidRPr="00770A16">
        <w:rPr>
          <w:rFonts w:eastAsia="Calibri"/>
          <w:iCs/>
          <w:kern w:val="24"/>
          <w:sz w:val="28"/>
          <w:szCs w:val="28"/>
        </w:rPr>
        <w:t>.</w:t>
      </w:r>
    </w:p>
    <w:p w14:paraId="7A144F2B" w14:textId="31A02D06" w:rsidR="00AA2A86" w:rsidRPr="00770A16" w:rsidRDefault="00AA2A86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C10B3" w14:textId="4995489F" w:rsidR="00930640" w:rsidRPr="00770A16" w:rsidRDefault="00930640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br w:type="page"/>
      </w:r>
    </w:p>
    <w:p w14:paraId="30515602" w14:textId="79C9D08F" w:rsidR="002033D6" w:rsidRPr="00770A16" w:rsidRDefault="002033D6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4.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ЧИСЛЕННОЕ ИССЛЕДОВАНИЕ СИСТЕМЫ СОЛНЦЕ-ЮПИТЕР-АСТЕРОИД</w:t>
      </w:r>
    </w:p>
    <w:p w14:paraId="4E5300EC" w14:textId="77777777" w:rsidR="00C61F96" w:rsidRPr="00770A16" w:rsidRDefault="00C61F96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5D453F" w14:textId="45A17134" w:rsidR="002033D6" w:rsidRPr="00770A16" w:rsidRDefault="002033D6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A16">
        <w:rPr>
          <w:rFonts w:ascii="Times New Roman" w:hAnsi="Times New Roman" w:cs="Times New Roman"/>
          <w:b/>
          <w:sz w:val="28"/>
          <w:szCs w:val="28"/>
          <w:lang w:val="kk-KZ"/>
        </w:rPr>
        <w:t xml:space="preserve">4.1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Эволюционные уравнения системы Солнце-Юпитер-Астероид в безразмерных переменных</w:t>
      </w:r>
    </w:p>
    <w:p w14:paraId="2DB505DD" w14:textId="7CF79FA6" w:rsidR="00373B27" w:rsidRPr="00770A16" w:rsidRDefault="00373B27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Для решения дифференциальных уравнений</w:t>
      </w:r>
      <w:r w:rsidR="00614E67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(</w:t>
      </w:r>
      <w:proofErr w:type="gramStart"/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3.2)-(</w:t>
      </w:r>
      <w:proofErr w:type="gramEnd"/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 xml:space="preserve">3.6), </w:t>
      </w:r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(</w:t>
      </w:r>
      <w:proofErr w:type="gramStart"/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3.15)-(</w:t>
      </w:r>
      <w:proofErr w:type="gramEnd"/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 xml:space="preserve">3.19) </w:t>
      </w:r>
      <w:r w:rsidRPr="00770A16">
        <w:rPr>
          <w:rFonts w:ascii="Times New Roman" w:hAnsi="Times New Roman" w:cs="Times New Roman"/>
          <w:sz w:val="28"/>
          <w:szCs w:val="28"/>
        </w:rPr>
        <w:t>нам необходимо выбрать реалистичный закон изменения масс. Мы выбрали закон Эддингтона-Джинса [</w:t>
      </w:r>
      <w:r w:rsidR="004E664C" w:rsidRPr="00770A16">
        <w:rPr>
          <w:rFonts w:ascii="Times New Roman" w:hAnsi="Times New Roman" w:cs="Times New Roman"/>
          <w:sz w:val="28"/>
          <w:szCs w:val="28"/>
        </w:rPr>
        <w:t>76</w:t>
      </w:r>
      <w:r w:rsidRPr="00770A16">
        <w:rPr>
          <w:rFonts w:ascii="Times New Roman" w:hAnsi="Times New Roman" w:cs="Times New Roman"/>
          <w:sz w:val="28"/>
          <w:szCs w:val="28"/>
        </w:rPr>
        <w:t>], который часто используется в приложениях и имеет вид</w:t>
      </w:r>
    </w:p>
    <w:p w14:paraId="13E5A651" w14:textId="77777777" w:rsidR="00C61F96" w:rsidRPr="00770A16" w:rsidRDefault="00C61F96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C1B27" w14:textId="06971C0C" w:rsidR="00373B27" w:rsidRPr="00770A16" w:rsidRDefault="00F86C5E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        </w:t>
      </w:r>
      <w:r w:rsidR="0098060B" w:rsidRPr="00770A16">
        <w:rPr>
          <w:rFonts w:ascii="Times New Roman" w:hAnsi="Times New Roman" w:cs="Times New Roman"/>
          <w:position w:val="-28"/>
          <w:sz w:val="28"/>
          <w:szCs w:val="28"/>
        </w:rPr>
        <w:object w:dxaOrig="1460" w:dyaOrig="720" w14:anchorId="71763A1B">
          <v:shape id="_x0000_i1508" type="#_x0000_t75" style="width:73.5pt;height:36.75pt" o:ole="">
            <v:imagedata r:id="rId989" o:title=""/>
          </v:shape>
          <o:OLEObject Type="Embed" ProgID="Equation.DSMT4" ShapeID="_x0000_i1508" DrawAspect="Content" ObjectID="_1809772412" r:id="rId990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8060B" w:rsidRPr="00770A16">
        <w:rPr>
          <w:rFonts w:ascii="Times New Roman" w:hAnsi="Times New Roman" w:cs="Times New Roman"/>
          <w:sz w:val="28"/>
          <w:szCs w:val="28"/>
        </w:rPr>
        <w:tab/>
      </w:r>
      <w:r w:rsidR="0098060B" w:rsidRPr="00770A16">
        <w:rPr>
          <w:rFonts w:ascii="Times New Roman" w:hAnsi="Times New Roman" w:cs="Times New Roman"/>
          <w:sz w:val="28"/>
          <w:szCs w:val="28"/>
        </w:rPr>
        <w:tab/>
      </w:r>
      <w:r w:rsidR="0098060B" w:rsidRPr="00770A16">
        <w:rPr>
          <w:rFonts w:ascii="Times New Roman" w:hAnsi="Times New Roman" w:cs="Times New Roman"/>
          <w:sz w:val="28"/>
          <w:szCs w:val="28"/>
        </w:rPr>
        <w:tab/>
      </w:r>
      <w:r w:rsidR="0098060B" w:rsidRPr="00770A16">
        <w:rPr>
          <w:rFonts w:ascii="Times New Roman" w:hAnsi="Times New Roman" w:cs="Times New Roman"/>
          <w:sz w:val="28"/>
          <w:szCs w:val="28"/>
        </w:rPr>
        <w:tab/>
      </w:r>
      <w:r w:rsidR="0098060B" w:rsidRPr="00770A16">
        <w:rPr>
          <w:rFonts w:ascii="Times New Roman" w:hAnsi="Times New Roman" w:cs="Times New Roman"/>
          <w:sz w:val="28"/>
          <w:szCs w:val="28"/>
        </w:rPr>
        <w:tab/>
        <w:t>(4.1)</w:t>
      </w:r>
    </w:p>
    <w:p w14:paraId="4F5055CB" w14:textId="77777777" w:rsidR="00C61F96" w:rsidRPr="00770A16" w:rsidRDefault="00C61F96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5D03FB3" w14:textId="1193BA8B" w:rsidR="0098060B" w:rsidRPr="00770A16" w:rsidRDefault="0098060B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60" w:dyaOrig="240" w14:anchorId="3257556D">
          <v:shape id="_x0000_i1509" type="#_x0000_t75" style="width:12.75pt;height:11.25pt" o:ole="">
            <v:imagedata r:id="rId991" o:title=""/>
          </v:shape>
          <o:OLEObject Type="Embed" ProgID="Equation.DSMT4" ShapeID="_x0000_i1509" DrawAspect="Content" ObjectID="_1809772413" r:id="rId992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- малая положительная постоянная,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показатель степени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4C7EA86A">
          <v:shape id="_x0000_i1510" type="#_x0000_t75" style="width:11.25pt;height:11.25pt" o:ole="">
            <v:imagedata r:id="rId993" o:title=""/>
          </v:shape>
          <o:OLEObject Type="Embed" ProgID="Equation.DSMT4" ShapeID="_x0000_i1510" DrawAspect="Content" ObjectID="_1809772414" r:id="rId99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между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420" w:dyaOrig="300" w14:anchorId="7F6CC2D4">
          <v:shape id="_x0000_i1511" type="#_x0000_t75" style="width:20.25pt;height:15pt" o:ole="">
            <v:imagedata r:id="rId995" o:title=""/>
          </v:shape>
          <o:OLEObject Type="Embed" ProgID="Equation.DSMT4" ShapeID="_x0000_i1511" DrawAspect="Content" ObjectID="_1809772415" r:id="rId996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420" w:dyaOrig="300" w14:anchorId="247BC19A">
          <v:shape id="_x0000_i1512" type="#_x0000_t75" style="width:20.25pt;height:15pt" o:ole="">
            <v:imagedata r:id="rId997" o:title=""/>
          </v:shape>
          <o:OLEObject Type="Embed" ProgID="Equation.DSMT4" ShapeID="_x0000_i1512" DrawAspect="Content" ObjectID="_1809772416" r:id="rId998"/>
        </w:objec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. Выбирая </w:t>
      </w:r>
      <w:r w:rsidRPr="00770A16">
        <w:rPr>
          <w:rFonts w:ascii="Times New Roman" w:hAnsi="Times New Roman" w:cs="Times New Roman"/>
          <w:position w:val="-6"/>
          <w:sz w:val="28"/>
          <w:szCs w:val="28"/>
        </w:rPr>
        <w:object w:dxaOrig="620" w:dyaOrig="300" w14:anchorId="1881F6F8">
          <v:shape id="_x0000_i1513" type="#_x0000_t75" style="width:31.5pt;height:15pt" o:ole="">
            <v:imagedata r:id="rId999" o:title=""/>
          </v:shape>
          <o:OLEObject Type="Embed" ProgID="Equation.DSMT4" ShapeID="_x0000_i1513" DrawAspect="Content" ObjectID="_1809772417" r:id="rId1000"/>
        </w:object>
      </w:r>
      <w:r w:rsidRPr="00770A16">
        <w:rPr>
          <w:rFonts w:ascii="Times New Roman" w:hAnsi="Times New Roman" w:cs="Times New Roman"/>
          <w:sz w:val="28"/>
          <w:szCs w:val="28"/>
        </w:rPr>
        <w:t>, например, и решая уравнение (4.1), мы получим</w:t>
      </w:r>
    </w:p>
    <w:p w14:paraId="6B6825CF" w14:textId="77777777" w:rsidR="00C61F96" w:rsidRPr="00770A16" w:rsidRDefault="00C61F96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931545" w14:textId="10FEE4B4" w:rsidR="0098060B" w:rsidRPr="00770A16" w:rsidRDefault="0098060B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2220" w:dyaOrig="840" w14:anchorId="32798F34">
          <v:shape id="_x0000_i1514" type="#_x0000_t75" style="width:112.5pt;height:42pt" o:ole="">
            <v:imagedata r:id="rId1001" o:title=""/>
          </v:shape>
          <o:OLEObject Type="Embed" ProgID="Equation.DSMT4" ShapeID="_x0000_i1514" DrawAspect="Content" ObjectID="_1809772418" r:id="rId1002"/>
        </w:objec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14E67" w:rsidRPr="00770A16">
        <w:rPr>
          <w:rFonts w:ascii="Times New Roman" w:hAnsi="Times New Roman" w:cs="Times New Roman"/>
          <w:sz w:val="28"/>
          <w:szCs w:val="28"/>
        </w:rPr>
        <w:tab/>
      </w:r>
      <w:r w:rsidR="00614E67" w:rsidRPr="00770A16">
        <w:rPr>
          <w:rFonts w:ascii="Times New Roman" w:hAnsi="Times New Roman" w:cs="Times New Roman"/>
          <w:sz w:val="28"/>
          <w:szCs w:val="28"/>
        </w:rPr>
        <w:tab/>
      </w:r>
      <w:r w:rsidR="00614E67" w:rsidRPr="00770A16">
        <w:rPr>
          <w:rFonts w:ascii="Times New Roman" w:hAnsi="Times New Roman" w:cs="Times New Roman"/>
          <w:sz w:val="28"/>
          <w:szCs w:val="28"/>
        </w:rPr>
        <w:tab/>
      </w:r>
      <w:r w:rsidR="00614E67" w:rsidRPr="00770A16">
        <w:rPr>
          <w:rFonts w:ascii="Times New Roman" w:hAnsi="Times New Roman" w:cs="Times New Roman"/>
          <w:sz w:val="28"/>
          <w:szCs w:val="28"/>
        </w:rPr>
        <w:tab/>
      </w:r>
      <w:r w:rsidR="00614E67" w:rsidRPr="00770A16">
        <w:rPr>
          <w:rFonts w:ascii="Times New Roman" w:hAnsi="Times New Roman" w:cs="Times New Roman"/>
          <w:sz w:val="28"/>
          <w:szCs w:val="28"/>
        </w:rPr>
        <w:tab/>
        <w:t>(4.2</w:t>
      </w:r>
      <w:r w:rsidRPr="00770A16">
        <w:rPr>
          <w:rFonts w:ascii="Times New Roman" w:hAnsi="Times New Roman" w:cs="Times New Roman"/>
          <w:sz w:val="28"/>
          <w:szCs w:val="28"/>
        </w:rPr>
        <w:t>)</w:t>
      </w:r>
    </w:p>
    <w:p w14:paraId="5F7E2006" w14:textId="77777777" w:rsidR="00C61F96" w:rsidRPr="00770A16" w:rsidRDefault="00C61F96" w:rsidP="00616E4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6781875" w14:textId="42C21942" w:rsidR="0098060B" w:rsidRPr="00770A16" w:rsidRDefault="0098060B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Отметим, что параметры могут быть выбраны независимо для тел.</w:t>
      </w:r>
    </w:p>
    <w:p w14:paraId="04365669" w14:textId="0718B8AF" w:rsidR="002033D6" w:rsidRPr="00770A16" w:rsidRDefault="002033D6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770A16">
        <w:rPr>
          <w:rFonts w:ascii="Times New Roman" w:hAnsi="Times New Roman" w:cs="Times New Roman"/>
          <w:sz w:val="28"/>
          <w:szCs w:val="28"/>
        </w:rPr>
        <w:t>Для численного исследования уравнений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вековых возмущений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(</w:t>
      </w:r>
      <w:proofErr w:type="gramStart"/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3.2)-(</w:t>
      </w:r>
      <w:proofErr w:type="gramEnd"/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 xml:space="preserve">3.6), </w:t>
      </w:r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(</w:t>
      </w:r>
      <w:proofErr w:type="gramStart"/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3.15)-(</w:t>
      </w:r>
      <w:proofErr w:type="gramEnd"/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 xml:space="preserve">3.19) </w:t>
      </w:r>
      <w:r w:rsidRPr="00770A16">
        <w:rPr>
          <w:rFonts w:ascii="Times New Roman" w:hAnsi="Times New Roman" w:cs="Times New Roman"/>
          <w:sz w:val="28"/>
          <w:szCs w:val="28"/>
        </w:rPr>
        <w:t>целесообразно использовать безразмерные переменные. Например, мы можем использовать начальные значения большой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полуоси </w:t>
      </w:r>
      <w:r w:rsidR="00B451EE" w:rsidRPr="00770A16">
        <w:rPr>
          <w:rFonts w:ascii="Times New Roman" w:hAnsi="Times New Roman" w:cs="Times New Roman"/>
          <w:position w:val="-14"/>
          <w:sz w:val="28"/>
          <w:szCs w:val="28"/>
        </w:rPr>
        <w:object w:dxaOrig="1300" w:dyaOrig="420" w14:anchorId="35FD8B48">
          <v:shape id="_x0000_i1515" type="#_x0000_t75" style="width:64.5pt;height:20.25pt" o:ole="">
            <v:imagedata r:id="rId1003" o:title=""/>
          </v:shape>
          <o:OLEObject Type="Embed" ProgID="Equation.DSMT4" ShapeID="_x0000_i1515" DrawAspect="Content" ObjectID="_1809772419" r:id="rId1004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планеты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260" w:dyaOrig="380" w14:anchorId="00F6B5B0">
          <v:shape id="_x0000_i1516" type="#_x0000_t75" style="width:12.75pt;height:19.5pt" o:ole="">
            <v:imagedata r:id="rId1005" o:title=""/>
          </v:shape>
          <o:OLEObject Type="Embed" ProgID="Equation.DSMT4" ShapeID="_x0000_i1516" DrawAspect="Content" ObjectID="_1809772420" r:id="rId1006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и массу  звезды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440" w:dyaOrig="380" w14:anchorId="40095A82">
          <v:shape id="_x0000_i1517" type="#_x0000_t75" style="width:22.5pt;height:19.5pt" o:ole="">
            <v:imagedata r:id="rId1007" o:title=""/>
          </v:shape>
          <o:OLEObject Type="Embed" ProgID="Equation.DSMT4" ShapeID="_x0000_i1517" DrawAspect="Content" ObjectID="_1809772421" r:id="rId1008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 как единицы расстояния и массы, соответственно, и определить безразмерные величины: большую полуось </w:t>
      </w:r>
      <w:r w:rsidR="00B451EE" w:rsidRPr="00770A16">
        <w:rPr>
          <w:rFonts w:ascii="Times New Roman" w:hAnsi="Times New Roman" w:cs="Times New Roman"/>
          <w:position w:val="-12"/>
          <w:sz w:val="28"/>
          <w:szCs w:val="28"/>
        </w:rPr>
        <w:object w:dxaOrig="300" w:dyaOrig="420" w14:anchorId="2520182D">
          <v:shape id="_x0000_i1518" type="#_x0000_t75" style="width:15pt;height:20.25pt" o:ole="">
            <v:imagedata r:id="rId1009" o:title=""/>
          </v:shape>
          <o:OLEObject Type="Embed" ProgID="Equation.DSMT4" ShapeID="_x0000_i1518" DrawAspect="Content" ObjectID="_1809772422" r:id="rId1010"/>
        </w:object>
      </w:r>
      <w:r w:rsidRPr="00770A16">
        <w:rPr>
          <w:rFonts w:ascii="Times New Roman" w:hAnsi="Times New Roman" w:cs="Times New Roman"/>
          <w:sz w:val="28"/>
          <w:szCs w:val="28"/>
        </w:rPr>
        <w:t xml:space="preserve">, массу </w:t>
      </w:r>
      <w:r w:rsidR="00B451EE" w:rsidRPr="00770A16">
        <w:rPr>
          <w:rFonts w:ascii="Times New Roman" w:hAnsi="Times New Roman" w:cs="Times New Roman"/>
          <w:position w:val="-16"/>
          <w:sz w:val="28"/>
          <w:szCs w:val="28"/>
        </w:rPr>
        <w:object w:dxaOrig="360" w:dyaOrig="460" w14:anchorId="65F829B0">
          <v:shape id="_x0000_i1519" type="#_x0000_t75" style="width:20.25pt;height:23.25pt" o:ole="">
            <v:imagedata r:id="rId1011" o:title=""/>
          </v:shape>
          <o:OLEObject Type="Embed" ProgID="Equation.DSMT4" ShapeID="_x0000_i1519" DrawAspect="Content" ObjectID="_1809772423" r:id="rId1012"/>
        </w:object>
      </w:r>
      <w:r w:rsidRPr="00770A16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и время </w:t>
      </w:r>
      <w:r w:rsidR="00B451EE" w:rsidRPr="00770A16">
        <w:rPr>
          <w:rFonts w:ascii="Times New Roman" w:hAnsi="Times New Roman" w:cs="Times New Roman"/>
          <w:position w:val="-6"/>
          <w:sz w:val="28"/>
          <w:szCs w:val="28"/>
        </w:rPr>
        <w:object w:dxaOrig="240" w:dyaOrig="360" w14:anchorId="40A196E0">
          <v:shape id="_x0000_i1520" type="#_x0000_t75" style="width:11.25pt;height:20.25pt" o:ole="">
            <v:imagedata r:id="rId1013" o:title=""/>
          </v:shape>
          <o:OLEObject Type="Embed" ProgID="Equation.DSMT4" ShapeID="_x0000_i1520" DrawAspect="Content" ObjectID="_1809772424" r:id="rId1014"/>
        </w:object>
      </w:r>
      <w:r w:rsidRPr="00770A16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5A71BF0E" w14:textId="77777777" w:rsidR="00C61F96" w:rsidRPr="00770A16" w:rsidRDefault="00C61F96" w:rsidP="00616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985AD" w14:textId="10148A54" w:rsidR="002033D6" w:rsidRPr="00770A16" w:rsidRDefault="00B451EE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820" w:dyaOrig="420" w14:anchorId="6D7FF200">
          <v:shape id="_x0000_i1521" type="#_x0000_t75" style="width:42pt;height:20.25pt" o:ole="">
            <v:imagedata r:id="rId1015" o:title=""/>
          </v:shape>
          <o:OLEObject Type="Embed" ProgID="Equation.DSMT4" ShapeID="_x0000_i1521" DrawAspect="Content" ObjectID="_1809772425" r:id="rId1016"/>
        </w:object>
      </w:r>
      <w:r w:rsidR="002033D6" w:rsidRPr="00770A16">
        <w:rPr>
          <w:rFonts w:ascii="Times New Roman" w:hAnsi="Times New Roman" w:cs="Times New Roman"/>
          <w:sz w:val="28"/>
          <w:szCs w:val="28"/>
        </w:rPr>
        <w:t>,</w:t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160" w:dyaOrig="420" w14:anchorId="3026E4F1">
          <v:shape id="_x0000_i1522" type="#_x0000_t75" style="width:57pt;height:20.25pt" o:ole="">
            <v:imagedata r:id="rId1017" o:title=""/>
          </v:shape>
          <o:OLEObject Type="Embed" ProgID="Equation.DSMT4" ShapeID="_x0000_i1522" DrawAspect="Content" ObjectID="_1809772426" r:id="rId1018"/>
        </w:object>
      </w:r>
      <w:r w:rsidR="002033D6" w:rsidRPr="00770A16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2033D6" w:rsidRPr="00770A16">
        <w:rPr>
          <w:rFonts w:ascii="Times New Roman" w:hAnsi="Times New Roman" w:cs="Times New Roman"/>
          <w:sz w:val="28"/>
          <w:szCs w:val="28"/>
          <w:lang w:val="pl-PL"/>
        </w:rPr>
        <w:tab/>
      </w:r>
      <w:r w:rsidRPr="00770A16">
        <w:rPr>
          <w:rFonts w:ascii="Times New Roman" w:hAnsi="Times New Roman" w:cs="Times New Roman"/>
          <w:position w:val="-12"/>
          <w:sz w:val="28"/>
          <w:szCs w:val="28"/>
        </w:rPr>
        <w:object w:dxaOrig="1200" w:dyaOrig="420" w14:anchorId="7448A66A">
          <v:shape id="_x0000_i1523" type="#_x0000_t75" style="width:63pt;height:20.25pt" o:ole="">
            <v:imagedata r:id="rId1019" o:title=""/>
          </v:shape>
          <o:OLEObject Type="Embed" ProgID="Equation.DSMT4" ShapeID="_x0000_i1523" DrawAspect="Content" ObjectID="_1809772427" r:id="rId1020"/>
        </w:objec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  <w:t>(4.</w:t>
      </w:r>
      <w:r w:rsidR="00614E67" w:rsidRPr="00770A16">
        <w:rPr>
          <w:rFonts w:ascii="Times New Roman" w:hAnsi="Times New Roman" w:cs="Times New Roman"/>
          <w:sz w:val="28"/>
          <w:szCs w:val="28"/>
        </w:rPr>
        <w:t>3</w:t>
      </w:r>
      <w:r w:rsidR="002033D6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1CB0F18" w14:textId="77777777" w:rsidR="00C61F96" w:rsidRPr="00770A16" w:rsidRDefault="00C61F96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B0A17D6" w14:textId="252035ED" w:rsidR="002033D6" w:rsidRPr="00770A16" w:rsidRDefault="002033D6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5FC185D6" w14:textId="77777777" w:rsidR="00C61F96" w:rsidRPr="00770A16" w:rsidRDefault="00C61F96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14C59" w14:textId="536F11AC" w:rsidR="002033D6" w:rsidRPr="00770A16" w:rsidRDefault="000A2413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2280" w:dyaOrig="900" w14:anchorId="2FE317B0">
          <v:shape id="_x0000_i1524" type="#_x0000_t75" style="width:114pt;height:44.25pt" o:ole="">
            <v:imagedata r:id="rId1021" o:title=""/>
          </v:shape>
          <o:OLEObject Type="Embed" ProgID="Equation.DSMT4" ShapeID="_x0000_i1524" DrawAspect="Content" ObjectID="_1809772428" r:id="rId1022"/>
        </w:object>
      </w:r>
    </w:p>
    <w:p w14:paraId="2D1AE9D8" w14:textId="7D6D6DAA" w:rsidR="002033D6" w:rsidRPr="00770A16" w:rsidRDefault="00F86C5E" w:rsidP="00616E4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B451EE" w:rsidRPr="00770A16">
        <w:rPr>
          <w:rFonts w:ascii="Times New Roman" w:hAnsi="Times New Roman" w:cs="Times New Roman"/>
          <w:position w:val="-34"/>
          <w:sz w:val="28"/>
          <w:szCs w:val="28"/>
        </w:rPr>
        <w:object w:dxaOrig="6540" w:dyaOrig="780" w14:anchorId="08A0465E">
          <v:shape id="_x0000_i1525" type="#_x0000_t75" style="width:326.25pt;height:40.5pt" o:ole="">
            <v:imagedata r:id="rId1023" o:title=""/>
          </v:shape>
          <o:OLEObject Type="Embed" ProgID="Equation.DSMT4" ShapeID="_x0000_i1525" DrawAspect="Content" ObjectID="_1809772429" r:id="rId1024"/>
        </w:object>
      </w:r>
      <w:r w:rsidR="002033D6" w:rsidRPr="00770A16">
        <w:rPr>
          <w:rFonts w:ascii="Times New Roman" w:hAnsi="Times New Roman" w:cs="Times New Roman"/>
          <w:sz w:val="28"/>
          <w:szCs w:val="28"/>
          <w:lang w:val="pl-PL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  <w:lang w:val="pl-PL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14E67" w:rsidRPr="00770A16">
        <w:rPr>
          <w:rFonts w:ascii="Times New Roman" w:hAnsi="Times New Roman" w:cs="Times New Roman"/>
          <w:sz w:val="28"/>
          <w:szCs w:val="28"/>
        </w:rPr>
        <w:t>(4.4</w:t>
      </w:r>
      <w:r w:rsidR="002033D6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4E5B241F" w14:textId="36C76B19" w:rsidR="002033D6" w:rsidRPr="00770A16" w:rsidRDefault="000A2413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4"/>
          <w:sz w:val="28"/>
          <w:szCs w:val="28"/>
        </w:rPr>
        <w:object w:dxaOrig="3920" w:dyaOrig="780" w14:anchorId="1120E4E2">
          <v:shape id="_x0000_i1526" type="#_x0000_t75" style="width:196.5pt;height:39pt" o:ole="">
            <v:imagedata r:id="rId1025" o:title=""/>
          </v:shape>
          <o:OLEObject Type="Embed" ProgID="Equation.DSMT4" ShapeID="_x0000_i1526" DrawAspect="Content" ObjectID="_1809772430" r:id="rId1026"/>
        </w:object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033D6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Pr="00770A16">
        <w:rPr>
          <w:rFonts w:ascii="Times New Roman" w:hAnsi="Times New Roman" w:cs="Times New Roman"/>
          <w:sz w:val="28"/>
          <w:szCs w:val="28"/>
        </w:rPr>
        <w:t xml:space="preserve">    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614E67" w:rsidRPr="00770A16">
        <w:rPr>
          <w:rFonts w:ascii="Times New Roman" w:hAnsi="Times New Roman" w:cs="Times New Roman"/>
          <w:sz w:val="28"/>
          <w:szCs w:val="28"/>
        </w:rPr>
        <w:t>(4.5</w:t>
      </w:r>
      <w:r w:rsidR="002033D6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11EBBD80" w14:textId="77777777" w:rsidR="00C61F96" w:rsidRPr="00770A16" w:rsidRDefault="00C61F96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B85594" w14:textId="0C08BA40" w:rsidR="0006372B" w:rsidRPr="00770A16" w:rsidRDefault="0006372B" w:rsidP="00616E46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A16">
        <w:rPr>
          <w:rFonts w:ascii="Times New Roman" w:hAnsi="Times New Roman" w:cs="Times New Roman"/>
          <w:sz w:val="28"/>
          <w:szCs w:val="28"/>
        </w:rPr>
        <w:t>Исполь</w:t>
      </w:r>
      <w:r w:rsidR="00614E67" w:rsidRPr="00770A16">
        <w:rPr>
          <w:rFonts w:ascii="Times New Roman" w:hAnsi="Times New Roman" w:cs="Times New Roman"/>
          <w:sz w:val="28"/>
          <w:szCs w:val="28"/>
        </w:rPr>
        <w:t>зуя безразмерные переменные (</w:t>
      </w:r>
      <w:proofErr w:type="gramStart"/>
      <w:r w:rsidR="00614E67" w:rsidRPr="00770A16">
        <w:rPr>
          <w:rFonts w:ascii="Times New Roman" w:hAnsi="Times New Roman" w:cs="Times New Roman"/>
          <w:sz w:val="28"/>
          <w:szCs w:val="28"/>
        </w:rPr>
        <w:t>4.3</w:t>
      </w:r>
      <w:r w:rsidRPr="00770A16">
        <w:rPr>
          <w:rFonts w:ascii="Times New Roman" w:hAnsi="Times New Roman" w:cs="Times New Roman"/>
          <w:sz w:val="28"/>
          <w:szCs w:val="28"/>
        </w:rPr>
        <w:t>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4.</w:t>
      </w:r>
      <w:r w:rsidR="00614E67" w:rsidRPr="00770A16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 xml:space="preserve"> можно переписать уравнения движения вековых возмущений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 предположении, что масса Солнца изменяется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 xml:space="preserve">изотропно, масса Юпитера остается постоянной, а масса астероида может изменяться </w:t>
      </w:r>
      <w:proofErr w:type="spellStart"/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неизотропно</w:t>
      </w:r>
      <w:proofErr w:type="spellEnd"/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 Уравнения вековых возмущений </w:t>
      </w:r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(</w:t>
      </w:r>
      <w:proofErr w:type="gramStart"/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3.2)-(</w:t>
      </w:r>
      <w:proofErr w:type="gramEnd"/>
      <w:r w:rsidR="00614E67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 xml:space="preserve">3.6)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для Юпитера</w:t>
      </w:r>
      <w:r w:rsidR="00502D28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 безразмерном виде</w:t>
      </w:r>
    </w:p>
    <w:p w14:paraId="2D995C11" w14:textId="77777777" w:rsidR="0006372B" w:rsidRPr="00770A16" w:rsidRDefault="0006372B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793295" w14:textId="0607F97B" w:rsidR="002944FA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4540" w:dyaOrig="859" w14:anchorId="5FF145A1">
          <v:shape id="_x0000_i1527" type="#_x0000_t75" style="width:225.75pt;height:42pt" o:ole="">
            <v:imagedata r:id="rId1027" o:title=""/>
          </v:shape>
          <o:OLEObject Type="Embed" ProgID="Equation.DSMT4" ShapeID="_x0000_i1527" DrawAspect="Content" ObjectID="_1809772431" r:id="rId1028"/>
        </w:object>
      </w:r>
      <w:r w:rsidR="002944FA" w:rsidRPr="00770A16">
        <w:rPr>
          <w:rFonts w:ascii="Times New Roman" w:hAnsi="Times New Roman" w:cs="Times New Roman"/>
          <w:sz w:val="28"/>
          <w:szCs w:val="28"/>
        </w:rPr>
        <w:t>,</w:t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r w:rsidR="002944FA" w:rsidRPr="00770A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944FA" w:rsidRPr="00770A16">
        <w:rPr>
          <w:rFonts w:ascii="Times New Roman" w:hAnsi="Times New Roman" w:cs="Times New Roman"/>
          <w:sz w:val="28"/>
          <w:szCs w:val="28"/>
        </w:rPr>
        <w:t>4.</w:t>
      </w:r>
      <w:r w:rsidR="00614E67" w:rsidRPr="00770A16">
        <w:rPr>
          <w:rFonts w:ascii="Times New Roman" w:hAnsi="Times New Roman" w:cs="Times New Roman"/>
          <w:sz w:val="28"/>
          <w:szCs w:val="28"/>
        </w:rPr>
        <w:t>6</w:t>
      </w:r>
      <w:r w:rsidR="002944FA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39645E9" w14:textId="77777777" w:rsidR="00DF2764" w:rsidRPr="00770A16" w:rsidRDefault="00DF2764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04D5F0" w14:textId="1C22B738" w:rsidR="002944FA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3920" w:dyaOrig="859" w14:anchorId="0A60CC3C">
          <v:shape id="_x0000_i1528" type="#_x0000_t75" style="width:196.5pt;height:42pt" o:ole="">
            <v:imagedata r:id="rId1029" o:title=""/>
          </v:shape>
          <o:OLEObject Type="Embed" ProgID="Equation.DSMT4" ShapeID="_x0000_i1528" DrawAspect="Content" ObjectID="_1809772432" r:id="rId1030"/>
        </w:object>
      </w:r>
      <w:r w:rsidR="002944FA" w:rsidRPr="00770A16">
        <w:rPr>
          <w:rFonts w:ascii="Times New Roman" w:hAnsi="Times New Roman" w:cs="Times New Roman"/>
          <w:sz w:val="28"/>
          <w:szCs w:val="28"/>
        </w:rPr>
        <w:t>,</w:t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2944FA" w:rsidRPr="00770A16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2944FA" w:rsidRPr="00770A16">
        <w:rPr>
          <w:rFonts w:ascii="Times New Roman" w:hAnsi="Times New Roman" w:cs="Times New Roman"/>
          <w:sz w:val="28"/>
          <w:szCs w:val="28"/>
        </w:rPr>
        <w:t>4.</w:t>
      </w:r>
      <w:r w:rsidR="00614E67" w:rsidRPr="00770A16">
        <w:rPr>
          <w:rFonts w:ascii="Times New Roman" w:hAnsi="Times New Roman" w:cs="Times New Roman"/>
          <w:sz w:val="28"/>
          <w:szCs w:val="28"/>
        </w:rPr>
        <w:t>7</w:t>
      </w:r>
      <w:r w:rsidR="002944FA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F9006F2" w14:textId="77777777" w:rsidR="00DF2764" w:rsidRPr="00770A16" w:rsidRDefault="00DF2764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673294" w14:textId="6BFE6A3C" w:rsidR="002944FA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4580" w:dyaOrig="859" w14:anchorId="69C4DE1B">
          <v:shape id="_x0000_i1529" type="#_x0000_t75" style="width:225pt;height:42pt" o:ole="">
            <v:imagedata r:id="rId1031" o:title=""/>
          </v:shape>
          <o:OLEObject Type="Embed" ProgID="Equation.DSMT4" ShapeID="_x0000_i1529" DrawAspect="Content" ObjectID="_1809772433" r:id="rId1032"/>
        </w:object>
      </w:r>
      <w:proofErr w:type="gramStart"/>
      <w:r w:rsidR="002944FA" w:rsidRPr="00770A16">
        <w:rPr>
          <w:rFonts w:ascii="Times New Roman" w:hAnsi="Times New Roman" w:cs="Times New Roman"/>
          <w:sz w:val="28"/>
          <w:szCs w:val="28"/>
        </w:rPr>
        <w:t>,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  <w:t>(4.</w:t>
      </w:r>
      <w:r w:rsidR="00614E67" w:rsidRPr="00770A16">
        <w:rPr>
          <w:rFonts w:ascii="Times New Roman" w:hAnsi="Times New Roman" w:cs="Times New Roman"/>
          <w:sz w:val="28"/>
          <w:szCs w:val="28"/>
        </w:rPr>
        <w:t>8</w:t>
      </w:r>
      <w:r w:rsidR="002944FA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690C283D" w14:textId="77777777" w:rsidR="00DF2764" w:rsidRPr="00770A16" w:rsidRDefault="00DF2764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708926" w14:textId="2865C753" w:rsidR="002944FA" w:rsidRPr="00770A16" w:rsidRDefault="00B451EE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4780" w:dyaOrig="859" w14:anchorId="13F2A741">
          <v:shape id="_x0000_i1530" type="#_x0000_t75" style="width:240pt;height:42pt" o:ole="">
            <v:imagedata r:id="rId1033" o:title=""/>
          </v:shape>
          <o:OLEObject Type="Embed" ProgID="Equation.DSMT4" ShapeID="_x0000_i1530" DrawAspect="Content" ObjectID="_1809772434" r:id="rId1034"/>
        </w:object>
      </w:r>
      <w:r w:rsidR="002944FA" w:rsidRPr="00770A16">
        <w:rPr>
          <w:rFonts w:ascii="Times New Roman" w:hAnsi="Times New Roman" w:cs="Times New Roman"/>
          <w:sz w:val="28"/>
          <w:szCs w:val="28"/>
        </w:rPr>
        <w:t>,</w:t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</w:r>
      <w:r w:rsidR="002944FA" w:rsidRPr="00770A1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F86C5E" w:rsidRPr="00770A16">
        <w:rPr>
          <w:rFonts w:ascii="Times New Roman" w:hAnsi="Times New Roman" w:cs="Times New Roman"/>
          <w:sz w:val="28"/>
          <w:szCs w:val="28"/>
        </w:rPr>
        <w:t xml:space="preserve">  </w:t>
      </w:r>
      <w:r w:rsidR="002944FA" w:rsidRPr="00770A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2944FA" w:rsidRPr="00770A16">
        <w:rPr>
          <w:rFonts w:ascii="Times New Roman" w:hAnsi="Times New Roman" w:cs="Times New Roman"/>
          <w:sz w:val="28"/>
          <w:szCs w:val="28"/>
        </w:rPr>
        <w:t>4.</w:t>
      </w:r>
      <w:r w:rsidR="00614E67" w:rsidRPr="00770A16">
        <w:rPr>
          <w:rFonts w:ascii="Times New Roman" w:hAnsi="Times New Roman" w:cs="Times New Roman"/>
          <w:sz w:val="28"/>
          <w:szCs w:val="28"/>
        </w:rPr>
        <w:t>9</w:t>
      </w:r>
      <w:r w:rsidR="002944FA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024A3A3F" w14:textId="77777777" w:rsidR="00DF2764" w:rsidRPr="00770A16" w:rsidRDefault="00DF2764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A92247" w14:textId="57B70F96" w:rsidR="002944FA" w:rsidRPr="00770A16" w:rsidRDefault="00A2074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36"/>
          <w:sz w:val="28"/>
          <w:szCs w:val="28"/>
        </w:rPr>
        <w:object w:dxaOrig="9040" w:dyaOrig="859" w14:anchorId="1C1A6E6B">
          <v:shape id="_x0000_i1531" type="#_x0000_t75" style="width:424.5pt;height:39pt" o:ole="">
            <v:imagedata r:id="rId1035" o:title=""/>
          </v:shape>
          <o:OLEObject Type="Embed" ProgID="Equation.DSMT4" ShapeID="_x0000_i1531" DrawAspect="Content" ObjectID="_1809772435" r:id="rId1036"/>
        </w:object>
      </w:r>
      <w:r w:rsidR="00C61F96" w:rsidRPr="00770A16">
        <w:rPr>
          <w:rFonts w:ascii="Times New Roman" w:hAnsi="Times New Roman" w:cs="Times New Roman"/>
          <w:sz w:val="28"/>
          <w:szCs w:val="28"/>
        </w:rPr>
        <w:t xml:space="preserve">. </w:t>
      </w:r>
      <w:r w:rsidR="002944FA" w:rsidRPr="00770A16">
        <w:rPr>
          <w:rFonts w:ascii="Times New Roman" w:hAnsi="Times New Roman" w:cs="Times New Roman"/>
          <w:sz w:val="28"/>
          <w:szCs w:val="28"/>
        </w:rPr>
        <w:t>(4.</w:t>
      </w:r>
      <w:r w:rsidR="00614E67" w:rsidRPr="00770A16">
        <w:rPr>
          <w:rFonts w:ascii="Times New Roman" w:hAnsi="Times New Roman" w:cs="Times New Roman"/>
          <w:sz w:val="28"/>
          <w:szCs w:val="28"/>
        </w:rPr>
        <w:t>10</w:t>
      </w:r>
      <w:r w:rsidR="002944FA" w:rsidRPr="00770A16">
        <w:rPr>
          <w:rFonts w:ascii="Times New Roman" w:hAnsi="Times New Roman" w:cs="Times New Roman"/>
          <w:sz w:val="28"/>
          <w:szCs w:val="28"/>
        </w:rPr>
        <w:t>)</w:t>
      </w:r>
    </w:p>
    <w:p w14:paraId="24DDD5CB" w14:textId="77777777" w:rsidR="003B31EC" w:rsidRPr="00770A16" w:rsidRDefault="003B31EC" w:rsidP="00616E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95021F" w14:textId="278CB6EC" w:rsidR="002033D6" w:rsidRPr="00770A16" w:rsidRDefault="002033D6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>Используя безразмерные переменные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4.</w:t>
      </w:r>
      <w:r w:rsidR="00614E67" w:rsidRPr="00770A16">
        <w:rPr>
          <w:rFonts w:ascii="Times New Roman" w:hAnsi="Times New Roman" w:cs="Times New Roman"/>
          <w:sz w:val="28"/>
          <w:szCs w:val="28"/>
        </w:rPr>
        <w:t>3)-(</w:t>
      </w:r>
      <w:proofErr w:type="gramEnd"/>
      <w:r w:rsidR="00614E67" w:rsidRPr="00770A16">
        <w:rPr>
          <w:rFonts w:ascii="Times New Roman" w:hAnsi="Times New Roman" w:cs="Times New Roman"/>
          <w:sz w:val="28"/>
          <w:szCs w:val="28"/>
        </w:rPr>
        <w:t>4.5</w:t>
      </w:r>
      <w:r w:rsidRPr="00770A16">
        <w:rPr>
          <w:rFonts w:ascii="Times New Roman" w:hAnsi="Times New Roman" w:cs="Times New Roman"/>
          <w:sz w:val="28"/>
          <w:szCs w:val="28"/>
        </w:rPr>
        <w:t xml:space="preserve">), можно переписать уравнения движения вековых возмущений </w:t>
      </w:r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(</w:t>
      </w:r>
      <w:proofErr w:type="gramStart"/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3.15)-(</w:t>
      </w:r>
      <w:proofErr w:type="gramEnd"/>
      <w:r w:rsidR="00AE1FF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/>
        </w:rPr>
        <w:t>3.19)</w:t>
      </w:r>
      <w:r w:rsidR="00502D28"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для астероида </w:t>
      </w:r>
      <w:r w:rsidRPr="00770A16">
        <w:rPr>
          <w:rFonts w:ascii="Times New Roman" w:hAnsi="Times New Roman" w:cs="Times New Roman"/>
          <w:sz w:val="28"/>
          <w:szCs w:val="28"/>
        </w:rPr>
        <w:t>в виде</w:t>
      </w:r>
    </w:p>
    <w:p w14:paraId="4A7F2146" w14:textId="77777777" w:rsidR="002033D6" w:rsidRPr="00770A16" w:rsidRDefault="002033D6" w:rsidP="0061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9"/>
        <w:gridCol w:w="986"/>
      </w:tblGrid>
      <w:tr w:rsidR="003718BC" w:rsidRPr="00770A16" w14:paraId="5EE808A0" w14:textId="77777777" w:rsidTr="00A2074C">
        <w:tc>
          <w:tcPr>
            <w:tcW w:w="8359" w:type="dxa"/>
            <w:hideMark/>
          </w:tcPr>
          <w:p w14:paraId="0A2C553F" w14:textId="729EB960" w:rsidR="002033D6" w:rsidRPr="00770A16" w:rsidRDefault="0006372B" w:rsidP="00616E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70"/>
                <w:sz w:val="28"/>
                <w:szCs w:val="28"/>
                <w:lang w:eastAsia="en-US"/>
              </w:rPr>
              <w:object w:dxaOrig="8760" w:dyaOrig="3540" w14:anchorId="2990B210">
                <v:shape id="_x0000_i1532" type="#_x0000_t75" style="width:402pt;height:161.25pt" o:ole="">
                  <v:imagedata r:id="rId1037" o:title=""/>
                </v:shape>
                <o:OLEObject Type="Embed" ProgID="Equation.DSMT4" ShapeID="_x0000_i1532" DrawAspect="Content" ObjectID="_1809772436" r:id="rId1038"/>
              </w:object>
            </w:r>
          </w:p>
        </w:tc>
        <w:tc>
          <w:tcPr>
            <w:tcW w:w="986" w:type="dxa"/>
            <w:vAlign w:val="center"/>
            <w:hideMark/>
          </w:tcPr>
          <w:p w14:paraId="61CF0B0E" w14:textId="0C56EA19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(4.</w:t>
            </w:r>
            <w:r w:rsidR="00614E67" w:rsidRPr="00770A1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18BC" w:rsidRPr="00770A16" w14:paraId="4F600AAB" w14:textId="77777777" w:rsidTr="00A2074C">
        <w:tc>
          <w:tcPr>
            <w:tcW w:w="8359" w:type="dxa"/>
          </w:tcPr>
          <w:p w14:paraId="069FDB96" w14:textId="77777777" w:rsidR="002033D6" w:rsidRPr="00770A16" w:rsidRDefault="002033D6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14:paraId="3DB7CDD4" w14:textId="77777777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18BC" w:rsidRPr="00770A16" w14:paraId="1EBAA731" w14:textId="77777777" w:rsidTr="00A2074C">
        <w:tc>
          <w:tcPr>
            <w:tcW w:w="8359" w:type="dxa"/>
            <w:hideMark/>
          </w:tcPr>
          <w:p w14:paraId="328614FE" w14:textId="62CF0707" w:rsidR="002033D6" w:rsidRPr="00770A16" w:rsidRDefault="00BE04E0" w:rsidP="00616E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60"/>
                <w:lang w:eastAsia="en-US"/>
              </w:rPr>
              <w:object w:dxaOrig="9680" w:dyaOrig="3340" w14:anchorId="0F163C85">
                <v:shape id="_x0000_i1533" type="#_x0000_t75" style="width:411pt;height:142.5pt" o:ole="">
                  <v:imagedata r:id="rId1039" o:title=""/>
                </v:shape>
                <o:OLEObject Type="Embed" ProgID="Equation.DSMT4" ShapeID="_x0000_i1533" DrawAspect="Content" ObjectID="_1809772437" r:id="rId1040"/>
              </w:object>
            </w:r>
          </w:p>
        </w:tc>
        <w:tc>
          <w:tcPr>
            <w:tcW w:w="986" w:type="dxa"/>
            <w:vAlign w:val="center"/>
            <w:hideMark/>
          </w:tcPr>
          <w:p w14:paraId="5CE02A11" w14:textId="27C845D1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(4.</w:t>
            </w:r>
            <w:r w:rsidR="00614E67" w:rsidRPr="00770A1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18BC" w:rsidRPr="00770A16" w14:paraId="4A1A3199" w14:textId="77777777" w:rsidTr="00A2074C">
        <w:tc>
          <w:tcPr>
            <w:tcW w:w="8359" w:type="dxa"/>
          </w:tcPr>
          <w:p w14:paraId="79ACD48B" w14:textId="77777777" w:rsidR="002033D6" w:rsidRPr="00770A16" w:rsidRDefault="002033D6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14:paraId="7662DF37" w14:textId="77777777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18BC" w:rsidRPr="00770A16" w14:paraId="799F793B" w14:textId="77777777" w:rsidTr="00A2074C">
        <w:tc>
          <w:tcPr>
            <w:tcW w:w="8359" w:type="dxa"/>
            <w:hideMark/>
          </w:tcPr>
          <w:p w14:paraId="69ED94B8" w14:textId="4D76B6D6" w:rsidR="002033D6" w:rsidRPr="00770A16" w:rsidRDefault="00BE04E0" w:rsidP="00616E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96"/>
                <w:sz w:val="28"/>
                <w:szCs w:val="28"/>
                <w:lang w:eastAsia="en-US"/>
              </w:rPr>
              <w:object w:dxaOrig="7740" w:dyaOrig="2060" w14:anchorId="2B0838C4">
                <v:shape id="_x0000_i1534" type="#_x0000_t75" style="width:382.5pt;height:102.75pt" o:ole="">
                  <v:imagedata r:id="rId1041" o:title=""/>
                </v:shape>
                <o:OLEObject Type="Embed" ProgID="Equation.DSMT4" ShapeID="_x0000_i1534" DrawAspect="Content" ObjectID="_1809772438" r:id="rId1042"/>
              </w:object>
            </w:r>
          </w:p>
        </w:tc>
        <w:tc>
          <w:tcPr>
            <w:tcW w:w="986" w:type="dxa"/>
            <w:vAlign w:val="center"/>
            <w:hideMark/>
          </w:tcPr>
          <w:p w14:paraId="5A6F4463" w14:textId="5A0E7475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(4.</w:t>
            </w:r>
            <w:r w:rsidR="00614E67" w:rsidRPr="00770A1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18BC" w:rsidRPr="00770A16" w14:paraId="564EB8B0" w14:textId="77777777" w:rsidTr="00A2074C">
        <w:tc>
          <w:tcPr>
            <w:tcW w:w="8359" w:type="dxa"/>
          </w:tcPr>
          <w:p w14:paraId="75FAC285" w14:textId="77777777" w:rsidR="002033D6" w:rsidRPr="00770A16" w:rsidRDefault="002033D6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14:paraId="30054C59" w14:textId="77777777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18BC" w:rsidRPr="00770A16" w14:paraId="13FC23BE" w14:textId="77777777" w:rsidTr="00A2074C">
        <w:tc>
          <w:tcPr>
            <w:tcW w:w="8359" w:type="dxa"/>
            <w:hideMark/>
          </w:tcPr>
          <w:p w14:paraId="25102748" w14:textId="47E5BE23" w:rsidR="002033D6" w:rsidRPr="00770A16" w:rsidRDefault="00B451EE" w:rsidP="00616E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50"/>
                <w:sz w:val="28"/>
                <w:szCs w:val="28"/>
                <w:lang w:eastAsia="en-US"/>
              </w:rPr>
              <w:object w:dxaOrig="7339" w:dyaOrig="999" w14:anchorId="706A0922">
                <v:shape id="_x0000_i1535" type="#_x0000_t75" style="width:366pt;height:49.5pt" o:ole="">
                  <v:imagedata r:id="rId1043" o:title=""/>
                </v:shape>
                <o:OLEObject Type="Embed" ProgID="Equation.DSMT4" ShapeID="_x0000_i1535" DrawAspect="Content" ObjectID="_1809772439" r:id="rId1044"/>
              </w:object>
            </w:r>
            <w:r w:rsidR="00BE04E0" w:rsidRPr="00770A1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</w:t>
            </w:r>
          </w:p>
        </w:tc>
        <w:tc>
          <w:tcPr>
            <w:tcW w:w="986" w:type="dxa"/>
            <w:vAlign w:val="center"/>
          </w:tcPr>
          <w:p w14:paraId="77BFCBD8" w14:textId="77777777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18BC" w:rsidRPr="00770A16" w14:paraId="41319062" w14:textId="77777777" w:rsidTr="00A2074C">
        <w:tc>
          <w:tcPr>
            <w:tcW w:w="8359" w:type="dxa"/>
          </w:tcPr>
          <w:p w14:paraId="4AF3F6AE" w14:textId="77777777" w:rsidR="002033D6" w:rsidRPr="00770A16" w:rsidRDefault="002033D6" w:rsidP="00616E4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14:paraId="0C4B5611" w14:textId="77777777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33D6" w:rsidRPr="00770A16" w14:paraId="637A7A8D" w14:textId="77777777" w:rsidTr="00A2074C">
        <w:tc>
          <w:tcPr>
            <w:tcW w:w="8359" w:type="dxa"/>
            <w:hideMark/>
          </w:tcPr>
          <w:p w14:paraId="257CE103" w14:textId="5D51BFC1" w:rsidR="002033D6" w:rsidRPr="00770A16" w:rsidRDefault="00BE04E0" w:rsidP="00616E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position w:val="-184"/>
                <w:sz w:val="28"/>
                <w:szCs w:val="28"/>
                <w:lang w:eastAsia="en-US"/>
              </w:rPr>
              <w:object w:dxaOrig="10420" w:dyaOrig="3820" w14:anchorId="793A3EF6">
                <v:shape id="_x0000_i1536" type="#_x0000_t75" style="width:409.5pt;height:149.25pt" o:ole="">
                  <v:imagedata r:id="rId1045" o:title=""/>
                </v:shape>
                <o:OLEObject Type="Embed" ProgID="Equation.DSMT4" ShapeID="_x0000_i1536" DrawAspect="Content" ObjectID="_1809772440" r:id="rId1046"/>
              </w:object>
            </w:r>
          </w:p>
        </w:tc>
        <w:tc>
          <w:tcPr>
            <w:tcW w:w="986" w:type="dxa"/>
            <w:vAlign w:val="center"/>
            <w:hideMark/>
          </w:tcPr>
          <w:p w14:paraId="42D0E8A9" w14:textId="537DF79E" w:rsidR="002033D6" w:rsidRPr="00770A16" w:rsidRDefault="002033D6" w:rsidP="00616E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(4.</w:t>
            </w:r>
            <w:r w:rsidR="00614E67" w:rsidRPr="00770A1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70A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56D0024C" w14:textId="77777777" w:rsidR="000A2413" w:rsidRPr="00770A16" w:rsidRDefault="000A2413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F1673CE" w14:textId="3C88867E" w:rsidR="000A2413" w:rsidRPr="00770A16" w:rsidRDefault="000A2413" w:rsidP="00616E46">
      <w:pPr>
        <w:tabs>
          <w:tab w:val="left" w:pos="147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</w:rPr>
        <w:t xml:space="preserve">4.2 </w:t>
      </w:r>
      <w:r w:rsidR="00E31ECC" w:rsidRPr="00770A16">
        <w:rPr>
          <w:rFonts w:ascii="Times New Roman" w:hAnsi="Times New Roman" w:cs="Times New Roman"/>
          <w:b/>
          <w:sz w:val="28"/>
          <w:szCs w:val="28"/>
        </w:rPr>
        <w:t>Анализ эволюции орбитальных параметров системы Солнце-Юпитер-Астероид и визуализация решения</w:t>
      </w:r>
    </w:p>
    <w:p w14:paraId="40B262EE" w14:textId="167CEF4D" w:rsidR="000A2413" w:rsidRPr="00770A16" w:rsidRDefault="000A2413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>Для иллюстрации нашей те</w:t>
      </w:r>
      <w:r w:rsidR="00003CFB" w:rsidRPr="00770A16">
        <w:rPr>
          <w:rFonts w:ascii="Times New Roman" w:hAnsi="Times New Roman" w:cs="Times New Roman"/>
          <w:sz w:val="28"/>
          <w:szCs w:val="28"/>
          <w:lang w:val="kk-KZ"/>
        </w:rPr>
        <w:t>ории мы выбрали систему, которая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состоит из Солнца, Юпитера и </w:t>
      </w:r>
      <w:r w:rsidR="007831D4" w:rsidRPr="00770A16">
        <w:rPr>
          <w:rFonts w:ascii="Times New Roman" w:hAnsi="Times New Roman" w:cs="Times New Roman"/>
          <w:sz w:val="28"/>
          <w:szCs w:val="28"/>
          <w:lang w:val="kk-KZ"/>
        </w:rPr>
        <w:t>Астероида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0280E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В таблице 4.1 даны первоначальные значения объектов.</w:t>
      </w:r>
    </w:p>
    <w:p w14:paraId="48B6E44E" w14:textId="2168B282" w:rsidR="000A2413" w:rsidRPr="00770A16" w:rsidRDefault="000A2413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В расчетах мы рассмотрели внутреннюю и внешнюю задачу. В нашем случае </w:t>
      </w: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>внутренней задачей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является, когда орбита астероида находится между Солнцем и Юпитером. </w:t>
      </w: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>Внешняя задача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это когда орбита астероида находится за орбитой Юпитера.</w:t>
      </w:r>
    </w:p>
    <w:p w14:paraId="7AE065AF" w14:textId="7290CB95" w:rsidR="000A2413" w:rsidRPr="00770A16" w:rsidRDefault="000A2413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Для внутренней задачи выбран астероид </w:t>
      </w:r>
      <w:r w:rsidR="005555FC"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Ryugu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5555FC"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Ryugu</w:t>
      </w:r>
      <w:r w:rsidR="005555FC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– типичный околоземны</w:t>
      </w:r>
      <w:r w:rsidR="00BE04E0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й астероид из группы Аполлона, </w:t>
      </w:r>
      <w:r w:rsidR="00BE04E0" w:rsidRPr="00770A16">
        <w:rPr>
          <w:rFonts w:ascii="Times New Roman" w:hAnsi="Times New Roman" w:cs="Times New Roman"/>
          <w:iCs/>
          <w:sz w:val="28"/>
          <w:szCs w:val="28"/>
          <w:lang w:val="kk-KZ"/>
        </w:rPr>
        <w:t>из</w:t>
      </w:r>
      <w:r w:rsidR="00BE04E0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группы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околоземных астероидов, чьи орбиты пересекают земную орбиту с внешней стороны.</w:t>
      </w:r>
      <w:r w:rsidR="00BE04E0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Рюгу имеет вытянутую орбиту и в процессе своего движения вокруг Солнца пересекает орбиту Земли.</w:t>
      </w:r>
    </w:p>
    <w:p w14:paraId="0DA9ECF4" w14:textId="0A78C846" w:rsidR="000A2413" w:rsidRPr="00770A16" w:rsidRDefault="000A2413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В начале декабря 2014 года зонд Хаябуса-2 </w:t>
      </w:r>
      <w:r w:rsidRPr="00770A16">
        <w:rPr>
          <w:rFonts w:ascii="Times New Roman" w:hAnsi="Times New Roman" w:cs="Times New Roman"/>
          <w:sz w:val="28"/>
          <w:szCs w:val="28"/>
        </w:rPr>
        <w:t xml:space="preserve">отправился </w:t>
      </w:r>
      <w:r w:rsidR="00003CFB" w:rsidRPr="00770A16">
        <w:rPr>
          <w:rFonts w:ascii="Times New Roman" w:hAnsi="Times New Roman" w:cs="Times New Roman"/>
          <w:sz w:val="28"/>
          <w:szCs w:val="28"/>
        </w:rPr>
        <w:t>к</w:t>
      </w:r>
      <w:r w:rsidRPr="00770A16">
        <w:rPr>
          <w:rFonts w:ascii="Times New Roman" w:hAnsi="Times New Roman" w:cs="Times New Roman"/>
          <w:sz w:val="28"/>
          <w:szCs w:val="28"/>
        </w:rPr>
        <w:t xml:space="preserve"> астероид</w:t>
      </w:r>
      <w:r w:rsidR="00003CFB" w:rsidRPr="00770A16">
        <w:rPr>
          <w:rFonts w:ascii="Times New Roman" w:hAnsi="Times New Roman" w:cs="Times New Roman"/>
          <w:sz w:val="28"/>
          <w:szCs w:val="28"/>
        </w:rPr>
        <w:t>у</w:t>
      </w:r>
      <w:r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="005555FC"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Ryugu</w:t>
      </w:r>
      <w:r w:rsidR="00003CFB"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</w:t>
      </w:r>
      <w:r w:rsidR="005555FC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чтобы взять пробы грунта с его поверхности. По текущим результатам грунта ученые предполагают, что </w:t>
      </w:r>
      <w:r w:rsidR="005555FC"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Ryugu</w:t>
      </w:r>
      <w:r w:rsidR="005555FC" w:rsidRPr="00770A16">
        <w:rPr>
          <w:rFonts w:ascii="Times New Roman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>из Главного пояса астероидов, расположенного между Марсом и Юпитером. И именно там он провел большую часть жизни, но родился он еще дальше</w:t>
      </w:r>
      <w:r w:rsidR="00003CFB" w:rsidRPr="00770A16">
        <w:rPr>
          <w:rFonts w:ascii="Times New Roman" w:hAnsi="Times New Roman" w:cs="Times New Roman"/>
          <w:sz w:val="28"/>
          <w:szCs w:val="28"/>
        </w:rPr>
        <w:t>,</w:t>
      </w:r>
      <w:r w:rsidRPr="00770A16">
        <w:rPr>
          <w:rFonts w:ascii="Times New Roman" w:hAnsi="Times New Roman" w:cs="Times New Roman"/>
          <w:sz w:val="28"/>
          <w:szCs w:val="28"/>
        </w:rPr>
        <w:t xml:space="preserve"> где-то в окрестностях Сатурна, а может быть дальше Нептуна. </w:t>
      </w:r>
    </w:p>
    <w:p w14:paraId="418FCF49" w14:textId="77777777" w:rsidR="00B24EC0" w:rsidRPr="00770A16" w:rsidRDefault="00B24EC0" w:rsidP="00616E46">
      <w:pPr>
        <w:suppressAutoHyphens w:val="0"/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14:paraId="117D72E2" w14:textId="77777777" w:rsidR="00B73230" w:rsidRPr="00770A16" w:rsidRDefault="00B73230" w:rsidP="0010280E">
      <w:pPr>
        <w:suppressAutoHyphens w:val="0"/>
        <w:spacing w:after="0" w:line="240" w:lineRule="auto"/>
        <w:jc w:val="center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14:paraId="36EE9662" w14:textId="77777777" w:rsidR="00B73230" w:rsidRPr="00770A16" w:rsidRDefault="00B73230" w:rsidP="0010280E">
      <w:pPr>
        <w:suppressAutoHyphens w:val="0"/>
        <w:spacing w:after="0" w:line="240" w:lineRule="auto"/>
        <w:jc w:val="center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14:paraId="13F590DC" w14:textId="0FD34444" w:rsidR="00280A67" w:rsidRPr="00770A16" w:rsidRDefault="00280A67" w:rsidP="0010280E">
      <w:pPr>
        <w:suppressAutoHyphens w:val="0"/>
        <w:spacing w:after="0" w:line="240" w:lineRule="auto"/>
        <w:jc w:val="center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Таблица </w:t>
      </w:r>
      <w:r w:rsidR="007672FD"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4.</w:t>
      </w: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1. Параметры объектов Солнце – Юпитер – Астероид (</w:t>
      </w: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Ryugu</w:t>
      </w: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)</w:t>
      </w:r>
    </w:p>
    <w:p w14:paraId="66E1B962" w14:textId="77777777" w:rsidR="003B31EC" w:rsidRPr="00770A16" w:rsidRDefault="003B31EC" w:rsidP="0010280E">
      <w:pPr>
        <w:suppressAutoHyphens w:val="0"/>
        <w:spacing w:after="0" w:line="240" w:lineRule="auto"/>
        <w:jc w:val="center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1250"/>
        <w:gridCol w:w="690"/>
        <w:gridCol w:w="830"/>
        <w:gridCol w:w="805"/>
        <w:gridCol w:w="806"/>
        <w:gridCol w:w="983"/>
        <w:gridCol w:w="1061"/>
        <w:gridCol w:w="991"/>
        <w:gridCol w:w="806"/>
      </w:tblGrid>
      <w:tr w:rsidR="003718BC" w:rsidRPr="00770A16" w14:paraId="08D2392A" w14:textId="77777777" w:rsidTr="0010280E">
        <w:trPr>
          <w:trHeight w:val="537"/>
          <w:jc w:val="center"/>
        </w:trPr>
        <w:tc>
          <w:tcPr>
            <w:tcW w:w="1123" w:type="dxa"/>
          </w:tcPr>
          <w:p w14:paraId="04ED5F83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</w:tcPr>
          <w:p w14:paraId="0062028B" w14:textId="389DDB6D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Mass</w:t>
            </w: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2"/>
                      <w:sz w:val="24"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  <w:kern w:val="2"/>
                          <w:sz w:val="24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kern w:val="2"/>
                          <w:sz w:val="24"/>
                          <w:szCs w:val="28"/>
                          <w:lang w:val="en-US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kern w:val="2"/>
                          <w:sz w:val="24"/>
                          <w:szCs w:val="28"/>
                          <w:lang w:val="kk-KZ" w:eastAsia="ru-RU"/>
                        </w:rPr>
                        <m:t>⊙</m:t>
                      </m:r>
                      <m:r>
                        <m:rPr>
                          <m:nor/>
                        </m:rPr>
                        <w:rPr>
                          <w:rFonts w:ascii="Times New Roman" w:eastAsia="Calibri" w:hAnsi="Times New Roman" w:cs="Times New Roman"/>
                          <w:kern w:val="2"/>
                          <w:sz w:val="24"/>
                          <w:szCs w:val="28"/>
                          <w:lang w:eastAsia="ru-RU"/>
                        </w:rPr>
                        <m:t> </m:t>
                      </m:r>
                    </m:sub>
                  </m:sSub>
                </m:e>
              </m:d>
            </m:oMath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</w:t>
            </w: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6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F5512DA" w14:textId="51067923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83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8C91BC1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a </w:t>
            </w:r>
          </w:p>
          <w:p w14:paraId="5DC11B9F" w14:textId="0846376E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(au)</w:t>
            </w:r>
          </w:p>
        </w:tc>
        <w:tc>
          <w:tcPr>
            <w:tcW w:w="805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E5A5677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eastAsia="ru-RU"/>
              </w:rPr>
              <w:t>q</w:t>
            </w: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 </w:t>
            </w:r>
          </w:p>
          <w:p w14:paraId="544D8837" w14:textId="09CC515F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au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885052B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</w:pP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>i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 </w:t>
            </w:r>
          </w:p>
          <w:p w14:paraId="3D6F7D92" w14:textId="3C46F07F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deg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83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93130D6" w14:textId="2A38440E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eastAsia="Cambria Math" w:hAnsi="Cambria Math" w:cs="Times New Roman"/>
                  <w:kern w:val="2"/>
                  <w:sz w:val="28"/>
                  <w:szCs w:val="28"/>
                  <w:lang w:val="en-US" w:eastAsia="ru-RU"/>
                </w:rPr>
                <m:t>Ω</m:t>
              </m:r>
            </m:oMath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deg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061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F2B8A09" w14:textId="11D4FBD4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2"/>
                  <w:sz w:val="28"/>
                  <w:szCs w:val="28"/>
                  <w:lang w:eastAsia="ru-RU"/>
                </w:rPr>
                <m:t>ω</m:t>
              </m:r>
            </m:oMath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deg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91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45B64B1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Period (year)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47CF510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</w:t>
            </w: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Q </w:t>
            </w: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(au)</w:t>
            </w:r>
          </w:p>
        </w:tc>
      </w:tr>
      <w:tr w:rsidR="003718BC" w:rsidRPr="00770A16" w14:paraId="3CB2A028" w14:textId="77777777" w:rsidTr="0010280E">
        <w:trPr>
          <w:trHeight w:val="385"/>
          <w:jc w:val="center"/>
        </w:trPr>
        <w:tc>
          <w:tcPr>
            <w:tcW w:w="1123" w:type="dxa"/>
          </w:tcPr>
          <w:p w14:paraId="18537D9D" w14:textId="7E8C263B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  <w:t>Юпитер</w:t>
            </w:r>
          </w:p>
        </w:tc>
        <w:tc>
          <w:tcPr>
            <w:tcW w:w="1250" w:type="dxa"/>
          </w:tcPr>
          <w:p w14:paraId="5F818B56" w14:textId="4EB3DD61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kern w:val="2"/>
                    <w:sz w:val="24"/>
                    <w:szCs w:val="28"/>
                    <w:lang w:val="en-US" w:eastAsia="ru-RU"/>
                  </w:rPr>
                  <m:t>955</m:t>
                </m:r>
                <m:r>
                  <w:rPr>
                    <w:rFonts w:ascii="Cambria Math" w:eastAsia="Cambria Math" w:hAnsi="Cambria Math" w:cs="Times New Roman"/>
                    <w:kern w:val="2"/>
                    <w:sz w:val="24"/>
                    <w:szCs w:val="28"/>
                    <w:lang w:val="en-US"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i/>
                        <w:iCs/>
                        <w:kern w:val="2"/>
                        <w:sz w:val="24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val="en-US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val="en-US" w:eastAsia="ru-RU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6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4790778" w14:textId="7950D82D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0.04</w:t>
            </w:r>
          </w:p>
        </w:tc>
        <w:tc>
          <w:tcPr>
            <w:tcW w:w="83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22041CA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5.20</w:t>
            </w:r>
          </w:p>
        </w:tc>
        <w:tc>
          <w:tcPr>
            <w:tcW w:w="805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A88B747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4.95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9EBF0EB" w14:textId="4C0A9171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983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B861DD8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100.55</w:t>
            </w:r>
          </w:p>
        </w:tc>
        <w:tc>
          <w:tcPr>
            <w:tcW w:w="1061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333C355" w14:textId="1C7E25E3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275.06</w:t>
            </w:r>
          </w:p>
        </w:tc>
        <w:tc>
          <w:tcPr>
            <w:tcW w:w="991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3D961E1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11.87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65F2F9D" w14:textId="77777777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5,45</w:t>
            </w:r>
          </w:p>
        </w:tc>
      </w:tr>
      <w:tr w:rsidR="00B24EC0" w:rsidRPr="00770A16" w14:paraId="22EE3569" w14:textId="77777777" w:rsidTr="0010280E">
        <w:trPr>
          <w:trHeight w:val="385"/>
          <w:jc w:val="center"/>
        </w:trPr>
        <w:tc>
          <w:tcPr>
            <w:tcW w:w="1123" w:type="dxa"/>
            <w:vAlign w:val="center"/>
          </w:tcPr>
          <w:p w14:paraId="588D80D2" w14:textId="6B2CACA5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162173 </w:t>
            </w:r>
            <w:r w:rsidRPr="00770A16"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Ryugu</w:t>
            </w:r>
          </w:p>
        </w:tc>
        <w:tc>
          <w:tcPr>
            <w:tcW w:w="1250" w:type="dxa"/>
            <w:vAlign w:val="center"/>
          </w:tcPr>
          <w:p w14:paraId="2BFEF6C9" w14:textId="6F6863E3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kern w:val="2"/>
                    <w:sz w:val="24"/>
                    <w:szCs w:val="28"/>
                    <w:lang w:eastAsia="ru-RU"/>
                  </w:rPr>
                  <m:t>1,98</m:t>
                </m:r>
                <m:r>
                  <w:rPr>
                    <w:rFonts w:ascii="Cambria Math" w:eastAsia="Cambria Math" w:hAnsi="Cambria Math" w:cs="Times New Roman"/>
                    <w:kern w:val="2"/>
                    <w:sz w:val="24"/>
                    <w:szCs w:val="28"/>
                    <w:lang w:val="en-US"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i/>
                        <w:iCs/>
                        <w:kern w:val="2"/>
                        <w:sz w:val="24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val="en-US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eastAsia="ru-RU"/>
                      </w:rPr>
                      <m:t>-19</m:t>
                    </m:r>
                  </m:sup>
                </m:sSup>
              </m:oMath>
            </m:oMathPara>
          </w:p>
        </w:tc>
        <w:tc>
          <w:tcPr>
            <w:tcW w:w="6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26EFC8FB" w14:textId="61D4F71B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0.19</w:t>
            </w:r>
          </w:p>
        </w:tc>
        <w:tc>
          <w:tcPr>
            <w:tcW w:w="83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57FDFB21" w14:textId="4218A0B9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1.191</w:t>
            </w:r>
          </w:p>
        </w:tc>
        <w:tc>
          <w:tcPr>
            <w:tcW w:w="805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59818CC" w14:textId="03A62561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0.96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76FC34F4" w14:textId="231A59CE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983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4887598" w14:textId="0BF17EC1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251.29</w:t>
            </w:r>
          </w:p>
        </w:tc>
        <w:tc>
          <w:tcPr>
            <w:tcW w:w="1061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21412EC" w14:textId="3FDF6092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211.61</w:t>
            </w:r>
          </w:p>
        </w:tc>
        <w:tc>
          <w:tcPr>
            <w:tcW w:w="991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1726C53F" w14:textId="3DCAF6CA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</w:t>
            </w: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en-US" w:eastAsia="ru-RU"/>
              </w:rPr>
              <w:t>.</w:t>
            </w: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075354F0" w14:textId="6D969B3B" w:rsidR="00B24EC0" w:rsidRPr="00770A16" w:rsidRDefault="00B24EC0" w:rsidP="00616E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1.41</w:t>
            </w:r>
          </w:p>
        </w:tc>
      </w:tr>
    </w:tbl>
    <w:p w14:paraId="0EB6D26D" w14:textId="77777777" w:rsidR="00A04929" w:rsidRPr="00770A16" w:rsidRDefault="00A04929" w:rsidP="00616E46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A6E529" w14:textId="541CB2A3" w:rsidR="00E31ECC" w:rsidRPr="00770A16" w:rsidRDefault="00262359" w:rsidP="00616E46">
      <w:pPr>
        <w:suppressAutoHyphens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kk-KZ" w:eastAsia="ru-RU"/>
        </w:rPr>
      </w:pPr>
      <w:r w:rsidRPr="00770A16">
        <w:rPr>
          <w:rFonts w:ascii="Times New Roman" w:hAnsi="Times New Roman" w:cs="Times New Roman"/>
          <w:sz w:val="28"/>
          <w:szCs w:val="28"/>
        </w:rPr>
        <w:t>На рисунках (</w:t>
      </w:r>
      <w:proofErr w:type="gramStart"/>
      <w:r w:rsidR="006C40AA" w:rsidRPr="00770A16">
        <w:rPr>
          <w:rFonts w:ascii="Times New Roman" w:hAnsi="Times New Roman" w:cs="Times New Roman"/>
          <w:sz w:val="28"/>
          <w:szCs w:val="28"/>
        </w:rPr>
        <w:t>4.1</w:t>
      </w:r>
      <w:r w:rsidRPr="00770A16">
        <w:rPr>
          <w:rFonts w:ascii="Times New Roman" w:hAnsi="Times New Roman" w:cs="Times New Roman"/>
          <w:sz w:val="28"/>
          <w:szCs w:val="28"/>
        </w:rPr>
        <w:t>)-(</w:t>
      </w:r>
      <w:proofErr w:type="gramEnd"/>
      <w:r w:rsidR="006C40AA" w:rsidRPr="00770A16">
        <w:rPr>
          <w:rFonts w:ascii="Times New Roman" w:hAnsi="Times New Roman" w:cs="Times New Roman"/>
          <w:sz w:val="28"/>
          <w:szCs w:val="28"/>
        </w:rPr>
        <w:t>4.5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представлены результаты численных расчетов аналогов орбитальных параметров астероида </w:t>
      </w: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Ryugu</w:t>
      </w:r>
      <w:r w:rsidRPr="00770A16">
        <w:rPr>
          <w:rFonts w:ascii="Times New Roman" w:hAnsi="Times New Roman" w:cs="Times New Roman"/>
          <w:sz w:val="28"/>
          <w:szCs w:val="28"/>
        </w:rPr>
        <w:t xml:space="preserve"> на интервале времени 1 000 000 земных лет.</w:t>
      </w:r>
      <w:r w:rsidR="00291E66" w:rsidRPr="00770A16">
        <w:rPr>
          <w:rFonts w:ascii="Times New Roman" w:hAnsi="Times New Roman" w:cs="Times New Roman"/>
          <w:sz w:val="28"/>
          <w:szCs w:val="28"/>
        </w:rPr>
        <w:t xml:space="preserve"> Орбитальные параметры Юпитера имеют постоянное значение, за исключением большой полуоси. Она является возрастающей функцией в случае, когда масса Солнца уменьшается.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За </w:t>
      </w:r>
      <w:r w:rsidR="00291E66" w:rsidRPr="00770A16">
        <w:rPr>
          <w:rFonts w:ascii="Times New Roman" w:hAnsi="Times New Roman" w:cs="Times New Roman"/>
          <w:sz w:val="28"/>
          <w:szCs w:val="28"/>
        </w:rPr>
        <w:t xml:space="preserve">1 000 000 земных лет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Юпитер делает 84 245 оборотов, а астероид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делает 775 193 оборотов</w:t>
      </w:r>
      <w:r w:rsidRPr="00770A16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вокруг Солнца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 w:eastAsia="ru-RU"/>
        </w:rPr>
        <w:t>.</w:t>
      </w:r>
    </w:p>
    <w:p w14:paraId="42AF0EEA" w14:textId="1DDA8ED9" w:rsidR="00C74267" w:rsidRPr="00770A16" w:rsidRDefault="007672FD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>В расчетах м</w:t>
      </w:r>
      <w:r w:rsidR="00C74267" w:rsidRPr="00770A16">
        <w:rPr>
          <w:rFonts w:ascii="Times New Roman" w:hAnsi="Times New Roman" w:cs="Times New Roman"/>
          <w:sz w:val="28"/>
          <w:szCs w:val="28"/>
          <w:lang w:val="kk-KZ"/>
        </w:rPr>
        <w:t>ы рассмотрели 4 случая:</w:t>
      </w:r>
    </w:p>
    <w:p w14:paraId="1D24B138" w14:textId="73482C11" w:rsidR="00A21CCD" w:rsidRPr="00770A16" w:rsidRDefault="00E52D41" w:rsidP="0010280E">
      <w:pPr>
        <w:pStyle w:val="af2"/>
        <w:numPr>
          <w:ilvl w:val="0"/>
          <w:numId w:val="4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(4.1)-(4.5) под номером 1 выделен п</w:t>
      </w:r>
      <w:r w:rsidR="007672FD" w:rsidRPr="00770A16">
        <w:rPr>
          <w:rFonts w:ascii="Times New Roman" w:hAnsi="Times New Roman"/>
          <w:sz w:val="28"/>
          <w:szCs w:val="28"/>
          <w:lang w:val="kk-KZ"/>
        </w:rPr>
        <w:t>ервый с</w:t>
      </w:r>
      <w:r w:rsidR="00312D13" w:rsidRPr="00770A16">
        <w:rPr>
          <w:rFonts w:ascii="Times New Roman" w:hAnsi="Times New Roman"/>
          <w:sz w:val="28"/>
          <w:szCs w:val="28"/>
        </w:rPr>
        <w:t>лучай, когда массы всех трех тел постоянны</w:t>
      </w:r>
      <w:r w:rsidR="00A04929" w:rsidRPr="00770A16">
        <w:rPr>
          <w:rFonts w:ascii="Times New Roman" w:hAnsi="Times New Roman"/>
          <w:sz w:val="28"/>
          <w:szCs w:val="28"/>
        </w:rPr>
        <w:t xml:space="preserve"> (далее </w:t>
      </w:r>
      <w:r w:rsidR="00A04929" w:rsidRPr="00770A16">
        <w:rPr>
          <w:rFonts w:ascii="Times New Roman" w:hAnsi="Times New Roman"/>
          <w:sz w:val="28"/>
          <w:szCs w:val="28"/>
          <w:lang w:val="kk-KZ"/>
        </w:rPr>
        <w:t>Первый с</w:t>
      </w:r>
      <w:r w:rsidR="00A04929" w:rsidRPr="00770A16">
        <w:rPr>
          <w:rFonts w:ascii="Times New Roman" w:hAnsi="Times New Roman"/>
          <w:sz w:val="28"/>
          <w:szCs w:val="28"/>
        </w:rPr>
        <w:t>лучай)</w:t>
      </w:r>
      <w:r w:rsidR="00A04929" w:rsidRPr="00770A16">
        <w:rPr>
          <w:rFonts w:ascii="Times New Roman" w:hAnsi="Times New Roman"/>
          <w:sz w:val="28"/>
          <w:szCs w:val="28"/>
          <w:lang w:val="kk-KZ"/>
        </w:rPr>
        <w:t>;</w:t>
      </w:r>
      <w:r w:rsidR="00A04929" w:rsidRPr="00770A16">
        <w:rPr>
          <w:rFonts w:ascii="Times New Roman" w:hAnsi="Times New Roman"/>
          <w:sz w:val="28"/>
          <w:szCs w:val="28"/>
        </w:rPr>
        <w:t xml:space="preserve"> </w:t>
      </w:r>
    </w:p>
    <w:p w14:paraId="7E91FB3F" w14:textId="6C3F38E6" w:rsidR="00A04929" w:rsidRPr="00770A16" w:rsidRDefault="00E52D41" w:rsidP="0010280E">
      <w:pPr>
        <w:pStyle w:val="af2"/>
        <w:numPr>
          <w:ilvl w:val="0"/>
          <w:numId w:val="4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(4.1)-(4.5) под номером 2 выделен</w:t>
      </w:r>
      <w:r w:rsidRPr="00770A16">
        <w:rPr>
          <w:rFonts w:ascii="Times New Roman" w:hAnsi="Times New Roman"/>
          <w:sz w:val="28"/>
          <w:szCs w:val="28"/>
        </w:rPr>
        <w:t xml:space="preserve"> второй </w:t>
      </w:r>
      <w:r w:rsidR="007672FD" w:rsidRPr="00770A16">
        <w:rPr>
          <w:rFonts w:ascii="Times New Roman" w:hAnsi="Times New Roman"/>
          <w:sz w:val="28"/>
          <w:szCs w:val="28"/>
        </w:rPr>
        <w:t>с</w:t>
      </w:r>
      <w:r w:rsidR="00312D13" w:rsidRPr="00770A16">
        <w:rPr>
          <w:rFonts w:ascii="Times New Roman" w:hAnsi="Times New Roman"/>
          <w:sz w:val="28"/>
          <w:szCs w:val="28"/>
        </w:rPr>
        <w:t>лучай, когда масса Со</w:t>
      </w:r>
      <w:r w:rsidR="00003CFB" w:rsidRPr="00770A16">
        <w:rPr>
          <w:rFonts w:ascii="Times New Roman" w:hAnsi="Times New Roman"/>
          <w:sz w:val="28"/>
          <w:szCs w:val="28"/>
        </w:rPr>
        <w:t>лнца меняется изотропно, а массы</w:t>
      </w:r>
      <w:r w:rsidR="00312D13" w:rsidRPr="00770A16">
        <w:rPr>
          <w:rFonts w:ascii="Times New Roman" w:hAnsi="Times New Roman"/>
          <w:sz w:val="28"/>
          <w:szCs w:val="28"/>
        </w:rPr>
        <w:t xml:space="preserve"> Юпитера и астероида </w:t>
      </w:r>
      <w:r w:rsidR="00312D13" w:rsidRPr="00770A16">
        <w:rPr>
          <w:rFonts w:ascii="Times New Roman" w:hAnsi="Times New Roman"/>
          <w:sz w:val="28"/>
          <w:szCs w:val="28"/>
          <w:lang w:val="en-US"/>
        </w:rPr>
        <w:t>Ryugu</w:t>
      </w:r>
      <w:r w:rsidR="00312D13" w:rsidRPr="00770A16">
        <w:rPr>
          <w:rFonts w:ascii="Times New Roman" w:hAnsi="Times New Roman"/>
          <w:sz w:val="28"/>
          <w:szCs w:val="28"/>
        </w:rPr>
        <w:t xml:space="preserve"> постоянны</w:t>
      </w:r>
      <w:r w:rsidR="00A04929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04929" w:rsidRPr="00770A16">
        <w:rPr>
          <w:rFonts w:ascii="Times New Roman" w:hAnsi="Times New Roman"/>
          <w:sz w:val="28"/>
          <w:szCs w:val="28"/>
        </w:rPr>
        <w:t>(далее Второй случай)</w:t>
      </w:r>
      <w:r w:rsidR="00A04929" w:rsidRPr="00770A16">
        <w:rPr>
          <w:rFonts w:ascii="Times New Roman" w:hAnsi="Times New Roman"/>
          <w:sz w:val="28"/>
          <w:szCs w:val="28"/>
          <w:lang w:val="kk-KZ"/>
        </w:rPr>
        <w:t>;</w:t>
      </w:r>
      <w:r w:rsidR="00A04929" w:rsidRPr="00770A16">
        <w:rPr>
          <w:rFonts w:ascii="Times New Roman" w:hAnsi="Times New Roman"/>
          <w:sz w:val="28"/>
          <w:szCs w:val="28"/>
        </w:rPr>
        <w:t xml:space="preserve"> </w:t>
      </w:r>
    </w:p>
    <w:p w14:paraId="31B654C9" w14:textId="7C1A5D26" w:rsidR="00A04929" w:rsidRPr="00770A16" w:rsidRDefault="00E52D41" w:rsidP="0010280E">
      <w:pPr>
        <w:pStyle w:val="af2"/>
        <w:numPr>
          <w:ilvl w:val="0"/>
          <w:numId w:val="4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(4.1)-(4.5) под номером 3 выделен</w:t>
      </w:r>
      <w:r w:rsidRPr="00770A16">
        <w:rPr>
          <w:rFonts w:ascii="Times New Roman" w:hAnsi="Times New Roman"/>
          <w:sz w:val="28"/>
          <w:szCs w:val="28"/>
        </w:rPr>
        <w:t xml:space="preserve"> третьи </w:t>
      </w:r>
      <w:r w:rsidR="007672FD" w:rsidRPr="00770A16">
        <w:rPr>
          <w:rFonts w:ascii="Times New Roman" w:hAnsi="Times New Roman"/>
          <w:sz w:val="28"/>
          <w:szCs w:val="28"/>
        </w:rPr>
        <w:t>с</w:t>
      </w:r>
      <w:r w:rsidR="00312D13" w:rsidRPr="00770A16">
        <w:rPr>
          <w:rFonts w:ascii="Times New Roman" w:hAnsi="Times New Roman"/>
          <w:sz w:val="28"/>
          <w:szCs w:val="28"/>
        </w:rPr>
        <w:t xml:space="preserve">лучай, когда масса Солнца меняется изотропно, масса Юпитера постоянна, а масса астероида </w:t>
      </w:r>
      <w:r w:rsidR="00312D13" w:rsidRPr="00770A16">
        <w:rPr>
          <w:rFonts w:ascii="Times New Roman" w:hAnsi="Times New Roman"/>
          <w:sz w:val="28"/>
          <w:szCs w:val="28"/>
          <w:lang w:val="en-US"/>
        </w:rPr>
        <w:t>Ryugu</w:t>
      </w:r>
      <w:r w:rsidR="00312D13" w:rsidRPr="00770A16">
        <w:rPr>
          <w:rFonts w:ascii="Times New Roman" w:hAnsi="Times New Roman"/>
          <w:sz w:val="28"/>
          <w:szCs w:val="28"/>
        </w:rPr>
        <w:t xml:space="preserve"> меняется неизотропно и </w:t>
      </w:r>
      <w:r w:rsidR="003846F5" w:rsidRPr="00770A16">
        <w:rPr>
          <w:rFonts w:ascii="Times New Roman" w:hAnsi="Times New Roman"/>
          <w:sz w:val="28"/>
          <w:szCs w:val="28"/>
        </w:rPr>
        <w:t xml:space="preserve">реактивная сила действует </w:t>
      </w:r>
      <w:r w:rsidR="00312D13" w:rsidRPr="00770A16">
        <w:rPr>
          <w:rFonts w:ascii="Times New Roman" w:hAnsi="Times New Roman"/>
          <w:sz w:val="28"/>
          <w:szCs w:val="28"/>
        </w:rPr>
        <w:t xml:space="preserve">по </w:t>
      </w:r>
      <w:r w:rsidR="00312D13" w:rsidRPr="00770A16">
        <w:rPr>
          <w:rFonts w:ascii="Times New Roman" w:hAnsi="Times New Roman"/>
          <w:bCs/>
          <w:iCs/>
          <w:sz w:val="28"/>
          <w:szCs w:val="28"/>
        </w:rPr>
        <w:t>радиальному</w:t>
      </w:r>
      <w:r w:rsidR="00312D13" w:rsidRPr="00770A16">
        <w:rPr>
          <w:rFonts w:ascii="Times New Roman" w:hAnsi="Times New Roman"/>
          <w:sz w:val="28"/>
          <w:szCs w:val="28"/>
        </w:rPr>
        <w:t xml:space="preserve"> направ</w:t>
      </w:r>
      <w:r w:rsidR="00262359" w:rsidRPr="00770A16">
        <w:rPr>
          <w:rFonts w:ascii="Times New Roman" w:hAnsi="Times New Roman"/>
          <w:sz w:val="28"/>
          <w:szCs w:val="28"/>
        </w:rPr>
        <w:t xml:space="preserve">лению. </w:t>
      </w:r>
      <w:r w:rsidR="00262359" w:rsidRPr="00770A16">
        <w:rPr>
          <w:rFonts w:ascii="Times New Roman" w:hAnsi="Times New Roman"/>
          <w:sz w:val="28"/>
          <w:szCs w:val="28"/>
          <w:lang w:val="kk-KZ"/>
        </w:rPr>
        <w:t xml:space="preserve">Скорость вылета частиц была выбрана произвольно </w:t>
      </w:r>
      <w:r w:rsidR="00A04929" w:rsidRPr="00770A16">
        <w:rPr>
          <w:position w:val="-12"/>
        </w:rPr>
        <w:object w:dxaOrig="2560" w:dyaOrig="360" w14:anchorId="420C45B2">
          <v:shape id="_x0000_i1537" type="#_x0000_t75" style="width:126.75pt;height:17.25pt" o:ole="">
            <v:imagedata r:id="rId1047" o:title=""/>
          </v:shape>
          <o:OLEObject Type="Embed" ProgID="Equation.DSMT4" ShapeID="_x0000_i1537" DrawAspect="Content" ObjectID="_1809772441" r:id="rId1048"/>
        </w:object>
      </w:r>
      <w:r w:rsidR="00A04929" w:rsidRPr="00770A16">
        <w:rPr>
          <w:rFonts w:ascii="Times New Roman" w:hAnsi="Times New Roman"/>
          <w:lang w:val="kk-KZ"/>
        </w:rPr>
        <w:t xml:space="preserve"> </w:t>
      </w:r>
      <w:r w:rsidR="00A04929" w:rsidRPr="00770A16">
        <w:rPr>
          <w:rFonts w:ascii="Times New Roman" w:hAnsi="Times New Roman"/>
          <w:sz w:val="28"/>
          <w:szCs w:val="28"/>
        </w:rPr>
        <w:t xml:space="preserve">(далее </w:t>
      </w:r>
      <w:r w:rsidR="00BD1AAA" w:rsidRPr="00770A16">
        <w:rPr>
          <w:rFonts w:ascii="Times New Roman" w:hAnsi="Times New Roman"/>
          <w:sz w:val="28"/>
          <w:szCs w:val="28"/>
        </w:rPr>
        <w:t>Третьи случай</w:t>
      </w:r>
      <w:r w:rsidR="00A04929" w:rsidRPr="00770A16">
        <w:rPr>
          <w:rFonts w:ascii="Times New Roman" w:hAnsi="Times New Roman"/>
          <w:sz w:val="28"/>
          <w:szCs w:val="28"/>
        </w:rPr>
        <w:t>)</w:t>
      </w:r>
      <w:r w:rsidR="00A04929" w:rsidRPr="00770A16">
        <w:rPr>
          <w:rFonts w:ascii="Times New Roman" w:hAnsi="Times New Roman"/>
          <w:sz w:val="28"/>
          <w:szCs w:val="28"/>
          <w:lang w:val="kk-KZ"/>
        </w:rPr>
        <w:t>;</w:t>
      </w:r>
    </w:p>
    <w:p w14:paraId="64CBD079" w14:textId="2463CEC0" w:rsidR="009760BC" w:rsidRPr="00770A16" w:rsidRDefault="00E52D41" w:rsidP="0010280E">
      <w:pPr>
        <w:pStyle w:val="af2"/>
        <w:numPr>
          <w:ilvl w:val="0"/>
          <w:numId w:val="4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(4.1)-(4.5) под номером 4 выделен</w:t>
      </w:r>
      <w:r w:rsidRPr="00770A16">
        <w:rPr>
          <w:rFonts w:ascii="Times New Roman" w:hAnsi="Times New Roman"/>
          <w:sz w:val="28"/>
          <w:szCs w:val="28"/>
        </w:rPr>
        <w:t xml:space="preserve"> четвертый </w:t>
      </w:r>
      <w:r w:rsidR="007672FD" w:rsidRPr="00770A16">
        <w:rPr>
          <w:rFonts w:ascii="Times New Roman" w:hAnsi="Times New Roman"/>
          <w:sz w:val="28"/>
          <w:szCs w:val="28"/>
        </w:rPr>
        <w:t>с</w:t>
      </w:r>
      <w:r w:rsidR="00312D13" w:rsidRPr="00770A16">
        <w:rPr>
          <w:rFonts w:ascii="Times New Roman" w:hAnsi="Times New Roman"/>
          <w:sz w:val="28"/>
          <w:szCs w:val="28"/>
        </w:rPr>
        <w:t xml:space="preserve">лучай, когда масса Солнца меняется изотропно, масса Юпитера постоянна, а масса астероида </w:t>
      </w:r>
      <w:r w:rsidR="00312D13" w:rsidRPr="00770A16">
        <w:rPr>
          <w:rFonts w:ascii="Times New Roman" w:hAnsi="Times New Roman"/>
          <w:sz w:val="28"/>
          <w:szCs w:val="28"/>
          <w:lang w:val="en-US"/>
        </w:rPr>
        <w:t>Ryugu</w:t>
      </w:r>
      <w:r w:rsidR="00312D13" w:rsidRPr="00770A16">
        <w:rPr>
          <w:rFonts w:ascii="Times New Roman" w:hAnsi="Times New Roman"/>
          <w:sz w:val="28"/>
          <w:szCs w:val="28"/>
        </w:rPr>
        <w:t xml:space="preserve"> меняется неизотропно и </w:t>
      </w:r>
      <w:r w:rsidR="003846F5" w:rsidRPr="00770A16">
        <w:rPr>
          <w:rFonts w:ascii="Times New Roman" w:hAnsi="Times New Roman"/>
          <w:sz w:val="28"/>
          <w:szCs w:val="28"/>
        </w:rPr>
        <w:t xml:space="preserve">реактивная сила действует </w:t>
      </w:r>
      <w:r w:rsidR="00312D13" w:rsidRPr="00770A16">
        <w:rPr>
          <w:rFonts w:ascii="Times New Roman" w:hAnsi="Times New Roman"/>
          <w:sz w:val="28"/>
          <w:szCs w:val="28"/>
        </w:rPr>
        <w:t xml:space="preserve">по </w:t>
      </w:r>
      <w:r w:rsidR="00312D13" w:rsidRPr="00770A16">
        <w:rPr>
          <w:rFonts w:ascii="Times New Roman" w:hAnsi="Times New Roman"/>
          <w:bCs/>
          <w:iCs/>
          <w:sz w:val="28"/>
          <w:szCs w:val="28"/>
        </w:rPr>
        <w:t>трансверсальному</w:t>
      </w:r>
      <w:r w:rsidR="00312D13" w:rsidRPr="00770A16">
        <w:rPr>
          <w:rFonts w:ascii="Times New Roman" w:hAnsi="Times New Roman"/>
          <w:sz w:val="28"/>
          <w:szCs w:val="28"/>
        </w:rPr>
        <w:t xml:space="preserve"> направлению</w:t>
      </w:r>
      <w:r w:rsidR="00262359" w:rsidRPr="00770A16">
        <w:rPr>
          <w:rFonts w:ascii="Times New Roman" w:hAnsi="Times New Roman"/>
          <w:sz w:val="28"/>
          <w:szCs w:val="28"/>
        </w:rPr>
        <w:t xml:space="preserve">. </w:t>
      </w:r>
      <w:r w:rsidR="00262359" w:rsidRPr="00770A16">
        <w:rPr>
          <w:rFonts w:ascii="Times New Roman" w:hAnsi="Times New Roman"/>
          <w:sz w:val="28"/>
          <w:szCs w:val="28"/>
          <w:lang w:val="kk-KZ"/>
        </w:rPr>
        <w:t xml:space="preserve">Скорость вылета частиц была выбрана произвольно </w:t>
      </w:r>
      <w:r w:rsidR="00A04929" w:rsidRPr="00770A16">
        <w:rPr>
          <w:position w:val="-12"/>
        </w:rPr>
        <w:object w:dxaOrig="2600" w:dyaOrig="360" w14:anchorId="05F5C8D9">
          <v:shape id="_x0000_i1538" type="#_x0000_t75" style="width:131.25pt;height:17.25pt" o:ole="">
            <v:imagedata r:id="rId1049" o:title=""/>
          </v:shape>
          <o:OLEObject Type="Embed" ProgID="Equation.DSMT4" ShapeID="_x0000_i1538" DrawAspect="Content" ObjectID="_1809772442" r:id="rId1050"/>
        </w:object>
      </w:r>
      <w:r w:rsidR="00A04929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04929" w:rsidRPr="00770A16">
        <w:rPr>
          <w:rFonts w:ascii="Times New Roman" w:hAnsi="Times New Roman"/>
          <w:sz w:val="28"/>
          <w:szCs w:val="28"/>
        </w:rPr>
        <w:t xml:space="preserve">(далее </w:t>
      </w:r>
      <w:r w:rsidR="00BD1AAA" w:rsidRPr="00770A16">
        <w:rPr>
          <w:rFonts w:ascii="Times New Roman" w:hAnsi="Times New Roman"/>
          <w:sz w:val="28"/>
          <w:szCs w:val="28"/>
        </w:rPr>
        <w:t>Четвертый случай</w:t>
      </w:r>
      <w:r w:rsidR="00A04929" w:rsidRPr="00770A16">
        <w:rPr>
          <w:rFonts w:ascii="Times New Roman" w:hAnsi="Times New Roman"/>
          <w:sz w:val="28"/>
          <w:szCs w:val="28"/>
        </w:rPr>
        <w:t>)</w:t>
      </w:r>
      <w:r w:rsidR="00A04929" w:rsidRPr="00770A16">
        <w:rPr>
          <w:rFonts w:ascii="Times New Roman" w:hAnsi="Times New Roman"/>
          <w:sz w:val="28"/>
          <w:szCs w:val="28"/>
          <w:lang w:val="kk-KZ"/>
        </w:rPr>
        <w:t>.</w:t>
      </w:r>
    </w:p>
    <w:p w14:paraId="1EE15A20" w14:textId="77777777" w:rsidR="009760BC" w:rsidRPr="00770A16" w:rsidRDefault="009760BC" w:rsidP="00616E4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x-none" w:eastAsia="ru-RU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x-none" w:eastAsia="ru-RU"/>
        </w:rPr>
        <w:t>акон изменения масс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ы 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>Солнца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x-none" w:eastAsia="ru-RU"/>
        </w:rPr>
        <w:t xml:space="preserve"> описыва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x-none" w:eastAsia="ru-RU"/>
        </w:rPr>
        <w:t xml:space="preserve">тся законом 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x-none" w:eastAsia="ru-RU"/>
        </w:rPr>
        <w:t>Эдингтона-Джинса</w:t>
      </w:r>
    </w:p>
    <w:p w14:paraId="5BCD5821" w14:textId="4C713CD0" w:rsidR="009760BC" w:rsidRPr="00770A16" w:rsidRDefault="009760BC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20"/>
          <w:sz w:val="28"/>
          <w:szCs w:val="28"/>
        </w:rPr>
        <w:object w:dxaOrig="6060" w:dyaOrig="560" w14:anchorId="34F25946">
          <v:shape id="_x0000_i1539" type="#_x0000_t75" style="width:303pt;height:27pt" o:ole="">
            <v:imagedata r:id="rId1051" o:title=""/>
          </v:shape>
          <o:OLEObject Type="Embed" ProgID="Equation.DSMT4" ShapeID="_x0000_i1539" DrawAspect="Content" ObjectID="_1809772443" r:id="rId1052"/>
        </w:object>
      </w:r>
    </w:p>
    <w:p w14:paraId="48758AF4" w14:textId="77777777" w:rsidR="009760BC" w:rsidRPr="00770A16" w:rsidRDefault="009760BC" w:rsidP="00616E46">
      <w:pPr>
        <w:spacing w:after="0" w:line="240" w:lineRule="auto"/>
        <w:ind w:firstLine="708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770A16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Масса 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</w:rPr>
        <w:t xml:space="preserve">астероида (162173 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</w:rPr>
        <w:t>)</w:t>
      </w:r>
      <w:r w:rsidRPr="00770A16">
        <w:rPr>
          <w:rFonts w:ascii="Times New Roman" w:eastAsia="Calibri" w:hAnsi="Times New Roman" w:cs="Times New Roman"/>
          <w:iCs/>
          <w:kern w:val="24"/>
          <w:sz w:val="28"/>
          <w:szCs w:val="28"/>
        </w:rPr>
        <w:t xml:space="preserve"> </w:t>
      </w:r>
      <w:r w:rsidRPr="00770A16">
        <w:rPr>
          <w:rFonts w:ascii="Times New Roman" w:eastAsia="Calibri" w:hAnsi="Times New Roman" w:cs="Times New Roman"/>
          <w:kern w:val="24"/>
          <w:sz w:val="28"/>
          <w:szCs w:val="28"/>
        </w:rPr>
        <w:t>меняется по линейному закону</w:t>
      </w:r>
    </w:p>
    <w:p w14:paraId="3F60D16F" w14:textId="0E483C98" w:rsidR="00E31ECC" w:rsidRPr="00770A16" w:rsidRDefault="009760BC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position w:val="-16"/>
          <w:sz w:val="28"/>
          <w:szCs w:val="28"/>
        </w:rPr>
        <w:object w:dxaOrig="2860" w:dyaOrig="440" w14:anchorId="44BF5A82">
          <v:shape id="_x0000_i1540" type="#_x0000_t75" style="width:143.25pt;height:22.5pt" o:ole="">
            <v:imagedata r:id="rId1053" o:title=""/>
          </v:shape>
          <o:OLEObject Type="Embed" ProgID="Equation.DSMT4" ShapeID="_x0000_i1540" DrawAspect="Content" ObjectID="_1809772444" r:id="rId1054"/>
        </w:object>
      </w:r>
    </w:p>
    <w:p w14:paraId="027EA3BE" w14:textId="77777777" w:rsidR="0010280E" w:rsidRPr="00770A16" w:rsidRDefault="0010280E" w:rsidP="001028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график большой полуоси (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Рисунок 4.1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В первом случае</w:t>
      </w:r>
      <w:r w:rsidRPr="00770A16">
        <w:rPr>
          <w:rFonts w:ascii="Times New Roman" w:hAnsi="Times New Roman" w:cs="Times New Roman"/>
          <w:sz w:val="28"/>
          <w:szCs w:val="28"/>
        </w:rPr>
        <w:t>, когда массы трех тел постоянны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значение большой полуоси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за все время расчета остается постоянной. В случае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изотропного изменения массы Солнца и в случае появления реактивной силы 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радиальному направлению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графики совпадают.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В третьем случае, когда появляется реактивная сила 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трансверсальному направлению значение большой полуоси начинают отличаться с 200 000 лет. В последних трех случаях большая полуось является возрастающей функцией. </w:t>
      </w:r>
    </w:p>
    <w:p w14:paraId="677803B8" w14:textId="02E05B15" w:rsidR="00A60AB0" w:rsidRPr="00770A16" w:rsidRDefault="001D6357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55EDCB7" wp14:editId="03463924">
            <wp:extent cx="3679825" cy="2062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2.jpg"/>
                    <pic:cNvPicPr/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22" cy="20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D54B" w14:textId="77777777" w:rsidR="00B73230" w:rsidRPr="00770A16" w:rsidRDefault="00B73230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CA5C20" w14:textId="0B8A7908" w:rsidR="00837129" w:rsidRPr="00770A16" w:rsidRDefault="001D6357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4.1 – Эволюция аналога большой полуоси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(775 193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="00E52D41"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0E49B700" w14:textId="78561207" w:rsidR="00A60AB0" w:rsidRPr="00770A16" w:rsidRDefault="00A60AB0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0E269F" w14:textId="77777777" w:rsidR="0010280E" w:rsidRPr="00770A16" w:rsidRDefault="0010280E" w:rsidP="0010280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график эксцентриситета</w:t>
      </w:r>
      <w:r w:rsidRPr="00770A16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(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4.2)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В первом случае</w:t>
      </w:r>
      <w:r w:rsidRPr="00770A16">
        <w:rPr>
          <w:rFonts w:ascii="Times New Roman" w:hAnsi="Times New Roman" w:cs="Times New Roman"/>
          <w:sz w:val="28"/>
          <w:szCs w:val="28"/>
        </w:rPr>
        <w:t>, когда массы трех тел постоянны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эксцентриситет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является периодической функцией и принимает значение между 0.17</w:t>
      </w:r>
      <m:oMath>
        <m:r>
          <w:rPr>
            <w:rFonts w:ascii="Cambria Math" w:eastAsiaTheme="minorEastAsia" w:hAnsi="Cambria Math" w:cs="Times New Roman"/>
            <w:kern w:val="24"/>
            <w:sz w:val="28"/>
            <w:szCs w:val="28"/>
          </w:rPr>
          <m:t>°</m:t>
        </m:r>
      </m:oMath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>-0.20</w:t>
      </w:r>
      <m:oMath>
        <m:r>
          <w:rPr>
            <w:rFonts w:ascii="Cambria Math" w:eastAsiaTheme="minorEastAsia" w:hAnsi="Cambria Math" w:cs="Times New Roman"/>
            <w:kern w:val="24"/>
            <w:sz w:val="28"/>
            <w:szCs w:val="28"/>
          </w:rPr>
          <m:t>°</m:t>
        </m:r>
      </m:oMath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</w:t>
      </w:r>
    </w:p>
    <w:p w14:paraId="35EC5BD5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При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радиальному направлению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графики совпадают. Если сравнить со случаем постоянной массы, амплитуда не меняется, а частота периода уменьшается.</w:t>
      </w:r>
    </w:p>
    <w:p w14:paraId="478BCB74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трансверсальному направлению значение эксцентриситета падает, отличие начинается с 200 000 лет. </w:t>
      </w:r>
    </w:p>
    <w:p w14:paraId="1E13F7F8" w14:textId="77777777" w:rsidR="001D6357" w:rsidRPr="00770A16" w:rsidRDefault="001D6357" w:rsidP="001D63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392DB55" w14:textId="56912B6A" w:rsidR="00E31ECC" w:rsidRPr="00770A16" w:rsidRDefault="001D6357" w:rsidP="001D6357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6C4D5A" wp14:editId="6AE0262C">
            <wp:extent cx="3838575" cy="20979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3.png"/>
                    <pic:cNvPicPr/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970" cy="21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5B20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6177C1E7" w14:textId="2BDB7A98" w:rsidR="001D6357" w:rsidRPr="00770A16" w:rsidRDefault="001D6357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4.2 – Эволюция аналога эксцентриситета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(775 193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006F7C66" w14:textId="77777777" w:rsidR="00E52D41" w:rsidRPr="00770A16" w:rsidRDefault="00E52D41" w:rsidP="001D6357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4E605270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график наклонения </w:t>
      </w:r>
      <w:r w:rsidRPr="00770A16">
        <w:rPr>
          <w:rFonts w:ascii="Times New Roman" w:eastAsiaTheme="minorEastAsia" w:hAnsi="Times New Roman" w:cs="Times New Roman"/>
          <w:sz w:val="28"/>
          <w:szCs w:val="28"/>
          <w:lang w:val="kk-KZ"/>
        </w:rPr>
        <w:t>(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Рисунок 4.3</w:t>
      </w:r>
      <w:r w:rsidRPr="00770A16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)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В первом случае</w:t>
      </w:r>
      <w:r w:rsidRPr="00770A16">
        <w:rPr>
          <w:rFonts w:ascii="Times New Roman" w:hAnsi="Times New Roman" w:cs="Times New Roman"/>
          <w:sz w:val="28"/>
          <w:szCs w:val="28"/>
        </w:rPr>
        <w:t>, когда массы трех тел постоянны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наклонение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является периодической функцией и принимает значение между 6</w:t>
      </w:r>
      <m:oMath>
        <m:r>
          <w:rPr>
            <w:rFonts w:ascii="Cambria Math" w:eastAsiaTheme="minorEastAsia" w:hAnsi="Cambria Math" w:cs="Times New Roman"/>
            <w:kern w:val="24"/>
            <w:sz w:val="28"/>
            <w:szCs w:val="28"/>
          </w:rPr>
          <m:t>°</m:t>
        </m:r>
      </m:oMath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>-8</w:t>
      </w:r>
      <m:oMath>
        <m:r>
          <w:rPr>
            <w:rFonts w:ascii="Cambria Math" w:eastAsiaTheme="minorEastAsia" w:hAnsi="Cambria Math" w:cs="Times New Roman"/>
            <w:kern w:val="24"/>
            <w:sz w:val="28"/>
            <w:szCs w:val="28"/>
          </w:rPr>
          <m:t>°</m:t>
        </m:r>
      </m:oMath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. </w:t>
      </w:r>
    </w:p>
    <w:p w14:paraId="60476BC7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При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радиальному направлению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графики совпадают.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Если сравнить со случаем постоянной массы, амплитуда не меняется, а частота периода уменьшается и изменения начинаются со 150 000 лет.</w:t>
      </w:r>
    </w:p>
    <w:p w14:paraId="2EFE8A02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трансверсальному направлению значение наклонения начинает отличаться от остальных случаев, отличие начинается с 150 000 лет. </w:t>
      </w:r>
    </w:p>
    <w:p w14:paraId="6CBC5A60" w14:textId="77777777" w:rsidR="001D6357" w:rsidRPr="00770A16" w:rsidRDefault="001D6357" w:rsidP="00616E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8BE5FC3" w14:textId="1B0BFA91" w:rsidR="00171C62" w:rsidRPr="00770A16" w:rsidRDefault="00B73230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noProof/>
          <w:lang w:eastAsia="ru-RU"/>
        </w:rPr>
        <w:drawing>
          <wp:inline distT="0" distB="0" distL="0" distR="0" wp14:anchorId="7C5AF3F1" wp14:editId="4BD60C0E">
            <wp:extent cx="3228975" cy="2058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7"/>
                    <a:stretch>
                      <a:fillRect/>
                    </a:stretch>
                  </pic:blipFill>
                  <pic:spPr>
                    <a:xfrm>
                      <a:off x="0" y="0"/>
                      <a:ext cx="3248512" cy="20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4CAA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2235B4" w14:textId="629F9B9D" w:rsidR="001D6357" w:rsidRPr="00770A16" w:rsidRDefault="001D6357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4.3 – Эволюция аналога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наклонения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(775 193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5D94B898" w14:textId="77777777" w:rsidR="006946F1" w:rsidRPr="00770A16" w:rsidRDefault="006946F1" w:rsidP="00616E4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7A266439" w14:textId="1B10AE69" w:rsidR="0010280E" w:rsidRPr="00770A16" w:rsidRDefault="0010280E" w:rsidP="00B732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график долготы восходящего узла (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Рисунок 4.4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В первом случае</w:t>
      </w:r>
      <w:r w:rsidRPr="00770A16">
        <w:rPr>
          <w:rFonts w:ascii="Times New Roman" w:hAnsi="Times New Roman" w:cs="Times New Roman"/>
          <w:sz w:val="28"/>
          <w:szCs w:val="28"/>
        </w:rPr>
        <w:t>, когда массы трех тел постоянны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долготы восходящего узла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является убывающей функцией.</w:t>
      </w:r>
      <w:r w:rsidR="00B73230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При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радиальному направлению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графики совпадают. Если сравнить со случаем постоянной массы изменения начинаются со 200 000 лет.</w:t>
      </w:r>
    </w:p>
    <w:p w14:paraId="2DDFD2B3" w14:textId="3FACDC6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трансверсальному направлению значение наклонения начинает отличаться от остальных случаев, отличие начинается с 200 000 лет. </w:t>
      </w:r>
    </w:p>
    <w:p w14:paraId="65902F7C" w14:textId="77777777" w:rsidR="00E52D41" w:rsidRPr="00770A16" w:rsidRDefault="00E52D41" w:rsidP="001028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BA8EEEF" w14:textId="30881BB4" w:rsidR="00E52D41" w:rsidRPr="00770A16" w:rsidRDefault="00E52D41" w:rsidP="00E52D4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5D9F5C6" wp14:editId="35B6869F">
            <wp:extent cx="3571875" cy="20583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5.png"/>
                    <pic:cNvPicPr/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151" cy="21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9AF5" w14:textId="77777777" w:rsidR="00B73230" w:rsidRPr="00770A16" w:rsidRDefault="00B73230" w:rsidP="00E52D4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69481AB" w14:textId="6286CA49" w:rsidR="001B462A" w:rsidRPr="00770A16" w:rsidRDefault="00E52D41" w:rsidP="00E52D41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4.4 – Эволюция аналога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долготы восходящего узла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(775 193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191D713B" w14:textId="57771067" w:rsidR="00CE63C5" w:rsidRPr="00770A16" w:rsidRDefault="00CE63C5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1745B4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Рассмотрим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график аргумента перицентра (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Рисунок 4.5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В первом случае</w:t>
      </w:r>
      <w:r w:rsidRPr="00770A16">
        <w:rPr>
          <w:rFonts w:ascii="Times New Roman" w:hAnsi="Times New Roman" w:cs="Times New Roman"/>
          <w:sz w:val="28"/>
          <w:szCs w:val="28"/>
        </w:rPr>
        <w:t>, когда массы трех тел постоянны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аргумент перицентра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является возрастающей функцией.</w:t>
      </w:r>
    </w:p>
    <w:p w14:paraId="3DDA01D4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При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радиальному направлению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графики совпадают. Если сравнить со случаем постоянной массы изменения начинаются со 200 000 лет.</w:t>
      </w:r>
    </w:p>
    <w:p w14:paraId="6F84EA05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В случае появления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трансверсальному направлению значение наклонения начинает отличаться от остальных случаев, отличие начинается с 200 000 лет. </w:t>
      </w:r>
    </w:p>
    <w:p w14:paraId="0DBD2925" w14:textId="77777777" w:rsidR="0010280E" w:rsidRPr="00770A16" w:rsidRDefault="0010280E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0144F58D" w14:textId="0D4CA202" w:rsidR="00C60B5A" w:rsidRPr="00770A16" w:rsidRDefault="001D6357" w:rsidP="001D6357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B2F175" wp14:editId="0AE5E47B">
            <wp:extent cx="3579211" cy="1914525"/>
            <wp:effectExtent l="0" t="0" r="2540" b="0"/>
            <wp:docPr id="12437557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55713" name="Рисунок 1243755713"/>
                    <pic:cNvPicPr/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369" cy="19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CC7D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775E3C4B" w14:textId="1BC57121" w:rsidR="001D6357" w:rsidRPr="00770A16" w:rsidRDefault="001D6357" w:rsidP="001D6357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4.5 – Эволюция аналога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аргумента перицентра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(775 193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3BF02FA3" w14:textId="77777777" w:rsidR="00CE63C5" w:rsidRPr="00770A16" w:rsidRDefault="00CE63C5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11F246D" w14:textId="77777777" w:rsidR="0010280E" w:rsidRPr="00770A16" w:rsidRDefault="0010280E" w:rsidP="001028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Когда масса Солнца уменьшается и появляются реактивные силы у астероида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по радиальному направлению графики совпадают. </w:t>
      </w:r>
    </w:p>
    <w:p w14:paraId="62C53BA4" w14:textId="77777777" w:rsidR="0010280E" w:rsidRPr="00770A16" w:rsidRDefault="0010280E" w:rsidP="0010280E">
      <w:pPr>
        <w:spacing w:after="0" w:line="240" w:lineRule="auto"/>
        <w:ind w:firstLine="709"/>
        <w:contextualSpacing/>
        <w:jc w:val="both"/>
        <w:rPr>
          <w:rStyle w:val="MathematicaFormatTextForm"/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Таким образом, численные расчеты показывают, что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появление реактивной силы у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Ryugu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770A16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трансверсальному направлению</w:t>
      </w:r>
      <w:r w:rsidRPr="00770A16">
        <w:rPr>
          <w:rFonts w:ascii="Times New Roman" w:hAnsi="Times New Roman" w:cs="Times New Roman"/>
          <w:sz w:val="28"/>
          <w:szCs w:val="28"/>
        </w:rPr>
        <w:t xml:space="preserve"> наиболее сильно влияет на большую полуось и на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эксцентриситет орбиты. </w:t>
      </w:r>
    </w:p>
    <w:p w14:paraId="5AD4AF21" w14:textId="77777777" w:rsidR="00B73230" w:rsidRPr="00770A16" w:rsidRDefault="00A07B50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Для </w:t>
      </w:r>
      <w:r w:rsidRPr="00770A16">
        <w:rPr>
          <w:rFonts w:ascii="Times New Roman" w:hAnsi="Times New Roman" w:cs="Times New Roman"/>
          <w:bCs/>
          <w:sz w:val="28"/>
          <w:szCs w:val="28"/>
          <w:lang w:val="kk-KZ"/>
        </w:rPr>
        <w:t>внешней задачи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выбран астероид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0280E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В таблице 4.2 даны первоначальные значения объектов.</w:t>
      </w:r>
      <w:r w:rsidR="00B73230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DCC218F" w14:textId="02503A2E" w:rsidR="00A07B50" w:rsidRPr="00770A16" w:rsidRDefault="00A07B50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– астероид из группы кентавров, из группы астреоидов находящиеся между орбитами Юпитера и Нептуна.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 имеет вытянутую орбиту и в процессе своего движения вокруг Солнца пересекает орбиту Сатурна. </w:t>
      </w:r>
    </w:p>
    <w:p w14:paraId="3E46EA15" w14:textId="77777777" w:rsidR="000B4EA2" w:rsidRPr="00770A16" w:rsidRDefault="000B4EA2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4BA121B" w14:textId="1BA4A70A" w:rsidR="00BF2383" w:rsidRPr="00770A16" w:rsidRDefault="000B4EA2" w:rsidP="00B73230">
      <w:pPr>
        <w:suppressAutoHyphens w:val="0"/>
        <w:spacing w:after="0" w:line="240" w:lineRule="auto"/>
        <w:jc w:val="center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Таблица 4.2</w:t>
      </w: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kk-KZ" w:eastAsia="ru-RU"/>
        </w:rPr>
        <w:t xml:space="preserve"> –</w:t>
      </w:r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Параметры объектов Солнце – Юпитер – Астероид (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)</w:t>
      </w:r>
    </w:p>
    <w:p w14:paraId="16A8F890" w14:textId="77777777" w:rsidR="000B4EA2" w:rsidRPr="00770A16" w:rsidRDefault="000B4EA2" w:rsidP="000B4EA2">
      <w:pPr>
        <w:suppressAutoHyphens w:val="0"/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1239"/>
        <w:gridCol w:w="690"/>
        <w:gridCol w:w="827"/>
        <w:gridCol w:w="802"/>
        <w:gridCol w:w="806"/>
        <w:gridCol w:w="983"/>
        <w:gridCol w:w="1059"/>
        <w:gridCol w:w="990"/>
        <w:gridCol w:w="830"/>
      </w:tblGrid>
      <w:tr w:rsidR="003718BC" w:rsidRPr="00770A16" w14:paraId="3BC9D45D" w14:textId="77777777" w:rsidTr="000B4EA2">
        <w:trPr>
          <w:trHeight w:val="537"/>
          <w:jc w:val="center"/>
        </w:trPr>
        <w:tc>
          <w:tcPr>
            <w:tcW w:w="1119" w:type="dxa"/>
          </w:tcPr>
          <w:p w14:paraId="41556588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39" w:type="dxa"/>
          </w:tcPr>
          <w:p w14:paraId="0424F671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Mass</w:t>
            </w: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2"/>
                      <w:sz w:val="28"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  <w:kern w:val="2"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kern w:val="2"/>
                          <w:sz w:val="28"/>
                          <w:szCs w:val="28"/>
                          <w:lang w:val="en-US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kern w:val="2"/>
                          <w:sz w:val="28"/>
                          <w:szCs w:val="28"/>
                          <w:lang w:val="kk-KZ" w:eastAsia="ru-RU"/>
                        </w:rPr>
                        <m:t>⊙</m:t>
                      </m:r>
                      <m:r>
                        <m:rPr>
                          <m:nor/>
                        </m:rPr>
                        <w:rPr>
                          <w:rFonts w:ascii="Times New Roman" w:eastAsia="Calibri" w:hAnsi="Times New Roman" w:cs="Times New Roman"/>
                          <w:kern w:val="2"/>
                          <w:sz w:val="28"/>
                          <w:szCs w:val="28"/>
                          <w:lang w:eastAsia="ru-RU"/>
                        </w:rPr>
                        <m:t> </m:t>
                      </m:r>
                    </m:sub>
                  </m:sSub>
                </m:e>
              </m:d>
            </m:oMath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</w:t>
            </w: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6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90EECF9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827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CA5CE77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a </w:t>
            </w:r>
          </w:p>
          <w:p w14:paraId="2FEEAC68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(au)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258F150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eastAsia="ru-RU"/>
              </w:rPr>
              <w:t>q</w:t>
            </w: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 </w:t>
            </w:r>
          </w:p>
          <w:p w14:paraId="592E7A9B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au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7225F8D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</w:pP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>i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 </w:t>
            </w:r>
          </w:p>
          <w:p w14:paraId="2CB89CDC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deg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83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1666855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eastAsia="Cambria Math" w:hAnsi="Cambria Math" w:cs="Times New Roman"/>
                  <w:kern w:val="2"/>
                  <w:sz w:val="28"/>
                  <w:szCs w:val="28"/>
                  <w:lang w:val="en-US" w:eastAsia="ru-RU"/>
                </w:rPr>
                <m:t>Ω</m:t>
              </m:r>
            </m:oMath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deg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059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0BD5881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eastAsia="Cambria Math" w:hAnsi="Cambria Math" w:cs="Times New Roman"/>
                  <w:kern w:val="2"/>
                  <w:sz w:val="28"/>
                  <w:szCs w:val="28"/>
                  <w:lang w:eastAsia="ru-RU"/>
                </w:rPr>
                <m:t>ω</m:t>
              </m:r>
            </m:oMath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deg</w:t>
            </w:r>
            <w:proofErr w:type="spellEnd"/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AF8F540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Period (year)</w:t>
            </w:r>
          </w:p>
        </w:tc>
        <w:tc>
          <w:tcPr>
            <w:tcW w:w="83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BE56E6B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 xml:space="preserve"> </w:t>
            </w:r>
            <w:r w:rsidRPr="00770A16">
              <w:rPr>
                <w:rFonts w:ascii="Times New Roman" w:eastAsia="Times New Roman" w:hAnsi="Times New Roman" w:cs="Times New Roman"/>
                <w:bCs/>
                <w:i/>
                <w:kern w:val="2"/>
                <w:sz w:val="28"/>
                <w:szCs w:val="28"/>
                <w:lang w:val="en-US" w:eastAsia="ru-RU"/>
              </w:rPr>
              <w:t xml:space="preserve">Q </w:t>
            </w:r>
            <w:r w:rsidRPr="00770A16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val="en-US" w:eastAsia="ru-RU"/>
              </w:rPr>
              <w:t>(au)</w:t>
            </w:r>
          </w:p>
        </w:tc>
      </w:tr>
      <w:tr w:rsidR="003718BC" w:rsidRPr="00770A16" w14:paraId="298A5B55" w14:textId="77777777" w:rsidTr="000B4EA2">
        <w:trPr>
          <w:trHeight w:val="385"/>
          <w:jc w:val="center"/>
        </w:trPr>
        <w:tc>
          <w:tcPr>
            <w:tcW w:w="1119" w:type="dxa"/>
          </w:tcPr>
          <w:p w14:paraId="48E4D74A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  <w:t>Юпитер</w:t>
            </w:r>
          </w:p>
        </w:tc>
        <w:tc>
          <w:tcPr>
            <w:tcW w:w="1239" w:type="dxa"/>
          </w:tcPr>
          <w:p w14:paraId="0E24141E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kern w:val="2"/>
                    <w:sz w:val="24"/>
                    <w:szCs w:val="28"/>
                    <w:lang w:val="en-US" w:eastAsia="ru-RU"/>
                  </w:rPr>
                  <m:t>955</m:t>
                </m:r>
                <m:r>
                  <w:rPr>
                    <w:rFonts w:ascii="Cambria Math" w:eastAsia="Cambria Math" w:hAnsi="Cambria Math" w:cs="Times New Roman"/>
                    <w:kern w:val="2"/>
                    <w:sz w:val="24"/>
                    <w:szCs w:val="28"/>
                    <w:lang w:val="en-US"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i/>
                        <w:iCs/>
                        <w:kern w:val="2"/>
                        <w:sz w:val="24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val="en-US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val="en-US" w:eastAsia="ru-RU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6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9247B66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0.04</w:t>
            </w:r>
          </w:p>
        </w:tc>
        <w:tc>
          <w:tcPr>
            <w:tcW w:w="827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79EA9E2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5.20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CE814ED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4.95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E778910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983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AD1F0CD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100.55</w:t>
            </w:r>
          </w:p>
        </w:tc>
        <w:tc>
          <w:tcPr>
            <w:tcW w:w="1059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30F8E9D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275.06</w:t>
            </w:r>
          </w:p>
        </w:tc>
        <w:tc>
          <w:tcPr>
            <w:tcW w:w="9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6DEE1F7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11.87</w:t>
            </w:r>
          </w:p>
        </w:tc>
        <w:tc>
          <w:tcPr>
            <w:tcW w:w="83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F8FC521" w14:textId="7777777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5,45</w:t>
            </w:r>
          </w:p>
        </w:tc>
      </w:tr>
      <w:tr w:rsidR="00BF2383" w:rsidRPr="00770A16" w14:paraId="5CBE1FCD" w14:textId="77777777" w:rsidTr="000B4EA2">
        <w:trPr>
          <w:trHeight w:val="385"/>
          <w:jc w:val="center"/>
        </w:trPr>
        <w:tc>
          <w:tcPr>
            <w:tcW w:w="1119" w:type="dxa"/>
            <w:vAlign w:val="center"/>
          </w:tcPr>
          <w:p w14:paraId="3BDE8546" w14:textId="4453AC7E" w:rsidR="00BF2383" w:rsidRPr="00770A16" w:rsidRDefault="00BF2383" w:rsidP="00B73230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2060 </w:t>
            </w:r>
            <w:proofErr w:type="spellStart"/>
            <w:r w:rsidRPr="00770A1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Chiron</w:t>
            </w:r>
            <w:proofErr w:type="spellEnd"/>
            <w:r w:rsidRPr="00770A1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39" w:type="dxa"/>
            <w:vAlign w:val="center"/>
          </w:tcPr>
          <w:p w14:paraId="62ABAD83" w14:textId="380B3670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kern w:val="2"/>
                    <w:sz w:val="24"/>
                    <w:szCs w:val="28"/>
                    <w:lang w:eastAsia="ru-RU"/>
                  </w:rPr>
                  <m:t>2</m:t>
                </m:r>
                <m:r>
                  <w:rPr>
                    <w:rFonts w:ascii="Cambria Math" w:eastAsia="Cambria Math" w:hAnsi="Cambria Math" w:cs="Times New Roman"/>
                    <w:kern w:val="2"/>
                    <w:sz w:val="24"/>
                    <w:szCs w:val="28"/>
                    <w:lang w:val="en-US"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i/>
                        <w:iCs/>
                        <w:kern w:val="2"/>
                        <w:sz w:val="24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val="en-US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Times New Roman"/>
                        <w:kern w:val="2"/>
                        <w:sz w:val="24"/>
                        <w:szCs w:val="28"/>
                        <w:lang w:eastAsia="ru-RU"/>
                      </w:rPr>
                      <m:t>-15</m:t>
                    </m:r>
                  </m:sup>
                </m:sSup>
              </m:oMath>
            </m:oMathPara>
          </w:p>
        </w:tc>
        <w:tc>
          <w:tcPr>
            <w:tcW w:w="6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6F2C67AF" w14:textId="38032187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0.37</w:t>
            </w:r>
          </w:p>
        </w:tc>
        <w:tc>
          <w:tcPr>
            <w:tcW w:w="827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15929066" w14:textId="208EA545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13.7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32BA5B38" w14:textId="4091811C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8.54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324A35BB" w14:textId="019666F9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6.91</w:t>
            </w:r>
          </w:p>
        </w:tc>
        <w:tc>
          <w:tcPr>
            <w:tcW w:w="983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63FC1E39" w14:textId="2E1B2186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  <w:t>209.3</w:t>
            </w:r>
          </w:p>
        </w:tc>
        <w:tc>
          <w:tcPr>
            <w:tcW w:w="1059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5A2061FF" w14:textId="53617578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339.29</w:t>
            </w:r>
          </w:p>
        </w:tc>
        <w:tc>
          <w:tcPr>
            <w:tcW w:w="99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275C660E" w14:textId="7441013A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50.76</w:t>
            </w:r>
          </w:p>
        </w:tc>
        <w:tc>
          <w:tcPr>
            <w:tcW w:w="830" w:type="dxa"/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1EC3E893" w14:textId="0367F74C" w:rsidR="00BF2383" w:rsidRPr="00770A16" w:rsidRDefault="00BF2383" w:rsidP="000B4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kk-KZ" w:eastAsia="ru-RU"/>
              </w:rPr>
            </w:pPr>
            <w:r w:rsidRPr="00770A1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  <w:t>18.87</w:t>
            </w:r>
          </w:p>
        </w:tc>
      </w:tr>
    </w:tbl>
    <w:p w14:paraId="69868E2C" w14:textId="77777777" w:rsidR="000B4EA2" w:rsidRPr="00770A16" w:rsidRDefault="000B4EA2" w:rsidP="00616E46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C5F344" w14:textId="1DF7A9E3" w:rsidR="00B334ED" w:rsidRPr="00770A16" w:rsidRDefault="00B334ED" w:rsidP="00616E46">
      <w:pPr>
        <w:suppressAutoHyphens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kk-KZ" w:eastAsia="ru-RU"/>
        </w:rPr>
      </w:pPr>
      <w:r w:rsidRPr="00770A16">
        <w:rPr>
          <w:rFonts w:ascii="Times New Roman" w:hAnsi="Times New Roman" w:cs="Times New Roman"/>
          <w:sz w:val="28"/>
          <w:szCs w:val="28"/>
        </w:rPr>
        <w:lastRenderedPageBreak/>
        <w:t>На рисунках (</w:t>
      </w:r>
      <w:proofErr w:type="gramStart"/>
      <w:r w:rsidRPr="00770A16">
        <w:rPr>
          <w:rFonts w:ascii="Times New Roman" w:hAnsi="Times New Roman" w:cs="Times New Roman"/>
          <w:sz w:val="28"/>
          <w:szCs w:val="28"/>
        </w:rPr>
        <w:t>4.</w:t>
      </w:r>
      <w:r w:rsidR="00DC10A4" w:rsidRPr="00770A16">
        <w:rPr>
          <w:rFonts w:ascii="Times New Roman" w:hAnsi="Times New Roman" w:cs="Times New Roman"/>
          <w:sz w:val="28"/>
          <w:szCs w:val="28"/>
        </w:rPr>
        <w:t>6</w:t>
      </w:r>
      <w:r w:rsidRPr="00770A16">
        <w:rPr>
          <w:rFonts w:ascii="Times New Roman" w:hAnsi="Times New Roman" w:cs="Times New Roman"/>
          <w:sz w:val="28"/>
          <w:szCs w:val="28"/>
        </w:rPr>
        <w:t>)-(</w:t>
      </w:r>
      <w:proofErr w:type="gramEnd"/>
      <w:r w:rsidRPr="00770A16">
        <w:rPr>
          <w:rFonts w:ascii="Times New Roman" w:hAnsi="Times New Roman" w:cs="Times New Roman"/>
          <w:sz w:val="28"/>
          <w:szCs w:val="28"/>
        </w:rPr>
        <w:t>4.</w:t>
      </w:r>
      <w:r w:rsidR="00DC10A4" w:rsidRPr="00770A16">
        <w:rPr>
          <w:rFonts w:ascii="Times New Roman" w:hAnsi="Times New Roman" w:cs="Times New Roman"/>
          <w:sz w:val="28"/>
          <w:szCs w:val="28"/>
        </w:rPr>
        <w:t>10</w:t>
      </w:r>
      <w:r w:rsidRPr="00770A16">
        <w:rPr>
          <w:rFonts w:ascii="Times New Roman" w:hAnsi="Times New Roman" w:cs="Times New Roman"/>
          <w:sz w:val="28"/>
          <w:szCs w:val="28"/>
        </w:rPr>
        <w:t xml:space="preserve">) представлены результаты численных расчетов аналогов орбитальных параметров астероида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Chiron</w:t>
      </w:r>
      <w:proofErr w:type="spellEnd"/>
      <w:r w:rsidRPr="00770A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770A16">
        <w:rPr>
          <w:rFonts w:ascii="Times New Roman" w:hAnsi="Times New Roman" w:cs="Times New Roman"/>
          <w:sz w:val="28"/>
          <w:szCs w:val="28"/>
        </w:rPr>
        <w:t xml:space="preserve">на интервале времени 1 000 000 земных лет. </w:t>
      </w:r>
      <w:r w:rsidR="00CE63C5" w:rsidRPr="00770A16">
        <w:rPr>
          <w:rFonts w:ascii="Times New Roman" w:hAnsi="Times New Roman" w:cs="Times New Roman"/>
          <w:sz w:val="28"/>
          <w:szCs w:val="28"/>
        </w:rPr>
        <w:t xml:space="preserve">Орбитальные параметры Юпитера имеют постоянное значение, за исключением большой полуоси. Она является возрастающей функцией в случае, когда масса Солнца уменьшается.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За </w:t>
      </w:r>
      <w:r w:rsidR="00CE63C5" w:rsidRPr="00770A16">
        <w:rPr>
          <w:rFonts w:ascii="Times New Roman" w:hAnsi="Times New Roman" w:cs="Times New Roman"/>
          <w:sz w:val="28"/>
          <w:szCs w:val="28"/>
        </w:rPr>
        <w:t>1 000 000 земных лет</w:t>
      </w:r>
      <w:r w:rsidR="00CE63C5"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Юпитер делает 84 245 оборотов, а астероид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Chiron</w:t>
      </w:r>
      <w:proofErr w:type="spellEnd"/>
      <w:r w:rsidRPr="00770A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делает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19 700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оборотов</w:t>
      </w:r>
      <w:r w:rsidRPr="00770A16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вокруг Солнца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kk-KZ" w:eastAsia="ru-RU"/>
        </w:rPr>
        <w:t>.</w:t>
      </w:r>
    </w:p>
    <w:p w14:paraId="2A7C64F6" w14:textId="77777777" w:rsidR="00B334ED" w:rsidRPr="00770A16" w:rsidRDefault="00B334ED" w:rsidP="00616E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>В расчетах мы рассмотрели 4 случая:</w:t>
      </w:r>
    </w:p>
    <w:p w14:paraId="743FBA91" w14:textId="4A8AC09C" w:rsidR="0010280E" w:rsidRPr="00770A16" w:rsidRDefault="00E52D41" w:rsidP="0010280E">
      <w:pPr>
        <w:pStyle w:val="af2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(4.6)-(4.10) под номером 1 выделен п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>ервый с</w:t>
      </w:r>
      <w:r w:rsidR="00B334ED" w:rsidRPr="00770A16">
        <w:rPr>
          <w:rFonts w:ascii="Times New Roman" w:hAnsi="Times New Roman"/>
          <w:sz w:val="28"/>
          <w:szCs w:val="28"/>
        </w:rPr>
        <w:t xml:space="preserve">лучай, когда массы всех трех тел постоянны (далее 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>Первый с</w:t>
      </w:r>
      <w:r w:rsidR="00B334ED" w:rsidRPr="00770A16">
        <w:rPr>
          <w:rFonts w:ascii="Times New Roman" w:hAnsi="Times New Roman"/>
          <w:sz w:val="28"/>
          <w:szCs w:val="28"/>
        </w:rPr>
        <w:t>лучай)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>;</w:t>
      </w:r>
      <w:r w:rsidR="00B334ED" w:rsidRPr="00770A16">
        <w:rPr>
          <w:rFonts w:ascii="Times New Roman" w:hAnsi="Times New Roman"/>
          <w:sz w:val="28"/>
          <w:szCs w:val="28"/>
        </w:rPr>
        <w:t xml:space="preserve"> </w:t>
      </w:r>
    </w:p>
    <w:p w14:paraId="28A0B68A" w14:textId="3C02FFF5" w:rsidR="0010280E" w:rsidRPr="00770A16" w:rsidRDefault="00E52D41" w:rsidP="0010280E">
      <w:pPr>
        <w:pStyle w:val="af2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(4.6)-(4.10) под номером 2 выделен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ru-RU"/>
        </w:rPr>
        <w:t>в</w:t>
      </w:r>
      <w:r w:rsidR="00B334ED" w:rsidRPr="00770A16">
        <w:rPr>
          <w:rFonts w:ascii="Times New Roman" w:hAnsi="Times New Roman"/>
          <w:sz w:val="28"/>
          <w:szCs w:val="28"/>
        </w:rPr>
        <w:t xml:space="preserve">торой случай, когда масса Солнца меняется изотропно, а масса Юпитера и астероида </w:t>
      </w:r>
      <w:r w:rsidR="00B334ED" w:rsidRPr="00770A16">
        <w:rPr>
          <w:rFonts w:ascii="Times New Roman" w:eastAsia="Calibri" w:hAnsi="Times New Roman"/>
          <w:bCs/>
          <w:sz w:val="28"/>
          <w:szCs w:val="28"/>
        </w:rPr>
        <w:t xml:space="preserve">Chiron </w:t>
      </w:r>
      <w:r w:rsidR="00B334ED" w:rsidRPr="00770A16">
        <w:rPr>
          <w:rFonts w:ascii="Times New Roman" w:hAnsi="Times New Roman"/>
          <w:sz w:val="28"/>
          <w:szCs w:val="28"/>
        </w:rPr>
        <w:t>постоянны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334ED" w:rsidRPr="00770A16">
        <w:rPr>
          <w:rFonts w:ascii="Times New Roman" w:hAnsi="Times New Roman"/>
          <w:sz w:val="28"/>
          <w:szCs w:val="28"/>
        </w:rPr>
        <w:t>(далее Второй случай)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>;</w:t>
      </w:r>
      <w:r w:rsidR="00B334ED" w:rsidRPr="00770A16">
        <w:rPr>
          <w:rFonts w:ascii="Times New Roman" w:hAnsi="Times New Roman"/>
          <w:sz w:val="28"/>
          <w:szCs w:val="28"/>
        </w:rPr>
        <w:t xml:space="preserve"> </w:t>
      </w:r>
    </w:p>
    <w:p w14:paraId="5EB411B1" w14:textId="22462C3E" w:rsidR="0010280E" w:rsidRPr="00770A16" w:rsidRDefault="00E52D41" w:rsidP="0010280E">
      <w:pPr>
        <w:pStyle w:val="af2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(4.6)-(4.10) под номером 3 выделен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ru-RU"/>
        </w:rPr>
        <w:t>т</w:t>
      </w:r>
      <w:r w:rsidR="00B334ED" w:rsidRPr="00770A16">
        <w:rPr>
          <w:rFonts w:ascii="Times New Roman" w:hAnsi="Times New Roman"/>
          <w:sz w:val="28"/>
          <w:szCs w:val="28"/>
        </w:rPr>
        <w:t xml:space="preserve">ретьи случай, когда масса Солнца меняется изотропно, масса Юпитера постоянна, а масса астероида </w:t>
      </w:r>
      <w:r w:rsidR="00B334ED" w:rsidRPr="00770A16">
        <w:rPr>
          <w:rFonts w:ascii="Times New Roman" w:eastAsia="Calibri" w:hAnsi="Times New Roman"/>
          <w:bCs/>
          <w:sz w:val="28"/>
          <w:szCs w:val="28"/>
        </w:rPr>
        <w:t xml:space="preserve">Chiron </w:t>
      </w:r>
      <w:r w:rsidR="00B334ED" w:rsidRPr="00770A16">
        <w:rPr>
          <w:rFonts w:ascii="Times New Roman" w:hAnsi="Times New Roman"/>
          <w:sz w:val="28"/>
          <w:szCs w:val="28"/>
        </w:rPr>
        <w:t xml:space="preserve">меняется неизотропно и реактивная сила действует по </w:t>
      </w:r>
      <w:r w:rsidR="00B334ED" w:rsidRPr="00770A16">
        <w:rPr>
          <w:rFonts w:ascii="Times New Roman" w:hAnsi="Times New Roman"/>
          <w:bCs/>
          <w:iCs/>
          <w:sz w:val="28"/>
          <w:szCs w:val="28"/>
        </w:rPr>
        <w:t>радиальному</w:t>
      </w:r>
      <w:r w:rsidR="00B334ED" w:rsidRPr="00770A16">
        <w:rPr>
          <w:rFonts w:ascii="Times New Roman" w:hAnsi="Times New Roman"/>
          <w:sz w:val="28"/>
          <w:szCs w:val="28"/>
        </w:rPr>
        <w:t xml:space="preserve"> направлению. 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 xml:space="preserve">Скорость вылета частиц была выбрана произвольно </w:t>
      </w:r>
      <w:r w:rsidR="00B334ED" w:rsidRPr="00770A16">
        <w:rPr>
          <w:position w:val="-12"/>
        </w:rPr>
        <w:object w:dxaOrig="2560" w:dyaOrig="360" w14:anchorId="700A8C1A">
          <v:shape id="_x0000_i1541" type="#_x0000_t75" style="width:126.75pt;height:17.25pt" o:ole="">
            <v:imagedata r:id="rId1047" o:title=""/>
          </v:shape>
          <o:OLEObject Type="Embed" ProgID="Equation.DSMT4" ShapeID="_x0000_i1541" DrawAspect="Content" ObjectID="_1809772445" r:id="rId1060"/>
        </w:object>
      </w:r>
      <w:r w:rsidR="00B334ED" w:rsidRPr="00770A16">
        <w:rPr>
          <w:rFonts w:ascii="Times New Roman" w:hAnsi="Times New Roman"/>
          <w:lang w:val="kk-KZ"/>
        </w:rPr>
        <w:t xml:space="preserve"> </w:t>
      </w:r>
      <w:r w:rsidR="00B334ED" w:rsidRPr="00770A16">
        <w:rPr>
          <w:rFonts w:ascii="Times New Roman" w:hAnsi="Times New Roman"/>
          <w:sz w:val="28"/>
          <w:szCs w:val="28"/>
        </w:rPr>
        <w:t>(далее Третьи случай)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>;</w:t>
      </w:r>
    </w:p>
    <w:p w14:paraId="1DFA9D4B" w14:textId="24057FD2" w:rsidR="008316F1" w:rsidRPr="00770A16" w:rsidRDefault="00E52D41" w:rsidP="0010280E">
      <w:pPr>
        <w:pStyle w:val="af2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В рисунках (4.6)-(4.10) под номером 4 выделен</w:t>
      </w:r>
      <w:r w:rsidRPr="00770A16">
        <w:rPr>
          <w:rFonts w:ascii="Times New Roman" w:hAnsi="Times New Roman"/>
          <w:sz w:val="28"/>
          <w:szCs w:val="28"/>
        </w:rPr>
        <w:t xml:space="preserve"> ч</w:t>
      </w:r>
      <w:r w:rsidR="00B334ED" w:rsidRPr="00770A16">
        <w:rPr>
          <w:rFonts w:ascii="Times New Roman" w:hAnsi="Times New Roman"/>
          <w:sz w:val="28"/>
          <w:szCs w:val="28"/>
        </w:rPr>
        <w:t xml:space="preserve">етвертый случай, когда масса Солнца меняется изотропно, масса Юпитера постоянна, а масса астероида </w:t>
      </w:r>
      <w:r w:rsidR="009760BC" w:rsidRPr="00770A16">
        <w:rPr>
          <w:rFonts w:ascii="Times New Roman" w:eastAsia="Calibri" w:hAnsi="Times New Roman"/>
          <w:bCs/>
          <w:sz w:val="28"/>
          <w:szCs w:val="28"/>
        </w:rPr>
        <w:t xml:space="preserve">Chiron </w:t>
      </w:r>
      <w:r w:rsidR="00B334ED" w:rsidRPr="00770A16">
        <w:rPr>
          <w:rFonts w:ascii="Times New Roman" w:hAnsi="Times New Roman"/>
          <w:sz w:val="28"/>
          <w:szCs w:val="28"/>
        </w:rPr>
        <w:t xml:space="preserve">меняется неизотропно и реактивная сила действует по </w:t>
      </w:r>
      <w:r w:rsidR="00B334ED" w:rsidRPr="00770A16">
        <w:rPr>
          <w:rFonts w:ascii="Times New Roman" w:hAnsi="Times New Roman"/>
          <w:bCs/>
          <w:iCs/>
          <w:sz w:val="28"/>
          <w:szCs w:val="28"/>
        </w:rPr>
        <w:t>трансверсальному</w:t>
      </w:r>
      <w:r w:rsidR="00B334ED" w:rsidRPr="00770A16">
        <w:rPr>
          <w:rFonts w:ascii="Times New Roman" w:hAnsi="Times New Roman"/>
          <w:sz w:val="28"/>
          <w:szCs w:val="28"/>
        </w:rPr>
        <w:t xml:space="preserve"> направлению. 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 xml:space="preserve">Скорость вылета частиц была выбрана произвольно </w:t>
      </w:r>
      <w:r w:rsidR="00B334ED" w:rsidRPr="00770A16">
        <w:rPr>
          <w:position w:val="-12"/>
        </w:rPr>
        <w:object w:dxaOrig="2860" w:dyaOrig="360" w14:anchorId="429AAF45">
          <v:shape id="_x0000_i1542" type="#_x0000_t75" style="width:143.25pt;height:17.25pt" o:ole="">
            <v:imagedata r:id="rId1061" o:title=""/>
          </v:shape>
          <o:OLEObject Type="Embed" ProgID="Equation.DSMT4" ShapeID="_x0000_i1542" DrawAspect="Content" ObjectID="_1809772446" r:id="rId1062"/>
        </w:object>
      </w:r>
      <w:r w:rsidR="00B334ED" w:rsidRPr="00770A16">
        <w:rPr>
          <w:rFonts w:ascii="Times New Roman" w:hAnsi="Times New Roman"/>
          <w:lang w:val="kk-KZ"/>
        </w:rPr>
        <w:t xml:space="preserve"> </w:t>
      </w:r>
      <w:r w:rsidR="00B334ED" w:rsidRPr="00770A16">
        <w:rPr>
          <w:rFonts w:ascii="Times New Roman" w:hAnsi="Times New Roman"/>
          <w:sz w:val="28"/>
          <w:szCs w:val="28"/>
        </w:rPr>
        <w:t>(далее Четвертый случай)</w:t>
      </w:r>
      <w:r w:rsidR="00B334ED" w:rsidRPr="00770A16">
        <w:rPr>
          <w:rFonts w:ascii="Times New Roman" w:hAnsi="Times New Roman"/>
          <w:sz w:val="28"/>
          <w:szCs w:val="28"/>
          <w:lang w:val="kk-KZ"/>
        </w:rPr>
        <w:t>.</w:t>
      </w:r>
    </w:p>
    <w:p w14:paraId="731887C0" w14:textId="7ED40268" w:rsidR="009760BC" w:rsidRPr="00770A16" w:rsidRDefault="009760BC" w:rsidP="00616E4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x-none" w:eastAsia="ru-RU"/>
        </w:rPr>
      </w:pP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x-none" w:eastAsia="ru-RU"/>
        </w:rPr>
        <w:t>акон изменения масс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ы 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>Солнца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x-none" w:eastAsia="ru-RU"/>
        </w:rPr>
        <w:t xml:space="preserve"> описыва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  <w:lang w:val="x-none" w:eastAsia="ru-RU"/>
        </w:rPr>
        <w:t xml:space="preserve">тся законом 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x-none" w:eastAsia="ru-RU"/>
        </w:rPr>
        <w:t>Эдингтона-Джинса</w:t>
      </w:r>
    </w:p>
    <w:p w14:paraId="266D4139" w14:textId="77777777" w:rsidR="00C61F96" w:rsidRPr="00770A16" w:rsidRDefault="00C61F96" w:rsidP="00616E4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x-none" w:eastAsia="ru-RU"/>
        </w:rPr>
      </w:pPr>
    </w:p>
    <w:p w14:paraId="0F1CD394" w14:textId="27C97FE2" w:rsidR="009760BC" w:rsidRPr="00770A16" w:rsidRDefault="00C61F9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position w:val="-22"/>
        </w:rPr>
        <w:object w:dxaOrig="6960" w:dyaOrig="639" w14:anchorId="00B4600D">
          <v:shape id="_x0000_i1543" type="#_x0000_t75" style="width:347.25pt;height:31.5pt" o:ole="">
            <v:imagedata r:id="rId1063" o:title=""/>
          </v:shape>
          <o:OLEObject Type="Embed" ProgID="Equation.DSMT4" ShapeID="_x0000_i1543" DrawAspect="Content" ObjectID="_1809772447" r:id="rId1064"/>
        </w:object>
      </w:r>
    </w:p>
    <w:p w14:paraId="2C4C5125" w14:textId="77777777" w:rsidR="00C61F96" w:rsidRPr="00770A16" w:rsidRDefault="00C61F96" w:rsidP="00616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ED8DEF" w14:textId="5E1109CA" w:rsidR="009760BC" w:rsidRPr="00770A16" w:rsidRDefault="009760BC" w:rsidP="00616E46">
      <w:pPr>
        <w:spacing w:after="0" w:line="240" w:lineRule="auto"/>
        <w:ind w:firstLine="709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770A16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Масса </w:t>
      </w:r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</w:rPr>
        <w:t xml:space="preserve">астероида (162173 </w:t>
      </w:r>
      <w:proofErr w:type="spellStart"/>
      <w:r w:rsidRPr="00770A16">
        <w:rPr>
          <w:rFonts w:ascii="Times New Roman" w:eastAsia="Calibri" w:hAnsi="Times New Roman" w:cs="Times New Roman"/>
          <w:iCs/>
          <w:sz w:val="28"/>
          <w:szCs w:val="28"/>
        </w:rPr>
        <w:t>Chiron</w:t>
      </w:r>
      <w:proofErr w:type="spellEnd"/>
      <w:r w:rsidRPr="00770A16">
        <w:rPr>
          <w:rFonts w:ascii="Times New Roman" w:eastAsiaTheme="minorEastAsia" w:hAnsi="Times New Roman" w:cs="Times New Roman"/>
          <w:iCs/>
          <w:kern w:val="24"/>
          <w:sz w:val="28"/>
          <w:szCs w:val="28"/>
        </w:rPr>
        <w:t>)</w:t>
      </w:r>
      <w:r w:rsidRPr="00770A16">
        <w:rPr>
          <w:rFonts w:ascii="Times New Roman" w:eastAsia="Calibri" w:hAnsi="Times New Roman" w:cs="Times New Roman"/>
          <w:iCs/>
          <w:kern w:val="24"/>
          <w:sz w:val="28"/>
          <w:szCs w:val="28"/>
        </w:rPr>
        <w:t xml:space="preserve"> </w:t>
      </w:r>
      <w:r w:rsidRPr="00770A16">
        <w:rPr>
          <w:rFonts w:ascii="Times New Roman" w:eastAsia="Calibri" w:hAnsi="Times New Roman" w:cs="Times New Roman"/>
          <w:kern w:val="24"/>
          <w:sz w:val="28"/>
          <w:szCs w:val="28"/>
        </w:rPr>
        <w:t>меняется по линейному закону</w:t>
      </w:r>
    </w:p>
    <w:p w14:paraId="4EB17455" w14:textId="77777777" w:rsidR="00C61F96" w:rsidRPr="00770A16" w:rsidRDefault="00C61F96" w:rsidP="00616E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E9AC42" w14:textId="0DA496AD" w:rsidR="009760BC" w:rsidRPr="00770A16" w:rsidRDefault="00C61F96" w:rsidP="00616E46">
      <w:pPr>
        <w:spacing w:after="0" w:line="240" w:lineRule="auto"/>
        <w:ind w:firstLine="708"/>
        <w:jc w:val="center"/>
      </w:pPr>
      <w:r w:rsidRPr="00770A16">
        <w:rPr>
          <w:position w:val="-18"/>
        </w:rPr>
        <w:object w:dxaOrig="3300" w:dyaOrig="499" w14:anchorId="50FAFA0D">
          <v:shape id="_x0000_i1544" type="#_x0000_t75" style="width:164.25pt;height:24.75pt" o:ole="">
            <v:imagedata r:id="rId1065" o:title=""/>
          </v:shape>
          <o:OLEObject Type="Embed" ProgID="Equation.DSMT4" ShapeID="_x0000_i1544" DrawAspect="Content" ObjectID="_1809772448" r:id="rId1066"/>
        </w:object>
      </w:r>
    </w:p>
    <w:p w14:paraId="7E351720" w14:textId="77777777" w:rsidR="00E52D41" w:rsidRPr="00770A16" w:rsidRDefault="00E52D41" w:rsidP="00616E46">
      <w:pPr>
        <w:spacing w:after="0" w:line="240" w:lineRule="auto"/>
        <w:ind w:firstLine="708"/>
        <w:jc w:val="center"/>
      </w:pPr>
    </w:p>
    <w:p w14:paraId="458F7EB0" w14:textId="46D28EFD" w:rsidR="001D6357" w:rsidRPr="00770A16" w:rsidRDefault="001D6357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D56802" wp14:editId="4C03E74C">
            <wp:extent cx="3771900" cy="2127336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1.png"/>
                    <pic:cNvPicPr/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64" cy="21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5DA6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EEC826" w14:textId="5B1C70B6" w:rsidR="001D6357" w:rsidRPr="00770A16" w:rsidRDefault="001D6357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4.6 – Эволюция аналога большой полуоси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(19 700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="009061D0"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4F740DB4" w14:textId="7FBD6556" w:rsidR="00B73230" w:rsidRPr="00770A16" w:rsidRDefault="00B73230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noProof/>
          <w:lang w:eastAsia="ru-RU"/>
        </w:rPr>
        <w:lastRenderedPageBreak/>
        <w:drawing>
          <wp:inline distT="0" distB="0" distL="0" distR="0" wp14:anchorId="580F9E3C" wp14:editId="0584EEDD">
            <wp:extent cx="3734744" cy="231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8"/>
                    <a:stretch>
                      <a:fillRect/>
                    </a:stretch>
                  </pic:blipFill>
                  <pic:spPr>
                    <a:xfrm>
                      <a:off x="0" y="0"/>
                      <a:ext cx="3754003" cy="23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999E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A54217A" w14:textId="54FDEF91" w:rsidR="00837129" w:rsidRPr="00770A16" w:rsidRDefault="001D6357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4.7 – Эволюция аналога эксцентриситета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(19 700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1DDFF25E" w14:textId="5C0EC8A1" w:rsidR="001D6357" w:rsidRPr="00770A16" w:rsidRDefault="001D6357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DBD9FD3" w14:textId="26427CBF" w:rsidR="00B73230" w:rsidRPr="00770A16" w:rsidRDefault="00B73230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noProof/>
          <w:lang w:eastAsia="ru-RU"/>
        </w:rPr>
        <w:drawing>
          <wp:inline distT="0" distB="0" distL="0" distR="0" wp14:anchorId="5FB8672E" wp14:editId="405B279A">
            <wp:extent cx="3576491" cy="2276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9"/>
                    <a:stretch>
                      <a:fillRect/>
                    </a:stretch>
                  </pic:blipFill>
                  <pic:spPr>
                    <a:xfrm>
                      <a:off x="0" y="0"/>
                      <a:ext cx="3582133" cy="228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9870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49E56B" w14:textId="560FA9E4" w:rsidR="001D6357" w:rsidRPr="00770A16" w:rsidRDefault="001D6357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4.8 – Эволюция аналога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наклонения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(19 700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="009061D0"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06BD9D04" w14:textId="77777777" w:rsidR="001D6357" w:rsidRPr="00770A16" w:rsidRDefault="001D6357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D1EFFC" w14:textId="73F96F9A" w:rsidR="00BF2383" w:rsidRPr="00770A16" w:rsidRDefault="001D6357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666E57" wp14:editId="7CA3D7F1">
            <wp:extent cx="3546452" cy="2120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6.png"/>
                    <pic:cNvPicPr/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85" cy="21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4FEC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F4ECD7" w14:textId="5EBD939A" w:rsidR="001D6357" w:rsidRPr="00770A16" w:rsidRDefault="001D6357" w:rsidP="001D635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4.9 – Эволюция аналога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долготы восходящего узла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(19 700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61D274D7" w14:textId="77777777" w:rsidR="00837129" w:rsidRPr="00770A16" w:rsidRDefault="00837129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16F529" w14:textId="03A24165" w:rsidR="00837129" w:rsidRPr="00770A16" w:rsidRDefault="001D6357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E8C3AB4" wp14:editId="44B4EDEC">
            <wp:extent cx="3790950" cy="198839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5.png"/>
                    <pic:cNvPicPr/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86" cy="20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6250" w14:textId="77777777" w:rsidR="00B73230" w:rsidRPr="00770A16" w:rsidRDefault="00B73230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5E2AD6" w14:textId="2F33F7E9" w:rsidR="001D6357" w:rsidRPr="00770A16" w:rsidRDefault="001D6357" w:rsidP="001D6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4.10 – Эволюция аналога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аргумента перицентра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</w:rPr>
        <w:t>Chiron</w:t>
      </w:r>
      <w:proofErr w:type="spellEnd"/>
      <w:r w:rsidRPr="00770A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(19 700 оборотов)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земных </w:t>
      </w:r>
      <w:r w:rsidRPr="00770A16">
        <w:rPr>
          <w:rFonts w:ascii="Times New Roman" w:eastAsia="Times New Roman" w:hAnsi="Times New Roman" w:cs="Times New Roman"/>
          <w:bCs/>
          <w:sz w:val="28"/>
          <w:szCs w:val="28"/>
        </w:rPr>
        <w:t>лет</w:t>
      </w:r>
    </w:p>
    <w:p w14:paraId="3DF705D1" w14:textId="5C296A3C" w:rsidR="00BF2383" w:rsidRPr="00770A16" w:rsidRDefault="00BF2383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5C9A4A" w14:textId="04D69EF4" w:rsidR="005B7E41" w:rsidRPr="00770A16" w:rsidRDefault="005B7E41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Численные расчеты эволюции аналогов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орбитальных элементов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астероида </w:t>
      </w:r>
      <w:proofErr w:type="spellStart"/>
      <w:r w:rsidRPr="00770A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Chiron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на интервале времени </w:t>
      </w:r>
      <w:r w:rsidRPr="00770A1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1 000 000 </w:t>
      </w:r>
      <w:r w:rsidR="0029176D" w:rsidRPr="00770A16">
        <w:rPr>
          <w:rFonts w:ascii="Times New Roman" w:hAnsi="Times New Roman" w:cs="Times New Roman"/>
          <w:sz w:val="28"/>
          <w:szCs w:val="28"/>
        </w:rPr>
        <w:t>лет показываю</w:t>
      </w:r>
      <w:r w:rsidRPr="00770A16">
        <w:rPr>
          <w:rFonts w:ascii="Times New Roman" w:hAnsi="Times New Roman" w:cs="Times New Roman"/>
          <w:sz w:val="28"/>
          <w:szCs w:val="28"/>
        </w:rPr>
        <w:t>т:</w:t>
      </w:r>
    </w:p>
    <w:p w14:paraId="5314DA3F" w14:textId="690D3BC1" w:rsidR="00746B45" w:rsidRPr="00770A16" w:rsidRDefault="00885954" w:rsidP="00616E46">
      <w:pPr>
        <w:pStyle w:val="af2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770A16">
        <w:rPr>
          <w:rFonts w:ascii="Times New Roman" w:hAnsi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/>
          <w:sz w:val="28"/>
          <w:szCs w:val="28"/>
          <w:lang w:val="kk-KZ"/>
        </w:rPr>
        <w:t>график большой полуоси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CE27B8" w:rsidRPr="00770A16">
        <w:rPr>
          <w:rFonts w:ascii="Times New Roman" w:hAnsi="Times New Roman"/>
          <w:bCs/>
          <w:sz w:val="28"/>
          <w:szCs w:val="28"/>
        </w:rPr>
        <w:t xml:space="preserve">Рисунок 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 xml:space="preserve">4.6)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. </w:t>
      </w:r>
      <w:r w:rsidR="005B7E41" w:rsidRPr="00770A16">
        <w:rPr>
          <w:rFonts w:ascii="Times New Roman" w:hAnsi="Times New Roman"/>
          <w:sz w:val="28"/>
          <w:szCs w:val="28"/>
          <w:lang w:val="kk-KZ"/>
        </w:rPr>
        <w:t>В первом случае</w:t>
      </w:r>
      <w:r w:rsidR="005B7E41" w:rsidRPr="00770A16">
        <w:rPr>
          <w:rFonts w:ascii="Times New Roman" w:hAnsi="Times New Roman"/>
          <w:sz w:val="28"/>
          <w:szCs w:val="28"/>
        </w:rPr>
        <w:t>, когда массы трех тел постоянны</w:t>
      </w:r>
      <w:r w:rsidR="0029176D" w:rsidRPr="00770A16">
        <w:rPr>
          <w:rFonts w:ascii="Times New Roman" w:hAnsi="Times New Roman"/>
          <w:sz w:val="28"/>
          <w:szCs w:val="28"/>
          <w:lang w:val="ru-RU"/>
        </w:rPr>
        <w:t>,</w:t>
      </w:r>
      <w:r w:rsidR="005B7E41" w:rsidRPr="00770A16">
        <w:rPr>
          <w:rFonts w:ascii="Times New Roman" w:hAnsi="Times New Roman"/>
          <w:sz w:val="28"/>
          <w:szCs w:val="28"/>
          <w:lang w:val="kk-KZ"/>
        </w:rPr>
        <w:t xml:space="preserve"> значение большой полуоси </w:t>
      </w:r>
      <w:r w:rsidR="005B7E41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="00870DF5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746B45"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5B7E41" w:rsidRPr="00770A16">
        <w:rPr>
          <w:rFonts w:ascii="Times New Roman" w:eastAsiaTheme="minorEastAsia" w:hAnsi="Times New Roman"/>
          <w:kern w:val="24"/>
          <w:sz w:val="28"/>
          <w:szCs w:val="28"/>
        </w:rPr>
        <w:t>за все в</w:t>
      </w:r>
      <w:r w:rsidR="0029176D" w:rsidRPr="00770A16">
        <w:rPr>
          <w:rFonts w:ascii="Times New Roman" w:eastAsiaTheme="minorEastAsia" w:hAnsi="Times New Roman"/>
          <w:kern w:val="24"/>
          <w:sz w:val="28"/>
          <w:szCs w:val="28"/>
        </w:rPr>
        <w:t>ремя расчета остается постоянным</w:t>
      </w:r>
      <w:r w:rsidR="005B7E41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. В случае </w:t>
      </w:r>
      <w:r w:rsidR="005B7E41" w:rsidRPr="00770A16">
        <w:rPr>
          <w:rFonts w:ascii="Times New Roman" w:hAnsi="Times New Roman"/>
          <w:bCs/>
          <w:sz w:val="28"/>
          <w:szCs w:val="28"/>
        </w:rPr>
        <w:t>изотропного изменения массы Солнца и в случае появления реактивной силы по радиальному направлению</w:t>
      </w:r>
      <w:r w:rsidR="005B7E41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 графики совпадают.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В случае появления реактивной силы у </w:t>
      </w:r>
      <w:r w:rsidR="00746B45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5B7E41" w:rsidRPr="00770A16">
        <w:rPr>
          <w:rFonts w:ascii="Times New Roman" w:hAnsi="Times New Roman"/>
          <w:bCs/>
          <w:sz w:val="28"/>
          <w:szCs w:val="28"/>
        </w:rPr>
        <w:t xml:space="preserve"> по трансверсальному направлению </w:t>
      </w:r>
      <w:r w:rsidR="0029176D" w:rsidRPr="00770A16">
        <w:rPr>
          <w:rFonts w:ascii="Times New Roman" w:hAnsi="Times New Roman"/>
          <w:bCs/>
          <w:sz w:val="28"/>
          <w:szCs w:val="28"/>
        </w:rPr>
        <w:t>значение большой полуоси начинае</w:t>
      </w:r>
      <w:r w:rsidR="005B7E41" w:rsidRPr="00770A16">
        <w:rPr>
          <w:rFonts w:ascii="Times New Roman" w:hAnsi="Times New Roman"/>
          <w:bCs/>
          <w:sz w:val="28"/>
          <w:szCs w:val="28"/>
        </w:rPr>
        <w:t xml:space="preserve">т отличаться с </w:t>
      </w:r>
      <w:r w:rsidR="00746B45" w:rsidRPr="00770A16">
        <w:rPr>
          <w:rFonts w:ascii="Times New Roman" w:hAnsi="Times New Roman"/>
          <w:bCs/>
          <w:sz w:val="28"/>
          <w:szCs w:val="28"/>
          <w:lang w:val="ru-RU"/>
        </w:rPr>
        <w:t>400</w:t>
      </w:r>
      <w:r w:rsidR="005B7E41" w:rsidRPr="00770A16">
        <w:rPr>
          <w:rFonts w:ascii="Times New Roman" w:hAnsi="Times New Roman"/>
          <w:bCs/>
          <w:sz w:val="28"/>
          <w:szCs w:val="28"/>
        </w:rPr>
        <w:t xml:space="preserve"> 000 лет. В последних трех случаях большая полуось является возрастающей функцией. </w:t>
      </w:r>
    </w:p>
    <w:p w14:paraId="27099DD7" w14:textId="1876EBA2" w:rsidR="00746B45" w:rsidRPr="00770A16" w:rsidRDefault="00885954" w:rsidP="00616E46">
      <w:pPr>
        <w:pStyle w:val="af2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770A16">
        <w:rPr>
          <w:rFonts w:ascii="Times New Roman" w:hAnsi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/>
          <w:sz w:val="28"/>
          <w:szCs w:val="28"/>
          <w:lang w:val="kk-KZ"/>
        </w:rPr>
        <w:t>график эксцентриситет</w:t>
      </w:r>
      <w:r w:rsidRPr="00770A16">
        <w:rPr>
          <w:rFonts w:ascii="Times New Roman" w:hAnsi="Times New Roman"/>
          <w:sz w:val="28"/>
          <w:szCs w:val="28"/>
          <w:lang w:val="ru-RU"/>
        </w:rPr>
        <w:t>а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>(</w:t>
      </w:r>
      <w:r w:rsidR="00CE27B8" w:rsidRPr="00770A16">
        <w:rPr>
          <w:rFonts w:ascii="Times New Roman" w:hAnsi="Times New Roman"/>
          <w:bCs/>
          <w:sz w:val="28"/>
          <w:szCs w:val="28"/>
        </w:rPr>
        <w:t xml:space="preserve">Рисунок 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 xml:space="preserve">4.7)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. </w:t>
      </w:r>
      <w:r w:rsidR="00746B45" w:rsidRPr="00770A16">
        <w:rPr>
          <w:rFonts w:ascii="Times New Roman" w:hAnsi="Times New Roman"/>
          <w:sz w:val="28"/>
          <w:szCs w:val="28"/>
          <w:lang w:val="kk-KZ"/>
        </w:rPr>
        <w:t>В первом случае</w:t>
      </w:r>
      <w:r w:rsidR="00746B45" w:rsidRPr="00770A16">
        <w:rPr>
          <w:rFonts w:ascii="Times New Roman" w:hAnsi="Times New Roman"/>
          <w:sz w:val="28"/>
          <w:szCs w:val="28"/>
        </w:rPr>
        <w:t>, когда массы трех тел постоянны</w:t>
      </w:r>
      <w:r w:rsidR="0029176D" w:rsidRPr="00770A16">
        <w:rPr>
          <w:rFonts w:ascii="Times New Roman" w:hAnsi="Times New Roman"/>
          <w:sz w:val="28"/>
          <w:szCs w:val="28"/>
          <w:lang w:val="ru-RU"/>
        </w:rPr>
        <w:t>,</w:t>
      </w:r>
      <w:r w:rsidR="00746B45" w:rsidRPr="00770A16">
        <w:rPr>
          <w:rFonts w:ascii="Times New Roman" w:hAnsi="Times New Roman"/>
          <w:sz w:val="28"/>
          <w:szCs w:val="28"/>
          <w:lang w:val="kk-KZ"/>
        </w:rPr>
        <w:t xml:space="preserve"> эксцентриситет 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="00746B45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746B45"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>является периодической функцией и принимает значение между 0.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  <w:lang w:val="ru-RU"/>
        </w:rPr>
        <w:t>37</w:t>
      </w:r>
      <m:oMath>
        <m:r>
          <w:rPr>
            <w:rFonts w:ascii="Cambria Math" w:eastAsiaTheme="minorEastAsia" w:hAnsi="Cambria Math"/>
            <w:kern w:val="24"/>
            <w:sz w:val="28"/>
            <w:szCs w:val="28"/>
          </w:rPr>
          <m:t>°</m:t>
        </m:r>
      </m:oMath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>-0.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  <w:lang w:val="ru-RU"/>
        </w:rPr>
        <w:t>42</w:t>
      </w:r>
      <m:oMath>
        <m:r>
          <w:rPr>
            <w:rFonts w:ascii="Cambria Math" w:eastAsiaTheme="minorEastAsia" w:hAnsi="Cambria Math"/>
            <w:kern w:val="24"/>
            <w:sz w:val="28"/>
            <w:szCs w:val="28"/>
          </w:rPr>
          <m:t>°</m:t>
        </m:r>
      </m:oMath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 . При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="00746B45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746B45"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746B45" w:rsidRPr="00770A16">
        <w:rPr>
          <w:rFonts w:ascii="Times New Roman" w:hAnsi="Times New Roman"/>
          <w:bCs/>
          <w:sz w:val="28"/>
          <w:szCs w:val="28"/>
        </w:rPr>
        <w:t>по радиальному направлению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 графики совпадают. Если сравнить со случаем постоянной массы, амплитуда не меняется, а частота периода уменьшается.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В случае появления реактивной силы у </w:t>
      </w:r>
      <w:r w:rsidR="00746B45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746B45"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по трансверсальному направлению значение эксцентриситета падает, отличие начинается с </w:t>
      </w:r>
      <w:r w:rsidR="00746B45" w:rsidRPr="00770A16">
        <w:rPr>
          <w:rFonts w:ascii="Times New Roman" w:hAnsi="Times New Roman"/>
          <w:sz w:val="28"/>
          <w:szCs w:val="28"/>
        </w:rPr>
        <w:t xml:space="preserve">182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000 лет. </w:t>
      </w:r>
    </w:p>
    <w:p w14:paraId="059407F0" w14:textId="7EA474B7" w:rsidR="00746B45" w:rsidRPr="00770A16" w:rsidRDefault="00746B45" w:rsidP="00616E46">
      <w:pPr>
        <w:pStyle w:val="af2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770A16">
        <w:rPr>
          <w:rFonts w:ascii="Times New Roman" w:hAnsi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график наклонения 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>(</w:t>
      </w:r>
      <w:r w:rsidR="00CE27B8" w:rsidRPr="00770A16">
        <w:rPr>
          <w:rFonts w:ascii="Times New Roman" w:hAnsi="Times New Roman"/>
          <w:bCs/>
          <w:sz w:val="28"/>
          <w:szCs w:val="28"/>
        </w:rPr>
        <w:t xml:space="preserve">Рисунок 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 xml:space="preserve">4.8)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. </w:t>
      </w:r>
      <w:r w:rsidRPr="00770A16">
        <w:rPr>
          <w:rFonts w:ascii="Times New Roman" w:hAnsi="Times New Roman"/>
          <w:sz w:val="28"/>
          <w:szCs w:val="28"/>
          <w:lang w:val="kk-KZ"/>
        </w:rPr>
        <w:t>В первом случае</w:t>
      </w:r>
      <w:r w:rsidRPr="00770A16">
        <w:rPr>
          <w:rFonts w:ascii="Times New Roman" w:hAnsi="Times New Roman"/>
          <w:sz w:val="28"/>
          <w:szCs w:val="28"/>
        </w:rPr>
        <w:t>, когда массы трех тел постоянны</w:t>
      </w:r>
      <w:r w:rsidR="0029176D" w:rsidRPr="00770A16">
        <w:rPr>
          <w:rFonts w:ascii="Times New Roman" w:hAnsi="Times New Roman"/>
          <w:sz w:val="28"/>
          <w:szCs w:val="28"/>
          <w:lang w:val="ru-RU"/>
        </w:rPr>
        <w:t>,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наклонение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>является периодической функцией и принимает значение между 6</w:t>
      </w:r>
      <m:oMath>
        <m:r>
          <w:rPr>
            <w:rFonts w:ascii="Cambria Math" w:eastAsiaTheme="minorEastAsia" w:hAnsi="Cambria Math"/>
            <w:kern w:val="24"/>
            <w:sz w:val="28"/>
            <w:szCs w:val="28"/>
          </w:rPr>
          <m:t>.16°</m:t>
        </m:r>
      </m:oMath>
      <w:r w:rsidRPr="00770A16">
        <w:rPr>
          <w:rFonts w:ascii="Times New Roman" w:eastAsiaTheme="minorEastAsia" w:hAnsi="Times New Roman"/>
          <w:kern w:val="24"/>
          <w:sz w:val="28"/>
          <w:szCs w:val="28"/>
        </w:rPr>
        <w:t>-8</w:t>
      </w:r>
      <m:oMath>
        <m:r>
          <w:rPr>
            <w:rFonts w:ascii="Cambria Math" w:eastAsiaTheme="minorEastAsia" w:hAnsi="Cambria Math"/>
            <w:kern w:val="24"/>
            <w:sz w:val="28"/>
            <w:szCs w:val="28"/>
          </w:rPr>
          <m:t>.74°</m:t>
        </m:r>
      </m:oMath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. При </w:t>
      </w:r>
      <w:r w:rsidRPr="00770A16">
        <w:rPr>
          <w:rFonts w:ascii="Times New Roman" w:hAnsi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="00885954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885954" w:rsidRPr="00770A16">
        <w:rPr>
          <w:rFonts w:ascii="Times New Roman" w:hAnsi="Times New Roman"/>
          <w:bCs/>
          <w:sz w:val="28"/>
          <w:szCs w:val="28"/>
        </w:rPr>
        <w:t xml:space="preserve"> </w:t>
      </w:r>
      <w:r w:rsidRPr="00770A16">
        <w:rPr>
          <w:rFonts w:ascii="Times New Roman" w:hAnsi="Times New Roman"/>
          <w:bCs/>
          <w:sz w:val="28"/>
          <w:szCs w:val="28"/>
        </w:rPr>
        <w:t>по радиальному направлению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 графики совпадают. Если сравнить со случаем постоянной массы, амплитуда не меняется, а частота периода уменьшается и изменения начинаются со 150 000 лет. </w:t>
      </w:r>
      <w:r w:rsidRPr="00770A16">
        <w:rPr>
          <w:rFonts w:ascii="Times New Roman" w:hAnsi="Times New Roman"/>
          <w:bCs/>
          <w:sz w:val="28"/>
          <w:szCs w:val="28"/>
        </w:rPr>
        <w:t xml:space="preserve">В случае появления реактивной силы у </w:t>
      </w:r>
      <w:r w:rsidR="00885954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885954" w:rsidRPr="00770A16">
        <w:rPr>
          <w:rFonts w:ascii="Times New Roman" w:hAnsi="Times New Roman"/>
          <w:bCs/>
          <w:sz w:val="28"/>
          <w:szCs w:val="28"/>
        </w:rPr>
        <w:t xml:space="preserve"> </w:t>
      </w:r>
      <w:r w:rsidRPr="00770A16">
        <w:rPr>
          <w:rFonts w:ascii="Times New Roman" w:hAnsi="Times New Roman"/>
          <w:bCs/>
          <w:sz w:val="28"/>
          <w:szCs w:val="28"/>
        </w:rPr>
        <w:t xml:space="preserve">по трансверсальному направлению значение наклонения начинает отличаться от остальных случаев, отличие начинается с 150 000 лет. </w:t>
      </w:r>
    </w:p>
    <w:p w14:paraId="61AAF1EB" w14:textId="6E9FECEF" w:rsidR="00885954" w:rsidRPr="00770A16" w:rsidRDefault="00885954" w:rsidP="00616E46">
      <w:pPr>
        <w:pStyle w:val="af2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770A16">
        <w:rPr>
          <w:rFonts w:ascii="Times New Roman" w:hAnsi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/>
          <w:sz w:val="28"/>
          <w:szCs w:val="28"/>
          <w:lang w:val="kk-KZ"/>
        </w:rPr>
        <w:t>график долготы восходящего узла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CE27B8" w:rsidRPr="00770A16">
        <w:rPr>
          <w:rFonts w:ascii="Times New Roman" w:hAnsi="Times New Roman"/>
          <w:bCs/>
          <w:sz w:val="28"/>
          <w:szCs w:val="28"/>
        </w:rPr>
        <w:t xml:space="preserve">Рисунок 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>4.</w:t>
      </w:r>
      <w:r w:rsidR="00DD6095" w:rsidRPr="00770A16">
        <w:rPr>
          <w:rFonts w:ascii="Times New Roman" w:hAnsi="Times New Roman"/>
          <w:sz w:val="28"/>
          <w:szCs w:val="28"/>
          <w:lang w:val="kk-KZ"/>
        </w:rPr>
        <w:t>9</w:t>
      </w:r>
      <w:r w:rsidR="00CE27B8" w:rsidRPr="00770A16">
        <w:rPr>
          <w:rFonts w:ascii="Times New Roman" w:hAnsi="Times New Roman"/>
          <w:sz w:val="28"/>
          <w:szCs w:val="28"/>
          <w:lang w:val="kk-KZ"/>
        </w:rPr>
        <w:t xml:space="preserve">)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. </w:t>
      </w:r>
      <w:r w:rsidR="00746B45" w:rsidRPr="00770A16">
        <w:rPr>
          <w:rFonts w:ascii="Times New Roman" w:hAnsi="Times New Roman"/>
          <w:sz w:val="28"/>
          <w:szCs w:val="28"/>
          <w:lang w:val="kk-KZ"/>
        </w:rPr>
        <w:t>В первом случае</w:t>
      </w:r>
      <w:r w:rsidR="00746B45" w:rsidRPr="00770A16">
        <w:rPr>
          <w:rFonts w:ascii="Times New Roman" w:hAnsi="Times New Roman"/>
          <w:sz w:val="28"/>
          <w:szCs w:val="28"/>
        </w:rPr>
        <w:t>, когда массы трех тел постоянны</w:t>
      </w:r>
      <w:r w:rsidR="0029176D" w:rsidRPr="00770A16">
        <w:rPr>
          <w:rFonts w:ascii="Times New Roman" w:hAnsi="Times New Roman"/>
          <w:sz w:val="28"/>
          <w:szCs w:val="28"/>
          <w:lang w:val="ru-RU"/>
        </w:rPr>
        <w:t>,</w:t>
      </w:r>
      <w:r w:rsidR="00746B45" w:rsidRPr="00770A16">
        <w:rPr>
          <w:rFonts w:ascii="Times New Roman" w:hAnsi="Times New Roman"/>
          <w:sz w:val="28"/>
          <w:szCs w:val="28"/>
          <w:lang w:val="kk-KZ"/>
        </w:rPr>
        <w:t xml:space="preserve"> долготы восходящего </w:t>
      </w:r>
      <w:r w:rsidR="00746B45" w:rsidRPr="00770A16">
        <w:rPr>
          <w:rFonts w:ascii="Times New Roman" w:hAnsi="Times New Roman"/>
          <w:sz w:val="28"/>
          <w:szCs w:val="28"/>
          <w:lang w:val="kk-KZ"/>
        </w:rPr>
        <w:lastRenderedPageBreak/>
        <w:t xml:space="preserve">узла 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="00746B45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746B45"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29176D" w:rsidRPr="00770A16">
        <w:rPr>
          <w:rFonts w:ascii="Times New Roman" w:eastAsiaTheme="minorEastAsia" w:hAnsi="Times New Roman"/>
          <w:kern w:val="24"/>
          <w:sz w:val="28"/>
          <w:szCs w:val="28"/>
        </w:rPr>
        <w:t>являю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>тся убывающей функцией.</w:t>
      </w:r>
      <w:r w:rsidRPr="00770A16">
        <w:rPr>
          <w:rFonts w:ascii="Times New Roman" w:eastAsiaTheme="minorEastAsia" w:hAnsi="Times New Roman"/>
          <w:kern w:val="24"/>
          <w:sz w:val="28"/>
          <w:szCs w:val="28"/>
          <w:lang w:val="ru-RU"/>
        </w:rPr>
        <w:t xml:space="preserve"> 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При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="00746B45"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="00746B45"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746B45" w:rsidRPr="00770A16">
        <w:rPr>
          <w:rFonts w:ascii="Times New Roman" w:hAnsi="Times New Roman"/>
          <w:bCs/>
          <w:sz w:val="28"/>
          <w:szCs w:val="28"/>
        </w:rPr>
        <w:t>по радиальному направлению</w:t>
      </w:r>
      <w:r w:rsidR="00746B45"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 графики совпадают.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В случае появления реактивной силы у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hAnsi="Times New Roman"/>
          <w:bCs/>
          <w:sz w:val="28"/>
          <w:szCs w:val="28"/>
        </w:rPr>
        <w:t xml:space="preserve">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по трансверсальному направлению значение </w:t>
      </w:r>
      <w:r w:rsidR="0021381F" w:rsidRPr="00770A16">
        <w:rPr>
          <w:rFonts w:ascii="Times New Roman" w:hAnsi="Times New Roman"/>
          <w:sz w:val="28"/>
          <w:szCs w:val="28"/>
          <w:lang w:val="kk-KZ"/>
        </w:rPr>
        <w:t>долготы восходящего узла</w:t>
      </w:r>
      <w:r w:rsidR="0021381F" w:rsidRPr="00770A16">
        <w:rPr>
          <w:rFonts w:ascii="Times New Roman" w:hAnsi="Times New Roman"/>
          <w:bCs/>
          <w:sz w:val="28"/>
          <w:szCs w:val="28"/>
        </w:rPr>
        <w:t xml:space="preserve"> </w:t>
      </w:r>
      <w:r w:rsidR="00746B45" w:rsidRPr="00770A16">
        <w:rPr>
          <w:rFonts w:ascii="Times New Roman" w:hAnsi="Times New Roman"/>
          <w:bCs/>
          <w:sz w:val="28"/>
          <w:szCs w:val="28"/>
        </w:rPr>
        <w:t xml:space="preserve">начинает отличаться от остальных случаев, отличие начинается с 200 000 лет. </w:t>
      </w:r>
    </w:p>
    <w:p w14:paraId="42FBD9CF" w14:textId="72A7B027" w:rsidR="00885954" w:rsidRPr="00770A16" w:rsidRDefault="00885954" w:rsidP="00616E46">
      <w:pPr>
        <w:pStyle w:val="af2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770A16">
        <w:rPr>
          <w:rFonts w:ascii="Times New Roman" w:hAnsi="Times New Roman"/>
          <w:bCs/>
          <w:sz w:val="28"/>
          <w:szCs w:val="28"/>
        </w:rPr>
        <w:t xml:space="preserve">Рассмотрим 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график аргумент перицентра </w:t>
      </w:r>
      <w:r w:rsidR="00DD6095" w:rsidRPr="00770A16">
        <w:rPr>
          <w:rFonts w:ascii="Times New Roman" w:hAnsi="Times New Roman"/>
          <w:sz w:val="28"/>
          <w:szCs w:val="28"/>
          <w:lang w:val="kk-KZ"/>
        </w:rPr>
        <w:t>(</w:t>
      </w:r>
      <w:r w:rsidR="00DD6095" w:rsidRPr="00770A16">
        <w:rPr>
          <w:rFonts w:ascii="Times New Roman" w:hAnsi="Times New Roman"/>
          <w:bCs/>
          <w:sz w:val="28"/>
          <w:szCs w:val="28"/>
        </w:rPr>
        <w:t xml:space="preserve">Рисунок </w:t>
      </w:r>
      <w:r w:rsidR="00DD6095" w:rsidRPr="00770A16">
        <w:rPr>
          <w:rFonts w:ascii="Times New Roman" w:hAnsi="Times New Roman"/>
          <w:sz w:val="28"/>
          <w:szCs w:val="28"/>
          <w:lang w:val="kk-KZ"/>
        </w:rPr>
        <w:t xml:space="preserve">4.10)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. </w:t>
      </w:r>
      <w:r w:rsidRPr="00770A16">
        <w:rPr>
          <w:rFonts w:ascii="Times New Roman" w:hAnsi="Times New Roman"/>
          <w:sz w:val="28"/>
          <w:szCs w:val="28"/>
          <w:lang w:val="kk-KZ"/>
        </w:rPr>
        <w:t>В первом случае</w:t>
      </w:r>
      <w:r w:rsidRPr="00770A16">
        <w:rPr>
          <w:rFonts w:ascii="Times New Roman" w:hAnsi="Times New Roman"/>
          <w:sz w:val="28"/>
          <w:szCs w:val="28"/>
        </w:rPr>
        <w:t>, когда массы трех тел постоянны</w:t>
      </w:r>
      <w:r w:rsidR="0029176D" w:rsidRPr="00770A16">
        <w:rPr>
          <w:rFonts w:ascii="Times New Roman" w:hAnsi="Times New Roman"/>
          <w:sz w:val="28"/>
          <w:szCs w:val="28"/>
          <w:lang w:val="ru-RU"/>
        </w:rPr>
        <w:t>,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аргумент перицентра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астероида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>является возрастающей функцией.</w:t>
      </w:r>
      <w:r w:rsidRPr="00770A16">
        <w:rPr>
          <w:rFonts w:ascii="Times New Roman" w:eastAsiaTheme="minorEastAsia" w:hAnsi="Times New Roman"/>
          <w:kern w:val="24"/>
          <w:sz w:val="28"/>
          <w:szCs w:val="28"/>
          <w:lang w:val="ru-RU"/>
        </w:rPr>
        <w:t xml:space="preserve"> 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При </w:t>
      </w:r>
      <w:r w:rsidRPr="00770A16">
        <w:rPr>
          <w:rFonts w:ascii="Times New Roman" w:hAnsi="Times New Roman"/>
          <w:bCs/>
          <w:sz w:val="28"/>
          <w:szCs w:val="28"/>
        </w:rPr>
        <w:t xml:space="preserve">изотропном изменении массы Солнца и в случае появления реактивной силы у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Pr="00770A16">
        <w:rPr>
          <w:rFonts w:ascii="Times New Roman" w:hAnsi="Times New Roman"/>
          <w:bCs/>
          <w:sz w:val="28"/>
          <w:szCs w:val="28"/>
        </w:rPr>
        <w:t>по радиальному направлению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 графики совпадают. Если сравнить со случаем постоянной массы</w:t>
      </w:r>
      <w:r w:rsidR="0029176D" w:rsidRPr="00770A16">
        <w:rPr>
          <w:rFonts w:ascii="Times New Roman" w:eastAsiaTheme="minorEastAsia" w:hAnsi="Times New Roman"/>
          <w:kern w:val="24"/>
          <w:sz w:val="28"/>
          <w:szCs w:val="28"/>
          <w:lang w:val="ru-RU"/>
        </w:rPr>
        <w:t>,</w:t>
      </w:r>
      <w:r w:rsidRPr="00770A16">
        <w:rPr>
          <w:rFonts w:ascii="Times New Roman" w:eastAsiaTheme="minorEastAsia" w:hAnsi="Times New Roman"/>
          <w:kern w:val="24"/>
          <w:sz w:val="28"/>
          <w:szCs w:val="28"/>
        </w:rPr>
        <w:t xml:space="preserve"> изменения начинаются со 200 000 лет. </w:t>
      </w:r>
      <w:r w:rsidRPr="00770A16">
        <w:rPr>
          <w:rFonts w:ascii="Times New Roman" w:hAnsi="Times New Roman"/>
          <w:bCs/>
          <w:sz w:val="28"/>
          <w:szCs w:val="28"/>
        </w:rPr>
        <w:t xml:space="preserve">В случае появления реактивной силы у </w:t>
      </w:r>
      <w:r w:rsidRPr="00770A16">
        <w:rPr>
          <w:rFonts w:ascii="Times New Roman" w:eastAsia="Calibri" w:hAnsi="Times New Roman"/>
          <w:bCs/>
          <w:sz w:val="28"/>
          <w:szCs w:val="28"/>
        </w:rPr>
        <w:t>Chiron</w:t>
      </w:r>
      <w:r w:rsidRPr="00770A16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Pr="00770A16">
        <w:rPr>
          <w:rFonts w:ascii="Times New Roman" w:hAnsi="Times New Roman"/>
          <w:bCs/>
          <w:sz w:val="28"/>
          <w:szCs w:val="28"/>
        </w:rPr>
        <w:t xml:space="preserve">по трансверсальному направлению значение </w:t>
      </w:r>
      <w:r w:rsidR="0021381F" w:rsidRPr="00770A16">
        <w:rPr>
          <w:rFonts w:ascii="Times New Roman" w:hAnsi="Times New Roman"/>
          <w:sz w:val="28"/>
          <w:szCs w:val="28"/>
          <w:lang w:val="kk-KZ"/>
        </w:rPr>
        <w:t xml:space="preserve">аргумента перицентра </w:t>
      </w:r>
      <w:r w:rsidRPr="00770A16">
        <w:rPr>
          <w:rFonts w:ascii="Times New Roman" w:hAnsi="Times New Roman"/>
          <w:bCs/>
          <w:sz w:val="28"/>
          <w:szCs w:val="28"/>
        </w:rPr>
        <w:t xml:space="preserve">начинает отличаться от остальных случаев, отличие начинается с 200 000 лет. </w:t>
      </w:r>
    </w:p>
    <w:p w14:paraId="46CB04E9" w14:textId="77777777" w:rsidR="00B7226A" w:rsidRPr="00770A16" w:rsidRDefault="00B7226A" w:rsidP="00616E4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7341834" w14:textId="13ABA164" w:rsidR="009760BC" w:rsidRPr="00770A16" w:rsidRDefault="009760BC" w:rsidP="00616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</w:p>
    <w:p w14:paraId="1DA9BC7A" w14:textId="2A2693DC" w:rsidR="007B7D2F" w:rsidRPr="00770A16" w:rsidRDefault="007B7D2F" w:rsidP="00616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br w:type="page"/>
      </w:r>
    </w:p>
    <w:p w14:paraId="72A33D66" w14:textId="77777777" w:rsidR="009213FB" w:rsidRPr="00770A16" w:rsidRDefault="009213FB" w:rsidP="00616E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ЗАКЛЮЧЕНИЕ</w:t>
      </w:r>
    </w:p>
    <w:p w14:paraId="7B7768BD" w14:textId="77777777" w:rsidR="009213FB" w:rsidRPr="00770A16" w:rsidRDefault="009213FB" w:rsidP="00616E4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B7D00EC" w14:textId="77777777" w:rsidR="008D2EB2" w:rsidRPr="00770A16" w:rsidRDefault="009213FB" w:rsidP="00616E4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Проведенные в диссертационной работе исследования привели к </w:t>
      </w:r>
      <w:r w:rsidR="008D2EB2" w:rsidRPr="00770A16">
        <w:rPr>
          <w:rFonts w:ascii="Times New Roman" w:hAnsi="Times New Roman" w:cs="Times New Roman"/>
          <w:sz w:val="28"/>
          <w:szCs w:val="28"/>
          <w:lang w:val="kk-KZ"/>
        </w:rPr>
        <w:t>следующим основным результатам:</w:t>
      </w:r>
    </w:p>
    <w:p w14:paraId="000C5315" w14:textId="0373C028" w:rsidR="008D2EB2" w:rsidRPr="00770A16" w:rsidRDefault="009213FB" w:rsidP="00616E46">
      <w:pPr>
        <w:pStyle w:val="af2"/>
        <w:numPr>
          <w:ilvl w:val="0"/>
          <w:numId w:val="27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П</w:t>
      </w:r>
      <w:r w:rsidR="00AE013A" w:rsidRPr="00770A16">
        <w:rPr>
          <w:rFonts w:ascii="Times New Roman" w:hAnsi="Times New Roman"/>
          <w:sz w:val="28"/>
          <w:szCs w:val="28"/>
        </w:rPr>
        <w:t>остроен</w:t>
      </w:r>
      <w:r w:rsidR="0029176D" w:rsidRPr="00770A16">
        <w:rPr>
          <w:rFonts w:ascii="Times New Roman" w:hAnsi="Times New Roman"/>
          <w:sz w:val="28"/>
          <w:szCs w:val="28"/>
        </w:rPr>
        <w:t xml:space="preserve">а </w:t>
      </w:r>
      <w:r w:rsidR="0039761E" w:rsidRPr="00770A16">
        <w:rPr>
          <w:rFonts w:ascii="Times New Roman" w:hAnsi="Times New Roman"/>
          <w:sz w:val="28"/>
          <w:szCs w:val="28"/>
          <w:lang w:val="ru-RU"/>
        </w:rPr>
        <w:t xml:space="preserve">физическая </w:t>
      </w:r>
      <w:r w:rsidR="0029176D" w:rsidRPr="00770A16">
        <w:rPr>
          <w:rFonts w:ascii="Times New Roman" w:hAnsi="Times New Roman"/>
          <w:sz w:val="28"/>
          <w:szCs w:val="28"/>
        </w:rPr>
        <w:t>модель, которая</w:t>
      </w:r>
      <w:r w:rsidR="00AE013A" w:rsidRPr="00770A16">
        <w:rPr>
          <w:rFonts w:ascii="Times New Roman" w:hAnsi="Times New Roman"/>
          <w:sz w:val="28"/>
          <w:szCs w:val="28"/>
        </w:rPr>
        <w:t xml:space="preserve"> состоит из звезды, планеты и астероида</w:t>
      </w:r>
      <w:r w:rsidRPr="00770A16">
        <w:rPr>
          <w:rFonts w:ascii="Times New Roman" w:hAnsi="Times New Roman"/>
          <w:sz w:val="28"/>
          <w:szCs w:val="28"/>
        </w:rPr>
        <w:t xml:space="preserve"> при наличии реактив</w:t>
      </w:r>
      <w:r w:rsidR="00AE013A" w:rsidRPr="00770A16">
        <w:rPr>
          <w:rFonts w:ascii="Times New Roman" w:hAnsi="Times New Roman"/>
          <w:sz w:val="28"/>
          <w:szCs w:val="28"/>
        </w:rPr>
        <w:t>ных сил, когда массы меняются не</w:t>
      </w:r>
      <w:r w:rsidRPr="00770A16">
        <w:rPr>
          <w:rFonts w:ascii="Times New Roman" w:hAnsi="Times New Roman"/>
          <w:sz w:val="28"/>
          <w:szCs w:val="28"/>
        </w:rPr>
        <w:t>изотропно</w:t>
      </w:r>
      <w:r w:rsidR="00AE013A" w:rsidRPr="00770A16">
        <w:rPr>
          <w:rFonts w:ascii="Times New Roman" w:hAnsi="Times New Roman"/>
          <w:sz w:val="28"/>
          <w:szCs w:val="28"/>
        </w:rPr>
        <w:t xml:space="preserve"> в различных темпах</w:t>
      </w:r>
      <w:r w:rsidRPr="00770A16">
        <w:rPr>
          <w:rFonts w:ascii="Times New Roman" w:hAnsi="Times New Roman"/>
          <w:sz w:val="28"/>
          <w:szCs w:val="28"/>
        </w:rPr>
        <w:t xml:space="preserve">. Получены уравнения движения </w:t>
      </w:r>
      <w:r w:rsidR="00E31ECC" w:rsidRPr="00770A16">
        <w:rPr>
          <w:rFonts w:ascii="Times New Roman" w:hAnsi="Times New Roman"/>
          <w:sz w:val="28"/>
          <w:szCs w:val="28"/>
          <w:lang w:val="kk-KZ"/>
        </w:rPr>
        <w:t>звезды, планеты и астероида</w:t>
      </w:r>
      <w:r w:rsidRPr="00770A16">
        <w:rPr>
          <w:rFonts w:ascii="Times New Roman" w:hAnsi="Times New Roman"/>
          <w:sz w:val="28"/>
          <w:szCs w:val="28"/>
        </w:rPr>
        <w:t xml:space="preserve"> в</w:t>
      </w:r>
      <w:r w:rsidR="008316F1" w:rsidRPr="00770A16">
        <w:rPr>
          <w:rFonts w:ascii="Times New Roman" w:hAnsi="Times New Roman"/>
          <w:sz w:val="28"/>
          <w:szCs w:val="28"/>
        </w:rPr>
        <w:t xml:space="preserve"> абсолют</w:t>
      </w:r>
      <w:r w:rsidR="003C7C12" w:rsidRPr="00770A16">
        <w:rPr>
          <w:rFonts w:ascii="Times New Roman" w:hAnsi="Times New Roman"/>
          <w:sz w:val="28"/>
          <w:szCs w:val="28"/>
          <w:lang w:val="kk-KZ"/>
        </w:rPr>
        <w:t>н</w:t>
      </w:r>
      <w:r w:rsidR="008316F1" w:rsidRPr="00770A16">
        <w:rPr>
          <w:rFonts w:ascii="Times New Roman" w:hAnsi="Times New Roman"/>
          <w:sz w:val="28"/>
          <w:szCs w:val="28"/>
        </w:rPr>
        <w:t>ой и в</w:t>
      </w:r>
      <w:r w:rsidRPr="00770A16">
        <w:rPr>
          <w:rFonts w:ascii="Times New Roman" w:hAnsi="Times New Roman"/>
          <w:sz w:val="28"/>
          <w:szCs w:val="28"/>
        </w:rPr>
        <w:t xml:space="preserve"> относительной системе координат с началом в центре звезды</w:t>
      </w:r>
      <w:r w:rsidR="008316F1" w:rsidRPr="00770A16">
        <w:rPr>
          <w:rFonts w:ascii="Times New Roman" w:hAnsi="Times New Roman"/>
          <w:sz w:val="28"/>
          <w:szCs w:val="28"/>
        </w:rPr>
        <w:t>. Выбран подходящий метод теории возмущения</w:t>
      </w:r>
      <w:r w:rsidR="0029176D" w:rsidRPr="00770A16">
        <w:rPr>
          <w:rFonts w:ascii="Times New Roman" w:hAnsi="Times New Roman"/>
          <w:sz w:val="28"/>
          <w:szCs w:val="28"/>
        </w:rPr>
        <w:t>,</w:t>
      </w:r>
      <w:r w:rsidR="008316F1" w:rsidRPr="00770A16">
        <w:rPr>
          <w:rFonts w:ascii="Times New Roman" w:hAnsi="Times New Roman"/>
          <w:sz w:val="28"/>
          <w:szCs w:val="28"/>
        </w:rPr>
        <w:t xml:space="preserve"> основанный на апериодическом</w:t>
      </w:r>
      <w:r w:rsidRPr="00770A16">
        <w:rPr>
          <w:rFonts w:ascii="Times New Roman" w:hAnsi="Times New Roman"/>
          <w:sz w:val="28"/>
          <w:szCs w:val="28"/>
        </w:rPr>
        <w:t xml:space="preserve"> движения по квазиконическому сечению. </w:t>
      </w:r>
    </w:p>
    <w:p w14:paraId="1E8D8E66" w14:textId="6DECFEF6" w:rsidR="008D2EB2" w:rsidRPr="00AA2E4A" w:rsidRDefault="008D2EB2" w:rsidP="00D56318">
      <w:pPr>
        <w:numPr>
          <w:ilvl w:val="0"/>
          <w:numId w:val="27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E4A">
        <w:rPr>
          <w:rFonts w:ascii="Times New Roman" w:hAnsi="Times New Roman" w:cs="Times New Roman"/>
          <w:kern w:val="24"/>
          <w:sz w:val="28"/>
          <w:szCs w:val="28"/>
        </w:rPr>
        <w:t>Получены н</w:t>
      </w:r>
      <w:r w:rsidRPr="00AA2E4A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овые формы уравнения возмущенного движения на базе апериодического движения по </w:t>
      </w:r>
      <w:proofErr w:type="spellStart"/>
      <w:r w:rsidRPr="00AA2E4A">
        <w:rPr>
          <w:rFonts w:ascii="Times New Roman" w:eastAsiaTheme="minorEastAsia" w:hAnsi="Times New Roman" w:cs="Times New Roman"/>
          <w:kern w:val="24"/>
          <w:sz w:val="28"/>
          <w:szCs w:val="28"/>
        </w:rPr>
        <w:t>квазиконическому</w:t>
      </w:r>
      <w:proofErr w:type="spellEnd"/>
      <w:r w:rsidRPr="00AA2E4A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сечению в виде уравнений Ньютона</w:t>
      </w:r>
      <w:r w:rsidR="000C1646" w:rsidRPr="00AA2E4A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AA2E4A" w:rsidRPr="00AA2E4A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</w:rPr>
        <w:t>Разработан алгоритм аналитического вычисления возмущающей силы</w:t>
      </w:r>
      <w:r w:rsidR="00E31ECC" w:rsidRPr="00AA2E4A">
        <w:rPr>
          <w:rFonts w:ascii="Times New Roman" w:eastAsia="Calibri" w:hAnsi="Times New Roman" w:cs="Times New Roman"/>
          <w:kern w:val="24"/>
          <w:sz w:val="28"/>
          <w:szCs w:val="28"/>
          <w:lang w:val="kk-KZ"/>
        </w:rPr>
        <w:t>, действующий на планету и на астероид</w:t>
      </w:r>
      <w:r w:rsidR="00DC3D25" w:rsidRPr="00AA2E4A">
        <w:rPr>
          <w:rFonts w:ascii="Times New Roman" w:eastAsia="Calibri" w:hAnsi="Times New Roman" w:cs="Times New Roman"/>
          <w:kern w:val="24"/>
          <w:sz w:val="28"/>
          <w:szCs w:val="28"/>
          <w:lang w:val="kk-KZ"/>
        </w:rPr>
        <w:t>,</w:t>
      </w:r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для разложения в степенной ряд по малым параметрам </w:t>
      </w:r>
      <w:r w:rsidR="000C1646" w:rsidRPr="00AA2E4A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val="en-US"/>
        </w:rPr>
        <w:t>e</w:t>
      </w:r>
      <w:r w:rsidR="000C1646" w:rsidRPr="00AA2E4A">
        <w:rPr>
          <w:rFonts w:ascii="Times New Roman" w:eastAsia="Calibri" w:hAnsi="Times New Roman" w:cs="Times New Roman"/>
          <w:i/>
          <w:iCs/>
          <w:kern w:val="24"/>
          <w:position w:val="-8"/>
          <w:sz w:val="28"/>
          <w:szCs w:val="28"/>
          <w:vertAlign w:val="subscript"/>
          <w:lang w:val="en-US"/>
        </w:rPr>
        <w:t>j</w:t>
      </w:r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  <w:lang w:val="kk-KZ"/>
        </w:rPr>
        <w:t xml:space="preserve">и </w:t>
      </w:r>
      <m:oMath>
        <m:r>
          <w:rPr>
            <w:rFonts w:ascii="Cambria Math" w:eastAsia="Calibri" w:hAnsi="Cambria Math" w:cs="Times New Roman"/>
            <w:kern w:val="24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kern w:val="24"/>
                <w:sz w:val="24"/>
                <w:szCs w:val="24"/>
                <w:lang w:val="en-US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4"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kern w:val="24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kern w:val="24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kern w:val="24"/>
                        <w:sz w:val="24"/>
                        <w:szCs w:val="24"/>
                        <w:lang w:val="en-US"/>
                      </w:rPr>
                      <m:t>j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kern w:val="24"/>
                    <w:sz w:val="24"/>
                    <w:szCs w:val="24"/>
                  </w:rPr>
                  <m:t>2</m:t>
                </m:r>
              </m:den>
            </m:f>
          </m:e>
        </m:d>
      </m:oMath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  <w:lang w:val="kk-KZ"/>
        </w:rPr>
        <w:t xml:space="preserve"> </w:t>
      </w:r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</w:rPr>
        <w:t>для любой точности. Фактически получены разложения возмущающей силы</w:t>
      </w:r>
      <w:r w:rsidR="00DC3D25" w:rsidRPr="00AA2E4A">
        <w:rPr>
          <w:rFonts w:ascii="Times New Roman" w:eastAsia="Calibri" w:hAnsi="Times New Roman" w:cs="Times New Roman"/>
          <w:kern w:val="24"/>
          <w:sz w:val="28"/>
          <w:szCs w:val="28"/>
          <w:lang w:val="kk-KZ"/>
        </w:rPr>
        <w:t>, действующий на планету и на астероид,</w:t>
      </w:r>
      <w:r w:rsidR="00DC3D25"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до второй степени включительно по малым параметрам. </w:t>
      </w:r>
      <w:r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Получены </w:t>
      </w:r>
      <w:r w:rsidR="00DC3D25" w:rsidRPr="00AA2E4A">
        <w:rPr>
          <w:rFonts w:ascii="Times New Roman" w:eastAsia="Calibri" w:hAnsi="Times New Roman" w:cs="Times New Roman"/>
          <w:kern w:val="24"/>
          <w:sz w:val="28"/>
          <w:szCs w:val="28"/>
          <w:lang w:val="kk-KZ"/>
        </w:rPr>
        <w:t>эволюционные уравнения</w:t>
      </w:r>
      <w:r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орбитальных элементов планеты и астероида с переменной массой, движущихся вокруг нестационарного центрального тела – звезды, в рамках ограниченной задачи трех тел</w:t>
      </w:r>
      <w:r w:rsidR="000C1646"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. </w:t>
      </w:r>
      <w:r w:rsidRPr="00AA2E4A">
        <w:rPr>
          <w:rFonts w:ascii="Times New Roman" w:hAnsi="Times New Roman" w:cs="Times New Roman"/>
          <w:sz w:val="28"/>
          <w:szCs w:val="28"/>
          <w:lang w:val="kk-KZ"/>
        </w:rPr>
        <w:t xml:space="preserve">Из </w:t>
      </w:r>
      <w:r w:rsidR="00DC3D25" w:rsidRPr="00AA2E4A">
        <w:rPr>
          <w:rFonts w:ascii="Times New Roman" w:eastAsia="Calibri" w:hAnsi="Times New Roman" w:cs="Times New Roman"/>
          <w:kern w:val="24"/>
          <w:sz w:val="28"/>
          <w:szCs w:val="28"/>
          <w:lang w:val="kk-KZ"/>
        </w:rPr>
        <w:t>эволюционных уравнений</w:t>
      </w:r>
      <w:r w:rsidR="00DC3D25" w:rsidRPr="00AA2E4A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AA2E4A">
        <w:rPr>
          <w:rFonts w:ascii="Times New Roman" w:hAnsi="Times New Roman" w:cs="Times New Roman"/>
          <w:sz w:val="28"/>
          <w:szCs w:val="28"/>
        </w:rPr>
        <w:t>звезды и планеты найден один первый интеграл, связывающий эксцентриситет и большую полуось.</w:t>
      </w:r>
    </w:p>
    <w:p w14:paraId="2BC30CBB" w14:textId="1D9968A6" w:rsidR="00F4654D" w:rsidRPr="00770A16" w:rsidRDefault="008D2EB2" w:rsidP="00616E46">
      <w:pPr>
        <w:numPr>
          <w:ilvl w:val="0"/>
          <w:numId w:val="27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Style w:val="MathematicaFormatTextForm"/>
          <w:rFonts w:ascii="Times New Roman" w:hAnsi="Times New Roman" w:cs="Times New Roman"/>
          <w:bCs/>
          <w:sz w:val="28"/>
          <w:szCs w:val="28"/>
          <w:lang w:val="kk-KZ"/>
        </w:rPr>
      </w:pPr>
      <w:r w:rsidRPr="00770A16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="009213FB" w:rsidRPr="00770A16">
        <w:rPr>
          <w:rFonts w:ascii="Times New Roman" w:hAnsi="Times New Roman" w:cs="Times New Roman"/>
          <w:sz w:val="28"/>
          <w:szCs w:val="28"/>
        </w:rPr>
        <w:t xml:space="preserve">По </w:t>
      </w:r>
      <w:r w:rsidR="00DC3D25" w:rsidRPr="00770A16">
        <w:rPr>
          <w:rFonts w:ascii="Times New Roman" w:hAnsi="Times New Roman" w:cs="Times New Roman"/>
          <w:sz w:val="28"/>
          <w:szCs w:val="28"/>
          <w:lang w:val="kk-KZ"/>
        </w:rPr>
        <w:t xml:space="preserve">эволюционным </w:t>
      </w:r>
      <w:r w:rsidR="009213FB" w:rsidRPr="00770A16">
        <w:rPr>
          <w:rFonts w:ascii="Times New Roman" w:hAnsi="Times New Roman" w:cs="Times New Roman"/>
          <w:sz w:val="28"/>
          <w:szCs w:val="28"/>
        </w:rPr>
        <w:t xml:space="preserve">уравнениям, с использованием системы компьютерной алгебры </w:t>
      </w:r>
      <w:proofErr w:type="spellStart"/>
      <w:r w:rsidR="009213FB" w:rsidRPr="00770A16">
        <w:rPr>
          <w:rFonts w:ascii="Times New Roman" w:hAnsi="Times New Roman" w:cs="Times New Roman"/>
          <w:sz w:val="28"/>
          <w:szCs w:val="28"/>
        </w:rPr>
        <w:t>Wolfram</w:t>
      </w:r>
      <w:proofErr w:type="spellEnd"/>
      <w:r w:rsidR="009213FB" w:rsidRPr="00770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3FB" w:rsidRPr="00770A16">
        <w:rPr>
          <w:rFonts w:ascii="Times New Roman" w:hAnsi="Times New Roman" w:cs="Times New Roman"/>
          <w:sz w:val="28"/>
          <w:szCs w:val="28"/>
        </w:rPr>
        <w:t>Mathematica</w:t>
      </w:r>
      <w:proofErr w:type="spellEnd"/>
      <w:r w:rsidR="009213FB" w:rsidRPr="00770A16">
        <w:rPr>
          <w:rFonts w:ascii="Times New Roman" w:hAnsi="Times New Roman" w:cs="Times New Roman"/>
          <w:sz w:val="28"/>
          <w:szCs w:val="28"/>
        </w:rPr>
        <w:t xml:space="preserve">, выполнены численные расчеты эволюции аналогов </w:t>
      </w:r>
      <w:r w:rsidR="009213FB" w:rsidRPr="00770A16">
        <w:rPr>
          <w:rFonts w:ascii="Times New Roman" w:hAnsi="Times New Roman" w:cs="Times New Roman"/>
          <w:sz w:val="28"/>
          <w:szCs w:val="28"/>
          <w:lang w:val="kk-KZ"/>
        </w:rPr>
        <w:t>орбитальных элементов</w:t>
      </w:r>
      <w:r w:rsidR="00F4654D" w:rsidRPr="00770A16">
        <w:rPr>
          <w:rFonts w:ascii="Times New Roman" w:hAnsi="Times New Roman" w:cs="Times New Roman"/>
          <w:sz w:val="28"/>
          <w:szCs w:val="28"/>
        </w:rPr>
        <w:t xml:space="preserve"> Юпитера и астероидов </w:t>
      </w:r>
      <w:r w:rsidR="00F4654D" w:rsidRPr="00770A16">
        <w:rPr>
          <w:rFonts w:ascii="Times New Roman" w:hAnsi="Times New Roman" w:cs="Times New Roman"/>
          <w:sz w:val="28"/>
          <w:szCs w:val="28"/>
          <w:lang w:val="en-US"/>
        </w:rPr>
        <w:t>Ryugu</w:t>
      </w:r>
      <w:r w:rsidR="00F4654D" w:rsidRPr="00770A16">
        <w:rPr>
          <w:rFonts w:ascii="Times New Roman" w:hAnsi="Times New Roman" w:cs="Times New Roman"/>
          <w:sz w:val="28"/>
          <w:szCs w:val="28"/>
        </w:rPr>
        <w:t xml:space="preserve"> (для внутренней задачи) и </w:t>
      </w:r>
      <w:r w:rsidR="00F4654D" w:rsidRPr="00770A16">
        <w:rPr>
          <w:rFonts w:ascii="Times New Roman" w:hAnsi="Times New Roman" w:cs="Times New Roman"/>
          <w:sz w:val="28"/>
          <w:szCs w:val="28"/>
          <w:lang w:val="en-US"/>
        </w:rPr>
        <w:t>Chiron</w:t>
      </w:r>
      <w:r w:rsidR="00F4654D" w:rsidRPr="00770A16">
        <w:rPr>
          <w:rFonts w:ascii="Times New Roman" w:hAnsi="Times New Roman" w:cs="Times New Roman"/>
          <w:sz w:val="28"/>
          <w:szCs w:val="28"/>
        </w:rPr>
        <w:t xml:space="preserve"> (для внешней задачи)</w:t>
      </w:r>
      <w:r w:rsidR="009213FB" w:rsidRPr="00770A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BA47D7" w14:textId="77777777" w:rsidR="00534072" w:rsidRPr="00770A16" w:rsidRDefault="00F27F15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Планируется дальнейшее исследование задачи двух тел с переменными массами при наличии реактивных сил в общем случае при любых законах изменения масс применительно к нестационарным двойным звездам. </w:t>
      </w:r>
    </w:p>
    <w:p w14:paraId="1A7AFF40" w14:textId="29BCCABC" w:rsidR="00F27F15" w:rsidRPr="00770A16" w:rsidRDefault="00F27F15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Также планируется применение полученных результатов ограниченной задачи трех тел с переменными массами при наличии реактивных сил в общем случае при любом законе изменения масс в различных нестационарных тройных </w:t>
      </w:r>
      <w:proofErr w:type="spellStart"/>
      <w:r w:rsidRPr="00770A16">
        <w:rPr>
          <w:rFonts w:ascii="Times New Roman" w:hAnsi="Times New Roman" w:cs="Times New Roman"/>
          <w:sz w:val="28"/>
          <w:szCs w:val="28"/>
        </w:rPr>
        <w:t>гравитирующих</w:t>
      </w:r>
      <w:proofErr w:type="spellEnd"/>
      <w:r w:rsidRPr="00770A16">
        <w:rPr>
          <w:rFonts w:ascii="Times New Roman" w:hAnsi="Times New Roman" w:cs="Times New Roman"/>
          <w:sz w:val="28"/>
          <w:szCs w:val="28"/>
        </w:rPr>
        <w:t xml:space="preserve"> системах.</w:t>
      </w:r>
    </w:p>
    <w:p w14:paraId="5A6BCCF8" w14:textId="1A5FC7F9" w:rsidR="00F27F15" w:rsidRPr="00770A16" w:rsidRDefault="00F27F15" w:rsidP="00616E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A16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диссертации</w:t>
      </w:r>
      <w:r w:rsidRPr="00770A16">
        <w:rPr>
          <w:rFonts w:ascii="Times New Roman" w:hAnsi="Times New Roman" w:cs="Times New Roman"/>
          <w:sz w:val="28"/>
          <w:szCs w:val="28"/>
        </w:rPr>
        <w:t xml:space="preserve"> подана заявка на участие в конкурсе на грантовое финансирование объявленный Комитетом науки Министерством науки и высшего образования Республики Казахстан на 2025-2027 годы. Наименование темы проекта: Исследование движения малого тела в гравитационном поле двойных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систем</w:t>
      </w:r>
      <w:r w:rsidRPr="00770A16">
        <w:rPr>
          <w:rFonts w:ascii="Times New Roman" w:hAnsi="Times New Roman" w:cs="Times New Roman"/>
          <w:sz w:val="28"/>
          <w:szCs w:val="28"/>
        </w:rPr>
        <w:t xml:space="preserve"> при изотропном и не изотропном изменений массы тел.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Научный руководитель: Минглибаев Мухтар Джумабекович.</w:t>
      </w:r>
    </w:p>
    <w:p w14:paraId="20A8190A" w14:textId="5E94824D" w:rsidR="0048028B" w:rsidRDefault="00F27F15" w:rsidP="00616E46">
      <w:pPr>
        <w:pStyle w:val="af3"/>
        <w:tabs>
          <w:tab w:val="left" w:pos="993"/>
        </w:tabs>
        <w:spacing w:beforeAutospacing="0" w:after="0" w:afterAutospacing="0"/>
        <w:ind w:firstLine="709"/>
        <w:jc w:val="both"/>
        <w:rPr>
          <w:rFonts w:eastAsiaTheme="minorEastAsia"/>
          <w:kern w:val="24"/>
          <w:sz w:val="28"/>
          <w:szCs w:val="28"/>
        </w:rPr>
      </w:pPr>
      <w:r w:rsidRPr="00770A16">
        <w:rPr>
          <w:sz w:val="28"/>
          <w:szCs w:val="28"/>
        </w:rPr>
        <w:t xml:space="preserve">Таким образом, поставленные задачи в диссертационной работе решены полностью. Результаты работы могут быть использованы для изучения </w:t>
      </w:r>
      <w:r w:rsidRPr="00770A16">
        <w:rPr>
          <w:rFonts w:eastAsiaTheme="minorEastAsia"/>
          <w:kern w:val="24"/>
          <w:sz w:val="28"/>
          <w:szCs w:val="28"/>
        </w:rPr>
        <w:t>динамической эволюции движения</w:t>
      </w:r>
      <w:r w:rsidRPr="00770A16">
        <w:rPr>
          <w:rFonts w:eastAsiaTheme="minorEastAsia"/>
          <w:iCs/>
          <w:kern w:val="24"/>
          <w:sz w:val="28"/>
          <w:szCs w:val="28"/>
        </w:rPr>
        <w:t xml:space="preserve"> малого тела с переменной массой в </w:t>
      </w:r>
      <w:proofErr w:type="spellStart"/>
      <w:r w:rsidRPr="00770A16">
        <w:rPr>
          <w:rFonts w:eastAsiaTheme="minorEastAsia"/>
          <w:iCs/>
          <w:kern w:val="24"/>
          <w:sz w:val="28"/>
          <w:szCs w:val="28"/>
        </w:rPr>
        <w:t>гравитирующих</w:t>
      </w:r>
      <w:proofErr w:type="spellEnd"/>
      <w:r w:rsidRPr="00770A16">
        <w:rPr>
          <w:rFonts w:eastAsiaTheme="minorEastAsia"/>
          <w:iCs/>
          <w:kern w:val="24"/>
          <w:sz w:val="28"/>
          <w:szCs w:val="28"/>
        </w:rPr>
        <w:t xml:space="preserve"> двойных системах </w:t>
      </w:r>
      <w:r w:rsidRPr="00770A16">
        <w:rPr>
          <w:rFonts w:eastAsiaTheme="minorEastAsia"/>
          <w:bCs/>
          <w:iCs/>
          <w:kern w:val="24"/>
          <w:sz w:val="28"/>
          <w:szCs w:val="28"/>
        </w:rPr>
        <w:t>при наличии реактивных сил и при любых законах изменения масс</w:t>
      </w:r>
      <w:r w:rsidRPr="00770A16">
        <w:rPr>
          <w:rFonts w:eastAsiaTheme="minorEastAsia"/>
          <w:kern w:val="24"/>
          <w:sz w:val="28"/>
          <w:szCs w:val="28"/>
        </w:rPr>
        <w:t>.</w:t>
      </w:r>
    </w:p>
    <w:p w14:paraId="0257B797" w14:textId="77777777" w:rsidR="0048028B" w:rsidRDefault="0048028B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eastAsiaTheme="minorEastAsia"/>
          <w:kern w:val="24"/>
          <w:sz w:val="28"/>
          <w:szCs w:val="28"/>
        </w:rPr>
        <w:br w:type="page"/>
      </w:r>
    </w:p>
    <w:p w14:paraId="4FD446F7" w14:textId="77777777" w:rsidR="00813120" w:rsidRPr="00770A16" w:rsidRDefault="00813120" w:rsidP="00616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14:paraId="1DB34B7F" w14:textId="33660AE6" w:rsidR="00813120" w:rsidRPr="00770A16" w:rsidRDefault="00813120" w:rsidP="00616E46">
      <w:pPr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A16">
        <w:rPr>
          <w:rFonts w:ascii="Times New Roman" w:eastAsia="Calibri" w:hAnsi="Times New Roman" w:cs="Times New Roman"/>
          <w:sz w:val="28"/>
          <w:szCs w:val="28"/>
        </w:rPr>
        <w:t>Беков А. А. Точки либрации ограниченной задачи трех тел переменной массы</w:t>
      </w:r>
      <w:r w:rsidR="009357AF" w:rsidRPr="00770A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//Астрономический журнал. </w:t>
      </w:r>
      <w:r w:rsidR="009357AF" w:rsidRPr="00770A16">
        <w:rPr>
          <w:rFonts w:ascii="Times New Roman" w:eastAsia="Calibri" w:hAnsi="Times New Roman" w:cs="Times New Roman"/>
          <w:sz w:val="28"/>
          <w:szCs w:val="28"/>
        </w:rPr>
        <w:t>–</w:t>
      </w:r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 1988. </w:t>
      </w:r>
      <w:r w:rsidR="00062B5C" w:rsidRPr="00770A16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770A16">
        <w:rPr>
          <w:rFonts w:ascii="Times New Roman" w:eastAsia="Calibri" w:hAnsi="Times New Roman" w:cs="Times New Roman"/>
          <w:sz w:val="28"/>
          <w:szCs w:val="28"/>
        </w:rPr>
        <w:t>Т.65</w:t>
      </w:r>
      <w:r w:rsidR="009357AF" w:rsidRPr="00770A16">
        <w:rPr>
          <w:rFonts w:ascii="Times New Roman" w:eastAsia="Calibri" w:hAnsi="Times New Roman" w:cs="Times New Roman"/>
          <w:sz w:val="28"/>
          <w:szCs w:val="28"/>
        </w:rPr>
        <w:t>, №</w:t>
      </w:r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9357AF" w:rsidRPr="00770A16">
        <w:rPr>
          <w:rFonts w:ascii="Times New Roman" w:eastAsia="Calibri" w:hAnsi="Times New Roman" w:cs="Times New Roman"/>
          <w:sz w:val="28"/>
          <w:szCs w:val="28"/>
        </w:rPr>
        <w:t>–</w:t>
      </w:r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 С.202-204.</w:t>
      </w:r>
    </w:p>
    <w:p w14:paraId="026411D8" w14:textId="14B374D5" w:rsidR="00813120" w:rsidRPr="00770A16" w:rsidRDefault="00813120" w:rsidP="00616E46">
      <w:pPr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70A16">
        <w:rPr>
          <w:rFonts w:ascii="Times New Roman" w:eastAsia="Calibri" w:hAnsi="Times New Roman" w:cs="Times New Roman"/>
          <w:sz w:val="28"/>
          <w:szCs w:val="28"/>
          <w:lang w:val="en-US"/>
        </w:rPr>
        <w:t>Lukyanov L. G. Particular Solutions in the Restricted Three-Body Problem with Arbitrarily Varying Masses</w:t>
      </w:r>
      <w:r w:rsidR="009357AF" w:rsidRPr="00770A1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//Soviet Astronomy.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1989. Vol.33. </w:t>
      </w:r>
      <w:r w:rsidRPr="00770A16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770A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57AF" w:rsidRPr="00770A16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Pr="00770A16">
        <w:rPr>
          <w:rFonts w:ascii="Times New Roman" w:eastAsia="Calibri" w:hAnsi="Times New Roman" w:cs="Times New Roman"/>
          <w:sz w:val="28"/>
          <w:szCs w:val="28"/>
          <w:lang w:val="en-US"/>
        </w:rPr>
        <w:t>194</w:t>
      </w:r>
      <w:r w:rsidR="009357AF" w:rsidRPr="00770A16">
        <w:rPr>
          <w:rFonts w:ascii="Times New Roman" w:eastAsia="Calibri" w:hAnsi="Times New Roman" w:cs="Times New Roman"/>
          <w:sz w:val="28"/>
          <w:szCs w:val="28"/>
          <w:lang w:val="en-US"/>
        </w:rPr>
        <w:t>-197.</w:t>
      </w:r>
      <w:r w:rsidRPr="00770A1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540D429D" w14:textId="73C5376B" w:rsidR="00813120" w:rsidRPr="00770A16" w:rsidRDefault="00813120" w:rsidP="00616E46">
      <w:pPr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70A16">
        <w:rPr>
          <w:rFonts w:ascii="Times New Roman" w:eastAsia="Calibri" w:hAnsi="Times New Roman" w:cs="Times New Roman"/>
          <w:sz w:val="28"/>
          <w:szCs w:val="28"/>
        </w:rPr>
        <w:t>Рыстыгулова</w:t>
      </w:r>
      <w:proofErr w:type="spellEnd"/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 В.Б. Ограниченная нестационарная </w:t>
      </w:r>
      <w:proofErr w:type="spellStart"/>
      <w:r w:rsidRPr="00770A16">
        <w:rPr>
          <w:rFonts w:ascii="Times New Roman" w:eastAsia="Calibri" w:hAnsi="Times New Roman" w:cs="Times New Roman"/>
          <w:sz w:val="28"/>
          <w:szCs w:val="28"/>
        </w:rPr>
        <w:t>фотогравитационная</w:t>
      </w:r>
      <w:proofErr w:type="spellEnd"/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 задача трех тел. </w:t>
      </w:r>
      <w:r w:rsidR="009357AF" w:rsidRPr="00770A16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Алматы: </w:t>
      </w:r>
      <w:proofErr w:type="spellStart"/>
      <w:r w:rsidRPr="00770A16">
        <w:rPr>
          <w:rFonts w:ascii="Times New Roman" w:eastAsia="Calibri" w:hAnsi="Times New Roman" w:cs="Times New Roman"/>
          <w:sz w:val="28"/>
          <w:szCs w:val="28"/>
        </w:rPr>
        <w:t>Алманахъ</w:t>
      </w:r>
      <w:proofErr w:type="spellEnd"/>
      <w:r w:rsidR="009357AF" w:rsidRPr="00770A16">
        <w:rPr>
          <w:rFonts w:ascii="Times New Roman" w:eastAsia="Calibri" w:hAnsi="Times New Roman" w:cs="Times New Roman"/>
          <w:sz w:val="28"/>
          <w:szCs w:val="28"/>
        </w:rPr>
        <w:t>,</w:t>
      </w:r>
      <w:r w:rsidRPr="00770A16">
        <w:rPr>
          <w:rFonts w:ascii="Times New Roman" w:eastAsia="Calibri" w:hAnsi="Times New Roman" w:cs="Times New Roman"/>
          <w:sz w:val="28"/>
          <w:szCs w:val="28"/>
        </w:rPr>
        <w:t xml:space="preserve"> 2022. – 135 с. </w:t>
      </w:r>
    </w:p>
    <w:p w14:paraId="1BC17541" w14:textId="6AC45F15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Minesaki</w:t>
      </w:r>
      <w:proofErr w:type="spellEnd"/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Y</w:t>
      </w:r>
      <w:r w:rsidRPr="00770A16">
        <w:rPr>
          <w:rFonts w:ascii="Times New Roman" w:hAnsi="Times New Roman"/>
          <w:sz w:val="28"/>
          <w:szCs w:val="28"/>
          <w:lang w:val="en-US"/>
        </w:rPr>
        <w:t>. Quasi-conservative Integration Method for Restricted Three-body Problem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//The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Astrophysical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Journal. 2023.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>Vol</w:t>
      </w:r>
      <w:r w:rsidRPr="00770A16">
        <w:rPr>
          <w:rFonts w:ascii="Times New Roman" w:hAnsi="Times New Roman"/>
          <w:sz w:val="28"/>
          <w:szCs w:val="28"/>
        </w:rPr>
        <w:t>.949</w:t>
      </w:r>
      <w:r w:rsidR="00B73230" w:rsidRPr="00770A16">
        <w:rPr>
          <w:rFonts w:ascii="Times New Roman" w:hAnsi="Times New Roman"/>
          <w:sz w:val="28"/>
          <w:szCs w:val="28"/>
          <w:lang w:val="en-US"/>
        </w:rPr>
        <w:t>,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73230" w:rsidRPr="00770A16">
        <w:rPr>
          <w:rFonts w:ascii="Times New Roman" w:hAnsi="Times New Roman"/>
          <w:sz w:val="28"/>
          <w:szCs w:val="28"/>
          <w:lang w:val="en-US"/>
        </w:rPr>
        <w:t>№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>2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B73230" w:rsidRPr="00770A16">
        <w:rPr>
          <w:rFonts w:ascii="Times New Roman" w:hAnsi="Times New Roman"/>
          <w:sz w:val="28"/>
          <w:szCs w:val="28"/>
          <w:lang w:val="en-US"/>
        </w:rPr>
        <w:t>P.111-135.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https://doi.org/</w:t>
      </w:r>
      <w:r w:rsidRPr="00770A16">
        <w:rPr>
          <w:rFonts w:ascii="Times New Roman" w:hAnsi="Times New Roman"/>
          <w:sz w:val="28"/>
          <w:szCs w:val="28"/>
        </w:rPr>
        <w:t>10.3847/1538-4357/</w:t>
      </w:r>
      <w:r w:rsidRPr="00770A16">
        <w:rPr>
          <w:rFonts w:ascii="Times New Roman" w:hAnsi="Times New Roman"/>
          <w:sz w:val="28"/>
          <w:szCs w:val="28"/>
          <w:lang w:val="en-US"/>
        </w:rPr>
        <w:t>acc</w:t>
      </w:r>
      <w:r w:rsidRPr="00770A16">
        <w:rPr>
          <w:rFonts w:ascii="Times New Roman" w:hAnsi="Times New Roman"/>
          <w:sz w:val="28"/>
          <w:szCs w:val="28"/>
        </w:rPr>
        <w:t xml:space="preserve">573 </w:t>
      </w:r>
    </w:p>
    <w:p w14:paraId="67BBFE86" w14:textId="34C8229E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Langford A., Weiss L.M. A Dynamical Systems Approach to the Theory of Circumbinary Orbits in the Circular Restricted Problem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//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>The</w:t>
      </w:r>
      <w:r w:rsidR="009357AF" w:rsidRPr="00770A16">
        <w:rPr>
          <w:rFonts w:ascii="Times New Roman" w:hAnsi="Times New Roman"/>
          <w:sz w:val="28"/>
          <w:szCs w:val="28"/>
        </w:rPr>
        <w:t xml:space="preserve">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>Astronomical</w:t>
      </w:r>
      <w:r w:rsidR="009357AF" w:rsidRPr="00770A16">
        <w:rPr>
          <w:rFonts w:ascii="Times New Roman" w:hAnsi="Times New Roman"/>
          <w:sz w:val="28"/>
          <w:szCs w:val="28"/>
        </w:rPr>
        <w:t xml:space="preserve">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>Journal</w:t>
      </w:r>
      <w:r w:rsidRPr="00770A16">
        <w:rPr>
          <w:rFonts w:ascii="Times New Roman" w:hAnsi="Times New Roman"/>
          <w:sz w:val="28"/>
          <w:szCs w:val="28"/>
          <w:lang w:val="en-US"/>
        </w:rPr>
        <w:t>. – 2023. – Vol. 165</w:t>
      </w:r>
      <w:r w:rsidR="00B73230" w:rsidRPr="00770A16">
        <w:rPr>
          <w:rFonts w:ascii="Times New Roman" w:eastAsia="Calibri" w:hAnsi="Times New Roman"/>
          <w:sz w:val="28"/>
          <w:szCs w:val="28"/>
        </w:rPr>
        <w:t>, №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4. </w:t>
      </w:r>
      <w:r w:rsidR="00B73230" w:rsidRPr="00770A16">
        <w:rPr>
          <w:rFonts w:ascii="Times New Roman" w:hAnsi="Times New Roman"/>
          <w:sz w:val="28"/>
          <w:szCs w:val="28"/>
          <w:lang w:val="en-US"/>
        </w:rPr>
        <w:t>– P.140-163.</w:t>
      </w:r>
      <w:r w:rsidR="00B73230"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https://doi.org/10.3847/1538-3881/acb7df </w:t>
      </w:r>
    </w:p>
    <w:p w14:paraId="3220588F" w14:textId="3C865759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Hendriks D.D., Izzard R.G., Mass-stream trajectories with non-synchronously rotating donors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//MNRAS. – 2023. – Vol.524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– Issue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3. – P.4315–4332. </w:t>
      </w:r>
      <w:hyperlink r:id="rId1072">
        <w:r w:rsidRPr="00770A16">
          <w:rPr>
            <w:rStyle w:val="a4"/>
            <w:rFonts w:ascii="Times New Roman" w:hAnsi="Times New Roman"/>
            <w:sz w:val="28"/>
            <w:szCs w:val="28"/>
            <w:lang w:val="en-US"/>
          </w:rPr>
          <w:t>https://doi.org/10.1093/mnras/stad2077</w:t>
        </w:r>
      </w:hyperlink>
    </w:p>
    <w:p w14:paraId="1DF245C9" w14:textId="4DDFEDCF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Gáspár Á. Bakos et al. A Stellar Companion in the HD 189733 System with a Known Transiting Extrasolar Planet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//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>The</w:t>
      </w:r>
      <w:r w:rsidR="009357AF" w:rsidRPr="00770A16">
        <w:rPr>
          <w:rFonts w:ascii="Times New Roman" w:hAnsi="Times New Roman"/>
          <w:sz w:val="28"/>
          <w:szCs w:val="28"/>
        </w:rPr>
        <w:t xml:space="preserve">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>Astrophysical</w:t>
      </w:r>
      <w:r w:rsidR="009357AF" w:rsidRPr="00770A16">
        <w:rPr>
          <w:rFonts w:ascii="Times New Roman" w:hAnsi="Times New Roman"/>
          <w:sz w:val="28"/>
          <w:szCs w:val="28"/>
        </w:rPr>
        <w:t xml:space="preserve">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>Journal</w:t>
      </w:r>
      <w:r w:rsidRPr="00770A16">
        <w:rPr>
          <w:rFonts w:ascii="Times New Roman" w:hAnsi="Times New Roman"/>
          <w:sz w:val="28"/>
          <w:szCs w:val="28"/>
        </w:rPr>
        <w:t xml:space="preserve">.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2006. </w:t>
      </w:r>
      <w:r w:rsidR="009357AF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Vol</w:t>
      </w:r>
      <w:r w:rsidRPr="00770A16">
        <w:rPr>
          <w:rFonts w:ascii="Times New Roman" w:hAnsi="Times New Roman"/>
          <w:sz w:val="28"/>
          <w:szCs w:val="28"/>
        </w:rPr>
        <w:t>.641</w:t>
      </w:r>
      <w:r w:rsidR="00062B5C" w:rsidRPr="00770A16">
        <w:rPr>
          <w:rFonts w:ascii="Times New Roman" w:hAnsi="Times New Roman"/>
          <w:sz w:val="28"/>
          <w:szCs w:val="28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– Issue </w:t>
      </w:r>
      <w:r w:rsidRPr="00770A16">
        <w:rPr>
          <w:rFonts w:ascii="Times New Roman" w:hAnsi="Times New Roman"/>
          <w:sz w:val="28"/>
          <w:szCs w:val="28"/>
        </w:rPr>
        <w:t xml:space="preserve">1.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P</w:t>
      </w:r>
      <w:r w:rsidRPr="00770A16">
        <w:rPr>
          <w:rFonts w:ascii="Times New Roman" w:hAnsi="Times New Roman"/>
          <w:sz w:val="28"/>
          <w:szCs w:val="28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>L</w:t>
      </w:r>
      <w:r w:rsidRPr="00770A16">
        <w:rPr>
          <w:rFonts w:ascii="Times New Roman" w:hAnsi="Times New Roman"/>
          <w:sz w:val="28"/>
          <w:szCs w:val="28"/>
        </w:rPr>
        <w:t>57-</w:t>
      </w:r>
      <w:r w:rsidRPr="00770A16">
        <w:rPr>
          <w:rFonts w:ascii="Times New Roman" w:hAnsi="Times New Roman"/>
          <w:sz w:val="28"/>
          <w:szCs w:val="28"/>
          <w:lang w:val="en-US"/>
        </w:rPr>
        <w:t>L</w:t>
      </w:r>
      <w:r w:rsidRPr="00770A16">
        <w:rPr>
          <w:rFonts w:ascii="Times New Roman" w:hAnsi="Times New Roman"/>
          <w:sz w:val="28"/>
          <w:szCs w:val="28"/>
        </w:rPr>
        <w:t xml:space="preserve">60. </w:t>
      </w:r>
      <w:r w:rsidRPr="00770A16">
        <w:rPr>
          <w:rFonts w:ascii="Times New Roman" w:hAnsi="Times New Roman"/>
          <w:sz w:val="28"/>
          <w:szCs w:val="28"/>
          <w:lang w:val="en-US"/>
        </w:rPr>
        <w:t>https://doi.org/</w:t>
      </w:r>
      <w:r w:rsidRPr="00770A16">
        <w:rPr>
          <w:rFonts w:ascii="Times New Roman" w:hAnsi="Times New Roman"/>
          <w:sz w:val="28"/>
          <w:szCs w:val="28"/>
        </w:rPr>
        <w:t>10.1086/503671</w:t>
      </w:r>
    </w:p>
    <w:p w14:paraId="726BEFB5" w14:textId="5F92888E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 xml:space="preserve">Kostov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V.B. </w:t>
      </w:r>
      <w:r w:rsidRPr="00770A16">
        <w:rPr>
          <w:rFonts w:ascii="Times New Roman" w:hAnsi="Times New Roman"/>
          <w:sz w:val="28"/>
          <w:szCs w:val="28"/>
          <w:lang w:val="en-US"/>
        </w:rPr>
        <w:t>et al. Kepler-1647b: The Largest and Longest-Period Kepler Transiting Circumbinary Planet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//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The</w:t>
      </w:r>
      <w:r w:rsidR="00062B5C" w:rsidRPr="00770A16">
        <w:rPr>
          <w:rFonts w:ascii="Times New Roman" w:hAnsi="Times New Roman"/>
          <w:sz w:val="28"/>
          <w:szCs w:val="28"/>
        </w:rPr>
        <w:t xml:space="preserve">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Astrophysical</w:t>
      </w:r>
      <w:r w:rsidR="00062B5C" w:rsidRPr="00770A16">
        <w:rPr>
          <w:rFonts w:ascii="Times New Roman" w:hAnsi="Times New Roman"/>
          <w:sz w:val="28"/>
          <w:szCs w:val="28"/>
        </w:rPr>
        <w:t xml:space="preserve">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Journal.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2016.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–</w:t>
      </w:r>
      <w:r w:rsidR="00B73230" w:rsidRPr="00770A16">
        <w:rPr>
          <w:rFonts w:ascii="Times New Roman" w:hAnsi="Times New Roman"/>
          <w:sz w:val="28"/>
          <w:szCs w:val="28"/>
          <w:lang w:val="en-US"/>
        </w:rPr>
        <w:t>Vol.827</w:t>
      </w:r>
      <w:r w:rsidR="00B73230" w:rsidRPr="00770A16">
        <w:rPr>
          <w:rFonts w:ascii="Times New Roman" w:eastAsia="Calibri" w:hAnsi="Times New Roman"/>
          <w:sz w:val="28"/>
          <w:szCs w:val="28"/>
        </w:rPr>
        <w:t xml:space="preserve">, №1.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P.86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>-112</w:t>
      </w:r>
      <w:r w:rsidRPr="00770A16">
        <w:rPr>
          <w:rFonts w:ascii="Times New Roman" w:hAnsi="Times New Roman"/>
          <w:sz w:val="28"/>
          <w:szCs w:val="28"/>
          <w:lang w:val="en-US"/>
        </w:rPr>
        <w:t>. https://doi.org/10.3847/0004-637X/827/1/86</w:t>
      </w:r>
    </w:p>
    <w:p w14:paraId="31D7DBBB" w14:textId="7886536C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Temple L.Y. et al. WASP-180Ab: Doppler tomography of a hot Jupiter orbiting the primary star in a visual binary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//MNRAS.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2019. – Vol.</w:t>
      </w:r>
      <w:r w:rsidR="00E52684" w:rsidRPr="00770A16">
        <w:rPr>
          <w:rFonts w:ascii="Times New Roman" w:hAnsi="Times New Roman"/>
          <w:sz w:val="28"/>
          <w:szCs w:val="28"/>
        </w:rPr>
        <w:t>490.</w:t>
      </w:r>
      <w:r w:rsidRPr="00770A16">
        <w:rPr>
          <w:rFonts w:ascii="Times New Roman" w:hAnsi="Times New Roman"/>
          <w:sz w:val="28"/>
          <w:szCs w:val="28"/>
        </w:rPr>
        <w:t xml:space="preserve"> </w:t>
      </w:r>
      <w:r w:rsidR="00E52684" w:rsidRPr="00770A16">
        <w:rPr>
          <w:rFonts w:ascii="Times New Roman" w:hAnsi="Times New Roman"/>
          <w:sz w:val="28"/>
          <w:szCs w:val="28"/>
          <w:lang w:val="en-US"/>
        </w:rPr>
        <w:t xml:space="preserve">– Issue </w:t>
      </w:r>
      <w:r w:rsidR="00E52684" w:rsidRPr="00770A16">
        <w:rPr>
          <w:rFonts w:ascii="Times New Roman" w:hAnsi="Times New Roman"/>
          <w:sz w:val="28"/>
          <w:szCs w:val="28"/>
        </w:rPr>
        <w:t xml:space="preserve">2. </w:t>
      </w:r>
      <w:r w:rsidRPr="00770A16">
        <w:rPr>
          <w:rFonts w:ascii="Times New Roman" w:hAnsi="Times New Roman"/>
          <w:sz w:val="28"/>
          <w:szCs w:val="28"/>
        </w:rPr>
        <w:t xml:space="preserve">-P.2467-2474. </w:t>
      </w:r>
      <w:r w:rsidRPr="00770A16">
        <w:rPr>
          <w:rFonts w:ascii="Times New Roman" w:hAnsi="Times New Roman"/>
          <w:sz w:val="28"/>
          <w:szCs w:val="28"/>
          <w:lang w:val="en-US"/>
        </w:rPr>
        <w:t>https://doi.org/</w:t>
      </w:r>
      <w:r w:rsidRPr="00770A16">
        <w:rPr>
          <w:rFonts w:ascii="Times New Roman" w:hAnsi="Times New Roman"/>
          <w:sz w:val="28"/>
          <w:szCs w:val="28"/>
        </w:rPr>
        <w:t>10.1093/</w:t>
      </w:r>
      <w:r w:rsidRPr="00770A16">
        <w:rPr>
          <w:rFonts w:ascii="Times New Roman" w:hAnsi="Times New Roman"/>
          <w:sz w:val="28"/>
          <w:szCs w:val="28"/>
          <w:lang w:val="en-US"/>
        </w:rPr>
        <w:t>mnras</w:t>
      </w:r>
      <w:r w:rsidRPr="00770A16">
        <w:rPr>
          <w:rFonts w:ascii="Times New Roman" w:hAnsi="Times New Roman"/>
          <w:sz w:val="28"/>
          <w:szCs w:val="28"/>
        </w:rPr>
        <w:t>/</w:t>
      </w:r>
      <w:r w:rsidRPr="00770A16">
        <w:rPr>
          <w:rFonts w:ascii="Times New Roman" w:hAnsi="Times New Roman"/>
          <w:sz w:val="28"/>
          <w:szCs w:val="28"/>
          <w:lang w:val="en-US"/>
        </w:rPr>
        <w:t>stz</w:t>
      </w:r>
      <w:r w:rsidRPr="00770A16">
        <w:rPr>
          <w:rFonts w:ascii="Times New Roman" w:hAnsi="Times New Roman"/>
          <w:sz w:val="28"/>
          <w:szCs w:val="28"/>
        </w:rPr>
        <w:t xml:space="preserve">2632 </w:t>
      </w:r>
    </w:p>
    <w:p w14:paraId="524201B7" w14:textId="1109EF24" w:rsidR="00E52684" w:rsidRPr="00770A16" w:rsidRDefault="00813120" w:rsidP="00B45E81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Plávalová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 xml:space="preserve"> E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Solovaya</w:t>
      </w:r>
      <w:proofErr w:type="spellEnd"/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N.</w:t>
      </w:r>
      <w:r w:rsidRPr="00770A16">
        <w:rPr>
          <w:rFonts w:ascii="Times New Roman" w:hAnsi="Times New Roman"/>
          <w:sz w:val="28"/>
          <w:szCs w:val="28"/>
          <w:lang w:val="en-US"/>
        </w:rPr>
        <w:t>A. Analysis of the Motion of an Extrasolar Planet in a Binary System</w:t>
      </w:r>
      <w:r w:rsidR="000B4EA2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52684" w:rsidRPr="00770A16">
        <w:rPr>
          <w:rFonts w:ascii="Times New Roman" w:hAnsi="Times New Roman"/>
          <w:sz w:val="28"/>
          <w:szCs w:val="28"/>
          <w:lang w:val="en-US"/>
        </w:rPr>
        <w:t>//AJ. – 2013. – Vol.146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>, №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5. 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>– P.108-116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. https://doi.org/10.1088/0004-6256/146/5/108    </w:t>
      </w:r>
    </w:p>
    <w:p w14:paraId="75F98CF8" w14:textId="6B83968A" w:rsidR="00E52684" w:rsidRPr="00770A16" w:rsidRDefault="00E52684" w:rsidP="00B45E81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 xml:space="preserve">Jin Z., Li D., Zhu Z. Binary asteroid dissociation and accretion around white dwarfs //A&amp;A. 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2023. 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Vol.674. 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>P.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A52. </w:t>
      </w:r>
      <w:r w:rsidR="00B45E81" w:rsidRPr="00770A16">
        <w:rPr>
          <w:rFonts w:ascii="Times New Roman" w:hAnsi="Times New Roman"/>
          <w:sz w:val="28"/>
          <w:szCs w:val="28"/>
        </w:rPr>
        <w:t>https://doi.org/10.1051/0004-6361/202345954</w:t>
      </w:r>
    </w:p>
    <w:p w14:paraId="0209BF9C" w14:textId="27D875DC" w:rsidR="00813120" w:rsidRPr="00770A16" w:rsidRDefault="00813120" w:rsidP="00E52684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 xml:space="preserve">Rossi M., </w:t>
      </w: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Efthymiopoulos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 xml:space="preserve"> C. Relegation-free closed-form perturbation theory and the domain of secular motions in the 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 xml:space="preserve">restricted three-body problem 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//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Celest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Mech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Dyn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Astr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2023. 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Vol.135. 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i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d.42. </w:t>
      </w:r>
      <w:hyperlink r:id="rId1073" w:history="1">
        <w:r w:rsidRPr="00770A16">
          <w:rPr>
            <w:rStyle w:val="a4"/>
            <w:rFonts w:ascii="Times New Roman" w:hAnsi="Times New Roman"/>
            <w:sz w:val="28"/>
            <w:szCs w:val="28"/>
            <w:lang w:val="en-US"/>
          </w:rPr>
          <w:t>https://doi.org/10.1007/s10569-023-10154-3</w:t>
        </w:r>
      </w:hyperlink>
    </w:p>
    <w:p w14:paraId="64E00EEF" w14:textId="48786D9F" w:rsidR="00E52684" w:rsidRPr="00770A16" w:rsidRDefault="00062B5C" w:rsidP="00E52684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 xml:space="preserve">Irene </w:t>
      </w:r>
      <w:r w:rsidR="00813120" w:rsidRPr="00770A16">
        <w:rPr>
          <w:rFonts w:ascii="Times New Roman" w:hAnsi="Times New Roman"/>
          <w:sz w:val="28"/>
          <w:szCs w:val="28"/>
          <w:lang w:val="en-US"/>
        </w:rPr>
        <w:t>C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., </w:t>
      </w:r>
      <w:proofErr w:type="spellStart"/>
      <w:r w:rsidR="00813120" w:rsidRPr="00770A16">
        <w:rPr>
          <w:rFonts w:ascii="Times New Roman" w:hAnsi="Times New Roman"/>
          <w:sz w:val="28"/>
          <w:szCs w:val="28"/>
          <w:lang w:val="en-US"/>
        </w:rPr>
        <w:t>Efthymiopoulos</w:t>
      </w:r>
      <w:proofErr w:type="spellEnd"/>
      <w:r w:rsidR="00813120" w:rsidRPr="00770A16">
        <w:rPr>
          <w:rFonts w:ascii="Times New Roman" w:hAnsi="Times New Roman"/>
          <w:sz w:val="28"/>
          <w:szCs w:val="28"/>
          <w:lang w:val="en-US"/>
        </w:rPr>
        <w:t xml:space="preserve"> C</w:t>
      </w:r>
      <w:r w:rsidRPr="00770A16">
        <w:rPr>
          <w:rFonts w:ascii="Times New Roman" w:hAnsi="Times New Roman"/>
          <w:sz w:val="28"/>
          <w:szCs w:val="28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lang w:val="en-US"/>
        </w:rPr>
        <w:t xml:space="preserve"> Closed-form perturbation theory in the restricted three-body problem without relegation //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Celest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Mech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Dyn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="007A6E16" w:rsidRPr="00770A16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Astr</w:t>
      </w:r>
      <w:r w:rsidR="00813120"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813120" w:rsidRPr="00770A16">
        <w:rPr>
          <w:rFonts w:ascii="Times New Roman" w:hAnsi="Times New Roman"/>
          <w:sz w:val="28"/>
          <w:szCs w:val="28"/>
          <w:lang w:val="en-US"/>
        </w:rPr>
        <w:t>2</w:t>
      </w:r>
      <w:r w:rsidR="00B45E81" w:rsidRPr="00770A16">
        <w:rPr>
          <w:rFonts w:ascii="Times New Roman" w:hAnsi="Times New Roman"/>
          <w:sz w:val="28"/>
          <w:szCs w:val="28"/>
          <w:lang w:val="en-US"/>
        </w:rPr>
        <w:t xml:space="preserve">022. – Vol.134. </w:t>
      </w:r>
      <w:r w:rsidR="00813120" w:rsidRPr="00770A16">
        <w:rPr>
          <w:rFonts w:ascii="Times New Roman" w:hAnsi="Times New Roman"/>
          <w:sz w:val="28"/>
          <w:szCs w:val="28"/>
          <w:lang w:val="en-US"/>
        </w:rPr>
        <w:t xml:space="preserve">- id.16. https://doi.org/10.1007/s10569-022-10070-y </w:t>
      </w:r>
    </w:p>
    <w:p w14:paraId="5BC8A3AA" w14:textId="754AC92A" w:rsidR="00E52684" w:rsidRPr="00770A16" w:rsidRDefault="00E52684" w:rsidP="00E52684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Gao S., Li X., The white dwarf mass–orbital period relation under wind mass-loss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 xml:space="preserve"> //MNRAS. – 2023. – Vol.525. – </w:t>
      </w:r>
      <w:r w:rsidRPr="00770A16">
        <w:rPr>
          <w:rFonts w:ascii="Times New Roman" w:hAnsi="Times New Roman"/>
          <w:sz w:val="28"/>
          <w:szCs w:val="28"/>
          <w:lang w:val="en-US"/>
        </w:rPr>
        <w:t>I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ssue 2. – P.</w:t>
      </w:r>
      <w:r w:rsidRPr="00770A16">
        <w:rPr>
          <w:rFonts w:ascii="Times New Roman" w:hAnsi="Times New Roman"/>
          <w:sz w:val="28"/>
          <w:szCs w:val="28"/>
          <w:lang w:val="en-US"/>
        </w:rPr>
        <w:t>2605–2615. https://doi.org/10.1093/mnras/stad2446</w:t>
      </w:r>
    </w:p>
    <w:p w14:paraId="658677B3" w14:textId="484E338F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Veras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D.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Wyatt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M.C.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Mustill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A.J.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Bonsor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Eldridge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J.J.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The great escape: how exoplanets and smaller bodies desert dying stars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//</w:t>
      </w:r>
      <w:r w:rsidRPr="00770A16">
        <w:rPr>
          <w:rStyle w:val="a5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MNRAS</w:t>
      </w:r>
      <w:r w:rsidR="00062B5C" w:rsidRPr="00770A16">
        <w:rPr>
          <w:rStyle w:val="a5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2011. –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Vo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417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Issue 3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</w:t>
      </w:r>
      <w:r w:rsidR="00062B5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E52684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2104–2123.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hyperlink r:id="rId1074" w:history="1">
        <w:r w:rsidRPr="00770A16">
          <w:rPr>
            <w:rStyle w:val="a4"/>
            <w:rFonts w:ascii="Times New Roman" w:hAnsi="Times New Roman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https://doi.org/10.1111/j.1365-2966.2011.19393.x</w:t>
        </w:r>
      </w:hyperlink>
    </w:p>
    <w:p w14:paraId="72AAFFC4" w14:textId="00611B61" w:rsidR="00813120" w:rsidRPr="00770A16" w:rsidRDefault="00062B5C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lastRenderedPageBreak/>
        <w:t>Voyatzis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.,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Hadjidemetriou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J.D.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Veras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D.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Varvoglis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H.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Multiplanet</w:t>
      </w:r>
      <w:proofErr w:type="spellEnd"/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destabilization and escape in post-main-sequence systems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//</w:t>
      </w:r>
      <w:r w:rsidR="00813120" w:rsidRPr="00770A16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MNRAS</w:t>
      </w:r>
      <w:r w:rsidRPr="00770A16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964B6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2013. – 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Vol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430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Issue 4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3383–3396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hyperlink r:id="rId1075" w:history="1">
        <w:r w:rsidR="00813120" w:rsidRPr="00770A16">
          <w:rPr>
            <w:rFonts w:ascii="Times New Roman" w:hAnsi="Times New Roman"/>
            <w:sz w:val="28"/>
            <w:szCs w:val="28"/>
            <w:u w:val="single"/>
            <w:bdr w:val="none" w:sz="0" w:space="0" w:color="auto" w:frame="1"/>
            <w:shd w:val="clear" w:color="auto" w:fill="FFFFFF"/>
            <w:lang w:val="en-US"/>
          </w:rPr>
          <w:t>https://doi.org/10.1093/mnras/stt137</w:t>
        </w:r>
      </w:hyperlink>
    </w:p>
    <w:p w14:paraId="6E1D590E" w14:textId="5ABF5FBC" w:rsidR="00E52684" w:rsidRPr="00770A16" w:rsidRDefault="00813120" w:rsidP="00E52684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Kostov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V.B.</w:t>
      </w:r>
      <w:r w:rsidRPr="00770A16">
        <w:rPr>
          <w:rFonts w:ascii="Times New Roman" w:hAnsi="Times New Roman"/>
          <w:sz w:val="28"/>
          <w:szCs w:val="28"/>
          <w:lang w:val="en-US"/>
        </w:rPr>
        <w:t>, Moore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K.</w:t>
      </w:r>
      <w:r w:rsidRPr="00770A16">
        <w:rPr>
          <w:rFonts w:ascii="Times New Roman" w:hAnsi="Times New Roman"/>
          <w:sz w:val="28"/>
          <w:szCs w:val="28"/>
          <w:lang w:val="en-US"/>
        </w:rPr>
        <w:t>, Tamayo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D.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Jayawardhana</w:t>
      </w:r>
      <w:proofErr w:type="spellEnd"/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 R.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, Rinehart 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 xml:space="preserve">S.A. </w:t>
      </w:r>
      <w:r w:rsidRPr="00770A16">
        <w:rPr>
          <w:rFonts w:ascii="Times New Roman" w:hAnsi="Times New Roman"/>
          <w:sz w:val="28"/>
          <w:szCs w:val="28"/>
          <w:lang w:val="en-US"/>
        </w:rPr>
        <w:t>Tatooine's Future: The Eccentric Response of Kepler's Circumbinary Planets to Common-Envelope Evolution of Their Host Stars //The Astrophysical Journal</w:t>
      </w:r>
      <w:r w:rsidR="00062B5C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>–</w:t>
      </w:r>
      <w:r w:rsidR="00DD5727" w:rsidRPr="00770A16">
        <w:rPr>
          <w:rFonts w:ascii="Times New Roman" w:hAnsi="Times New Roman"/>
          <w:sz w:val="28"/>
          <w:szCs w:val="28"/>
          <w:lang w:val="en-US"/>
        </w:rPr>
        <w:t xml:space="preserve"> 2016. – </w:t>
      </w:r>
      <w:r w:rsidRPr="00770A16">
        <w:rPr>
          <w:rFonts w:ascii="Times New Roman" w:hAnsi="Times New Roman"/>
          <w:sz w:val="28"/>
          <w:szCs w:val="28"/>
          <w:lang w:val="en-US"/>
        </w:rPr>
        <w:t>Vol</w:t>
      </w:r>
      <w:r w:rsidR="00DD5727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832, </w:t>
      </w:r>
      <w:r w:rsidR="00DD5727" w:rsidRPr="00770A16">
        <w:rPr>
          <w:rFonts w:ascii="Times New Roman" w:hAnsi="Times New Roman"/>
          <w:sz w:val="28"/>
          <w:szCs w:val="28"/>
          <w:lang w:val="kk-KZ"/>
        </w:rPr>
        <w:t>№</w:t>
      </w:r>
      <w:r w:rsidRPr="00770A16">
        <w:rPr>
          <w:rFonts w:ascii="Times New Roman" w:hAnsi="Times New Roman"/>
          <w:sz w:val="28"/>
          <w:szCs w:val="28"/>
          <w:lang w:val="en-US"/>
        </w:rPr>
        <w:t>2</w:t>
      </w:r>
      <w:r w:rsidR="00DD5727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>– P.</w:t>
      </w:r>
      <w:r w:rsidRPr="00770A16">
        <w:rPr>
          <w:rFonts w:ascii="Times New Roman" w:hAnsi="Times New Roman"/>
          <w:sz w:val="28"/>
          <w:szCs w:val="28"/>
          <w:lang w:val="en-US"/>
        </w:rPr>
        <w:t>183</w:t>
      </w:r>
      <w:r w:rsidR="00E52684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1076" w:history="1">
        <w:r w:rsidR="00E52684" w:rsidRPr="00770A16">
          <w:rPr>
            <w:rStyle w:val="a4"/>
            <w:rFonts w:ascii="Times New Roman" w:hAnsi="Times New Roman"/>
            <w:sz w:val="28"/>
            <w:szCs w:val="28"/>
            <w:lang w:val="en-US"/>
          </w:rPr>
          <w:t>https://doi.org/10.3847/0004-637X/832/2/183</w:t>
        </w:r>
      </w:hyperlink>
    </w:p>
    <w:p w14:paraId="7BEB119C" w14:textId="3A6E90F4" w:rsidR="00E52684" w:rsidRPr="00770A16" w:rsidRDefault="00E52684" w:rsidP="00E52684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Veras D. The fates of Solar system analogues with one additional dis-tant planet //MNRAS.  – 2016. – Vol.463. – Issue 3. – P.2958-2971. </w:t>
      </w:r>
      <w:hyperlink r:id="rId1077" w:history="1">
        <w:r w:rsidRPr="00770A16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https://doi.org/10.1093/mnras/stw2170</w:t>
        </w:r>
      </w:hyperlink>
    </w:p>
    <w:p w14:paraId="11C6CAE3" w14:textId="517B2298" w:rsidR="00FF5BCD" w:rsidRPr="00770A16" w:rsidRDefault="00FF5BCD" w:rsidP="00E52684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 xml:space="preserve">Veras D., Mustill A.J., </w:t>
      </w: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Gänsicke</w:t>
      </w:r>
      <w:proofErr w:type="spellEnd"/>
      <w:r w:rsidR="001F203D" w:rsidRPr="00770A16">
        <w:rPr>
          <w:rFonts w:ascii="Times New Roman" w:hAnsi="Times New Roman"/>
          <w:sz w:val="28"/>
          <w:szCs w:val="28"/>
          <w:lang w:val="en-US"/>
        </w:rPr>
        <w:t xml:space="preserve"> B.T.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The unstable fate of the planet orbiting the A star in the HD 131399 triple stellar system //MNRAS. 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2017. – Vol.465. – Issue 2. – P.1499–1504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https://doi.org/10.1093/mnras/stw2821</w:t>
      </w:r>
    </w:p>
    <w:p w14:paraId="4B9F06A9" w14:textId="2B7075BB" w:rsidR="000964B6" w:rsidRPr="00770A16" w:rsidRDefault="00813120" w:rsidP="00F97860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Lykawka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 xml:space="preserve"> P.S., Ito T. Is There an Earth-like Planet in the Distant Kuiper Belt? // AJ. 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</w:rPr>
        <w:t xml:space="preserve">2023. 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>Vol</w:t>
      </w:r>
      <w:r w:rsidR="000964B6" w:rsidRPr="00770A16">
        <w:rPr>
          <w:rFonts w:ascii="Times New Roman" w:hAnsi="Times New Roman"/>
          <w:sz w:val="28"/>
          <w:szCs w:val="28"/>
        </w:rPr>
        <w:t xml:space="preserve">.166. 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>– P.</w:t>
      </w:r>
      <w:r w:rsidRPr="00770A16">
        <w:rPr>
          <w:rFonts w:ascii="Times New Roman" w:hAnsi="Times New Roman"/>
          <w:sz w:val="28"/>
          <w:szCs w:val="28"/>
        </w:rPr>
        <w:t>118</w:t>
      </w:r>
      <w:r w:rsidR="000964B6"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hyperlink r:id="rId1078" w:history="1">
        <w:r w:rsidR="000964B6" w:rsidRPr="00770A16">
          <w:rPr>
            <w:rStyle w:val="a4"/>
            <w:rFonts w:ascii="Times New Roman" w:hAnsi="Times New Roman"/>
            <w:sz w:val="28"/>
            <w:szCs w:val="28"/>
            <w:lang w:val="en-US"/>
          </w:rPr>
          <w:t>https://doi.org/</w:t>
        </w:r>
        <w:r w:rsidR="000964B6" w:rsidRPr="00770A16">
          <w:rPr>
            <w:rStyle w:val="a4"/>
            <w:rFonts w:ascii="Times New Roman" w:hAnsi="Times New Roman"/>
            <w:sz w:val="28"/>
            <w:szCs w:val="28"/>
          </w:rPr>
          <w:t>10.3847/1538-3881/</w:t>
        </w:r>
        <w:r w:rsidR="000964B6" w:rsidRPr="00770A16">
          <w:rPr>
            <w:rStyle w:val="a4"/>
            <w:rFonts w:ascii="Times New Roman" w:hAnsi="Times New Roman"/>
            <w:sz w:val="28"/>
            <w:szCs w:val="28"/>
            <w:lang w:val="en-US"/>
          </w:rPr>
          <w:t>aceaf</w:t>
        </w:r>
        <w:r w:rsidR="000964B6" w:rsidRPr="00770A16">
          <w:rPr>
            <w:rStyle w:val="a4"/>
            <w:rFonts w:ascii="Times New Roman" w:hAnsi="Times New Roman"/>
            <w:sz w:val="28"/>
            <w:szCs w:val="28"/>
          </w:rPr>
          <w:t>0</w:t>
        </w:r>
      </w:hyperlink>
    </w:p>
    <w:p w14:paraId="44F65752" w14:textId="30AA2D9D" w:rsidR="000964B6" w:rsidRPr="00770A16" w:rsidRDefault="000964B6" w:rsidP="00F97860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Raducan S.D., Jutzi M., Cheng A.F. </w:t>
      </w:r>
      <w:r w:rsidRPr="00770A16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et al.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 Physical properties of asteroid Dimorphos as </w:t>
      </w:r>
      <w:r w:rsidR="000B4EA2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derived from the DART impact //</w:t>
      </w:r>
      <w:r w:rsidRPr="00770A16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Nature Astronomy. –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2024. – </w:t>
      </w:r>
      <w:r w:rsidRPr="00770A16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Vol.</w:t>
      </w:r>
      <w:r w:rsidRPr="00770A16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8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- P.445–455. </w:t>
      </w:r>
      <w:hyperlink r:id="rId1079" w:history="1">
        <w:r w:rsidRPr="00770A16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https://doi.org/10.1038/s41550-024-02200-3</w:t>
        </w:r>
      </w:hyperlink>
    </w:p>
    <w:p w14:paraId="685026D8" w14:textId="25C2E58B" w:rsidR="00403DA9" w:rsidRPr="00770A16" w:rsidRDefault="000964B6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Souza-Feliciano A.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 xml:space="preserve">C. </w:t>
      </w:r>
      <w:r w:rsidR="00813120" w:rsidRPr="00770A16">
        <w:rPr>
          <w:rFonts w:ascii="Times New Roman" w:hAnsi="Times New Roman"/>
          <w:sz w:val="28"/>
          <w:szCs w:val="28"/>
          <w:lang w:val="en-US"/>
        </w:rPr>
        <w:t>et al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>Spectroscopy of the binary TNO Mors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-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>Somnus with the JWST and its relationship to the cold classical and plutino subpopulations obser</w:t>
      </w:r>
      <w:r w:rsidR="000B4EA2" w:rsidRPr="00770A16">
        <w:rPr>
          <w:rFonts w:ascii="Times New Roman" w:hAnsi="Times New Roman"/>
          <w:sz w:val="28"/>
          <w:szCs w:val="28"/>
          <w:lang w:val="kk-KZ"/>
        </w:rPr>
        <w:t>ved in the DiSCo-TNO project //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>A&amp;A</w:t>
      </w:r>
      <w:r w:rsidRPr="00770A16">
        <w:rPr>
          <w:rFonts w:ascii="Times New Roman" w:hAnsi="Times New Roman"/>
          <w:sz w:val="28"/>
          <w:szCs w:val="28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kk-KZ"/>
        </w:rPr>
        <w:t>2024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Vol.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>681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.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P.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>L17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>-L.25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14:paraId="7EBA55B6" w14:textId="40D28BF6" w:rsidR="00813120" w:rsidRPr="00770A16" w:rsidRDefault="00813120" w:rsidP="00403DA9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https://doi.org/</w:t>
      </w:r>
      <w:r w:rsidRPr="00770A16">
        <w:rPr>
          <w:rFonts w:ascii="Times New Roman" w:hAnsi="Times New Roman"/>
          <w:sz w:val="28"/>
          <w:szCs w:val="28"/>
          <w:lang w:val="kk-KZ"/>
        </w:rPr>
        <w:t>10.1051/0004-6361/202348222</w:t>
      </w:r>
    </w:p>
    <w:p w14:paraId="26F25A7F" w14:textId="1C6DB0F7" w:rsidR="00403DA9" w:rsidRPr="00770A16" w:rsidRDefault="00813120" w:rsidP="001B2E2C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Smith</w:t>
      </w:r>
      <w:r w:rsidR="00403DA9" w:rsidRPr="00770A16">
        <w:rPr>
          <w:rFonts w:ascii="Times New Roman" w:hAnsi="Times New Roman"/>
          <w:sz w:val="28"/>
          <w:szCs w:val="28"/>
          <w:lang w:val="kk-KZ"/>
        </w:rPr>
        <w:t xml:space="preserve"> E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kk-KZ"/>
        </w:rPr>
        <w:t>D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.,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Zuber M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kk-KZ"/>
        </w:rPr>
        <w:t>T. The Change in the Mass of the Sun and the Expansion of the Solar System //19th EGU General Assembly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,</w:t>
      </w:r>
      <w:r w:rsidR="00403DA9" w:rsidRPr="00770A16">
        <w:rPr>
          <w:rFonts w:ascii="Times New Roman" w:hAnsi="Times New Roman"/>
          <w:sz w:val="28"/>
          <w:szCs w:val="28"/>
          <w:lang w:val="kk-KZ"/>
        </w:rPr>
        <w:t xml:space="preserve"> Austria, April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03DA9" w:rsidRPr="00770A16">
        <w:rPr>
          <w:rFonts w:ascii="Times New Roman" w:hAnsi="Times New Roman"/>
          <w:sz w:val="28"/>
          <w:szCs w:val="28"/>
          <w:lang w:val="kk-KZ"/>
        </w:rPr>
        <w:t>23-28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403DA9" w:rsidRPr="00770A16">
        <w:rPr>
          <w:rFonts w:ascii="Times New Roman" w:hAnsi="Times New Roman"/>
          <w:sz w:val="28"/>
          <w:szCs w:val="28"/>
          <w:lang w:val="kk-KZ"/>
        </w:rPr>
        <w:t>2017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 xml:space="preserve">- Vol. 19. 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– P.</w:t>
      </w:r>
      <w:r w:rsidR="007A6E16" w:rsidRPr="00770A16">
        <w:rPr>
          <w:rFonts w:ascii="Times New Roman" w:hAnsi="Times New Roman"/>
          <w:sz w:val="28"/>
          <w:szCs w:val="28"/>
          <w:lang w:val="en-US"/>
        </w:rPr>
        <w:t xml:space="preserve"> EGU2017-11131.</w:t>
      </w:r>
    </w:p>
    <w:p w14:paraId="20A89A52" w14:textId="11FE10A4" w:rsidR="00403DA9" w:rsidRPr="00770A16" w:rsidRDefault="00813120" w:rsidP="001B2E2C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Engelhardt T. et al. An Observational Upper Limit on the Interstellar Number Density of Asteroids and Comets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770A16">
        <w:rPr>
          <w:rFonts w:ascii="Times New Roman" w:hAnsi="Times New Roman"/>
          <w:sz w:val="28"/>
          <w:szCs w:val="28"/>
          <w:lang w:val="en-US"/>
        </w:rPr>
        <w:t>AJ. – 2017. – V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>ol</w:t>
      </w:r>
      <w:r w:rsidRPr="00770A16">
        <w:rPr>
          <w:rFonts w:ascii="Times New Roman" w:hAnsi="Times New Roman"/>
          <w:sz w:val="28"/>
          <w:szCs w:val="28"/>
          <w:lang w:val="en-US"/>
        </w:rPr>
        <w:t>.153</w:t>
      </w:r>
      <w:r w:rsidR="001B2E2C" w:rsidRPr="00770A16">
        <w:rPr>
          <w:rFonts w:ascii="Times New Roman" w:hAnsi="Times New Roman"/>
          <w:sz w:val="28"/>
          <w:szCs w:val="28"/>
          <w:lang w:val="en-US"/>
        </w:rPr>
        <w:t>, №</w:t>
      </w:r>
      <w:r w:rsidRPr="00770A16">
        <w:rPr>
          <w:rFonts w:ascii="Times New Roman" w:hAnsi="Times New Roman"/>
          <w:sz w:val="28"/>
          <w:szCs w:val="28"/>
          <w:lang w:val="en-US"/>
        </w:rPr>
        <w:t>3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B2E2C" w:rsidRPr="00770A16">
        <w:rPr>
          <w:rFonts w:ascii="Times New Roman" w:hAnsi="Times New Roman"/>
          <w:sz w:val="28"/>
          <w:szCs w:val="28"/>
          <w:lang w:val="en-US"/>
        </w:rPr>
        <w:t>– P.133-144. https://dx.doi.org/10.3847/1538-3881/aa5c8a</w:t>
      </w:r>
    </w:p>
    <w:p w14:paraId="20A2858C" w14:textId="5C89770A" w:rsidR="00403DA9" w:rsidRPr="00770A16" w:rsidRDefault="00403DA9" w:rsidP="001B2E2C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w w:val="105"/>
          <w:sz w:val="28"/>
          <w:szCs w:val="28"/>
        </w:rPr>
        <w:t>Минглибаев М.Дж. Динамика гравитирующих тел с переменными массами и размерами. Изд</w:t>
      </w:r>
      <w:r w:rsidRPr="00770A16">
        <w:rPr>
          <w:rFonts w:ascii="Times New Roman" w:hAnsi="Times New Roman"/>
          <w:w w:val="105"/>
          <w:sz w:val="28"/>
          <w:szCs w:val="28"/>
          <w:lang w:val="kk-KZ"/>
        </w:rPr>
        <w:t>.</w:t>
      </w:r>
      <w:r w:rsidRPr="00770A16">
        <w:rPr>
          <w:rFonts w:ascii="Times New Roman" w:hAnsi="Times New Roman"/>
          <w:w w:val="105"/>
          <w:sz w:val="28"/>
          <w:szCs w:val="28"/>
        </w:rPr>
        <w:t xml:space="preserve"> «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LAP</w:t>
      </w:r>
      <w:r w:rsidRPr="00770A16">
        <w:rPr>
          <w:rFonts w:ascii="Times New Roman" w:hAnsi="Times New Roman"/>
          <w:w w:val="105"/>
          <w:sz w:val="28"/>
          <w:szCs w:val="28"/>
        </w:rPr>
        <w:t xml:space="preserve"> LAMBERT</w:t>
      </w:r>
      <w:r w:rsidRPr="00770A16">
        <w:rPr>
          <w:rFonts w:ascii="Times New Roman" w:hAnsi="Times New Roman"/>
          <w:spacing w:val="-9"/>
          <w:w w:val="105"/>
          <w:sz w:val="28"/>
          <w:szCs w:val="28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</w:rPr>
        <w:t>Academic</w:t>
      </w:r>
      <w:r w:rsidRPr="00770A16">
        <w:rPr>
          <w:rFonts w:ascii="Times New Roman" w:hAnsi="Times New Roman"/>
          <w:spacing w:val="-8"/>
          <w:w w:val="105"/>
          <w:sz w:val="28"/>
          <w:szCs w:val="28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</w:rPr>
        <w:t>Publishing</w:t>
      </w:r>
      <w:r w:rsidRPr="00770A16">
        <w:rPr>
          <w:rFonts w:ascii="Times New Roman" w:hAnsi="Times New Roman"/>
          <w:spacing w:val="-9"/>
          <w:w w:val="105"/>
          <w:sz w:val="28"/>
          <w:szCs w:val="28"/>
        </w:rPr>
        <w:t>»</w:t>
      </w:r>
      <w:r w:rsidRPr="00770A16">
        <w:rPr>
          <w:rFonts w:ascii="Times New Roman" w:hAnsi="Times New Roman"/>
          <w:w w:val="105"/>
          <w:sz w:val="28"/>
          <w:szCs w:val="28"/>
        </w:rPr>
        <w:t>,</w:t>
      </w:r>
      <w:r w:rsidRPr="00770A16">
        <w:rPr>
          <w:rFonts w:ascii="Times New Roman" w:hAnsi="Times New Roman"/>
          <w:spacing w:val="-8"/>
          <w:w w:val="105"/>
          <w:sz w:val="28"/>
          <w:szCs w:val="28"/>
        </w:rPr>
        <w:t xml:space="preserve"> </w:t>
      </w:r>
      <w:r w:rsidRPr="00770A16">
        <w:rPr>
          <w:rFonts w:ascii="Times New Roman" w:hAnsi="Times New Roman"/>
          <w:spacing w:val="-5"/>
          <w:w w:val="105"/>
          <w:sz w:val="28"/>
          <w:szCs w:val="28"/>
        </w:rPr>
        <w:t xml:space="preserve">2012. </w:t>
      </w:r>
      <w:r w:rsidRPr="00770A16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Pr="00770A16">
        <w:rPr>
          <w:rFonts w:ascii="Times New Roman" w:hAnsi="Times New Roman"/>
          <w:spacing w:val="-9"/>
          <w:w w:val="105"/>
          <w:sz w:val="28"/>
          <w:szCs w:val="28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</w:rPr>
        <w:t>229</w:t>
      </w:r>
      <w:r w:rsidRPr="00770A16">
        <w:rPr>
          <w:rFonts w:ascii="Times New Roman" w:hAnsi="Times New Roman"/>
          <w:spacing w:val="-8"/>
          <w:w w:val="105"/>
          <w:sz w:val="28"/>
          <w:szCs w:val="28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</w:rPr>
        <w:t>с.</w:t>
      </w:r>
    </w:p>
    <w:p w14:paraId="57CB7051" w14:textId="59A8FC3E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M.Zh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>.</w:t>
      </w:r>
      <w:r w:rsidR="00403DA9" w:rsidRPr="00770A16">
        <w:rPr>
          <w:rFonts w:ascii="Times New Roman" w:hAnsi="Times New Roman"/>
          <w:sz w:val="28"/>
          <w:szCs w:val="28"/>
          <w:lang w:val="en-US"/>
        </w:rPr>
        <w:t>,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Prokopenya</w:t>
      </w:r>
      <w:proofErr w:type="spellEnd"/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 A.N.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Mayemerova</w:t>
      </w:r>
      <w:proofErr w:type="spellEnd"/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 M.</w:t>
      </w:r>
      <w:r w:rsidRPr="00770A16">
        <w:rPr>
          <w:rFonts w:ascii="Times New Roman" w:hAnsi="Times New Roman"/>
          <w:sz w:val="28"/>
          <w:szCs w:val="28"/>
          <w:lang w:val="en-US"/>
        </w:rPr>
        <w:t>, Imanova</w:t>
      </w:r>
      <w:r w:rsidRPr="00770A16">
        <w:rPr>
          <w:rStyle w:val="longtext"/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="00403DA9" w:rsidRPr="00770A16">
        <w:rPr>
          <w:rFonts w:ascii="Times New Roman" w:hAnsi="Times New Roman"/>
          <w:sz w:val="28"/>
          <w:szCs w:val="28"/>
          <w:lang w:val="en-US"/>
        </w:rPr>
        <w:t>Zh.U</w:t>
      </w:r>
      <w:proofErr w:type="spellEnd"/>
      <w:r w:rsidR="00403DA9"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70A16">
        <w:rPr>
          <w:rStyle w:val="longtext"/>
          <w:rFonts w:ascii="Times New Roman" w:eastAsia="Calibri" w:hAnsi="Times New Roman"/>
          <w:sz w:val="28"/>
          <w:szCs w:val="28"/>
          <w:lang w:val="en-US"/>
        </w:rPr>
        <w:t xml:space="preserve">Three-body problem with variable masses that change </w:t>
      </w:r>
      <w:proofErr w:type="spellStart"/>
      <w:r w:rsidRPr="00770A16">
        <w:rPr>
          <w:rStyle w:val="longtext"/>
          <w:rFonts w:ascii="Times New Roman" w:eastAsia="Calibri" w:hAnsi="Times New Roman"/>
          <w:sz w:val="28"/>
          <w:szCs w:val="28"/>
          <w:lang w:val="en-US"/>
        </w:rPr>
        <w:t>anisotropically</w:t>
      </w:r>
      <w:proofErr w:type="spellEnd"/>
      <w:r w:rsidRPr="00770A16">
        <w:rPr>
          <w:rStyle w:val="longtext"/>
          <w:rFonts w:ascii="Times New Roman" w:eastAsia="Calibri" w:hAnsi="Times New Roman"/>
          <w:sz w:val="28"/>
          <w:szCs w:val="28"/>
          <w:lang w:val="en-US"/>
        </w:rPr>
        <w:t xml:space="preserve"> at different rates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770A16">
        <w:rPr>
          <w:rFonts w:ascii="Times New Roman" w:hAnsi="Times New Roman"/>
          <w:sz w:val="28"/>
          <w:szCs w:val="28"/>
          <w:lang w:val="en-US"/>
        </w:rPr>
        <w:t>Mathematics in Computer Science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>. 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2017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Vol.11. 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>P. 383-391</w:t>
      </w:r>
      <w:r w:rsidR="001F203D" w:rsidRPr="00770A16">
        <w:rPr>
          <w:rFonts w:ascii="Times New Roman" w:hAnsi="Times New Roman"/>
          <w:sz w:val="28"/>
          <w:szCs w:val="28"/>
          <w:lang w:val="en-US"/>
        </w:rPr>
        <w:t>.</w:t>
      </w:r>
    </w:p>
    <w:p w14:paraId="32A0B728" w14:textId="215EC718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hyperlink r:id="rId1080" w:history="1">
        <w:r w:rsidRPr="00770A16">
          <w:rPr>
            <w:rFonts w:ascii="Times New Roman" w:hAnsi="Times New Roman"/>
            <w:sz w:val="28"/>
            <w:szCs w:val="28"/>
            <w:lang w:val="en-US"/>
          </w:rPr>
          <w:t>Jewitt</w:t>
        </w:r>
      </w:hyperlink>
      <w:r w:rsidRPr="00770A16">
        <w:rPr>
          <w:rFonts w:ascii="Times New Roman" w:hAnsi="Times New Roman"/>
          <w:sz w:val="28"/>
          <w:szCs w:val="28"/>
          <w:lang w:val="en-US"/>
        </w:rPr>
        <w:t xml:space="preserve"> D. </w:t>
      </w:r>
      <w:r w:rsidRPr="00770A16">
        <w:rPr>
          <w:rFonts w:ascii="Times New Roman" w:hAnsi="Times New Roman"/>
          <w:bCs/>
          <w:kern w:val="36"/>
          <w:sz w:val="28"/>
          <w:szCs w:val="28"/>
          <w:lang w:val="en-US"/>
        </w:rPr>
        <w:t>The Active Asteroids</w:t>
      </w:r>
      <w:r w:rsidR="001F203D" w:rsidRPr="00770A16"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 //</w:t>
      </w:r>
      <w:r w:rsidRPr="00770A16"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AJ. – 2012. –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="001F203D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.143</w:t>
      </w:r>
      <w:r w:rsidR="001B2E2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№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3. – </w:t>
      </w:r>
      <w:r w:rsidR="005F3CDB" w:rsidRPr="00770A16">
        <w:rPr>
          <w:rFonts w:ascii="Times New Roman" w:hAnsi="Times New Roman"/>
          <w:sz w:val="28"/>
          <w:szCs w:val="28"/>
          <w:lang w:val="en-US"/>
        </w:rPr>
        <w:t>P.66</w:t>
      </w:r>
      <w:r w:rsidR="001B2E2C" w:rsidRPr="00770A16">
        <w:rPr>
          <w:rFonts w:ascii="Times New Roman" w:hAnsi="Times New Roman"/>
          <w:sz w:val="28"/>
          <w:szCs w:val="28"/>
          <w:lang w:val="en-US"/>
        </w:rPr>
        <w:t>-80</w:t>
      </w:r>
      <w:r w:rsidR="005F3CDB" w:rsidRPr="00770A16">
        <w:rPr>
          <w:rFonts w:ascii="Times New Roman" w:hAnsi="Times New Roman"/>
          <w:sz w:val="28"/>
          <w:szCs w:val="28"/>
          <w:lang w:val="en-US"/>
        </w:rPr>
        <w:t>.</w:t>
      </w:r>
    </w:p>
    <w:p w14:paraId="5A9F4A4D" w14:textId="7C137BC6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>Поляхова Е.Н. Небесно-механические аспекты задач двух и трех тел с переменными массами //Ученые записки ЛГУ, Сер. матем. н</w:t>
      </w:r>
      <w:r w:rsidR="005F3CDB" w:rsidRPr="00770A16">
        <w:rPr>
          <w:rFonts w:ascii="Times New Roman" w:hAnsi="Times New Roman"/>
          <w:sz w:val="28"/>
          <w:szCs w:val="28"/>
        </w:rPr>
        <w:t>аук. – 1989. – Т.42, №424. – С.</w:t>
      </w:r>
      <w:r w:rsidRPr="00770A16">
        <w:rPr>
          <w:rFonts w:ascii="Times New Roman" w:hAnsi="Times New Roman"/>
          <w:sz w:val="28"/>
          <w:szCs w:val="28"/>
        </w:rPr>
        <w:t>104-143.</w:t>
      </w:r>
    </w:p>
    <w:p w14:paraId="2BF264D5" w14:textId="262101E0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>Лукьянов Л.Г., Ширмин Г.И. Лекции по небесной механике.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 xml:space="preserve"> –</w:t>
      </w:r>
      <w:r w:rsidRPr="00770A16">
        <w:rPr>
          <w:rFonts w:ascii="Times New Roman" w:hAnsi="Times New Roman"/>
          <w:sz w:val="28"/>
          <w:szCs w:val="28"/>
        </w:rPr>
        <w:t xml:space="preserve"> Алматы, 2009. </w:t>
      </w:r>
      <w:r w:rsidR="001F203D" w:rsidRPr="00770A16">
        <w:rPr>
          <w:rFonts w:ascii="Times New Roman" w:hAnsi="Times New Roman"/>
          <w:sz w:val="28"/>
          <w:szCs w:val="28"/>
        </w:rPr>
        <w:t xml:space="preserve">– </w:t>
      </w:r>
      <w:r w:rsidRPr="00770A16">
        <w:rPr>
          <w:rFonts w:ascii="Times New Roman" w:hAnsi="Times New Roman"/>
          <w:sz w:val="28"/>
          <w:szCs w:val="28"/>
        </w:rPr>
        <w:t>227 с.</w:t>
      </w:r>
    </w:p>
    <w:p w14:paraId="0D1318B2" w14:textId="4EBC5BA6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 xml:space="preserve">Мещерский И.В. Работы по механике тел переменной массы. 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770A16">
        <w:rPr>
          <w:rFonts w:ascii="Times New Roman" w:hAnsi="Times New Roman"/>
          <w:sz w:val="28"/>
          <w:szCs w:val="28"/>
        </w:rPr>
        <w:t>М.: Государственное издательство технико-теоретической литературы</w:t>
      </w:r>
      <w:r w:rsidR="0023392D" w:rsidRPr="00770A16">
        <w:rPr>
          <w:rFonts w:ascii="Times New Roman" w:hAnsi="Times New Roman"/>
          <w:sz w:val="28"/>
          <w:szCs w:val="28"/>
        </w:rPr>
        <w:t xml:space="preserve">, </w:t>
      </w:r>
      <w:r w:rsidRPr="00770A16">
        <w:rPr>
          <w:rFonts w:ascii="Times New Roman" w:hAnsi="Times New Roman"/>
          <w:sz w:val="28"/>
          <w:szCs w:val="28"/>
        </w:rPr>
        <w:t xml:space="preserve">1952. </w:t>
      </w:r>
      <w:r w:rsidR="00381894" w:rsidRPr="00770A16">
        <w:rPr>
          <w:rFonts w:ascii="Times New Roman" w:hAnsi="Times New Roman"/>
          <w:sz w:val="28"/>
          <w:szCs w:val="28"/>
        </w:rPr>
        <w:t>–</w:t>
      </w:r>
      <w:r w:rsidR="001F203D" w:rsidRPr="00770A16">
        <w:rPr>
          <w:rFonts w:ascii="Times New Roman" w:hAnsi="Times New Roman"/>
          <w:sz w:val="28"/>
          <w:szCs w:val="28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281 с.  </w:t>
      </w:r>
    </w:p>
    <w:p w14:paraId="30A72BEC" w14:textId="7962E53F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 xml:space="preserve">Космодемьянский А.А. Курс теоретической механики. 2-ой том. 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770A16">
        <w:rPr>
          <w:rFonts w:ascii="Times New Roman" w:hAnsi="Times New Roman"/>
          <w:sz w:val="28"/>
          <w:szCs w:val="28"/>
        </w:rPr>
        <w:t>М.: Просвещение, 1966. – 402 с.</w:t>
      </w:r>
    </w:p>
    <w:p w14:paraId="184CCC9C" w14:textId="5EB9F397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lastRenderedPageBreak/>
        <w:t>Лукьянов Л.Г. Динамическая эволюция орбит звезд в тесных двойных системах с консервативным обменом масс //Астрон.журн. – 2008. – Т.85, №8. – С.755-768.</w:t>
      </w:r>
    </w:p>
    <w:p w14:paraId="55524846" w14:textId="3401CF92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Eggleton P. Evolutionary process</w:t>
      </w:r>
      <w:r w:rsidR="0023392D" w:rsidRPr="00770A16">
        <w:rPr>
          <w:rFonts w:ascii="Times New Roman" w:hAnsi="Times New Roman"/>
          <w:sz w:val="28"/>
          <w:szCs w:val="28"/>
          <w:lang w:val="en-US"/>
        </w:rPr>
        <w:t>es in binary and multiple stars.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381894" w:rsidRPr="00770A16">
        <w:rPr>
          <w:rFonts w:ascii="Times New Roman" w:hAnsi="Times New Roman"/>
          <w:sz w:val="28"/>
          <w:szCs w:val="28"/>
          <w:lang w:val="en-US"/>
        </w:rPr>
        <w:t>New York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>:</w:t>
      </w:r>
      <w:r w:rsidR="00381894"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Cambridge U</w:t>
      </w:r>
      <w:r w:rsidR="0023392D" w:rsidRPr="00770A16">
        <w:rPr>
          <w:rFonts w:ascii="Times New Roman" w:hAnsi="Times New Roman"/>
          <w:sz w:val="28"/>
          <w:szCs w:val="28"/>
          <w:lang w:val="en-US"/>
        </w:rPr>
        <w:t xml:space="preserve">niversity Press, 2006. – </w:t>
      </w:r>
      <w:r w:rsidRPr="00770A16">
        <w:rPr>
          <w:rFonts w:ascii="Times New Roman" w:hAnsi="Times New Roman"/>
          <w:sz w:val="28"/>
          <w:szCs w:val="28"/>
          <w:lang w:val="en-US"/>
        </w:rPr>
        <w:t>322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p.</w:t>
      </w:r>
    </w:p>
    <w:p w14:paraId="54235320" w14:textId="7B57F7C9" w:rsidR="0023392D" w:rsidRPr="00770A16" w:rsidRDefault="00813120" w:rsidP="0023392D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Bekov A.A., Omarov T.B. The Theory of Orbits in Non-Stationary Stellar Systems //Astronomical and Astrophysical Tran</w:t>
      </w:r>
      <w:r w:rsidR="0023392D" w:rsidRPr="00770A16">
        <w:rPr>
          <w:rFonts w:ascii="Times New Roman" w:hAnsi="Times New Roman"/>
          <w:sz w:val="28"/>
          <w:szCs w:val="28"/>
          <w:lang w:val="en-US"/>
        </w:rPr>
        <w:t>sactions. – 2003. – Vol.22 – P.</w:t>
      </w:r>
      <w:r w:rsidRPr="00770A16">
        <w:rPr>
          <w:rFonts w:ascii="Times New Roman" w:hAnsi="Times New Roman"/>
          <w:sz w:val="28"/>
          <w:szCs w:val="28"/>
          <w:lang w:val="en-US"/>
        </w:rPr>
        <w:t>145-153.</w:t>
      </w:r>
    </w:p>
    <w:p w14:paraId="5FD39980" w14:textId="596D56AE" w:rsidR="00813120" w:rsidRPr="00770A16" w:rsidRDefault="0023392D" w:rsidP="0023392D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>Exoplanets Discoveries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. URL: </w:t>
      </w:r>
      <w:hyperlink r:id="rId1081" w:history="1">
        <w:r w:rsidRPr="00770A16">
          <w:rPr>
            <w:rStyle w:val="a4"/>
            <w:rFonts w:ascii="Times New Roman" w:hAnsi="Times New Roman"/>
            <w:sz w:val="28"/>
            <w:szCs w:val="28"/>
          </w:rPr>
          <w:t>https://science.nasa.gov/exoplanets/</w:t>
        </w:r>
      </w:hyperlink>
      <w:r w:rsidR="009061D0" w:rsidRPr="00770A16">
        <w:rPr>
          <w:rFonts w:ascii="Times New Roman" w:hAnsi="Times New Roman"/>
          <w:sz w:val="28"/>
          <w:szCs w:val="28"/>
          <w:lang w:val="en-US"/>
        </w:rPr>
        <w:t xml:space="preserve"> 14.05.2025.</w:t>
      </w:r>
    </w:p>
    <w:p w14:paraId="53B4BDA2" w14:textId="2DB3FB4E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Style w:val="a4"/>
          <w:rFonts w:ascii="Times New Roman" w:hAnsi="Times New Roman"/>
          <w:sz w:val="28"/>
          <w:szCs w:val="28"/>
          <w:lang w:val="kk-KZ"/>
        </w:rPr>
      </w:pPr>
      <w:r w:rsidRPr="00770A16">
        <w:rPr>
          <w:rStyle w:val="a4"/>
          <w:rFonts w:ascii="Times New Roman" w:hAnsi="Times New Roman"/>
          <w:color w:val="auto"/>
          <w:sz w:val="28"/>
          <w:szCs w:val="28"/>
          <w:u w:val="none"/>
          <w:lang w:val="kk-KZ"/>
        </w:rPr>
        <w:t>NASA Exoplanet Archiv</w:t>
      </w:r>
      <w:r w:rsidRPr="00770A16">
        <w:rPr>
          <w:rStyle w:val="a4"/>
          <w:rFonts w:ascii="Times New Roman" w:hAnsi="Times New Roman"/>
          <w:color w:val="auto"/>
          <w:sz w:val="28"/>
          <w:szCs w:val="28"/>
          <w:u w:val="none"/>
          <w:lang w:val="en-US"/>
        </w:rPr>
        <w:t>e</w:t>
      </w:r>
      <w:r w:rsidRPr="00770A16">
        <w:rPr>
          <w:rStyle w:val="a4"/>
          <w:rFonts w:ascii="Times New Roman" w:hAnsi="Times New Roman"/>
          <w:color w:val="auto"/>
          <w:sz w:val="28"/>
          <w:szCs w:val="28"/>
          <w:u w:val="none"/>
          <w:lang w:val="kk-KZ"/>
        </w:rPr>
        <w:t>. A service of NASA Exoplanet Science Institute.</w:t>
      </w:r>
      <w:r w:rsidRPr="00770A16">
        <w:rPr>
          <w:rStyle w:val="a4"/>
          <w:rFonts w:ascii="Times New Roman" w:hAnsi="Times New Roman"/>
          <w:color w:val="auto"/>
          <w:sz w:val="28"/>
          <w:szCs w:val="28"/>
          <w:lang w:val="kk-KZ"/>
        </w:rPr>
        <w:t xml:space="preserve"> </w:t>
      </w:r>
      <w:hyperlink r:id="rId1082" w:history="1">
        <w:r w:rsidRPr="00770A1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kk-KZ"/>
          </w:rPr>
          <w:t>URL:</w:t>
        </w:r>
        <w:r w:rsidRPr="00770A1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Pr="00770A16">
          <w:rPr>
            <w:rStyle w:val="a4"/>
            <w:rFonts w:ascii="Times New Roman" w:hAnsi="Times New Roman"/>
            <w:sz w:val="28"/>
            <w:szCs w:val="28"/>
            <w:lang w:val="kk-KZ"/>
          </w:rPr>
          <w:t>https://exoplanetarchive.ipac.caltech.edu/</w:t>
        </w:r>
      </w:hyperlink>
      <w:r w:rsidR="009061D0" w:rsidRPr="00770A16">
        <w:rPr>
          <w:rStyle w:val="a4"/>
          <w:rFonts w:ascii="Times New Roman" w:hAnsi="Times New Roman"/>
          <w:sz w:val="28"/>
          <w:szCs w:val="28"/>
          <w:lang w:val="en-US"/>
        </w:rPr>
        <w:t xml:space="preserve"> </w:t>
      </w:r>
      <w:r w:rsidR="009061D0" w:rsidRPr="00770A16">
        <w:rPr>
          <w:rFonts w:ascii="Times New Roman" w:hAnsi="Times New Roman"/>
          <w:sz w:val="28"/>
          <w:szCs w:val="28"/>
          <w:lang w:val="en-US"/>
        </w:rPr>
        <w:t>14.05.2025.</w:t>
      </w:r>
    </w:p>
    <w:p w14:paraId="7769265F" w14:textId="404678F0" w:rsidR="008D0BF7" w:rsidRPr="00770A16" w:rsidRDefault="00813120" w:rsidP="008D0BF7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Encyclopaedia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 xml:space="preserve"> of exoplanetary systems. Catalogue of Exoplanets</w:t>
      </w:r>
      <w:r w:rsidR="00D829E7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URL: </w:t>
      </w:r>
      <w:hyperlink r:id="rId1083" w:history="1">
        <w:r w:rsidR="008D0BF7" w:rsidRPr="00770A16">
          <w:rPr>
            <w:rStyle w:val="a4"/>
            <w:rFonts w:ascii="Times New Roman" w:hAnsi="Times New Roman"/>
            <w:sz w:val="28"/>
            <w:szCs w:val="28"/>
            <w:lang w:val="en-US"/>
          </w:rPr>
          <w:t>https://exoplanet.eu/catalog/</w:t>
        </w:r>
      </w:hyperlink>
      <w:r w:rsidR="009061D0" w:rsidRPr="00770A16">
        <w:rPr>
          <w:rStyle w:val="a4"/>
          <w:rFonts w:ascii="Times New Roman" w:hAnsi="Times New Roman"/>
          <w:sz w:val="28"/>
          <w:szCs w:val="28"/>
          <w:lang w:val="en-US"/>
        </w:rPr>
        <w:t xml:space="preserve"> </w:t>
      </w:r>
      <w:r w:rsidR="009061D0" w:rsidRPr="00770A16">
        <w:rPr>
          <w:rFonts w:ascii="Times New Roman" w:hAnsi="Times New Roman"/>
          <w:sz w:val="28"/>
          <w:szCs w:val="28"/>
          <w:lang w:val="en-US"/>
        </w:rPr>
        <w:t>14.05.2025.</w:t>
      </w:r>
    </w:p>
    <w:p w14:paraId="300ACFCD" w14:textId="77777777" w:rsidR="008D0BF7" w:rsidRPr="00770A16" w:rsidRDefault="008D0BF7" w:rsidP="008D0BF7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0A16">
        <w:rPr>
          <w:rFonts w:ascii="Times New Roman" w:hAnsi="Times New Roman"/>
          <w:sz w:val="28"/>
          <w:szCs w:val="28"/>
        </w:rPr>
        <w:t>Омаров Т.Б. Динамика гравитирующих систем Метагалактики.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Pr="00770A16">
        <w:rPr>
          <w:rFonts w:ascii="Times New Roman" w:hAnsi="Times New Roman"/>
          <w:sz w:val="28"/>
          <w:szCs w:val="28"/>
        </w:rPr>
        <w:t xml:space="preserve"> Алма-Ата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: Наука, 1975. </w:t>
      </w:r>
      <w:r w:rsidRPr="00770A16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143 с.</w:t>
      </w:r>
    </w:p>
    <w:p w14:paraId="2D0B89D7" w14:textId="07645B2F" w:rsidR="008D0BF7" w:rsidRPr="00770A16" w:rsidRDefault="008D0BF7" w:rsidP="008D0BF7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w w:val="105"/>
          <w:sz w:val="28"/>
          <w:szCs w:val="28"/>
          <w:lang w:val="en-US"/>
        </w:rPr>
        <w:t>Omarov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pacing w:val="-5"/>
          <w:w w:val="105"/>
          <w:sz w:val="28"/>
          <w:szCs w:val="28"/>
          <w:lang w:val="en-US"/>
        </w:rPr>
        <w:t>T.B.</w:t>
      </w:r>
      <w:r w:rsidRPr="00770A16">
        <w:rPr>
          <w:rFonts w:ascii="Times New Roman" w:hAnsi="Times New Roman"/>
          <w:spacing w:val="-21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Non-Stationary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Dynamical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Problems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in</w:t>
      </w:r>
      <w:r w:rsidRPr="00770A16">
        <w:rPr>
          <w:rFonts w:ascii="Times New Roman" w:hAnsi="Times New Roman"/>
          <w:spacing w:val="-21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Astronomy.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pacing w:val="-4"/>
          <w:w w:val="105"/>
          <w:sz w:val="28"/>
          <w:szCs w:val="28"/>
          <w:lang w:val="en-US"/>
        </w:rPr>
        <w:t>N-Y</w:t>
      </w:r>
      <w:r w:rsidRPr="00770A16">
        <w:rPr>
          <w:rFonts w:ascii="Times New Roman" w:hAnsi="Times New Roman"/>
          <w:spacing w:val="-4"/>
          <w:w w:val="105"/>
          <w:sz w:val="28"/>
          <w:szCs w:val="28"/>
          <w:lang w:val="kk-KZ"/>
        </w:rPr>
        <w:t>.</w:t>
      </w:r>
      <w:r w:rsidRPr="00770A16">
        <w:rPr>
          <w:rFonts w:ascii="Times New Roman" w:hAnsi="Times New Roman"/>
          <w:spacing w:val="-4"/>
          <w:w w:val="105"/>
          <w:sz w:val="28"/>
          <w:szCs w:val="28"/>
          <w:lang w:val="en-US"/>
        </w:rPr>
        <w:t>: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spacing w:val="-3"/>
          <w:w w:val="105"/>
          <w:sz w:val="28"/>
          <w:szCs w:val="28"/>
          <w:lang w:val="en-US"/>
        </w:rPr>
        <w:t>Nova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Science</w:t>
      </w:r>
      <w:r w:rsidRPr="00770A16">
        <w:rPr>
          <w:rFonts w:ascii="Times New Roman" w:hAnsi="Times New Roman"/>
          <w:spacing w:val="-22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>Publ.,</w:t>
      </w:r>
      <w:r w:rsidRPr="00770A16">
        <w:rPr>
          <w:rFonts w:ascii="Times New Roman" w:hAnsi="Times New Roman"/>
          <w:spacing w:val="-21"/>
          <w:w w:val="105"/>
          <w:sz w:val="28"/>
          <w:szCs w:val="28"/>
          <w:lang w:val="en-US"/>
        </w:rPr>
        <w:t xml:space="preserve"> 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 xml:space="preserve">2002. </w:t>
      </w:r>
      <w:r w:rsidRPr="00770A16">
        <w:rPr>
          <w:rFonts w:ascii="Times New Roman" w:eastAsiaTheme="minorHAnsi" w:hAnsi="Times New Roman"/>
          <w:sz w:val="28"/>
          <w:szCs w:val="28"/>
          <w:lang w:val="en-US" w:eastAsia="en-US"/>
        </w:rPr>
        <w:t>–</w:t>
      </w:r>
      <w:r w:rsidRPr="00770A16">
        <w:rPr>
          <w:rFonts w:ascii="Times New Roman" w:hAnsi="Times New Roman"/>
          <w:w w:val="105"/>
          <w:sz w:val="28"/>
          <w:szCs w:val="28"/>
          <w:lang w:val="en-US"/>
        </w:rPr>
        <w:t xml:space="preserve"> 260 p.</w:t>
      </w:r>
    </w:p>
    <w:p w14:paraId="0296463F" w14:textId="745D56BB" w:rsidR="00D829E7" w:rsidRPr="00770A16" w:rsidRDefault="00813120" w:rsidP="00D829E7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lang w:val="kk-KZ"/>
        </w:rPr>
      </w:pPr>
      <w:r w:rsidRPr="00770A16">
        <w:rPr>
          <w:rStyle w:val="a6"/>
          <w:rFonts w:ascii="Times New Roman" w:hAnsi="Times New Roman"/>
          <w:b w:val="0"/>
          <w:sz w:val="28"/>
          <w:szCs w:val="28"/>
        </w:rPr>
        <w:t xml:space="preserve">Черепащук А.М. Тесные двойные звезды. Часть </w:t>
      </w:r>
      <w:r w:rsidRPr="00770A16">
        <w:rPr>
          <w:rStyle w:val="a6"/>
          <w:rFonts w:ascii="Times New Roman" w:hAnsi="Times New Roman"/>
          <w:b w:val="0"/>
          <w:sz w:val="28"/>
          <w:szCs w:val="28"/>
          <w:lang w:val="en-US"/>
        </w:rPr>
        <w:t>II</w:t>
      </w:r>
      <w:r w:rsidR="00D829E7" w:rsidRPr="00770A16">
        <w:rPr>
          <w:rStyle w:val="a6"/>
          <w:rFonts w:ascii="Times New Roman" w:hAnsi="Times New Roman"/>
          <w:b w:val="0"/>
          <w:sz w:val="28"/>
          <w:szCs w:val="28"/>
        </w:rPr>
        <w:t xml:space="preserve">. </w:t>
      </w:r>
      <w:r w:rsidR="00381894" w:rsidRPr="00770A16">
        <w:rPr>
          <w:rStyle w:val="a6"/>
          <w:rFonts w:ascii="Times New Roman" w:hAnsi="Times New Roman"/>
          <w:b w:val="0"/>
          <w:sz w:val="28"/>
          <w:szCs w:val="28"/>
          <w:lang w:val="kk-KZ"/>
        </w:rPr>
        <w:t xml:space="preserve">– 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М.: Физматлит, 2013.</w:t>
      </w:r>
      <w:r w:rsidR="00D829E7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D829E7" w:rsidRPr="00770A16">
        <w:rPr>
          <w:rStyle w:val="a6"/>
          <w:rFonts w:ascii="Times New Roman" w:hAnsi="Times New Roman"/>
          <w:b w:val="0"/>
          <w:sz w:val="28"/>
          <w:szCs w:val="28"/>
        </w:rPr>
        <w:t>–</w:t>
      </w:r>
      <w:r w:rsidR="009061D0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572</w:t>
      </w:r>
      <w:r w:rsidR="009061D0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9061D0" w:rsidRPr="00770A16">
        <w:rPr>
          <w:rStyle w:val="a6"/>
          <w:rFonts w:ascii="Times New Roman" w:hAnsi="Times New Roman"/>
          <w:b w:val="0"/>
          <w:sz w:val="28"/>
          <w:szCs w:val="28"/>
          <w:lang w:val="en-US"/>
        </w:rPr>
        <w:t>c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14:paraId="6013D81D" w14:textId="38A38D32" w:rsidR="00D829E7" w:rsidRPr="00770A16" w:rsidRDefault="00D829E7" w:rsidP="00D829E7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Veras D., Hadjidemetriou J.D., Tout С.А.  An exoplanet's response to anisotropic stellar mass</w:t>
      </w:r>
      <w:r w:rsidR="000B4EA2" w:rsidRPr="00770A16">
        <w:rPr>
          <w:rFonts w:ascii="Times New Roman" w:hAnsi="Times New Roman"/>
          <w:sz w:val="28"/>
          <w:szCs w:val="28"/>
          <w:lang w:val="kk-KZ"/>
        </w:rPr>
        <w:t xml:space="preserve"> loss during birth and death //</w:t>
      </w:r>
      <w:r w:rsidR="00B45E81" w:rsidRPr="00770A16">
        <w:rPr>
          <w:rStyle w:val="a5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  <w:lang w:val="en-US"/>
        </w:rPr>
        <w:t>MNRAS</w:t>
      </w:r>
      <w:r w:rsidRPr="00770A16">
        <w:rPr>
          <w:rFonts w:ascii="Times New Roman" w:hAnsi="Times New Roman"/>
          <w:sz w:val="28"/>
          <w:szCs w:val="28"/>
          <w:lang w:val="kk-KZ"/>
        </w:rPr>
        <w:t>. – 2013. –</w:t>
      </w:r>
      <w:r w:rsidR="00F226E4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kk-KZ"/>
        </w:rPr>
        <w:t>Vol.435. – Issue 3. – P.2416–2430. https://doi.org/10.1093/mnras/stt1451</w:t>
      </w:r>
    </w:p>
    <w:p w14:paraId="6BB78552" w14:textId="56DFC8E0" w:rsidR="00D829E7" w:rsidRPr="00770A16" w:rsidRDefault="00D829E7" w:rsidP="00F97860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Busarev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V.V., 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Barabanov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S.I., 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Puzin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V.B. Material composition assessment and discovering sublimation activity on asteroids 145 Adeona, 704 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Interamnia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779 Nina, and 1474 Beira //Solar System Research. – 2016. – Vol.50. – P.281–293.</w:t>
      </w:r>
      <w:r w:rsidR="00F226E4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https://doi.org/10.1134/S003809461604002X</w:t>
      </w:r>
    </w:p>
    <w:p w14:paraId="6E331066" w14:textId="2A1B336A" w:rsidR="00813120" w:rsidRPr="00770A16" w:rsidRDefault="00813120" w:rsidP="00D829E7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kk-KZ"/>
        </w:rPr>
      </w:pP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M.Zh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Ibraimova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A.T. Equations of motion of the restricted three-body problem with non-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isotropically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variable masses with reactive forces //</w:t>
      </w:r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 xml:space="preserve">News of the National Academy of Sciences of the Republic of Kazakhstan. </w:t>
      </w:r>
      <w:proofErr w:type="spellStart"/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Physico</w:t>
      </w:r>
      <w:proofErr w:type="spellEnd"/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-mathematical series.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>– 2019</w:t>
      </w:r>
      <w:r w:rsidR="00F226E4" w:rsidRPr="00770A16">
        <w:rPr>
          <w:rFonts w:ascii="Times New Roman" w:eastAsia="Calibri" w:hAnsi="Times New Roman"/>
          <w:sz w:val="28"/>
          <w:szCs w:val="28"/>
          <w:lang w:val="en-US"/>
        </w:rPr>
        <w:t>. – Vol.3, №325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>. – P.5-12.</w:t>
      </w:r>
      <w:r w:rsidR="00D829E7"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hyperlink r:id="rId1084">
        <w:r w:rsidRPr="00770A16">
          <w:rPr>
            <w:rFonts w:ascii="Times New Roman" w:eastAsia="Calibri" w:hAnsi="Times New Roman"/>
            <w:sz w:val="28"/>
            <w:szCs w:val="28"/>
            <w:u w:val="single"/>
            <w:lang w:val="en-US"/>
          </w:rPr>
          <w:t>https://doi.org/</w:t>
        </w:r>
      </w:hyperlink>
      <w:hyperlink r:id="rId1085">
        <w:r w:rsidRPr="00770A16">
          <w:rPr>
            <w:rFonts w:ascii="Times New Roman" w:eastAsia="Calibri" w:hAnsi="Times New Roman"/>
            <w:sz w:val="28"/>
            <w:szCs w:val="28"/>
            <w:u w:val="single"/>
            <w:lang w:val="en-US"/>
          </w:rPr>
          <w:t>10.32014/2019.2518-1726.18</w:t>
        </w:r>
      </w:hyperlink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</w:p>
    <w:p w14:paraId="38090301" w14:textId="31A8D0C1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eastAsia="Calibri" w:hAnsi="Times New Roman"/>
          <w:sz w:val="28"/>
          <w:szCs w:val="28"/>
        </w:rPr>
        <w:t>Ибраимова А.Т. Ограниченная задача трех тел с переменными массами при наличии реактивных сил //</w:t>
      </w:r>
      <w:r w:rsidRPr="00770A16">
        <w:rPr>
          <w:rFonts w:ascii="Times New Roman" w:eastAsia="Calibri" w:hAnsi="Times New Roman"/>
          <w:iCs/>
          <w:sz w:val="28"/>
          <w:szCs w:val="28"/>
        </w:rPr>
        <w:t xml:space="preserve">Международная научная конференция студентов и молодых ученых «Фараби </w:t>
      </w:r>
      <w:r w:rsidRPr="00770A16">
        <w:rPr>
          <w:rFonts w:ascii="Times New Roman" w:eastAsia="Calibri" w:hAnsi="Times New Roman"/>
          <w:iCs/>
          <w:sz w:val="28"/>
          <w:szCs w:val="28"/>
          <w:lang w:val="kk-KZ"/>
        </w:rPr>
        <w:t>әлемі</w:t>
      </w:r>
      <w:r w:rsidRPr="00770A16">
        <w:rPr>
          <w:rFonts w:ascii="Times New Roman" w:eastAsia="Calibri" w:hAnsi="Times New Roman"/>
          <w:iCs/>
          <w:sz w:val="28"/>
          <w:szCs w:val="28"/>
        </w:rPr>
        <w:t>»</w:t>
      </w:r>
      <w:r w:rsidR="00F226E4" w:rsidRPr="00770A16">
        <w:rPr>
          <w:rFonts w:ascii="Times New Roman" w:eastAsia="Calibri" w:hAnsi="Times New Roman"/>
          <w:iCs/>
          <w:sz w:val="28"/>
          <w:szCs w:val="28"/>
          <w:lang w:val="ru-RU"/>
        </w:rPr>
        <w:t xml:space="preserve">, 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>Казахстан, 8-11 апреля 2019г</w:t>
      </w:r>
      <w:r w:rsidRPr="00770A16">
        <w:rPr>
          <w:rFonts w:ascii="Times New Roman" w:eastAsia="Calibri" w:hAnsi="Times New Roman"/>
          <w:sz w:val="28"/>
          <w:szCs w:val="28"/>
        </w:rPr>
        <w:t>.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F226E4" w:rsidRPr="00770A16">
        <w:rPr>
          <w:rFonts w:ascii="Times New Roman" w:eastAsia="Calibri" w:hAnsi="Times New Roman"/>
          <w:sz w:val="28"/>
          <w:szCs w:val="28"/>
          <w:lang w:val="kk-KZ"/>
        </w:rPr>
        <w:t>–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 xml:space="preserve"> С.255.</w:t>
      </w:r>
    </w:p>
    <w:p w14:paraId="7B102B65" w14:textId="43A5C7BF" w:rsidR="00F226E4" w:rsidRPr="00770A16" w:rsidRDefault="00813120" w:rsidP="00F226E4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ru-RU"/>
        </w:rPr>
        <w:t xml:space="preserve">Беков А.А. О промежуточном движении и системах </w:t>
      </w:r>
      <w:proofErr w:type="spellStart"/>
      <w:r w:rsidRPr="00770A16">
        <w:rPr>
          <w:rFonts w:ascii="Times New Roman" w:hAnsi="Times New Roman"/>
          <w:sz w:val="28"/>
          <w:szCs w:val="28"/>
          <w:lang w:val="ru-RU"/>
        </w:rPr>
        <w:t>оскулирующих</w:t>
      </w:r>
      <w:proofErr w:type="spellEnd"/>
      <w:r w:rsidRPr="00770A16">
        <w:rPr>
          <w:rFonts w:ascii="Times New Roman" w:hAnsi="Times New Roman"/>
          <w:sz w:val="28"/>
          <w:szCs w:val="28"/>
          <w:lang w:val="ru-RU"/>
        </w:rPr>
        <w:t xml:space="preserve"> элементо</w:t>
      </w:r>
      <w:r w:rsidR="00F226E4" w:rsidRPr="00770A16">
        <w:rPr>
          <w:rFonts w:ascii="Times New Roman" w:hAnsi="Times New Roman"/>
          <w:sz w:val="28"/>
          <w:szCs w:val="28"/>
          <w:lang w:val="ru-RU"/>
        </w:rPr>
        <w:t xml:space="preserve">в в задаче </w:t>
      </w:r>
      <w:proofErr w:type="spellStart"/>
      <w:r w:rsidR="00F226E4" w:rsidRPr="00770A16">
        <w:rPr>
          <w:rFonts w:ascii="Times New Roman" w:hAnsi="Times New Roman"/>
          <w:sz w:val="28"/>
          <w:szCs w:val="28"/>
          <w:lang w:val="ru-RU"/>
        </w:rPr>
        <w:t>Гильдена</w:t>
      </w:r>
      <w:proofErr w:type="spellEnd"/>
      <w:r w:rsidR="00F226E4" w:rsidRPr="00770A16">
        <w:rPr>
          <w:rFonts w:ascii="Times New Roman" w:hAnsi="Times New Roman"/>
          <w:sz w:val="28"/>
          <w:szCs w:val="28"/>
          <w:lang w:val="ru-RU"/>
        </w:rPr>
        <w:t>-Мещерского.</w:t>
      </w:r>
      <w:r w:rsidR="00381894" w:rsidRPr="00770A16">
        <w:rPr>
          <w:rFonts w:ascii="Times New Roman" w:hAnsi="Times New Roman"/>
          <w:sz w:val="28"/>
          <w:szCs w:val="28"/>
          <w:lang w:val="ru-RU"/>
        </w:rPr>
        <w:t xml:space="preserve"> /</w:t>
      </w:r>
      <w:r w:rsidRPr="00770A16">
        <w:rPr>
          <w:rFonts w:ascii="Times New Roman" w:hAnsi="Times New Roman"/>
          <w:sz w:val="28"/>
          <w:szCs w:val="28"/>
          <w:lang w:val="ru-RU"/>
        </w:rPr>
        <w:t xml:space="preserve"> В кн. Проблемы физики звезд и</w:t>
      </w:r>
      <w:r w:rsidR="00F226E4" w:rsidRPr="00770A16">
        <w:rPr>
          <w:rFonts w:ascii="Times New Roman" w:hAnsi="Times New Roman"/>
          <w:sz w:val="28"/>
          <w:szCs w:val="28"/>
          <w:lang w:val="ru-RU"/>
        </w:rPr>
        <w:t xml:space="preserve"> внегалактической астрономии.</w:t>
      </w:r>
      <w:r w:rsidR="00381894" w:rsidRPr="00770A16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F226E4" w:rsidRPr="00770A1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ru-RU"/>
        </w:rPr>
        <w:t>Алматы</w:t>
      </w:r>
      <w:r w:rsidR="00F226E4" w:rsidRPr="00770A16">
        <w:rPr>
          <w:rFonts w:ascii="Times New Roman" w:hAnsi="Times New Roman"/>
          <w:sz w:val="28"/>
          <w:szCs w:val="28"/>
          <w:lang w:val="ru-RU"/>
        </w:rPr>
        <w:t xml:space="preserve">: АФИФ НАН РК </w:t>
      </w:r>
      <w:proofErr w:type="spellStart"/>
      <w:r w:rsidR="00F226E4" w:rsidRPr="00770A16">
        <w:rPr>
          <w:rFonts w:ascii="Times New Roman" w:hAnsi="Times New Roman"/>
          <w:sz w:val="28"/>
          <w:szCs w:val="28"/>
          <w:lang w:val="ru-RU"/>
        </w:rPr>
        <w:t>Ғылым</w:t>
      </w:r>
      <w:proofErr w:type="spellEnd"/>
      <w:r w:rsidR="00F226E4" w:rsidRPr="00770A16">
        <w:rPr>
          <w:rFonts w:ascii="Times New Roman" w:hAnsi="Times New Roman"/>
          <w:sz w:val="28"/>
          <w:szCs w:val="28"/>
          <w:lang w:val="ru-RU"/>
        </w:rPr>
        <w:t>, 1993. – С.</w:t>
      </w:r>
      <w:r w:rsidRPr="00770A16">
        <w:rPr>
          <w:rFonts w:ascii="Times New Roman" w:hAnsi="Times New Roman"/>
          <w:sz w:val="28"/>
          <w:szCs w:val="28"/>
          <w:lang w:val="ru-RU"/>
        </w:rPr>
        <w:t>115-134.</w:t>
      </w:r>
    </w:p>
    <w:p w14:paraId="3F3201E9" w14:textId="26DF5095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lang w:val="kk-KZ"/>
        </w:rPr>
      </w:pPr>
      <w:r w:rsidRPr="00770A16">
        <w:rPr>
          <w:rStyle w:val="a6"/>
          <w:rFonts w:ascii="Times New Roman" w:hAnsi="Times New Roman"/>
          <w:b w:val="0"/>
          <w:sz w:val="28"/>
          <w:szCs w:val="28"/>
        </w:rPr>
        <w:t>Минглибаев М.Дж., Омаров Т.Б. К нестационарным модельным задачам небесной механики</w:t>
      </w:r>
      <w:r w:rsidR="008D0BF7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0B4EA2" w:rsidRPr="00770A16">
        <w:rPr>
          <w:rStyle w:val="a6"/>
          <w:rFonts w:ascii="Times New Roman" w:hAnsi="Times New Roman"/>
          <w:b w:val="0"/>
          <w:sz w:val="28"/>
          <w:szCs w:val="28"/>
        </w:rPr>
        <w:t>//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Труды АФН АН КазССР. – Алма-ата: Наука, 1984. – Т.43. –</w:t>
      </w:r>
      <w:r w:rsidR="008D0BF7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С.3-11.</w:t>
      </w:r>
    </w:p>
    <w:p w14:paraId="7C801172" w14:textId="7F9C508A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lang w:val="kk-KZ"/>
        </w:rPr>
      </w:pPr>
      <w:r w:rsidRPr="00770A16">
        <w:rPr>
          <w:rStyle w:val="a6"/>
          <w:rFonts w:ascii="Times New Roman" w:hAnsi="Times New Roman"/>
          <w:b w:val="0"/>
          <w:sz w:val="28"/>
          <w:szCs w:val="28"/>
        </w:rPr>
        <w:lastRenderedPageBreak/>
        <w:t>Минглибаев М.Дж. Модельные задачи гравитир</w:t>
      </w:r>
      <w:r w:rsidR="008D71A6" w:rsidRPr="00770A16">
        <w:rPr>
          <w:rStyle w:val="a6"/>
          <w:rFonts w:ascii="Times New Roman" w:hAnsi="Times New Roman"/>
          <w:b w:val="0"/>
          <w:sz w:val="28"/>
          <w:szCs w:val="28"/>
        </w:rPr>
        <w:t xml:space="preserve">ующих систем переменной массы: </w:t>
      </w:r>
      <w:r w:rsidR="008D71A6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>а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втореф.дисс…канд.физ.-мат. наук: 01.02.01. –</w:t>
      </w:r>
      <w:r w:rsidR="008D0BF7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Алма-ата: КазГУ, 1989. – 16 с.</w:t>
      </w:r>
    </w:p>
    <w:p w14:paraId="582A3F65" w14:textId="03EC2F29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lang w:val="kk-KZ"/>
        </w:rPr>
      </w:pPr>
      <w:r w:rsidRPr="00770A16">
        <w:rPr>
          <w:rStyle w:val="a6"/>
          <w:rFonts w:ascii="Times New Roman" w:hAnsi="Times New Roman"/>
          <w:b w:val="0"/>
          <w:sz w:val="28"/>
          <w:szCs w:val="28"/>
        </w:rPr>
        <w:t>Бижанова С.Б., Минглибаев М.Дж., Прокопеня А.Н. Исследование вековых возмущений поступательно вращательного движения в нестационарной задаче двух тел с прим</w:t>
      </w:r>
      <w:r w:rsidR="00381894" w:rsidRPr="00770A16">
        <w:rPr>
          <w:rStyle w:val="a6"/>
          <w:rFonts w:ascii="Times New Roman" w:hAnsi="Times New Roman"/>
          <w:b w:val="0"/>
          <w:sz w:val="28"/>
          <w:szCs w:val="28"/>
        </w:rPr>
        <w:t>енением компьютерной алгебры //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Журнал вычислительной математики и математической физики. – 2020. – Т.60, №1. – С.27-36.</w:t>
      </w:r>
    </w:p>
    <w:p w14:paraId="063FB7A2" w14:textId="3E20ADEE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Prokopenya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Minglibayev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Ibraimova</w:t>
      </w:r>
      <w:proofErr w:type="spellEnd"/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 Perturbation Methods in Solving the Problem of Two Bodies of Variable Masses with Application of Computer Algebra //</w:t>
      </w:r>
      <w:r w:rsidRPr="00770A16">
        <w:rPr>
          <w:rStyle w:val="a5"/>
          <w:rFonts w:ascii="Times New Roman" w:hAnsi="Times New Roman"/>
          <w:i w:val="0"/>
          <w:sz w:val="28"/>
          <w:szCs w:val="28"/>
          <w:shd w:val="clear" w:color="auto" w:fill="FFFFFF"/>
        </w:rPr>
        <w:t>Applied Sciences</w:t>
      </w:r>
      <w:r w:rsidR="003565C3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 - 2024. - Vol.14, №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24. </w:t>
      </w:r>
      <w:r w:rsidR="003565C3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="001B2E2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id</w:t>
      </w:r>
      <w:r w:rsidR="003565C3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11669. </w:t>
      </w:r>
      <w:r w:rsidR="001B2E2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P.1-16. </w:t>
      </w:r>
      <w:hyperlink r:id="rId1086" w:history="1">
        <w:r w:rsidRPr="00770A16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https://doi.org/10.3390/app142411669</w:t>
        </w:r>
      </w:hyperlink>
    </w:p>
    <w:p w14:paraId="126B3F60" w14:textId="265CC1B1" w:rsidR="00CA5D52" w:rsidRPr="00770A16" w:rsidRDefault="003565C3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 xml:space="preserve">Omarov </w:t>
      </w:r>
      <w:r w:rsidR="00CA5D52" w:rsidRPr="00770A16">
        <w:rPr>
          <w:rFonts w:ascii="Times New Roman" w:hAnsi="Times New Roman"/>
          <w:sz w:val="28"/>
          <w:szCs w:val="28"/>
          <w:lang w:val="en-US"/>
        </w:rPr>
        <w:t>T.B. Two-body motion with corpuscul</w:t>
      </w:r>
      <w:r w:rsidR="00381894" w:rsidRPr="00770A16">
        <w:rPr>
          <w:rFonts w:ascii="Times New Roman" w:hAnsi="Times New Roman"/>
          <w:sz w:val="28"/>
          <w:szCs w:val="28"/>
          <w:lang w:val="en-US"/>
        </w:rPr>
        <w:t>ar radiation //</w:t>
      </w:r>
      <w:r w:rsidR="00CA5D52" w:rsidRPr="00770A16">
        <w:rPr>
          <w:rFonts w:ascii="Times New Roman" w:hAnsi="Times New Roman"/>
          <w:sz w:val="28"/>
          <w:szCs w:val="28"/>
          <w:lang w:val="en-US"/>
        </w:rPr>
        <w:t xml:space="preserve">Sov. Ast.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CA5D52" w:rsidRPr="00770A16">
        <w:rPr>
          <w:rFonts w:ascii="Times New Roman" w:hAnsi="Times New Roman"/>
          <w:sz w:val="28"/>
          <w:szCs w:val="28"/>
          <w:lang w:val="en-US"/>
        </w:rPr>
        <w:t>1</w:t>
      </w:r>
      <w:r w:rsidRPr="00770A16">
        <w:rPr>
          <w:rFonts w:ascii="Times New Roman" w:hAnsi="Times New Roman"/>
          <w:sz w:val="28"/>
          <w:szCs w:val="28"/>
          <w:lang w:val="en-US"/>
        </w:rPr>
        <w:t>964. – Vol.7. – P.</w:t>
      </w:r>
      <w:r w:rsidR="00CA5D52" w:rsidRPr="00770A16">
        <w:rPr>
          <w:rFonts w:ascii="Times New Roman" w:hAnsi="Times New Roman"/>
          <w:sz w:val="28"/>
          <w:szCs w:val="28"/>
          <w:lang w:val="en-US"/>
        </w:rPr>
        <w:t>707–711.</w:t>
      </w:r>
    </w:p>
    <w:p w14:paraId="5E960B77" w14:textId="465F6435" w:rsidR="00CA5D52" w:rsidRPr="00770A16" w:rsidRDefault="00CA5D52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Hadjidemetriou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 xml:space="preserve"> J.D. Two-body problem with v</w:t>
      </w:r>
      <w:r w:rsidR="00381894" w:rsidRPr="00770A16">
        <w:rPr>
          <w:rFonts w:ascii="Times New Roman" w:hAnsi="Times New Roman"/>
          <w:sz w:val="28"/>
          <w:szCs w:val="28"/>
          <w:lang w:val="en-US"/>
        </w:rPr>
        <w:t>ariable mass: A new approach //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Icarus. – 1963. </w:t>
      </w:r>
      <w:r w:rsidR="003565C3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565C3" w:rsidRPr="00770A16">
        <w:rPr>
          <w:rFonts w:ascii="Times New Roman" w:hAnsi="Times New Roman"/>
          <w:sz w:val="28"/>
          <w:szCs w:val="28"/>
          <w:lang w:val="en-US"/>
        </w:rPr>
        <w:t>Vol.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2. </w:t>
      </w:r>
      <w:r w:rsidR="003565C3" w:rsidRPr="00770A16">
        <w:rPr>
          <w:rFonts w:ascii="Times New Roman" w:hAnsi="Times New Roman"/>
          <w:sz w:val="28"/>
          <w:szCs w:val="28"/>
          <w:lang w:val="en-US"/>
        </w:rPr>
        <w:t>–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 P</w:t>
      </w:r>
      <w:r w:rsidR="003565C3" w:rsidRPr="00770A16">
        <w:rPr>
          <w:rFonts w:ascii="Times New Roman" w:hAnsi="Times New Roman"/>
          <w:sz w:val="28"/>
          <w:szCs w:val="28"/>
          <w:lang w:val="en-US"/>
        </w:rPr>
        <w:t>.</w:t>
      </w:r>
      <w:r w:rsidRPr="00770A16">
        <w:rPr>
          <w:rFonts w:ascii="Times New Roman" w:hAnsi="Times New Roman"/>
          <w:sz w:val="28"/>
          <w:szCs w:val="28"/>
          <w:lang w:val="en-US"/>
        </w:rPr>
        <w:t>440-451.</w:t>
      </w:r>
    </w:p>
    <w:p w14:paraId="76C8BDB3" w14:textId="40B0599A" w:rsidR="003565C3" w:rsidRPr="00770A16" w:rsidRDefault="003565C3" w:rsidP="003565C3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770A16">
        <w:rPr>
          <w:rFonts w:ascii="Times New Roman" w:hAnsi="Times New Roman"/>
          <w:sz w:val="28"/>
          <w:szCs w:val="28"/>
          <w:lang w:val="en-US"/>
        </w:rPr>
        <w:t>Hadjidemetriou</w:t>
      </w:r>
      <w:proofErr w:type="spellEnd"/>
      <w:r w:rsidRPr="00770A16">
        <w:rPr>
          <w:rFonts w:ascii="Times New Roman" w:hAnsi="Times New Roman"/>
          <w:sz w:val="28"/>
          <w:szCs w:val="28"/>
          <w:lang w:val="en-US"/>
        </w:rPr>
        <w:t xml:space="preserve"> J.D. Secular variation of mass and the evolution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1894" w:rsidRPr="00770A16">
        <w:rPr>
          <w:rFonts w:ascii="Times New Roman" w:hAnsi="Times New Roman"/>
          <w:sz w:val="28"/>
          <w:szCs w:val="28"/>
          <w:lang w:val="en-US"/>
        </w:rPr>
        <w:t>of binary systems //</w:t>
      </w:r>
      <w:r w:rsidRPr="00770A16">
        <w:rPr>
          <w:rFonts w:ascii="Times New Roman" w:hAnsi="Times New Roman"/>
          <w:sz w:val="28"/>
          <w:szCs w:val="28"/>
          <w:lang w:val="en-US"/>
        </w:rPr>
        <w:t>Advances in Astronomy and Astrophysics. – 1967. – Vol.5. – P. 131-188.</w:t>
      </w:r>
    </w:p>
    <w:p w14:paraId="19795EC3" w14:textId="1925115D" w:rsidR="00087EA5" w:rsidRPr="00770A16" w:rsidRDefault="00087EA5" w:rsidP="004E664C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 xml:space="preserve">Беков А.А. Интегрируемые случаи и траектории движения в задаче Гюльдена-Мещерского //Астрономический журнал. – 1989. </w:t>
      </w:r>
      <w:r w:rsidR="00E52684" w:rsidRPr="00770A16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kk-KZ"/>
        </w:rPr>
        <w:t>Т.66, №1. – С.135-151.</w:t>
      </w:r>
    </w:p>
    <w:p w14:paraId="454740A9" w14:textId="3A961454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Субботин М.Ф. Введение в теоретическую астрономию</w:t>
      </w:r>
      <w:r w:rsidR="003565C3" w:rsidRPr="00770A16">
        <w:rPr>
          <w:rFonts w:ascii="Times New Roman" w:hAnsi="Times New Roman"/>
          <w:sz w:val="28"/>
          <w:szCs w:val="28"/>
          <w:lang w:val="kk-KZ"/>
        </w:rPr>
        <w:t>.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65C3" w:rsidRPr="00770A16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М.: </w:t>
      </w:r>
      <w:r w:rsidR="003565C3" w:rsidRPr="00770A16">
        <w:rPr>
          <w:rFonts w:ascii="Times New Roman" w:hAnsi="Times New Roman"/>
          <w:sz w:val="28"/>
          <w:szCs w:val="28"/>
          <w:lang w:val="kk-KZ"/>
        </w:rPr>
        <w:t>Наука, Глав. ред. физ.-мат. лит,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1968</w:t>
      </w:r>
      <w:r w:rsidRPr="00770A16">
        <w:rPr>
          <w:rFonts w:ascii="Times New Roman" w:hAnsi="Times New Roman"/>
          <w:sz w:val="28"/>
          <w:szCs w:val="28"/>
        </w:rPr>
        <w:t>.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/>
          <w:sz w:val="28"/>
          <w:szCs w:val="28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kk-KZ"/>
        </w:rPr>
        <w:t>80</w:t>
      </w:r>
      <w:r w:rsidRPr="00770A16">
        <w:rPr>
          <w:rFonts w:ascii="Times New Roman" w:hAnsi="Times New Roman"/>
          <w:sz w:val="28"/>
          <w:szCs w:val="28"/>
        </w:rPr>
        <w:t>8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с.</w:t>
      </w:r>
    </w:p>
    <w:p w14:paraId="59885D6C" w14:textId="5AEBF1B3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Лурье А.И. Уравнение возмущенно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>го движения в задаче Кеплера //</w:t>
      </w:r>
      <w:r w:rsidRPr="00770A16">
        <w:rPr>
          <w:rFonts w:ascii="Times New Roman" w:hAnsi="Times New Roman"/>
          <w:sz w:val="28"/>
          <w:szCs w:val="28"/>
          <w:lang w:val="kk-KZ"/>
        </w:rPr>
        <w:t>Прикладная математика и механика. – 1959. – Т.23, №2. – С.412-414.</w:t>
      </w:r>
    </w:p>
    <w:p w14:paraId="5F74E3C1" w14:textId="17E5D3CD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lang w:val="kk-KZ"/>
        </w:rPr>
      </w:pPr>
      <w:r w:rsidRPr="00770A16">
        <w:rPr>
          <w:rStyle w:val="a6"/>
          <w:rFonts w:ascii="Times New Roman" w:hAnsi="Times New Roman"/>
          <w:b w:val="0"/>
          <w:sz w:val="28"/>
          <w:szCs w:val="28"/>
        </w:rPr>
        <w:t xml:space="preserve">Лойцянский Л.Г., Лурье А.И. Движение натурального триэдра траектории точки. В кн. Курс теоретической механики. Том 1, 6-изд. </w:t>
      </w:r>
      <w:r w:rsidR="003565C3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– </w:t>
      </w:r>
      <w:proofErr w:type="gramStart"/>
      <w:r w:rsidR="003565C3" w:rsidRPr="00770A16">
        <w:rPr>
          <w:rStyle w:val="a6"/>
          <w:rFonts w:ascii="Times New Roman" w:hAnsi="Times New Roman"/>
          <w:b w:val="0"/>
          <w:sz w:val="28"/>
          <w:szCs w:val="28"/>
        </w:rPr>
        <w:t>М</w:t>
      </w:r>
      <w:r w:rsidR="003565C3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>.:</w:t>
      </w:r>
      <w:r w:rsidR="00E52684" w:rsidRPr="00770A16">
        <w:rPr>
          <w:rStyle w:val="a6"/>
          <w:rFonts w:ascii="Times New Roman" w:hAnsi="Times New Roman"/>
          <w:b w:val="0"/>
          <w:sz w:val="28"/>
          <w:szCs w:val="28"/>
        </w:rPr>
        <w:t>ГИТТЛ</w:t>
      </w:r>
      <w:proofErr w:type="gramEnd"/>
      <w:r w:rsidR="00E52684" w:rsidRPr="00770A16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1955. – 375</w:t>
      </w:r>
      <w:r w:rsidR="00E52684" w:rsidRPr="00770A16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770A16">
        <w:rPr>
          <w:rStyle w:val="a6"/>
          <w:rFonts w:ascii="Times New Roman" w:hAnsi="Times New Roman"/>
          <w:b w:val="0"/>
          <w:sz w:val="28"/>
          <w:szCs w:val="28"/>
          <w:lang w:val="en-US"/>
        </w:rPr>
        <w:t>c</w:t>
      </w:r>
      <w:r w:rsidRPr="00770A16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14:paraId="4BBC22FD" w14:textId="5CD0C36D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>Лукьянов Л.Г. О частных решениях в ограниченной задаче трех тел с переменными массами //Астрон. журн. – 1989. – Т.66, №1. – С. 180-187.</w:t>
      </w:r>
    </w:p>
    <w:p w14:paraId="0B971DD4" w14:textId="24433666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</w:rPr>
        <w:t>Лукьянов Л.Г. Об устойчивости точек либрации в ограниченной задаче трех тел с переменными массами //Астрон. журн. – 1990. – Т.67, №1. – С. 167-172.</w:t>
      </w:r>
    </w:p>
    <w:p w14:paraId="4E5DFC0E" w14:textId="0DF0157F" w:rsidR="003F6EF4" w:rsidRPr="00770A16" w:rsidRDefault="003F6EF4" w:rsidP="004E664C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>Veras D.</w:t>
      </w:r>
      <w:r w:rsidR="00813120"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120" w:rsidRPr="00770A16">
        <w:rPr>
          <w:rFonts w:ascii="Times New Roman" w:hAnsi="Times New Roman"/>
          <w:iCs/>
          <w:sz w:val="28"/>
          <w:szCs w:val="28"/>
          <w:lang w:val="kk-KZ"/>
        </w:rPr>
        <w:t>Post-main-sequence planetary system evolution</w:t>
      </w:r>
      <w:r w:rsidR="00D464BB" w:rsidRPr="00770A16">
        <w:rPr>
          <w:rFonts w:ascii="Times New Roman" w:hAnsi="Times New Roman"/>
          <w:sz w:val="28"/>
          <w:szCs w:val="28"/>
          <w:lang w:val="kk-KZ"/>
        </w:rPr>
        <w:t xml:space="preserve"> //</w:t>
      </w:r>
      <w:r w:rsidR="00E201B8"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Royal Society Open Science. – </w:t>
      </w:r>
      <w:r w:rsidR="00E201B8" w:rsidRPr="00770A16">
        <w:rPr>
          <w:rFonts w:ascii="Times New Roman" w:hAnsi="Times New Roman"/>
          <w:sz w:val="28"/>
          <w:szCs w:val="28"/>
          <w:lang w:val="kk-KZ"/>
        </w:rPr>
        <w:t xml:space="preserve">2016. – </w:t>
      </w:r>
      <w:r w:rsidR="00E201B8"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V</w:t>
      </w:r>
      <w:r w:rsidR="00D464BB"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ol. 3, </w:t>
      </w:r>
      <w:r w:rsidR="00D464BB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№2.</w:t>
      </w:r>
      <w:r w:rsidR="00E201B8"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– </w:t>
      </w:r>
      <w:r w:rsidR="00D464BB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P.1-65.</w:t>
      </w:r>
      <w:r w:rsidR="00813120"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hyperlink r:id="rId1087" w:history="1">
        <w:r w:rsidR="00E201B8" w:rsidRPr="00770A16">
          <w:rPr>
            <w:rStyle w:val="a4"/>
            <w:rFonts w:ascii="Times New Roman" w:hAnsi="Times New Roman"/>
            <w:color w:val="auto"/>
            <w:sz w:val="28"/>
            <w:szCs w:val="28"/>
            <w:lang w:val="kk-KZ"/>
          </w:rPr>
          <w:t>https://doi.org/10.1098/rsos.150571</w:t>
        </w:r>
      </w:hyperlink>
    </w:p>
    <w:p w14:paraId="1994822D" w14:textId="7FBF1512" w:rsidR="003F6EF4" w:rsidRPr="00770A16" w:rsidRDefault="003F6EF4" w:rsidP="00F97860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 xml:space="preserve">Minglibayev M.Zh., Omarov Ch.T., Ibraimova A.T. New forms of the perturbed motion equation //Reports of the National Academy of Sciences of the Republic of Kazakhstan.  – 2020. – Vol.2, №330. – P.5-13. </w:t>
      </w:r>
      <w:hyperlink r:id="rId1088" w:history="1">
        <w:r w:rsidRPr="00770A16">
          <w:rPr>
            <w:rStyle w:val="a4"/>
            <w:rFonts w:ascii="Times New Roman" w:hAnsi="Times New Roman"/>
            <w:sz w:val="28"/>
            <w:szCs w:val="28"/>
            <w:lang w:val="kk-KZ"/>
          </w:rPr>
          <w:t>https://doi.org/10.32014/2020.2518-1483.25</w:t>
        </w:r>
      </w:hyperlink>
    </w:p>
    <w:p w14:paraId="27EB208E" w14:textId="4434EBF5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70A16">
        <w:rPr>
          <w:rFonts w:ascii="Times New Roman" w:eastAsia="Calibri" w:hAnsi="Times New Roman"/>
          <w:sz w:val="28"/>
          <w:szCs w:val="28"/>
          <w:lang w:val="kk-KZ"/>
        </w:rPr>
        <w:t>Ибраимова А.Т. Новые формы уравнения возмущенного движения на базе апериодического движения по квазиконическому сечению //</w:t>
      </w:r>
      <w:r w:rsidRPr="00770A16">
        <w:rPr>
          <w:rFonts w:ascii="Times New Roman" w:eastAsia="Calibri" w:hAnsi="Times New Roman"/>
          <w:iCs/>
          <w:sz w:val="28"/>
          <w:szCs w:val="28"/>
          <w:lang w:val="kk-KZ"/>
        </w:rPr>
        <w:t>Международная научная конференция студентов и молодых ученых «Фараби әлемі»</w:t>
      </w:r>
      <w:r w:rsidR="003F6EF4" w:rsidRPr="00770A16">
        <w:rPr>
          <w:rFonts w:ascii="Times New Roman" w:eastAsia="Calibri" w:hAnsi="Times New Roman"/>
          <w:sz w:val="28"/>
          <w:szCs w:val="28"/>
          <w:lang w:val="kk-KZ"/>
        </w:rPr>
        <w:t xml:space="preserve">, 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>Казахстан, 6-9 апреля</w:t>
      </w:r>
      <w:r w:rsidR="003F6EF4" w:rsidRPr="00770A16">
        <w:rPr>
          <w:rFonts w:ascii="Times New Roman" w:eastAsia="Calibri" w:hAnsi="Times New Roman"/>
          <w:sz w:val="28"/>
          <w:szCs w:val="28"/>
          <w:lang w:val="kk-KZ"/>
        </w:rPr>
        <w:t>,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 xml:space="preserve"> 2020. </w:t>
      </w:r>
      <w:r w:rsidR="003F6EF4" w:rsidRPr="00770A16">
        <w:rPr>
          <w:rFonts w:ascii="Times New Roman" w:eastAsia="Calibri" w:hAnsi="Times New Roman"/>
          <w:sz w:val="28"/>
          <w:szCs w:val="28"/>
          <w:lang w:val="kk-KZ"/>
        </w:rPr>
        <w:t>–</w:t>
      </w:r>
      <w:r w:rsidRPr="00770A16">
        <w:rPr>
          <w:rFonts w:ascii="Times New Roman" w:eastAsia="Calibri" w:hAnsi="Times New Roman"/>
          <w:sz w:val="28"/>
          <w:szCs w:val="28"/>
          <w:lang w:val="kk-KZ"/>
        </w:rPr>
        <w:t xml:space="preserve"> С.283.</w:t>
      </w:r>
    </w:p>
    <w:p w14:paraId="024CAFD2" w14:textId="239F3CF8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Veras D. Explicit relations and criteria for eclips</w:t>
      </w:r>
      <w:r w:rsidR="00381894"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es, transits and occulations //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MNRAS. – 2019. –</w:t>
      </w:r>
      <w:r w:rsidR="003F6EF4"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Vol. 483. – Issue 3. – P.391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9-3949.</w:t>
      </w:r>
    </w:p>
    <w:p w14:paraId="5301C2A9" w14:textId="48406FFC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iCs/>
          <w:sz w:val="28"/>
          <w:szCs w:val="28"/>
          <w:lang w:val="kk-KZ"/>
        </w:rPr>
        <w:lastRenderedPageBreak/>
        <w:t xml:space="preserve">Справочное руководство по небесной механике и астродинамике. Под редакцией Г.Н. Дубошина. </w:t>
      </w:r>
      <w:r w:rsidR="00381894" w:rsidRPr="00770A16">
        <w:rPr>
          <w:rFonts w:ascii="Times New Roman" w:hAnsi="Times New Roman"/>
          <w:iCs/>
          <w:sz w:val="28"/>
          <w:szCs w:val="28"/>
          <w:lang w:val="kk-KZ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kk-KZ"/>
        </w:rPr>
        <w:t>М.: Наука, 1971. – 584 с.</w:t>
      </w:r>
    </w:p>
    <w:p w14:paraId="11841FF8" w14:textId="77777777" w:rsidR="000366ED" w:rsidRPr="00770A16" w:rsidRDefault="00813120" w:rsidP="000366ED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 xml:space="preserve">Cayley A. Tables of the Developments of Functions in the Theory of Elliptic Motion //Memoirs of the Royal Astronomical Society. </w:t>
      </w:r>
      <w:r w:rsidR="003F6EF4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1861. </w:t>
      </w:r>
      <w:r w:rsidR="003F6EF4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>V</w:t>
      </w:r>
      <w:r w:rsidR="003F6EF4" w:rsidRPr="00770A16">
        <w:rPr>
          <w:rFonts w:ascii="Times New Roman" w:hAnsi="Times New Roman"/>
          <w:sz w:val="28"/>
          <w:szCs w:val="28"/>
          <w:lang w:val="en-US"/>
        </w:rPr>
        <w:t>ol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.29. </w:t>
      </w:r>
      <w:r w:rsidR="003F6EF4" w:rsidRPr="00770A16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>P.191-306.</w:t>
      </w:r>
    </w:p>
    <w:p w14:paraId="718CA1EB" w14:textId="09503551" w:rsidR="000366ED" w:rsidRPr="00770A16" w:rsidRDefault="00813120" w:rsidP="000366ED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Jarnagin </w:t>
      </w:r>
      <w:r w:rsidR="003F6EF4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M.P. </w:t>
      </w:r>
      <w:r w:rsidRPr="00770A16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Expansions in elliptic motion</w:t>
      </w:r>
      <w:r w:rsidR="000366ED" w:rsidRPr="00770A16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. </w:t>
      </w:r>
      <w:r w:rsidR="00534072" w:rsidRPr="00770A16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–</w:t>
      </w:r>
      <w:r w:rsidR="000366ED" w:rsidRPr="00770A16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</w:t>
      </w:r>
      <w:r w:rsidR="000366ED" w:rsidRPr="00770A16">
        <w:rPr>
          <w:rFonts w:ascii="Times New Roman" w:hAnsi="Times New Roman"/>
          <w:color w:val="000000"/>
          <w:sz w:val="28"/>
          <w:szCs w:val="28"/>
          <w:lang w:val="en-US"/>
        </w:rPr>
        <w:t xml:space="preserve">US Government Printing Office, </w:t>
      </w:r>
      <w:r w:rsidR="000366ED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1966.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3F6EF4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659</w:t>
      </w:r>
      <w:r w:rsidR="001B2E2C"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p</w:t>
      </w:r>
      <w:r w:rsidRPr="00770A1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</w:p>
    <w:p w14:paraId="6CBDD844" w14:textId="288E8184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eastAsia="Calibri" w:hAnsi="Times New Roman"/>
          <w:sz w:val="28"/>
          <w:szCs w:val="28"/>
          <w:lang w:val="kk-KZ"/>
        </w:rPr>
        <w:t>Ibraimova A.T. Evolution equations of the restricted three-body problem with variable masses //</w:t>
      </w:r>
      <w:r w:rsidRPr="00770A16">
        <w:rPr>
          <w:rFonts w:ascii="Times New Roman" w:eastAsia="Calibri" w:hAnsi="Times New Roman"/>
          <w:iCs/>
          <w:sz w:val="28"/>
          <w:szCs w:val="28"/>
          <w:lang w:val="kk-KZ"/>
        </w:rPr>
        <w:t xml:space="preserve">News of the National Academy of </w:t>
      </w:r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 xml:space="preserve">Sciences of the Republic of Kazakhstan. </w:t>
      </w:r>
      <w:proofErr w:type="spellStart"/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Physico</w:t>
      </w:r>
      <w:proofErr w:type="spellEnd"/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 xml:space="preserve">-mathematical series. – 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>2021</w:t>
      </w:r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. -</w:t>
      </w:r>
      <w:r w:rsidR="003F6EF4"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Vol.3, №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337. </w:t>
      </w:r>
      <w:r w:rsidR="003F6EF4" w:rsidRPr="00770A16">
        <w:rPr>
          <w:rFonts w:ascii="Times New Roman" w:eastAsia="Calibri" w:hAnsi="Times New Roman"/>
          <w:sz w:val="28"/>
          <w:szCs w:val="28"/>
          <w:lang w:val="en-US"/>
        </w:rPr>
        <w:t>–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P.65-74. </w:t>
      </w:r>
      <w:hyperlink r:id="rId1089">
        <w:r w:rsidRPr="00770A16">
          <w:rPr>
            <w:rFonts w:ascii="Times New Roman" w:eastAsia="Calibri" w:hAnsi="Times New Roman"/>
            <w:sz w:val="28"/>
            <w:szCs w:val="28"/>
            <w:u w:val="single"/>
            <w:lang w:val="en-US"/>
          </w:rPr>
          <w:t>https://doi.org/10.32014/2020.2518-1726.48</w:t>
        </w:r>
      </w:hyperlink>
    </w:p>
    <w:p w14:paraId="4A1EA456" w14:textId="3CFDCFD1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70A16">
        <w:rPr>
          <w:rFonts w:ascii="Times New Roman" w:eastAsia="Calibri" w:hAnsi="Times New Roman"/>
          <w:sz w:val="28"/>
          <w:szCs w:val="28"/>
        </w:rPr>
        <w:t>Ибраимова А.Т. Эволюционные уравнения ограниченной задачи трех тел с неизотропно изменяющимися массами при наличии реактивных сил //</w:t>
      </w:r>
      <w:r w:rsidRPr="00770A16">
        <w:rPr>
          <w:rFonts w:ascii="Times New Roman" w:eastAsia="Calibri" w:hAnsi="Times New Roman"/>
          <w:iCs/>
          <w:sz w:val="28"/>
          <w:szCs w:val="28"/>
          <w:lang w:val="kk-KZ"/>
        </w:rPr>
        <w:t>Между</w:t>
      </w:r>
      <w:r w:rsidRPr="00770A16">
        <w:rPr>
          <w:rFonts w:ascii="Times New Roman" w:eastAsia="Calibri" w:hAnsi="Times New Roman"/>
          <w:iCs/>
          <w:sz w:val="28"/>
          <w:szCs w:val="28"/>
        </w:rPr>
        <w:t xml:space="preserve">народная научная конференция студентов и молодых ученых «Фараби </w:t>
      </w:r>
      <w:r w:rsidRPr="00770A16">
        <w:rPr>
          <w:rFonts w:ascii="Times New Roman" w:eastAsia="Calibri" w:hAnsi="Times New Roman"/>
          <w:iCs/>
          <w:sz w:val="28"/>
          <w:szCs w:val="28"/>
          <w:lang w:val="kk-KZ"/>
        </w:rPr>
        <w:t>әлемі</w:t>
      </w:r>
      <w:r w:rsidRPr="00770A16">
        <w:rPr>
          <w:rFonts w:ascii="Times New Roman" w:eastAsia="Calibri" w:hAnsi="Times New Roman"/>
          <w:iCs/>
          <w:sz w:val="28"/>
          <w:szCs w:val="28"/>
        </w:rPr>
        <w:t>»</w:t>
      </w:r>
      <w:r w:rsidR="003F6EF4" w:rsidRPr="00770A16">
        <w:rPr>
          <w:rFonts w:ascii="Times New Roman" w:eastAsia="Calibri" w:hAnsi="Times New Roman"/>
          <w:iCs/>
          <w:sz w:val="28"/>
          <w:szCs w:val="28"/>
          <w:lang w:val="ru-RU"/>
        </w:rPr>
        <w:t xml:space="preserve">, </w:t>
      </w:r>
      <w:r w:rsidR="003F6EF4" w:rsidRPr="00770A16">
        <w:rPr>
          <w:rFonts w:ascii="Times New Roman" w:eastAsia="Calibri" w:hAnsi="Times New Roman"/>
          <w:sz w:val="28"/>
          <w:szCs w:val="28"/>
          <w:lang w:val="kk-KZ"/>
        </w:rPr>
        <w:t>Казахстан,</w:t>
      </w:r>
      <w:r w:rsidRPr="00770A16">
        <w:rPr>
          <w:rFonts w:ascii="Times New Roman" w:eastAsia="Calibri" w:hAnsi="Times New Roman"/>
          <w:sz w:val="28"/>
          <w:szCs w:val="28"/>
        </w:rPr>
        <w:t xml:space="preserve"> 6-8  апреля</w:t>
      </w:r>
      <w:r w:rsidR="003F6EF4" w:rsidRPr="00770A16">
        <w:rPr>
          <w:rFonts w:ascii="Times New Roman" w:eastAsia="Calibri" w:hAnsi="Times New Roman"/>
          <w:sz w:val="28"/>
          <w:szCs w:val="28"/>
          <w:lang w:val="ru-RU"/>
        </w:rPr>
        <w:t xml:space="preserve">, </w:t>
      </w:r>
      <w:r w:rsidRPr="00770A16">
        <w:rPr>
          <w:rFonts w:ascii="Times New Roman" w:eastAsia="Calibri" w:hAnsi="Times New Roman"/>
          <w:sz w:val="28"/>
          <w:szCs w:val="28"/>
        </w:rPr>
        <w:t xml:space="preserve"> 2021. –  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770A16">
        <w:rPr>
          <w:rFonts w:ascii="Times New Roman" w:eastAsia="Calibri" w:hAnsi="Times New Roman"/>
          <w:sz w:val="28"/>
          <w:szCs w:val="28"/>
        </w:rPr>
        <w:t>.193.</w:t>
      </w:r>
    </w:p>
    <w:p w14:paraId="149345FF" w14:textId="520E1653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M. Ibraimova A. Perturbation theory for non-stationary problems of celestial mechanics and its applications in dynamics of gravity systems with variable masses //</w:t>
      </w:r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International Astronomical Union Symposium 364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>, Romania, October 18-22, 2021. – P.30.</w:t>
      </w:r>
    </w:p>
    <w:p w14:paraId="70F0F770" w14:textId="5F812EFB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kern w:val="24"/>
          <w:sz w:val="28"/>
          <w:szCs w:val="28"/>
        </w:rPr>
        <w:t xml:space="preserve">Прокопеня А.Н. Решение физических задач с использованием системы </w:t>
      </w:r>
      <w:r w:rsidRPr="00770A16">
        <w:rPr>
          <w:rFonts w:ascii="Times New Roman" w:hAnsi="Times New Roman"/>
          <w:kern w:val="24"/>
          <w:sz w:val="28"/>
          <w:szCs w:val="28"/>
          <w:lang w:val="en-US"/>
        </w:rPr>
        <w:t>Mathematica</w:t>
      </w:r>
      <w:r w:rsidRPr="00770A16">
        <w:rPr>
          <w:rFonts w:ascii="Times New Roman" w:hAnsi="Times New Roman"/>
          <w:kern w:val="24"/>
          <w:sz w:val="28"/>
          <w:szCs w:val="28"/>
        </w:rPr>
        <w:t xml:space="preserve">. </w:t>
      </w:r>
      <w:r w:rsidR="00381894" w:rsidRPr="00770A16">
        <w:rPr>
          <w:rFonts w:ascii="Times New Roman" w:hAnsi="Times New Roman"/>
          <w:kern w:val="24"/>
          <w:sz w:val="28"/>
          <w:szCs w:val="28"/>
          <w:lang w:val="kk-KZ"/>
        </w:rPr>
        <w:t xml:space="preserve">– </w:t>
      </w:r>
      <w:r w:rsidRPr="00770A16">
        <w:rPr>
          <w:rFonts w:ascii="Times New Roman" w:hAnsi="Times New Roman"/>
          <w:kern w:val="24"/>
          <w:sz w:val="28"/>
          <w:szCs w:val="28"/>
        </w:rPr>
        <w:t>Брест: Издательство БГТУ, 2005. – 260 с.</w:t>
      </w:r>
    </w:p>
    <w:p w14:paraId="67517F8B" w14:textId="7952423E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 xml:space="preserve">Шарлье К. Небесная механика. 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kk-KZ"/>
        </w:rPr>
        <w:t>М.: Наука, 1966. – 628 с.</w:t>
      </w:r>
    </w:p>
    <w:p w14:paraId="3C96DB14" w14:textId="3BCFC09A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kk-KZ"/>
        </w:rPr>
        <w:t xml:space="preserve">Brouwer D., Clemence G.M. Methods of </w:t>
      </w:r>
      <w:r w:rsidRPr="00770A16">
        <w:rPr>
          <w:rFonts w:ascii="Times New Roman" w:hAnsi="Times New Roman"/>
          <w:sz w:val="28"/>
          <w:szCs w:val="28"/>
          <w:lang w:val="en-US"/>
        </w:rPr>
        <w:t>c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elestial </w:t>
      </w:r>
      <w:r w:rsidRPr="00770A16">
        <w:rPr>
          <w:rFonts w:ascii="Times New Roman" w:hAnsi="Times New Roman"/>
          <w:sz w:val="28"/>
          <w:szCs w:val="28"/>
          <w:lang w:val="en-US"/>
        </w:rPr>
        <w:t>m</w:t>
      </w:r>
      <w:r w:rsidRPr="00770A16">
        <w:rPr>
          <w:rFonts w:ascii="Times New Roman" w:hAnsi="Times New Roman"/>
          <w:sz w:val="28"/>
          <w:szCs w:val="28"/>
          <w:lang w:val="kk-KZ"/>
        </w:rPr>
        <w:t>echani</w:t>
      </w:r>
      <w:r w:rsidRPr="00770A16">
        <w:rPr>
          <w:rFonts w:ascii="Times New Roman" w:hAnsi="Times New Roman"/>
          <w:sz w:val="28"/>
          <w:szCs w:val="28"/>
          <w:lang w:val="en-US"/>
        </w:rPr>
        <w:t>c</w:t>
      </w:r>
      <w:r w:rsidRPr="00770A16">
        <w:rPr>
          <w:rFonts w:ascii="Times New Roman" w:hAnsi="Times New Roman"/>
          <w:sz w:val="28"/>
          <w:szCs w:val="28"/>
          <w:lang w:val="kk-KZ"/>
        </w:rPr>
        <w:t>s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1894" w:rsidRPr="00770A16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770A16">
        <w:rPr>
          <w:rFonts w:ascii="Times New Roman" w:hAnsi="Times New Roman"/>
          <w:sz w:val="28"/>
          <w:szCs w:val="28"/>
          <w:lang w:val="en-US"/>
        </w:rPr>
        <w:t>N</w:t>
      </w:r>
      <w:r w:rsidR="00693C3A" w:rsidRPr="00770A16">
        <w:rPr>
          <w:rFonts w:ascii="Times New Roman" w:hAnsi="Times New Roman"/>
          <w:sz w:val="28"/>
          <w:szCs w:val="28"/>
          <w:lang w:val="en-US"/>
        </w:rPr>
        <w:t>ew York</w:t>
      </w:r>
      <w:r w:rsidR="00693C3A" w:rsidRPr="00770A16">
        <w:rPr>
          <w:rFonts w:ascii="Times New Roman" w:hAnsi="Times New Roman"/>
          <w:sz w:val="28"/>
          <w:szCs w:val="28"/>
          <w:lang w:val="kk-KZ"/>
        </w:rPr>
        <w:t xml:space="preserve">: </w:t>
      </w:r>
      <w:r w:rsidRPr="00770A16">
        <w:rPr>
          <w:rFonts w:ascii="Times New Roman" w:hAnsi="Times New Roman"/>
          <w:sz w:val="28"/>
          <w:szCs w:val="28"/>
          <w:lang w:val="en-US"/>
        </w:rPr>
        <w:t xml:space="preserve">Academic Press, 1961. </w:t>
      </w:r>
      <w:r w:rsidRPr="00770A16">
        <w:rPr>
          <w:rFonts w:ascii="Times New Roman" w:hAnsi="Times New Roman"/>
          <w:sz w:val="28"/>
          <w:szCs w:val="28"/>
          <w:lang w:val="kk-KZ"/>
        </w:rPr>
        <w:t>– 6</w:t>
      </w:r>
      <w:r w:rsidRPr="00770A16">
        <w:rPr>
          <w:rFonts w:ascii="Times New Roman" w:hAnsi="Times New Roman"/>
          <w:sz w:val="28"/>
          <w:szCs w:val="28"/>
          <w:lang w:val="en-US"/>
        </w:rPr>
        <w:t>01</w:t>
      </w:r>
      <w:r w:rsidRPr="00770A1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0A16">
        <w:rPr>
          <w:rFonts w:ascii="Times New Roman" w:hAnsi="Times New Roman"/>
          <w:sz w:val="28"/>
          <w:szCs w:val="28"/>
          <w:lang w:val="en-US"/>
        </w:rPr>
        <w:t>p</w:t>
      </w:r>
      <w:r w:rsidRPr="00770A16">
        <w:rPr>
          <w:rFonts w:ascii="Times New Roman" w:hAnsi="Times New Roman"/>
          <w:sz w:val="28"/>
          <w:szCs w:val="28"/>
          <w:lang w:val="kk-KZ"/>
        </w:rPr>
        <w:t>.</w:t>
      </w:r>
    </w:p>
    <w:p w14:paraId="025F511B" w14:textId="594DE6FD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Ibraimova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A.T.,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M.Zh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>. To the dynamics of the two-body problem with variable masses in the presence of reactive forces //</w:t>
      </w:r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Proceedings of the International Astronomical Union</w:t>
      </w:r>
      <w:r w:rsidR="00DF4B5D" w:rsidRPr="00770A16">
        <w:rPr>
          <w:rFonts w:ascii="Times New Roman" w:eastAsia="Calibri" w:hAnsi="Times New Roman"/>
          <w:sz w:val="28"/>
          <w:szCs w:val="28"/>
          <w:lang w:val="en-US"/>
        </w:rPr>
        <w:t>. - 2021. - Vol.17. №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S370. - P.281-282. </w:t>
      </w:r>
      <w:hyperlink r:id="rId1090">
        <w:r w:rsidRPr="00770A16">
          <w:rPr>
            <w:rFonts w:ascii="Times New Roman" w:eastAsia="Calibri" w:hAnsi="Times New Roman"/>
            <w:sz w:val="28"/>
            <w:szCs w:val="28"/>
            <w:u w:val="single"/>
            <w:lang w:val="en-US"/>
          </w:rPr>
          <w:t>https://doi.org/</w:t>
        </w:r>
      </w:hyperlink>
      <w:hyperlink r:id="rId1091">
        <w:r w:rsidRPr="00770A16">
          <w:rPr>
            <w:rFonts w:ascii="Times New Roman" w:eastAsia="Calibri" w:hAnsi="Times New Roman"/>
            <w:sz w:val="28"/>
            <w:szCs w:val="28"/>
            <w:u w:val="single"/>
            <w:lang w:val="en-US"/>
          </w:rPr>
          <w:t>10.1017/S1743921322003611</w:t>
        </w:r>
      </w:hyperlink>
    </w:p>
    <w:p w14:paraId="1DB72D30" w14:textId="49F649F5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Ibraimova A.,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M. To the dynamics of the two-body problem with variable masses in the presence of reactive forces //</w:t>
      </w:r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XXXI</w:t>
      </w:r>
      <w:proofErr w:type="spellStart"/>
      <w:r w:rsidRPr="00770A16">
        <w:rPr>
          <w:rFonts w:ascii="Times New Roman" w:eastAsia="Calibri" w:hAnsi="Times New Roman"/>
          <w:iCs/>
          <w:position w:val="7"/>
          <w:sz w:val="28"/>
          <w:szCs w:val="28"/>
          <w:lang w:val="en-US"/>
        </w:rPr>
        <w:t>st</w:t>
      </w:r>
      <w:proofErr w:type="spellEnd"/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 xml:space="preserve"> General Assembly International Astronomical Union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>. BEXCO, Rep. of Korea, August 2 – 11, 2022. – P.327.</w:t>
      </w:r>
    </w:p>
    <w:p w14:paraId="174D3CA5" w14:textId="119067BE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M.,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Ibraimova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A. Two spherical bodies with non-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isotropically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varying masses in the presence of reactive forces //</w:t>
      </w:r>
      <w:r w:rsidR="00880D66" w:rsidRPr="00770A16">
        <w:rPr>
          <w:rFonts w:ascii="Times New Roman" w:eastAsia="Georgia" w:hAnsi="Times New Roman"/>
          <w:iCs/>
          <w:sz w:val="28"/>
          <w:szCs w:val="28"/>
          <w:lang w:val="en-US"/>
        </w:rPr>
        <w:t>International Conference «</w:t>
      </w:r>
      <w:r w:rsidRPr="00770A16">
        <w:rPr>
          <w:rFonts w:ascii="Times New Roman" w:eastAsia="Georgia" w:hAnsi="Times New Roman"/>
          <w:iCs/>
          <w:sz w:val="28"/>
          <w:szCs w:val="28"/>
          <w:lang w:val="en-US"/>
        </w:rPr>
        <w:t>Computational and Information Technologies in Science, Engineering and Education</w:t>
      </w:r>
      <w:r w:rsidR="00880D66" w:rsidRPr="00770A16">
        <w:rPr>
          <w:rFonts w:ascii="Times New Roman" w:eastAsia="Georgia" w:hAnsi="Times New Roman"/>
          <w:iCs/>
          <w:sz w:val="28"/>
          <w:szCs w:val="28"/>
          <w:lang w:val="en-US"/>
        </w:rPr>
        <w:t>»</w:t>
      </w:r>
      <w:r w:rsidRPr="00770A16">
        <w:rPr>
          <w:rFonts w:ascii="Times New Roman" w:eastAsia="Georgia" w:hAnsi="Times New Roman"/>
          <w:sz w:val="28"/>
          <w:szCs w:val="28"/>
          <w:lang w:val="en-US"/>
        </w:rPr>
        <w:t>, Kazakhstan, October 12-15, 2022. –</w:t>
      </w:r>
      <w:r w:rsidR="00DF4B5D" w:rsidRPr="00770A16">
        <w:rPr>
          <w:rFonts w:ascii="Times New Roman" w:eastAsia="Georgia" w:hAnsi="Times New Roman"/>
          <w:sz w:val="28"/>
          <w:szCs w:val="28"/>
          <w:lang w:val="en-US"/>
        </w:rPr>
        <w:t xml:space="preserve"> </w:t>
      </w:r>
      <w:r w:rsidRPr="00770A16">
        <w:rPr>
          <w:rFonts w:ascii="Times New Roman" w:eastAsia="Georgia" w:hAnsi="Times New Roman"/>
          <w:sz w:val="28"/>
          <w:szCs w:val="28"/>
          <w:lang w:val="en-US"/>
        </w:rPr>
        <w:t>P.93.</w:t>
      </w:r>
    </w:p>
    <w:p w14:paraId="6062E1B6" w14:textId="024BACD4" w:rsidR="00813120" w:rsidRPr="00770A16" w:rsidRDefault="00813120" w:rsidP="00616E46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Prokopenya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A.,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Minglibayev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M., </w:t>
      </w:r>
      <w:proofErr w:type="spellStart"/>
      <w:r w:rsidRPr="00770A16">
        <w:rPr>
          <w:rFonts w:ascii="Times New Roman" w:eastAsia="Calibri" w:hAnsi="Times New Roman"/>
          <w:sz w:val="28"/>
          <w:szCs w:val="28"/>
          <w:lang w:val="en-US"/>
        </w:rPr>
        <w:t>Ibraimova</w:t>
      </w:r>
      <w:proofErr w:type="spellEnd"/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A. Derivation of the evolution equations in the restricted three-body problem with variable masses by using Computer Algebra</w:t>
      </w:r>
      <w:r w:rsidRPr="00770A16">
        <w:rPr>
          <w:rFonts w:ascii="Times New Roman" w:eastAsia="Calibri" w:hAnsi="Times New Roman"/>
          <w:iCs/>
          <w:sz w:val="28"/>
          <w:szCs w:val="28"/>
          <w:lang w:val="kk-KZ"/>
        </w:rPr>
        <w:t xml:space="preserve"> //</w:t>
      </w:r>
      <w:r w:rsidRPr="00770A16">
        <w:rPr>
          <w:rFonts w:ascii="Times New Roman" w:eastAsia="Calibri" w:hAnsi="Times New Roman"/>
          <w:iCs/>
          <w:sz w:val="28"/>
          <w:szCs w:val="28"/>
          <w:lang w:val="en-US"/>
        </w:rPr>
        <w:t>Applications of Computer Algebra – ACA 2023</w:t>
      </w:r>
      <w:r w:rsidR="008D71A6" w:rsidRPr="00770A16">
        <w:rPr>
          <w:rFonts w:ascii="Times New Roman" w:eastAsia="Calibri" w:hAnsi="Times New Roman"/>
          <w:sz w:val="28"/>
          <w:szCs w:val="28"/>
          <w:lang w:val="en-US"/>
        </w:rPr>
        <w:t>,</w:t>
      </w:r>
      <w:r w:rsidRPr="00770A16">
        <w:rPr>
          <w:rFonts w:ascii="Times New Roman" w:eastAsia="Calibri" w:hAnsi="Times New Roman"/>
          <w:sz w:val="28"/>
          <w:szCs w:val="28"/>
          <w:lang w:val="en-US"/>
        </w:rPr>
        <w:t xml:space="preserve"> Poland, July 17 – 21, 2023. - P.68.</w:t>
      </w:r>
    </w:p>
    <w:p w14:paraId="06103848" w14:textId="6710039E" w:rsidR="004960AA" w:rsidRPr="00770A16" w:rsidRDefault="00813120" w:rsidP="00DD5727">
      <w:pPr>
        <w:pStyle w:val="af2"/>
        <w:numPr>
          <w:ilvl w:val="0"/>
          <w:numId w:val="31"/>
        </w:numPr>
        <w:tabs>
          <w:tab w:val="left" w:pos="1276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70A16">
        <w:rPr>
          <w:rFonts w:ascii="Times New Roman" w:hAnsi="Times New Roman"/>
          <w:sz w:val="28"/>
          <w:szCs w:val="28"/>
          <w:lang w:val="en-US"/>
        </w:rPr>
        <w:t>Jeans J. H. Cosmogonic problems associated with a secular decrease of mass //MNRAS. 1924. – Vol.85. – P.2-11.</w:t>
      </w:r>
      <w:r w:rsidR="004960AA" w:rsidRPr="00770A16">
        <w:rPr>
          <w:rFonts w:ascii="Times New Roman" w:hAnsi="Times New Roman"/>
          <w:sz w:val="28"/>
          <w:szCs w:val="28"/>
          <w:lang w:val="en-US"/>
        </w:rPr>
        <w:br w:type="page"/>
      </w:r>
    </w:p>
    <w:p w14:paraId="780953D5" w14:textId="77777777" w:rsidR="00ED49E0" w:rsidRPr="00770A16" w:rsidRDefault="00ED49E0" w:rsidP="00616E46">
      <w:p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А</w:t>
      </w:r>
    </w:p>
    <w:p w14:paraId="4A6176D5" w14:textId="77777777" w:rsidR="00ED49E0" w:rsidRPr="00770A16" w:rsidRDefault="00ED49E0" w:rsidP="00616E46">
      <w:p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7E50F" w14:textId="5B88C7E9" w:rsidR="00ED49E0" w:rsidRPr="00770A16" w:rsidRDefault="0084690E" w:rsidP="00616E46">
      <w:p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A16">
        <w:rPr>
          <w:rFonts w:ascii="Times New Roman" w:hAnsi="Times New Roman" w:cs="Times New Roman"/>
          <w:b/>
          <w:bCs/>
          <w:noProof/>
          <w:sz w:val="28"/>
          <w:szCs w:val="28"/>
        </w:rPr>
        <w:t>РАЗЛОЖЕНИЕ</w:t>
      </w:r>
      <w:r w:rsidRPr="00770A16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1/</w:t>
      </w:r>
      <m:oMath>
        <m:r>
          <m:rPr>
            <m:sty m:val="b"/>
          </m:rPr>
          <w:rPr>
            <w:rFonts w:ascii="Cambria Math" w:hAnsi="Cambria Math" w:cs="Times New Roman"/>
            <w:noProof/>
            <w:sz w:val="28"/>
            <w:szCs w:val="28"/>
            <w:lang w:val="kk-KZ"/>
          </w:rPr>
          <m:t>Δ</m:t>
        </m:r>
      </m:oMath>
    </w:p>
    <w:p w14:paraId="6A521D18" w14:textId="77777777" w:rsidR="00521B5A" w:rsidRPr="00770A16" w:rsidRDefault="00521B5A" w:rsidP="00616E46">
      <w:p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3D5208A" w14:textId="697B7515" w:rsidR="00ED49E0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7A842" wp14:editId="50345244">
            <wp:extent cx="5940425" cy="6750050"/>
            <wp:effectExtent l="0" t="0" r="3175" b="0"/>
            <wp:docPr id="1161344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44488" name=""/>
                    <pic:cNvPicPr/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035F" w14:textId="1FFD8208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232AA" wp14:editId="3BDFACE7">
            <wp:extent cx="5940425" cy="1533525"/>
            <wp:effectExtent l="0" t="0" r="3175" b="9525"/>
            <wp:docPr id="137323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3788" name=""/>
                    <pic:cNvPicPr/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A46D" w14:textId="77777777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351977F" w14:textId="377C994D" w:rsidR="00ED49E0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1F1FE" wp14:editId="6BC124F3">
            <wp:extent cx="5940425" cy="6358890"/>
            <wp:effectExtent l="0" t="0" r="3175" b="3810"/>
            <wp:docPr id="1652835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35059" name=""/>
                    <pic:cNvPicPr/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9EBE" w14:textId="50511264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B5993" wp14:editId="7F4CFAEF">
            <wp:extent cx="5940425" cy="1865630"/>
            <wp:effectExtent l="0" t="0" r="3175" b="1270"/>
            <wp:docPr id="323893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93778" name=""/>
                    <pic:cNvPicPr/>
                  </pic:nvPicPr>
                  <pic:blipFill>
                    <a:blip r:embed="rId10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BC39" w14:textId="77777777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621BC5" w14:textId="77777777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8ADB2F" w14:textId="77777777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36695E" w14:textId="77777777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CB96D5D" w14:textId="7DCBF96E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2CE09B" wp14:editId="7724D115">
            <wp:extent cx="5940425" cy="6033135"/>
            <wp:effectExtent l="0" t="0" r="3175" b="5715"/>
            <wp:docPr id="29897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7612" name=""/>
                    <pic:cNvPicPr/>
                  </pic:nvPicPr>
                  <pic:blipFill>
                    <a:blip r:embed="rId10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B2D6" w14:textId="75E9B8A6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DB403" wp14:editId="57313A1E">
            <wp:extent cx="5940425" cy="1969135"/>
            <wp:effectExtent l="0" t="0" r="3175" b="0"/>
            <wp:docPr id="1642777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77973" name=""/>
                    <pic:cNvPicPr/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5594" w14:textId="7C3E640A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0BB30" wp14:editId="7A6035E9">
            <wp:extent cx="5940425" cy="1144905"/>
            <wp:effectExtent l="0" t="0" r="3175" b="0"/>
            <wp:docPr id="1487712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12224" name=""/>
                    <pic:cNvPicPr/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941A" w14:textId="3A1B00DE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D16FF" wp14:editId="3018D816">
            <wp:extent cx="5940425" cy="6372225"/>
            <wp:effectExtent l="0" t="0" r="3175" b="9525"/>
            <wp:docPr id="461848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48543" name=""/>
                    <pic:cNvPicPr/>
                  </pic:nvPicPr>
                  <pic:blipFill>
                    <a:blip r:embed="rId10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B45A" w14:textId="2346CE06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A7592" wp14:editId="581FA959">
            <wp:extent cx="5940425" cy="1543685"/>
            <wp:effectExtent l="0" t="0" r="3175" b="0"/>
            <wp:docPr id="43107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7467" name=""/>
                    <pic:cNvPicPr/>
                  </pic:nvPicPr>
                  <pic:blipFill>
                    <a:blip r:embed="rId1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CE04" w14:textId="51A1E0A5" w:rsidR="00EF2C06" w:rsidRPr="00770A16" w:rsidRDefault="00EF2C06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40A42" wp14:editId="0841ED19">
            <wp:extent cx="5940425" cy="1151890"/>
            <wp:effectExtent l="0" t="0" r="3175" b="0"/>
            <wp:docPr id="187510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0945" name=""/>
                    <pic:cNvPicPr/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497C" w14:textId="20C4DB7D" w:rsidR="00EF2C06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51BEF" wp14:editId="648681A3">
            <wp:extent cx="5940425" cy="7916545"/>
            <wp:effectExtent l="0" t="0" r="3175" b="8255"/>
            <wp:docPr id="757203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03976" name=""/>
                    <pic:cNvPicPr/>
                  </pic:nvPicPr>
                  <pic:blipFill>
                    <a:blip r:embed="rId1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EC30" w14:textId="567ED1A5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3D98FB" wp14:editId="3BD578F1">
            <wp:extent cx="5940425" cy="7832090"/>
            <wp:effectExtent l="0" t="0" r="3175" b="0"/>
            <wp:docPr id="1053030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30641" name=""/>
                    <pic:cNvPicPr/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A3F9" w14:textId="56670CD6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462EE" wp14:editId="16D70ACD">
            <wp:extent cx="5940425" cy="1346200"/>
            <wp:effectExtent l="0" t="0" r="3175" b="6350"/>
            <wp:docPr id="1738272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72202" name=""/>
                    <pic:cNvPicPr/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9490" w14:textId="3BE7E082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9CBEBB" wp14:editId="767DC8AC">
            <wp:extent cx="5940425" cy="7889240"/>
            <wp:effectExtent l="0" t="0" r="3175" b="0"/>
            <wp:docPr id="1011552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52187" name=""/>
                    <pic:cNvPicPr/>
                  </pic:nvPicPr>
                  <pic:blipFill>
                    <a:blip r:embed="rId1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6A08" w14:textId="689941A4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826AA" wp14:editId="2476B5CB">
            <wp:extent cx="5940425" cy="1361440"/>
            <wp:effectExtent l="0" t="0" r="3175" b="0"/>
            <wp:docPr id="574391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91458" name=""/>
                    <pic:cNvPicPr/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B532" w14:textId="36292625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C0B233" wp14:editId="662CC6EE">
            <wp:extent cx="5940425" cy="7435215"/>
            <wp:effectExtent l="0" t="0" r="3175" b="0"/>
            <wp:docPr id="635342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42683" name=""/>
                    <pic:cNvPicPr/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72A9" w14:textId="7DA87AFA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2D503" wp14:editId="57B1FFD4">
            <wp:extent cx="5940425" cy="1361440"/>
            <wp:effectExtent l="0" t="0" r="3175" b="0"/>
            <wp:docPr id="107331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1541" name=""/>
                    <pic:cNvPicPr/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E053" w14:textId="77777777" w:rsidR="00ED49E0" w:rsidRPr="00770A16" w:rsidRDefault="00ED49E0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4903454" w14:textId="77777777" w:rsidR="00ED49E0" w:rsidRPr="00770A16" w:rsidRDefault="00ED49E0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9121AC3" w14:textId="1E793E6B" w:rsidR="00ED49E0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C547B" wp14:editId="3FEE66A6">
            <wp:extent cx="5940425" cy="7901940"/>
            <wp:effectExtent l="0" t="0" r="3175" b="3810"/>
            <wp:docPr id="1413241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41046" name=""/>
                    <pic:cNvPicPr/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6477" w14:textId="163B4541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204FC8" wp14:editId="4C81B963">
            <wp:extent cx="5940425" cy="7797165"/>
            <wp:effectExtent l="0" t="0" r="3175" b="0"/>
            <wp:docPr id="1461824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24254" name=""/>
                    <pic:cNvPicPr/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C85D5" wp14:editId="5FEAC3A9">
            <wp:extent cx="5940425" cy="1344930"/>
            <wp:effectExtent l="0" t="0" r="3175" b="7620"/>
            <wp:docPr id="376359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59453" name=""/>
                    <pic:cNvPicPr/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6399" w14:textId="7628EC46" w:rsidR="001B5117" w:rsidRPr="00770A16" w:rsidRDefault="001B5117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FD2CAC" wp14:editId="1AEC93D7">
            <wp:extent cx="5940425" cy="6414770"/>
            <wp:effectExtent l="0" t="0" r="3175" b="5080"/>
            <wp:docPr id="903227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27229" name=""/>
                    <pic:cNvPicPr/>
                  </pic:nvPicPr>
                  <pic:blipFill>
                    <a:blip r:embed="rId1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F0CD4" w14:textId="0CD0A25D" w:rsidR="001B5117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1723F" wp14:editId="5ABBB4C9">
            <wp:extent cx="5940425" cy="2244725"/>
            <wp:effectExtent l="0" t="0" r="3175" b="3175"/>
            <wp:docPr id="948820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20392" name=""/>
                    <pic:cNvPicPr/>
                  </pic:nvPicPr>
                  <pic:blipFill>
                    <a:blip r:embed="rId1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D534" w14:textId="171619D1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E91468" wp14:editId="3E9A21D8">
            <wp:extent cx="5940425" cy="6086475"/>
            <wp:effectExtent l="0" t="0" r="3175" b="9525"/>
            <wp:docPr id="1559776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76568" name=""/>
                    <pic:cNvPicPr/>
                  </pic:nvPicPr>
                  <pic:blipFill>
                    <a:blip r:embed="rId1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F1702" w14:textId="5EDB96DC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75F59" wp14:editId="30C45D13">
            <wp:extent cx="5940425" cy="3009265"/>
            <wp:effectExtent l="0" t="0" r="3175" b="635"/>
            <wp:docPr id="578511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11531" name=""/>
                    <pic:cNvPicPr/>
                  </pic:nvPicPr>
                  <pic:blipFill>
                    <a:blip r:embed="rId1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6568" w14:textId="157ED843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3B4D7E" wp14:editId="78FAD9ED">
            <wp:extent cx="5940425" cy="6027420"/>
            <wp:effectExtent l="0" t="0" r="3175" b="0"/>
            <wp:docPr id="1994015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15217" name=""/>
                    <pic:cNvPicPr/>
                  </pic:nvPicPr>
                  <pic:blipFill>
                    <a:blip r:embed="rId1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8A53" w14:textId="4AC7F7AD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596AA" wp14:editId="05741328">
            <wp:extent cx="5940425" cy="2499995"/>
            <wp:effectExtent l="0" t="0" r="3175" b="0"/>
            <wp:docPr id="324572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72594" name=""/>
                    <pic:cNvPicPr/>
                  </pic:nvPicPr>
                  <pic:blipFill>
                    <a:blip r:embed="rId1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C920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962694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B6A2B93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25DD7D" w14:textId="78A5846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D55F94" wp14:editId="4D6B2BCE">
            <wp:extent cx="5940425" cy="6364605"/>
            <wp:effectExtent l="0" t="0" r="3175" b="0"/>
            <wp:docPr id="1232906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06069" name=""/>
                    <pic:cNvPicPr/>
                  </pic:nvPicPr>
                  <pic:blipFill>
                    <a:blip r:embed="rId1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5EB1" w14:textId="569E3C78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2B777" wp14:editId="35BBC343">
            <wp:extent cx="5940425" cy="2450465"/>
            <wp:effectExtent l="0" t="0" r="3175" b="6985"/>
            <wp:docPr id="1904596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96540" name=""/>
                    <pic:cNvPicPr/>
                  </pic:nvPicPr>
                  <pic:blipFill>
                    <a:blip r:embed="rId1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43E8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38A363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81B8D1" w14:textId="342A7886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5E78E1" wp14:editId="065A992A">
            <wp:extent cx="5940425" cy="6360160"/>
            <wp:effectExtent l="0" t="0" r="3175" b="2540"/>
            <wp:docPr id="2087483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83381" name=""/>
                    <pic:cNvPicPr/>
                  </pic:nvPicPr>
                  <pic:blipFill>
                    <a:blip r:embed="rId1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0AC9" w14:textId="3284E8A0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D032A" wp14:editId="2A41BAA4">
            <wp:extent cx="5940425" cy="2066925"/>
            <wp:effectExtent l="0" t="0" r="3175" b="9525"/>
            <wp:docPr id="424376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6286" name=""/>
                    <pic:cNvPicPr/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9957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ABF1342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D3C644" w14:textId="77777777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F01C1E" w14:textId="5E4471CA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E3D4F" wp14:editId="1FF754E1">
            <wp:extent cx="5940425" cy="6536055"/>
            <wp:effectExtent l="0" t="0" r="3175" b="0"/>
            <wp:docPr id="1621263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63556" name=""/>
                    <pic:cNvPicPr/>
                  </pic:nvPicPr>
                  <pic:blipFill>
                    <a:blip r:embed="rId1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7ADD5" w14:textId="2EA6FD7E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795C7" wp14:editId="5700E6F3">
            <wp:extent cx="5940425" cy="1163955"/>
            <wp:effectExtent l="0" t="0" r="3175" b="0"/>
            <wp:docPr id="1767756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56403" name=""/>
                    <pic:cNvPicPr/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CC66" w14:textId="57BF1255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F31F4" wp14:editId="10D9A1FC">
            <wp:extent cx="5940425" cy="1431290"/>
            <wp:effectExtent l="0" t="0" r="3175" b="0"/>
            <wp:docPr id="995376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76176" name=""/>
                    <pic:cNvPicPr/>
                  </pic:nvPicPr>
                  <pic:blipFill>
                    <a:blip r:embed="rId1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C070" w14:textId="09472F2B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E94AD5" wp14:editId="6A5296C2">
            <wp:extent cx="5940425" cy="6544945"/>
            <wp:effectExtent l="0" t="0" r="3175" b="8255"/>
            <wp:docPr id="1656673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73376" name=""/>
                    <pic:cNvPicPr/>
                  </pic:nvPicPr>
                  <pic:blipFill>
                    <a:blip r:embed="rId1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5D3C" w14:textId="79136E15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31BD4" wp14:editId="5F104CD7">
            <wp:extent cx="5940425" cy="1463675"/>
            <wp:effectExtent l="0" t="0" r="3175" b="3175"/>
            <wp:docPr id="1321943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3557" name=""/>
                    <pic:cNvPicPr/>
                  </pic:nvPicPr>
                  <pic:blipFill>
                    <a:blip r:embed="rId1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9DD5" w14:textId="70B56C68" w:rsidR="00A80824" w:rsidRPr="00770A16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CCDEF" wp14:editId="2C1275ED">
            <wp:extent cx="5940425" cy="1141730"/>
            <wp:effectExtent l="0" t="0" r="3175" b="1270"/>
            <wp:docPr id="1479131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31614" name=""/>
                    <pic:cNvPicPr/>
                  </pic:nvPicPr>
                  <pic:blipFill>
                    <a:blip r:embed="rId11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B44B" w14:textId="42DD086D" w:rsidR="00A80824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9906CE" wp14:editId="00054C5B">
            <wp:extent cx="5940425" cy="6591935"/>
            <wp:effectExtent l="0" t="0" r="3175" b="0"/>
            <wp:docPr id="53884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4848" name=""/>
                    <pic:cNvPicPr/>
                  </pic:nvPicPr>
                  <pic:blipFill>
                    <a:blip r:embed="rId1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8C08" w14:textId="51147BA9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8E454" wp14:editId="04C82287">
            <wp:extent cx="5940425" cy="2372360"/>
            <wp:effectExtent l="0" t="0" r="3175" b="8890"/>
            <wp:docPr id="2011412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12579" name=""/>
                    <pic:cNvPicPr/>
                  </pic:nvPicPr>
                  <pic:blipFill>
                    <a:blip r:embed="rId11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1FEA" w14:textId="77777777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B498B0" w14:textId="02966469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96B130" wp14:editId="5DEC9657">
            <wp:extent cx="5940425" cy="5737860"/>
            <wp:effectExtent l="0" t="0" r="3175" b="0"/>
            <wp:docPr id="141383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3264" name=""/>
                    <pic:cNvPicPr/>
                  </pic:nvPicPr>
                  <pic:blipFill>
                    <a:blip r:embed="rId11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DB11" w14:textId="180F51A5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BE18A" wp14:editId="43589253">
            <wp:extent cx="5940425" cy="1507490"/>
            <wp:effectExtent l="0" t="0" r="3175" b="0"/>
            <wp:docPr id="148513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3350" name=""/>
                    <pic:cNvPicPr/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1CA8" w14:textId="519FDF99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1DE33" wp14:editId="24370A83">
            <wp:extent cx="5940425" cy="1141095"/>
            <wp:effectExtent l="0" t="0" r="3175" b="1905"/>
            <wp:docPr id="718671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71449" name=""/>
                    <pic:cNvPicPr/>
                  </pic:nvPicPr>
                  <pic:blipFill>
                    <a:blip r:embed="rId1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0013" w14:textId="6A615D28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82CFA4" w14:textId="77777777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C5DB6B" w14:textId="77777777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89A7B8" w14:textId="77777777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ACD329" w14:textId="77777777" w:rsidR="002C60C5" w:rsidRPr="00770A16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7209FA" w14:textId="6F9E184C" w:rsidR="002C60C5" w:rsidRPr="00813120" w:rsidRDefault="002C60C5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0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70D34" wp14:editId="2FA87DD0">
            <wp:extent cx="5940425" cy="2353310"/>
            <wp:effectExtent l="0" t="0" r="3175" b="8890"/>
            <wp:docPr id="161329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9786" name=""/>
                    <pic:cNvPicPr/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1AB4" w14:textId="77777777" w:rsidR="00A80824" w:rsidRPr="00813120" w:rsidRDefault="00A80824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D3AEB9" w14:textId="1379ED77" w:rsidR="00700F53" w:rsidRPr="00813120" w:rsidRDefault="00700F53" w:rsidP="00616E46">
      <w:pPr>
        <w:tabs>
          <w:tab w:val="left" w:pos="127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00F53" w:rsidRPr="00813120" w:rsidSect="00A4455F">
      <w:footerReference w:type="default" r:id="rId1134"/>
      <w:pgSz w:w="11906" w:h="16838"/>
      <w:pgMar w:top="1134" w:right="567" w:bottom="1134" w:left="1701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EF65E" w14:textId="77777777" w:rsidR="00F219D5" w:rsidRDefault="00F219D5" w:rsidP="009E1254">
      <w:pPr>
        <w:spacing w:after="0" w:line="240" w:lineRule="auto"/>
      </w:pPr>
      <w:r>
        <w:separator/>
      </w:r>
    </w:p>
  </w:endnote>
  <w:endnote w:type="continuationSeparator" w:id="0">
    <w:p w14:paraId="2D8248C2" w14:textId="77777777" w:rsidR="00F219D5" w:rsidRDefault="00F219D5" w:rsidP="009E1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DS OpiumNew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DejaVu Sans Mono">
    <w:panose1 w:val="020B0609030804020204"/>
    <w:charset w:val="CC"/>
    <w:family w:val="modern"/>
    <w:pitch w:val="fixed"/>
    <w:sig w:usb0="E70026FF" w:usb1="D200F9FB" w:usb2="02000028" w:usb3="00000000" w:csb0="000001D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oto Sans CJK SC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4796492"/>
      <w:docPartObj>
        <w:docPartGallery w:val="Page Numbers (Bottom of Page)"/>
        <w:docPartUnique/>
      </w:docPartObj>
    </w:sdtPr>
    <w:sdtContent>
      <w:p w14:paraId="03689A87" w14:textId="5D902B1D" w:rsidR="00B73230" w:rsidRDefault="00B73230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0D9" w:rsidRPr="00BF10D9">
          <w:rPr>
            <w:noProof/>
            <w:lang w:val="ru-RU"/>
          </w:rPr>
          <w:t>3</w:t>
        </w:r>
        <w:r>
          <w:fldChar w:fldCharType="end"/>
        </w:r>
      </w:p>
    </w:sdtContent>
  </w:sdt>
  <w:p w14:paraId="5EFCEB9B" w14:textId="77777777" w:rsidR="00B73230" w:rsidRDefault="00B73230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3555E" w14:textId="77777777" w:rsidR="00F219D5" w:rsidRDefault="00F219D5" w:rsidP="009E1254">
      <w:pPr>
        <w:spacing w:after="0" w:line="240" w:lineRule="auto"/>
      </w:pPr>
      <w:r>
        <w:separator/>
      </w:r>
    </w:p>
  </w:footnote>
  <w:footnote w:type="continuationSeparator" w:id="0">
    <w:p w14:paraId="5EB47717" w14:textId="77777777" w:rsidR="00F219D5" w:rsidRDefault="00F219D5" w:rsidP="009E1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826E2"/>
    <w:multiLevelType w:val="hybridMultilevel"/>
    <w:tmpl w:val="CC30E2E4"/>
    <w:lvl w:ilvl="0" w:tplc="CD4EA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22E7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6849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0A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0C6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6264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1CC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4AF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B68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E761D"/>
    <w:multiLevelType w:val="multilevel"/>
    <w:tmpl w:val="08E0E8E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1192B1B"/>
    <w:multiLevelType w:val="hybridMultilevel"/>
    <w:tmpl w:val="B606718A"/>
    <w:lvl w:ilvl="0" w:tplc="1612F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4A5F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8873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062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4C6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3AEC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96E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0EA0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A7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8422D1"/>
    <w:multiLevelType w:val="multilevel"/>
    <w:tmpl w:val="E61C4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243179"/>
    <w:multiLevelType w:val="hybridMultilevel"/>
    <w:tmpl w:val="6CB0182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A1B250C"/>
    <w:multiLevelType w:val="hybridMultilevel"/>
    <w:tmpl w:val="A8FE9E2A"/>
    <w:lvl w:ilvl="0" w:tplc="B79C4920">
      <w:start w:val="2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6293C"/>
    <w:multiLevelType w:val="singleLevel"/>
    <w:tmpl w:val="537655F2"/>
    <w:lvl w:ilvl="0">
      <w:start w:val="1"/>
      <w:numFmt w:val="decimal"/>
      <w:lvlText w:val="%1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DAB5367"/>
    <w:multiLevelType w:val="multilevel"/>
    <w:tmpl w:val="B66CD61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F693C15"/>
    <w:multiLevelType w:val="multilevel"/>
    <w:tmpl w:val="27F0A24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b w:val="0"/>
        <w:color w:val="000000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 w:val="0"/>
        <w:color w:val="000000"/>
      </w:rPr>
    </w:lvl>
  </w:abstractNum>
  <w:abstractNum w:abstractNumId="9" w15:restartNumberingAfterBreak="0">
    <w:nsid w:val="269F514B"/>
    <w:multiLevelType w:val="hybridMultilevel"/>
    <w:tmpl w:val="222E8B40"/>
    <w:lvl w:ilvl="0" w:tplc="BFACA6F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C4A11"/>
    <w:multiLevelType w:val="hybridMultilevel"/>
    <w:tmpl w:val="7EAE4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F419B"/>
    <w:multiLevelType w:val="hybridMultilevel"/>
    <w:tmpl w:val="1C100786"/>
    <w:lvl w:ilvl="0" w:tplc="C6D2F5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CC6A4C"/>
    <w:multiLevelType w:val="multilevel"/>
    <w:tmpl w:val="89B20C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057796"/>
    <w:multiLevelType w:val="hybridMultilevel"/>
    <w:tmpl w:val="090A1E38"/>
    <w:lvl w:ilvl="0" w:tplc="D36EC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65645"/>
    <w:multiLevelType w:val="hybridMultilevel"/>
    <w:tmpl w:val="9B849EB4"/>
    <w:lvl w:ilvl="0" w:tplc="58AAC844">
      <w:start w:val="1"/>
      <w:numFmt w:val="decimal"/>
      <w:pStyle w:val="References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8862AE"/>
    <w:multiLevelType w:val="hybridMultilevel"/>
    <w:tmpl w:val="E876A782"/>
    <w:lvl w:ilvl="0" w:tplc="C6D2F5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150328"/>
    <w:multiLevelType w:val="hybridMultilevel"/>
    <w:tmpl w:val="9CD07B1C"/>
    <w:lvl w:ilvl="0" w:tplc="7B1EC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5AD5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608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7C5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2F5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F0D8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74CD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4EC8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5C18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9D2819"/>
    <w:multiLevelType w:val="multilevel"/>
    <w:tmpl w:val="EF1C89E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2160"/>
      </w:pPr>
      <w:rPr>
        <w:rFonts w:hint="default"/>
      </w:rPr>
    </w:lvl>
  </w:abstractNum>
  <w:abstractNum w:abstractNumId="18" w15:restartNumberingAfterBreak="0">
    <w:nsid w:val="3A521AEF"/>
    <w:multiLevelType w:val="hybridMultilevel"/>
    <w:tmpl w:val="288C025C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7170A"/>
    <w:multiLevelType w:val="multilevel"/>
    <w:tmpl w:val="1FC4E6A0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378" w:hanging="8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777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968" w:hanging="2160"/>
      </w:pPr>
      <w:rPr>
        <w:rFonts w:hint="default"/>
        <w:b/>
      </w:rPr>
    </w:lvl>
  </w:abstractNum>
  <w:abstractNum w:abstractNumId="20" w15:restartNumberingAfterBreak="0">
    <w:nsid w:val="3E921E83"/>
    <w:multiLevelType w:val="hybridMultilevel"/>
    <w:tmpl w:val="6602C36E"/>
    <w:lvl w:ilvl="0" w:tplc="FE70B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0B4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C17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308E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8448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78E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0C2A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A287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7A74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C93EAD"/>
    <w:multiLevelType w:val="multilevel"/>
    <w:tmpl w:val="761C86FA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22" w15:restartNumberingAfterBreak="0">
    <w:nsid w:val="41257B8A"/>
    <w:multiLevelType w:val="hybridMultilevel"/>
    <w:tmpl w:val="52FE43A2"/>
    <w:lvl w:ilvl="0" w:tplc="F48C2B3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33A3CD4"/>
    <w:multiLevelType w:val="hybridMultilevel"/>
    <w:tmpl w:val="94D060DC"/>
    <w:lvl w:ilvl="0" w:tplc="D36EC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7514D8"/>
    <w:multiLevelType w:val="hybridMultilevel"/>
    <w:tmpl w:val="C96A73FE"/>
    <w:lvl w:ilvl="0" w:tplc="70F4D9E4">
      <w:start w:val="1"/>
      <w:numFmt w:val="decimal"/>
      <w:lvlText w:val="%1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A622DF"/>
    <w:multiLevelType w:val="multilevel"/>
    <w:tmpl w:val="137CD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9254D3"/>
    <w:multiLevelType w:val="hybridMultilevel"/>
    <w:tmpl w:val="B61600CE"/>
    <w:lvl w:ilvl="0" w:tplc="2AC407CE">
      <w:start w:val="2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BD43F86"/>
    <w:multiLevelType w:val="hybridMultilevel"/>
    <w:tmpl w:val="4DAAC8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F5C3B"/>
    <w:multiLevelType w:val="hybridMultilevel"/>
    <w:tmpl w:val="CC9067F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82112F"/>
    <w:multiLevelType w:val="hybridMultilevel"/>
    <w:tmpl w:val="273A30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DF7103"/>
    <w:multiLevelType w:val="hybridMultilevel"/>
    <w:tmpl w:val="96EC61E0"/>
    <w:lvl w:ilvl="0" w:tplc="3E0EF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249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1A2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2B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25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0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AD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6A5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2F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63B62CA"/>
    <w:multiLevelType w:val="multilevel"/>
    <w:tmpl w:val="B842407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6" w:hanging="1800"/>
      </w:pPr>
      <w:rPr>
        <w:rFonts w:hint="default"/>
      </w:rPr>
    </w:lvl>
  </w:abstractNum>
  <w:abstractNum w:abstractNumId="32" w15:restartNumberingAfterBreak="0">
    <w:nsid w:val="59C80595"/>
    <w:multiLevelType w:val="multilevel"/>
    <w:tmpl w:val="B5AE858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D765258"/>
    <w:multiLevelType w:val="multilevel"/>
    <w:tmpl w:val="8EC0C0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4" w15:restartNumberingAfterBreak="0">
    <w:nsid w:val="5DDB71B2"/>
    <w:multiLevelType w:val="multilevel"/>
    <w:tmpl w:val="0040D8D6"/>
    <w:lvl w:ilvl="0">
      <w:start w:val="1"/>
      <w:numFmt w:val="decimal"/>
      <w:lvlText w:val="%1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35" w15:restartNumberingAfterBreak="0">
    <w:nsid w:val="611C3BB7"/>
    <w:multiLevelType w:val="multilevel"/>
    <w:tmpl w:val="425AFFEA"/>
    <w:lvl w:ilvl="0">
      <w:start w:val="1"/>
      <w:numFmt w:val="decimal"/>
      <w:lvlText w:val="%1"/>
      <w:lvlJc w:val="left"/>
      <w:pPr>
        <w:tabs>
          <w:tab w:val="num" w:pos="0"/>
        </w:tabs>
        <w:ind w:left="1429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444" w:hanging="375"/>
      </w:pPr>
      <w:rPr>
        <w:color w:val="000099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89" w:hanging="720"/>
      </w:pPr>
      <w:rPr>
        <w:color w:val="000099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49" w:hanging="1080"/>
      </w:pPr>
      <w:rPr>
        <w:color w:val="000099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49" w:hanging="1080"/>
      </w:pPr>
      <w:rPr>
        <w:color w:val="000099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9" w:hanging="1440"/>
      </w:pPr>
      <w:rPr>
        <w:color w:val="000099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09" w:hanging="1440"/>
      </w:pPr>
      <w:rPr>
        <w:color w:val="000099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869" w:hanging="1800"/>
      </w:pPr>
      <w:rPr>
        <w:color w:val="000099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229" w:hanging="2160"/>
      </w:pPr>
      <w:rPr>
        <w:color w:val="000099"/>
      </w:rPr>
    </w:lvl>
  </w:abstractNum>
  <w:abstractNum w:abstractNumId="36" w15:restartNumberingAfterBreak="0">
    <w:nsid w:val="619A1CBB"/>
    <w:multiLevelType w:val="hybridMultilevel"/>
    <w:tmpl w:val="65644BA6"/>
    <w:lvl w:ilvl="0" w:tplc="9A2024A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662F3D"/>
    <w:multiLevelType w:val="hybridMultilevel"/>
    <w:tmpl w:val="E76A5324"/>
    <w:lvl w:ilvl="0" w:tplc="EB84C0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A33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664F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B27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B2BA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F6AD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626C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B638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BCB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256F21"/>
    <w:multiLevelType w:val="hybridMultilevel"/>
    <w:tmpl w:val="8ED86CDE"/>
    <w:lvl w:ilvl="0" w:tplc="10308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8182D56"/>
    <w:multiLevelType w:val="hybridMultilevel"/>
    <w:tmpl w:val="09C090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816652"/>
    <w:multiLevelType w:val="hybridMultilevel"/>
    <w:tmpl w:val="05DE79FC"/>
    <w:lvl w:ilvl="0" w:tplc="2D5EE4C8">
      <w:start w:val="1"/>
      <w:numFmt w:val="decimal"/>
      <w:lvlText w:val="%1."/>
      <w:lvlJc w:val="left"/>
      <w:pPr>
        <w:ind w:left="1429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A917B0E"/>
    <w:multiLevelType w:val="multilevel"/>
    <w:tmpl w:val="59F8F95E"/>
    <w:lvl w:ilvl="0">
      <w:start w:val="1"/>
      <w:numFmt w:val="decimal"/>
      <w:lvlText w:val="%1"/>
      <w:lvlJc w:val="left"/>
      <w:pPr>
        <w:tabs>
          <w:tab w:val="num" w:pos="0"/>
        </w:tabs>
        <w:ind w:left="1429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444" w:hanging="375"/>
      </w:pPr>
      <w:rPr>
        <w:color w:val="000099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89" w:hanging="720"/>
      </w:pPr>
      <w:rPr>
        <w:color w:val="000099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49" w:hanging="1080"/>
      </w:pPr>
      <w:rPr>
        <w:color w:val="000099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49" w:hanging="1080"/>
      </w:pPr>
      <w:rPr>
        <w:color w:val="000099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9" w:hanging="1440"/>
      </w:pPr>
      <w:rPr>
        <w:color w:val="000099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09" w:hanging="1440"/>
      </w:pPr>
      <w:rPr>
        <w:color w:val="000099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869" w:hanging="1800"/>
      </w:pPr>
      <w:rPr>
        <w:color w:val="000099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229" w:hanging="2160"/>
      </w:pPr>
      <w:rPr>
        <w:color w:val="000099"/>
      </w:rPr>
    </w:lvl>
  </w:abstractNum>
  <w:abstractNum w:abstractNumId="42" w15:restartNumberingAfterBreak="0">
    <w:nsid w:val="6ACC6AE2"/>
    <w:multiLevelType w:val="hybridMultilevel"/>
    <w:tmpl w:val="C76C3442"/>
    <w:lvl w:ilvl="0" w:tplc="88106B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E5F79E1"/>
    <w:multiLevelType w:val="hybridMultilevel"/>
    <w:tmpl w:val="10F632EC"/>
    <w:lvl w:ilvl="0" w:tplc="C6D2F5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F4F7343"/>
    <w:multiLevelType w:val="hybridMultilevel"/>
    <w:tmpl w:val="04AA69C8"/>
    <w:lvl w:ilvl="0" w:tplc="FB92A6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BB265B"/>
    <w:multiLevelType w:val="hybridMultilevel"/>
    <w:tmpl w:val="6CB0182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64052733">
    <w:abstractNumId w:val="35"/>
  </w:num>
  <w:num w:numId="2" w16cid:durableId="1586188655">
    <w:abstractNumId w:val="12"/>
  </w:num>
  <w:num w:numId="3" w16cid:durableId="900362515">
    <w:abstractNumId w:val="3"/>
  </w:num>
  <w:num w:numId="4" w16cid:durableId="455951900">
    <w:abstractNumId w:val="25"/>
  </w:num>
  <w:num w:numId="5" w16cid:durableId="660625293">
    <w:abstractNumId w:val="34"/>
  </w:num>
  <w:num w:numId="6" w16cid:durableId="140469730">
    <w:abstractNumId w:val="14"/>
  </w:num>
  <w:num w:numId="7" w16cid:durableId="2041322808">
    <w:abstractNumId w:val="1"/>
  </w:num>
  <w:num w:numId="8" w16cid:durableId="2118214063">
    <w:abstractNumId w:val="33"/>
  </w:num>
  <w:num w:numId="9" w16cid:durableId="1108739324">
    <w:abstractNumId w:val="31"/>
  </w:num>
  <w:num w:numId="10" w16cid:durableId="1413813326">
    <w:abstractNumId w:val="32"/>
  </w:num>
  <w:num w:numId="11" w16cid:durableId="208734674">
    <w:abstractNumId w:val="26"/>
  </w:num>
  <w:num w:numId="12" w16cid:durableId="836269106">
    <w:abstractNumId w:val="21"/>
  </w:num>
  <w:num w:numId="13" w16cid:durableId="1835680450">
    <w:abstractNumId w:val="18"/>
  </w:num>
  <w:num w:numId="14" w16cid:durableId="1134565452">
    <w:abstractNumId w:val="36"/>
  </w:num>
  <w:num w:numId="15" w16cid:durableId="1847402234">
    <w:abstractNumId w:val="5"/>
  </w:num>
  <w:num w:numId="16" w16cid:durableId="911083178">
    <w:abstractNumId w:val="4"/>
  </w:num>
  <w:num w:numId="17" w16cid:durableId="1522235351">
    <w:abstractNumId w:val="17"/>
  </w:num>
  <w:num w:numId="18" w16cid:durableId="1818569355">
    <w:abstractNumId w:val="8"/>
  </w:num>
  <w:num w:numId="19" w16cid:durableId="747700417">
    <w:abstractNumId w:val="29"/>
  </w:num>
  <w:num w:numId="20" w16cid:durableId="1813332133">
    <w:abstractNumId w:val="38"/>
  </w:num>
  <w:num w:numId="21" w16cid:durableId="1581718923">
    <w:abstractNumId w:val="19"/>
  </w:num>
  <w:num w:numId="22" w16cid:durableId="1003168625">
    <w:abstractNumId w:val="16"/>
  </w:num>
  <w:num w:numId="23" w16cid:durableId="4480511">
    <w:abstractNumId w:val="28"/>
  </w:num>
  <w:num w:numId="24" w16cid:durableId="87192673">
    <w:abstractNumId w:val="0"/>
  </w:num>
  <w:num w:numId="25" w16cid:durableId="1326129062">
    <w:abstractNumId w:val="43"/>
  </w:num>
  <w:num w:numId="26" w16cid:durableId="1235504202">
    <w:abstractNumId w:val="11"/>
  </w:num>
  <w:num w:numId="27" w16cid:durableId="591817204">
    <w:abstractNumId w:val="40"/>
  </w:num>
  <w:num w:numId="28" w16cid:durableId="870848497">
    <w:abstractNumId w:val="37"/>
  </w:num>
  <w:num w:numId="29" w16cid:durableId="1517883667">
    <w:abstractNumId w:val="2"/>
  </w:num>
  <w:num w:numId="30" w16cid:durableId="169151294">
    <w:abstractNumId w:val="20"/>
  </w:num>
  <w:num w:numId="31" w16cid:durableId="465008031">
    <w:abstractNumId w:val="24"/>
  </w:num>
  <w:num w:numId="32" w16cid:durableId="973876553">
    <w:abstractNumId w:val="15"/>
  </w:num>
  <w:num w:numId="33" w16cid:durableId="1680890260">
    <w:abstractNumId w:val="23"/>
  </w:num>
  <w:num w:numId="34" w16cid:durableId="1227258655">
    <w:abstractNumId w:val="13"/>
  </w:num>
  <w:num w:numId="35" w16cid:durableId="1957330822">
    <w:abstractNumId w:val="41"/>
  </w:num>
  <w:num w:numId="36" w16cid:durableId="1544832329">
    <w:abstractNumId w:val="22"/>
  </w:num>
  <w:num w:numId="37" w16cid:durableId="1680042648">
    <w:abstractNumId w:val="10"/>
  </w:num>
  <w:num w:numId="38" w16cid:durableId="577444835">
    <w:abstractNumId w:val="44"/>
  </w:num>
  <w:num w:numId="39" w16cid:durableId="1762752091">
    <w:abstractNumId w:val="30"/>
  </w:num>
  <w:num w:numId="40" w16cid:durableId="574825445">
    <w:abstractNumId w:val="42"/>
  </w:num>
  <w:num w:numId="41" w16cid:durableId="444425432">
    <w:abstractNumId w:val="7"/>
  </w:num>
  <w:num w:numId="42" w16cid:durableId="328220460">
    <w:abstractNumId w:val="9"/>
  </w:num>
  <w:num w:numId="43" w16cid:durableId="1965384648">
    <w:abstractNumId w:val="27"/>
  </w:num>
  <w:num w:numId="44" w16cid:durableId="608508239">
    <w:abstractNumId w:val="45"/>
  </w:num>
  <w:num w:numId="45" w16cid:durableId="950014756">
    <w:abstractNumId w:val="39"/>
  </w:num>
  <w:num w:numId="46" w16cid:durableId="1642923334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236"/>
    <w:rsid w:val="00003CFB"/>
    <w:rsid w:val="0000466E"/>
    <w:rsid w:val="00004AF0"/>
    <w:rsid w:val="00011519"/>
    <w:rsid w:val="00015DA1"/>
    <w:rsid w:val="000206D8"/>
    <w:rsid w:val="00023921"/>
    <w:rsid w:val="00025B96"/>
    <w:rsid w:val="000279C6"/>
    <w:rsid w:val="0003055B"/>
    <w:rsid w:val="00030FEF"/>
    <w:rsid w:val="00031B85"/>
    <w:rsid w:val="000336A4"/>
    <w:rsid w:val="000366ED"/>
    <w:rsid w:val="0003733A"/>
    <w:rsid w:val="00042224"/>
    <w:rsid w:val="000533BB"/>
    <w:rsid w:val="0005405B"/>
    <w:rsid w:val="00055854"/>
    <w:rsid w:val="000558F1"/>
    <w:rsid w:val="000579A9"/>
    <w:rsid w:val="00060E25"/>
    <w:rsid w:val="00062B5C"/>
    <w:rsid w:val="0006372B"/>
    <w:rsid w:val="00063CE9"/>
    <w:rsid w:val="00071E25"/>
    <w:rsid w:val="00074EB0"/>
    <w:rsid w:val="00075496"/>
    <w:rsid w:val="00082466"/>
    <w:rsid w:val="0008327E"/>
    <w:rsid w:val="00084316"/>
    <w:rsid w:val="00085C61"/>
    <w:rsid w:val="00087EA5"/>
    <w:rsid w:val="00090146"/>
    <w:rsid w:val="000919DD"/>
    <w:rsid w:val="000964B6"/>
    <w:rsid w:val="00097014"/>
    <w:rsid w:val="000A2413"/>
    <w:rsid w:val="000A7477"/>
    <w:rsid w:val="000B329E"/>
    <w:rsid w:val="000B4EA2"/>
    <w:rsid w:val="000C1646"/>
    <w:rsid w:val="000C3EA5"/>
    <w:rsid w:val="000C73C5"/>
    <w:rsid w:val="000D2F70"/>
    <w:rsid w:val="000E050B"/>
    <w:rsid w:val="000E53C4"/>
    <w:rsid w:val="000E6D4E"/>
    <w:rsid w:val="000E714B"/>
    <w:rsid w:val="000F0C0E"/>
    <w:rsid w:val="000F1B87"/>
    <w:rsid w:val="000F5B5E"/>
    <w:rsid w:val="000F5FEB"/>
    <w:rsid w:val="000F60D8"/>
    <w:rsid w:val="000F7AAF"/>
    <w:rsid w:val="0010280E"/>
    <w:rsid w:val="00102AD8"/>
    <w:rsid w:val="00103222"/>
    <w:rsid w:val="00104172"/>
    <w:rsid w:val="0010547A"/>
    <w:rsid w:val="00107FF6"/>
    <w:rsid w:val="00112413"/>
    <w:rsid w:val="00130444"/>
    <w:rsid w:val="00131653"/>
    <w:rsid w:val="001424C9"/>
    <w:rsid w:val="00142BC7"/>
    <w:rsid w:val="00145343"/>
    <w:rsid w:val="00152BB4"/>
    <w:rsid w:val="00154412"/>
    <w:rsid w:val="00154E9E"/>
    <w:rsid w:val="00171C62"/>
    <w:rsid w:val="00171F13"/>
    <w:rsid w:val="001746E0"/>
    <w:rsid w:val="00177BD2"/>
    <w:rsid w:val="00181D89"/>
    <w:rsid w:val="001825F6"/>
    <w:rsid w:val="00184B1A"/>
    <w:rsid w:val="00184CC3"/>
    <w:rsid w:val="00186A9E"/>
    <w:rsid w:val="0019270D"/>
    <w:rsid w:val="001A5568"/>
    <w:rsid w:val="001A694E"/>
    <w:rsid w:val="001A69F4"/>
    <w:rsid w:val="001A7BC7"/>
    <w:rsid w:val="001B2E2C"/>
    <w:rsid w:val="001B462A"/>
    <w:rsid w:val="001B5117"/>
    <w:rsid w:val="001B5743"/>
    <w:rsid w:val="001D0DEA"/>
    <w:rsid w:val="001D2D0A"/>
    <w:rsid w:val="001D6357"/>
    <w:rsid w:val="001D7925"/>
    <w:rsid w:val="001E51B8"/>
    <w:rsid w:val="001F1E32"/>
    <w:rsid w:val="001F203D"/>
    <w:rsid w:val="001F320F"/>
    <w:rsid w:val="001F356A"/>
    <w:rsid w:val="001F3C0A"/>
    <w:rsid w:val="001F5DAA"/>
    <w:rsid w:val="002012AB"/>
    <w:rsid w:val="002033D6"/>
    <w:rsid w:val="002073BC"/>
    <w:rsid w:val="00212224"/>
    <w:rsid w:val="002128D9"/>
    <w:rsid w:val="0021381F"/>
    <w:rsid w:val="00217D54"/>
    <w:rsid w:val="00221AE3"/>
    <w:rsid w:val="002242E0"/>
    <w:rsid w:val="00224725"/>
    <w:rsid w:val="002313D0"/>
    <w:rsid w:val="00232EB3"/>
    <w:rsid w:val="0023392D"/>
    <w:rsid w:val="00237A73"/>
    <w:rsid w:val="00237E35"/>
    <w:rsid w:val="00242B67"/>
    <w:rsid w:val="00247656"/>
    <w:rsid w:val="0025337F"/>
    <w:rsid w:val="00254404"/>
    <w:rsid w:val="00255FF5"/>
    <w:rsid w:val="00256132"/>
    <w:rsid w:val="00262359"/>
    <w:rsid w:val="0026625C"/>
    <w:rsid w:val="00275E8D"/>
    <w:rsid w:val="00276E54"/>
    <w:rsid w:val="00280A67"/>
    <w:rsid w:val="0028207A"/>
    <w:rsid w:val="00287BBD"/>
    <w:rsid w:val="0029176D"/>
    <w:rsid w:val="002917BB"/>
    <w:rsid w:val="0029196E"/>
    <w:rsid w:val="00291E66"/>
    <w:rsid w:val="002944FA"/>
    <w:rsid w:val="002970EF"/>
    <w:rsid w:val="002B0FF7"/>
    <w:rsid w:val="002B25F2"/>
    <w:rsid w:val="002B4DD7"/>
    <w:rsid w:val="002C045C"/>
    <w:rsid w:val="002C0740"/>
    <w:rsid w:val="002C60C5"/>
    <w:rsid w:val="002D33DF"/>
    <w:rsid w:val="002D68B4"/>
    <w:rsid w:val="002D7647"/>
    <w:rsid w:val="002E1C34"/>
    <w:rsid w:val="002E1CA0"/>
    <w:rsid w:val="002E5B6A"/>
    <w:rsid w:val="002E75BF"/>
    <w:rsid w:val="002F5863"/>
    <w:rsid w:val="00303E26"/>
    <w:rsid w:val="00306C13"/>
    <w:rsid w:val="00310888"/>
    <w:rsid w:val="00310965"/>
    <w:rsid w:val="00310980"/>
    <w:rsid w:val="0031186B"/>
    <w:rsid w:val="00312615"/>
    <w:rsid w:val="00312D13"/>
    <w:rsid w:val="00320DF5"/>
    <w:rsid w:val="00321FBE"/>
    <w:rsid w:val="003257BA"/>
    <w:rsid w:val="003307C2"/>
    <w:rsid w:val="00340105"/>
    <w:rsid w:val="00341DF7"/>
    <w:rsid w:val="0034428A"/>
    <w:rsid w:val="0034496F"/>
    <w:rsid w:val="00346CF8"/>
    <w:rsid w:val="003565C3"/>
    <w:rsid w:val="00360949"/>
    <w:rsid w:val="00364C50"/>
    <w:rsid w:val="00370BFE"/>
    <w:rsid w:val="003718BC"/>
    <w:rsid w:val="00373418"/>
    <w:rsid w:val="00373B27"/>
    <w:rsid w:val="00381894"/>
    <w:rsid w:val="0038440E"/>
    <w:rsid w:val="003846F5"/>
    <w:rsid w:val="00387ACB"/>
    <w:rsid w:val="00393237"/>
    <w:rsid w:val="003942D4"/>
    <w:rsid w:val="00394804"/>
    <w:rsid w:val="0039761E"/>
    <w:rsid w:val="00397DA9"/>
    <w:rsid w:val="003A5EBA"/>
    <w:rsid w:val="003B31EC"/>
    <w:rsid w:val="003B51E3"/>
    <w:rsid w:val="003B5D47"/>
    <w:rsid w:val="003C0640"/>
    <w:rsid w:val="003C7C12"/>
    <w:rsid w:val="003D3781"/>
    <w:rsid w:val="003D4A5B"/>
    <w:rsid w:val="003D6B7B"/>
    <w:rsid w:val="003E068C"/>
    <w:rsid w:val="003E248F"/>
    <w:rsid w:val="003E60DA"/>
    <w:rsid w:val="003F096B"/>
    <w:rsid w:val="003F365C"/>
    <w:rsid w:val="003F542F"/>
    <w:rsid w:val="003F6EF4"/>
    <w:rsid w:val="00400811"/>
    <w:rsid w:val="004018A1"/>
    <w:rsid w:val="00402709"/>
    <w:rsid w:val="00403DA9"/>
    <w:rsid w:val="004053FE"/>
    <w:rsid w:val="0040579B"/>
    <w:rsid w:val="00406A4E"/>
    <w:rsid w:val="00406CB1"/>
    <w:rsid w:val="004131C5"/>
    <w:rsid w:val="00415238"/>
    <w:rsid w:val="00416883"/>
    <w:rsid w:val="0042019D"/>
    <w:rsid w:val="00422366"/>
    <w:rsid w:val="00434E69"/>
    <w:rsid w:val="004369B2"/>
    <w:rsid w:val="00441530"/>
    <w:rsid w:val="0044429D"/>
    <w:rsid w:val="004442D8"/>
    <w:rsid w:val="004473A1"/>
    <w:rsid w:val="0045007A"/>
    <w:rsid w:val="00451A26"/>
    <w:rsid w:val="0045416E"/>
    <w:rsid w:val="00460903"/>
    <w:rsid w:val="00460C1B"/>
    <w:rsid w:val="004615C3"/>
    <w:rsid w:val="00462495"/>
    <w:rsid w:val="00466F04"/>
    <w:rsid w:val="00471BCE"/>
    <w:rsid w:val="00472709"/>
    <w:rsid w:val="004772AD"/>
    <w:rsid w:val="0048028B"/>
    <w:rsid w:val="0048082F"/>
    <w:rsid w:val="00481782"/>
    <w:rsid w:val="00482C16"/>
    <w:rsid w:val="00487FE8"/>
    <w:rsid w:val="004928B6"/>
    <w:rsid w:val="004960AA"/>
    <w:rsid w:val="004A1EC9"/>
    <w:rsid w:val="004B1480"/>
    <w:rsid w:val="004C0843"/>
    <w:rsid w:val="004C7AAE"/>
    <w:rsid w:val="004D483B"/>
    <w:rsid w:val="004D72E8"/>
    <w:rsid w:val="004E3BC9"/>
    <w:rsid w:val="004E3CBB"/>
    <w:rsid w:val="004E664C"/>
    <w:rsid w:val="00500898"/>
    <w:rsid w:val="00502D28"/>
    <w:rsid w:val="0050321E"/>
    <w:rsid w:val="005037ED"/>
    <w:rsid w:val="005049D9"/>
    <w:rsid w:val="00515E49"/>
    <w:rsid w:val="005162F7"/>
    <w:rsid w:val="00521B5A"/>
    <w:rsid w:val="005236C6"/>
    <w:rsid w:val="00524EA9"/>
    <w:rsid w:val="00527D8D"/>
    <w:rsid w:val="00527EE9"/>
    <w:rsid w:val="00533855"/>
    <w:rsid w:val="00533E21"/>
    <w:rsid w:val="00534072"/>
    <w:rsid w:val="00534DFC"/>
    <w:rsid w:val="00535B6D"/>
    <w:rsid w:val="00535F8E"/>
    <w:rsid w:val="00540EC2"/>
    <w:rsid w:val="00541039"/>
    <w:rsid w:val="0055189D"/>
    <w:rsid w:val="005537B7"/>
    <w:rsid w:val="005555FC"/>
    <w:rsid w:val="00556064"/>
    <w:rsid w:val="005561A5"/>
    <w:rsid w:val="0056227C"/>
    <w:rsid w:val="0056414F"/>
    <w:rsid w:val="00565FBF"/>
    <w:rsid w:val="00565FF1"/>
    <w:rsid w:val="00566709"/>
    <w:rsid w:val="00567560"/>
    <w:rsid w:val="00567E37"/>
    <w:rsid w:val="00585236"/>
    <w:rsid w:val="005926F0"/>
    <w:rsid w:val="00595F90"/>
    <w:rsid w:val="00597EE5"/>
    <w:rsid w:val="005A5B08"/>
    <w:rsid w:val="005A75D7"/>
    <w:rsid w:val="005B2522"/>
    <w:rsid w:val="005B333C"/>
    <w:rsid w:val="005B6DA4"/>
    <w:rsid w:val="005B7E41"/>
    <w:rsid w:val="005C5DAB"/>
    <w:rsid w:val="005C6F72"/>
    <w:rsid w:val="005E0393"/>
    <w:rsid w:val="005E2149"/>
    <w:rsid w:val="005E7643"/>
    <w:rsid w:val="005F3CDB"/>
    <w:rsid w:val="005F45D5"/>
    <w:rsid w:val="00602123"/>
    <w:rsid w:val="006031D4"/>
    <w:rsid w:val="006033D0"/>
    <w:rsid w:val="00614E67"/>
    <w:rsid w:val="006152BE"/>
    <w:rsid w:val="00616C71"/>
    <w:rsid w:val="00616E46"/>
    <w:rsid w:val="00621DA7"/>
    <w:rsid w:val="00621E38"/>
    <w:rsid w:val="00623244"/>
    <w:rsid w:val="00625D8E"/>
    <w:rsid w:val="0062759C"/>
    <w:rsid w:val="00634C9C"/>
    <w:rsid w:val="00636639"/>
    <w:rsid w:val="00637EB3"/>
    <w:rsid w:val="00642AB3"/>
    <w:rsid w:val="00654763"/>
    <w:rsid w:val="0065579D"/>
    <w:rsid w:val="0065641B"/>
    <w:rsid w:val="00661C24"/>
    <w:rsid w:val="0066583D"/>
    <w:rsid w:val="00666EF9"/>
    <w:rsid w:val="00667197"/>
    <w:rsid w:val="00676F69"/>
    <w:rsid w:val="00676F7C"/>
    <w:rsid w:val="00677679"/>
    <w:rsid w:val="00680AE8"/>
    <w:rsid w:val="00684C1A"/>
    <w:rsid w:val="00693C3A"/>
    <w:rsid w:val="006946F1"/>
    <w:rsid w:val="00694EE3"/>
    <w:rsid w:val="006A0E3A"/>
    <w:rsid w:val="006B11E7"/>
    <w:rsid w:val="006B6A76"/>
    <w:rsid w:val="006C12DB"/>
    <w:rsid w:val="006C1914"/>
    <w:rsid w:val="006C40AA"/>
    <w:rsid w:val="006C6B99"/>
    <w:rsid w:val="006D180D"/>
    <w:rsid w:val="006F0EA1"/>
    <w:rsid w:val="006F101E"/>
    <w:rsid w:val="006F3B7F"/>
    <w:rsid w:val="00700F53"/>
    <w:rsid w:val="00705612"/>
    <w:rsid w:val="00710201"/>
    <w:rsid w:val="00712369"/>
    <w:rsid w:val="00717831"/>
    <w:rsid w:val="00720553"/>
    <w:rsid w:val="00725B55"/>
    <w:rsid w:val="00726B65"/>
    <w:rsid w:val="00744726"/>
    <w:rsid w:val="00746324"/>
    <w:rsid w:val="00746B45"/>
    <w:rsid w:val="007500B7"/>
    <w:rsid w:val="00754DD7"/>
    <w:rsid w:val="00755CC2"/>
    <w:rsid w:val="00760437"/>
    <w:rsid w:val="007631D5"/>
    <w:rsid w:val="007672FD"/>
    <w:rsid w:val="00770A16"/>
    <w:rsid w:val="007762C5"/>
    <w:rsid w:val="00776A28"/>
    <w:rsid w:val="007816DC"/>
    <w:rsid w:val="007831D4"/>
    <w:rsid w:val="00790452"/>
    <w:rsid w:val="007A4B21"/>
    <w:rsid w:val="007A4C1E"/>
    <w:rsid w:val="007A59D7"/>
    <w:rsid w:val="007A5D9F"/>
    <w:rsid w:val="007A6E16"/>
    <w:rsid w:val="007B0585"/>
    <w:rsid w:val="007B7D2F"/>
    <w:rsid w:val="007C0734"/>
    <w:rsid w:val="007C4BA9"/>
    <w:rsid w:val="007D07BD"/>
    <w:rsid w:val="007D206F"/>
    <w:rsid w:val="007F19CC"/>
    <w:rsid w:val="00800379"/>
    <w:rsid w:val="00802778"/>
    <w:rsid w:val="008042C4"/>
    <w:rsid w:val="00807079"/>
    <w:rsid w:val="0080769B"/>
    <w:rsid w:val="00813120"/>
    <w:rsid w:val="00815001"/>
    <w:rsid w:val="00815C88"/>
    <w:rsid w:val="0082797A"/>
    <w:rsid w:val="008316F1"/>
    <w:rsid w:val="00833281"/>
    <w:rsid w:val="00834E8F"/>
    <w:rsid w:val="00835A67"/>
    <w:rsid w:val="00837129"/>
    <w:rsid w:val="00841102"/>
    <w:rsid w:val="0084690E"/>
    <w:rsid w:val="00846C27"/>
    <w:rsid w:val="0086376E"/>
    <w:rsid w:val="00867E88"/>
    <w:rsid w:val="00870DF5"/>
    <w:rsid w:val="008770FF"/>
    <w:rsid w:val="00880D66"/>
    <w:rsid w:val="00884D86"/>
    <w:rsid w:val="00885246"/>
    <w:rsid w:val="00885954"/>
    <w:rsid w:val="00891E87"/>
    <w:rsid w:val="00892B98"/>
    <w:rsid w:val="008936CA"/>
    <w:rsid w:val="0089407E"/>
    <w:rsid w:val="008948D1"/>
    <w:rsid w:val="008A5659"/>
    <w:rsid w:val="008A7E9A"/>
    <w:rsid w:val="008B73AF"/>
    <w:rsid w:val="008D0BF7"/>
    <w:rsid w:val="008D2EB2"/>
    <w:rsid w:val="008D663E"/>
    <w:rsid w:val="008D71A6"/>
    <w:rsid w:val="008E00AB"/>
    <w:rsid w:val="008E2C50"/>
    <w:rsid w:val="008E5D17"/>
    <w:rsid w:val="008F072B"/>
    <w:rsid w:val="008F3081"/>
    <w:rsid w:val="008F49F1"/>
    <w:rsid w:val="00902191"/>
    <w:rsid w:val="00904054"/>
    <w:rsid w:val="009061D0"/>
    <w:rsid w:val="00913028"/>
    <w:rsid w:val="0091354E"/>
    <w:rsid w:val="00913E5A"/>
    <w:rsid w:val="00917A9C"/>
    <w:rsid w:val="0092078A"/>
    <w:rsid w:val="00920C96"/>
    <w:rsid w:val="009213FB"/>
    <w:rsid w:val="00925CA7"/>
    <w:rsid w:val="00930640"/>
    <w:rsid w:val="00933AE2"/>
    <w:rsid w:val="009357AF"/>
    <w:rsid w:val="00936788"/>
    <w:rsid w:val="00936799"/>
    <w:rsid w:val="00940159"/>
    <w:rsid w:val="0095120F"/>
    <w:rsid w:val="00952C4F"/>
    <w:rsid w:val="009720FE"/>
    <w:rsid w:val="00973A91"/>
    <w:rsid w:val="00974E25"/>
    <w:rsid w:val="009760BC"/>
    <w:rsid w:val="009777B9"/>
    <w:rsid w:val="00977A05"/>
    <w:rsid w:val="0098060B"/>
    <w:rsid w:val="00987397"/>
    <w:rsid w:val="009878AE"/>
    <w:rsid w:val="00992B3A"/>
    <w:rsid w:val="0099776A"/>
    <w:rsid w:val="009A1C11"/>
    <w:rsid w:val="009A3F0B"/>
    <w:rsid w:val="009A51A0"/>
    <w:rsid w:val="009A66B7"/>
    <w:rsid w:val="009A75B6"/>
    <w:rsid w:val="009B29E2"/>
    <w:rsid w:val="009B4A39"/>
    <w:rsid w:val="009B6090"/>
    <w:rsid w:val="009B6C01"/>
    <w:rsid w:val="009E1254"/>
    <w:rsid w:val="009E126E"/>
    <w:rsid w:val="009E3BF9"/>
    <w:rsid w:val="009F1023"/>
    <w:rsid w:val="009F501B"/>
    <w:rsid w:val="00A03956"/>
    <w:rsid w:val="00A04929"/>
    <w:rsid w:val="00A05FDE"/>
    <w:rsid w:val="00A06A72"/>
    <w:rsid w:val="00A07B50"/>
    <w:rsid w:val="00A110CF"/>
    <w:rsid w:val="00A11EC1"/>
    <w:rsid w:val="00A132C8"/>
    <w:rsid w:val="00A166FC"/>
    <w:rsid w:val="00A17632"/>
    <w:rsid w:val="00A2067A"/>
    <w:rsid w:val="00A2074C"/>
    <w:rsid w:val="00A21CCD"/>
    <w:rsid w:val="00A26BEE"/>
    <w:rsid w:val="00A31A9C"/>
    <w:rsid w:val="00A32A56"/>
    <w:rsid w:val="00A42958"/>
    <w:rsid w:val="00A4455F"/>
    <w:rsid w:val="00A521F4"/>
    <w:rsid w:val="00A56C71"/>
    <w:rsid w:val="00A56E02"/>
    <w:rsid w:val="00A60AB0"/>
    <w:rsid w:val="00A615EF"/>
    <w:rsid w:val="00A6380D"/>
    <w:rsid w:val="00A64DCF"/>
    <w:rsid w:val="00A714F6"/>
    <w:rsid w:val="00A753F3"/>
    <w:rsid w:val="00A80824"/>
    <w:rsid w:val="00A81CB8"/>
    <w:rsid w:val="00A822DF"/>
    <w:rsid w:val="00A95CD0"/>
    <w:rsid w:val="00AA2A86"/>
    <w:rsid w:val="00AA2E4A"/>
    <w:rsid w:val="00AA512C"/>
    <w:rsid w:val="00AA52B7"/>
    <w:rsid w:val="00AA6D31"/>
    <w:rsid w:val="00AB0287"/>
    <w:rsid w:val="00AB18A7"/>
    <w:rsid w:val="00AB281C"/>
    <w:rsid w:val="00AB315C"/>
    <w:rsid w:val="00AC4394"/>
    <w:rsid w:val="00AD00AB"/>
    <w:rsid w:val="00AD1EA7"/>
    <w:rsid w:val="00AD3C58"/>
    <w:rsid w:val="00AE013A"/>
    <w:rsid w:val="00AE1FF5"/>
    <w:rsid w:val="00AF019A"/>
    <w:rsid w:val="00AF1072"/>
    <w:rsid w:val="00AF1569"/>
    <w:rsid w:val="00AF46E2"/>
    <w:rsid w:val="00AF6805"/>
    <w:rsid w:val="00B03725"/>
    <w:rsid w:val="00B052C2"/>
    <w:rsid w:val="00B078C7"/>
    <w:rsid w:val="00B22847"/>
    <w:rsid w:val="00B24EC0"/>
    <w:rsid w:val="00B272DD"/>
    <w:rsid w:val="00B27621"/>
    <w:rsid w:val="00B334ED"/>
    <w:rsid w:val="00B33DAF"/>
    <w:rsid w:val="00B35ACF"/>
    <w:rsid w:val="00B403A2"/>
    <w:rsid w:val="00B4118C"/>
    <w:rsid w:val="00B42744"/>
    <w:rsid w:val="00B430F1"/>
    <w:rsid w:val="00B451EE"/>
    <w:rsid w:val="00B45E81"/>
    <w:rsid w:val="00B53606"/>
    <w:rsid w:val="00B567DB"/>
    <w:rsid w:val="00B60C59"/>
    <w:rsid w:val="00B6311B"/>
    <w:rsid w:val="00B651BB"/>
    <w:rsid w:val="00B67B78"/>
    <w:rsid w:val="00B71B59"/>
    <w:rsid w:val="00B7226A"/>
    <w:rsid w:val="00B73230"/>
    <w:rsid w:val="00B80530"/>
    <w:rsid w:val="00B80639"/>
    <w:rsid w:val="00B81705"/>
    <w:rsid w:val="00B8784E"/>
    <w:rsid w:val="00B91D3C"/>
    <w:rsid w:val="00B93D11"/>
    <w:rsid w:val="00B94BBD"/>
    <w:rsid w:val="00B94E28"/>
    <w:rsid w:val="00B94E8A"/>
    <w:rsid w:val="00BA0514"/>
    <w:rsid w:val="00BA1677"/>
    <w:rsid w:val="00BA1747"/>
    <w:rsid w:val="00BA4F98"/>
    <w:rsid w:val="00BA6BD4"/>
    <w:rsid w:val="00BA7D30"/>
    <w:rsid w:val="00BC6CC5"/>
    <w:rsid w:val="00BD1AAA"/>
    <w:rsid w:val="00BD7899"/>
    <w:rsid w:val="00BE04E0"/>
    <w:rsid w:val="00BE1504"/>
    <w:rsid w:val="00BE22FB"/>
    <w:rsid w:val="00BE26AF"/>
    <w:rsid w:val="00BE5020"/>
    <w:rsid w:val="00BE6D80"/>
    <w:rsid w:val="00BE7825"/>
    <w:rsid w:val="00BF10D9"/>
    <w:rsid w:val="00BF17B0"/>
    <w:rsid w:val="00BF1A87"/>
    <w:rsid w:val="00BF1BE9"/>
    <w:rsid w:val="00BF2383"/>
    <w:rsid w:val="00C00CEF"/>
    <w:rsid w:val="00C028BF"/>
    <w:rsid w:val="00C11DE4"/>
    <w:rsid w:val="00C17402"/>
    <w:rsid w:val="00C20F98"/>
    <w:rsid w:val="00C23D0A"/>
    <w:rsid w:val="00C31A0D"/>
    <w:rsid w:val="00C43D60"/>
    <w:rsid w:val="00C472C1"/>
    <w:rsid w:val="00C510C1"/>
    <w:rsid w:val="00C60B5A"/>
    <w:rsid w:val="00C61BB9"/>
    <w:rsid w:val="00C61F96"/>
    <w:rsid w:val="00C74267"/>
    <w:rsid w:val="00C7708D"/>
    <w:rsid w:val="00C84D53"/>
    <w:rsid w:val="00C90EC9"/>
    <w:rsid w:val="00C947CD"/>
    <w:rsid w:val="00C97D27"/>
    <w:rsid w:val="00C97FA1"/>
    <w:rsid w:val="00CA03AE"/>
    <w:rsid w:val="00CA1C4D"/>
    <w:rsid w:val="00CA5D52"/>
    <w:rsid w:val="00CA7C42"/>
    <w:rsid w:val="00CB1A74"/>
    <w:rsid w:val="00CB509F"/>
    <w:rsid w:val="00CC0BEB"/>
    <w:rsid w:val="00CC1468"/>
    <w:rsid w:val="00CC2A35"/>
    <w:rsid w:val="00CC62D7"/>
    <w:rsid w:val="00CC77BC"/>
    <w:rsid w:val="00CD62F3"/>
    <w:rsid w:val="00CE0834"/>
    <w:rsid w:val="00CE27B8"/>
    <w:rsid w:val="00CE4773"/>
    <w:rsid w:val="00CE63C5"/>
    <w:rsid w:val="00CE6606"/>
    <w:rsid w:val="00CE7896"/>
    <w:rsid w:val="00CF0FCC"/>
    <w:rsid w:val="00CF4343"/>
    <w:rsid w:val="00CF6D47"/>
    <w:rsid w:val="00D02F39"/>
    <w:rsid w:val="00D03053"/>
    <w:rsid w:val="00D04D46"/>
    <w:rsid w:val="00D0540B"/>
    <w:rsid w:val="00D0554A"/>
    <w:rsid w:val="00D10C2B"/>
    <w:rsid w:val="00D10E21"/>
    <w:rsid w:val="00D22CF4"/>
    <w:rsid w:val="00D23C41"/>
    <w:rsid w:val="00D26F5C"/>
    <w:rsid w:val="00D2738B"/>
    <w:rsid w:val="00D312EF"/>
    <w:rsid w:val="00D32893"/>
    <w:rsid w:val="00D346F5"/>
    <w:rsid w:val="00D35623"/>
    <w:rsid w:val="00D3643C"/>
    <w:rsid w:val="00D364AD"/>
    <w:rsid w:val="00D36CE4"/>
    <w:rsid w:val="00D40586"/>
    <w:rsid w:val="00D464BB"/>
    <w:rsid w:val="00D5614A"/>
    <w:rsid w:val="00D575C7"/>
    <w:rsid w:val="00D607D5"/>
    <w:rsid w:val="00D74044"/>
    <w:rsid w:val="00D7652A"/>
    <w:rsid w:val="00D774E4"/>
    <w:rsid w:val="00D80981"/>
    <w:rsid w:val="00D829E7"/>
    <w:rsid w:val="00D843DE"/>
    <w:rsid w:val="00D85DA7"/>
    <w:rsid w:val="00D877C1"/>
    <w:rsid w:val="00D95DEA"/>
    <w:rsid w:val="00D95EC2"/>
    <w:rsid w:val="00DA08B5"/>
    <w:rsid w:val="00DA3032"/>
    <w:rsid w:val="00DA7E07"/>
    <w:rsid w:val="00DB1569"/>
    <w:rsid w:val="00DB2D41"/>
    <w:rsid w:val="00DB6F0E"/>
    <w:rsid w:val="00DB768C"/>
    <w:rsid w:val="00DC10A4"/>
    <w:rsid w:val="00DC3725"/>
    <w:rsid w:val="00DC3D25"/>
    <w:rsid w:val="00DD1276"/>
    <w:rsid w:val="00DD5727"/>
    <w:rsid w:val="00DD6095"/>
    <w:rsid w:val="00DE0BDA"/>
    <w:rsid w:val="00DE5311"/>
    <w:rsid w:val="00DF1938"/>
    <w:rsid w:val="00DF2764"/>
    <w:rsid w:val="00DF3458"/>
    <w:rsid w:val="00DF4B5D"/>
    <w:rsid w:val="00E01B57"/>
    <w:rsid w:val="00E051C7"/>
    <w:rsid w:val="00E05962"/>
    <w:rsid w:val="00E1066F"/>
    <w:rsid w:val="00E201B8"/>
    <w:rsid w:val="00E23F72"/>
    <w:rsid w:val="00E27D4F"/>
    <w:rsid w:val="00E30078"/>
    <w:rsid w:val="00E30F78"/>
    <w:rsid w:val="00E31ECC"/>
    <w:rsid w:val="00E34866"/>
    <w:rsid w:val="00E44874"/>
    <w:rsid w:val="00E5057D"/>
    <w:rsid w:val="00E52684"/>
    <w:rsid w:val="00E52D41"/>
    <w:rsid w:val="00E55645"/>
    <w:rsid w:val="00E57752"/>
    <w:rsid w:val="00E60318"/>
    <w:rsid w:val="00E63F6C"/>
    <w:rsid w:val="00E83559"/>
    <w:rsid w:val="00E85D05"/>
    <w:rsid w:val="00E924E3"/>
    <w:rsid w:val="00E9305C"/>
    <w:rsid w:val="00E953AB"/>
    <w:rsid w:val="00E9562D"/>
    <w:rsid w:val="00EA44D4"/>
    <w:rsid w:val="00EA58E0"/>
    <w:rsid w:val="00EB15E1"/>
    <w:rsid w:val="00EB4035"/>
    <w:rsid w:val="00EC14FF"/>
    <w:rsid w:val="00ED1851"/>
    <w:rsid w:val="00ED2E8A"/>
    <w:rsid w:val="00ED49E0"/>
    <w:rsid w:val="00ED7377"/>
    <w:rsid w:val="00EE0424"/>
    <w:rsid w:val="00EE3492"/>
    <w:rsid w:val="00EE3BE5"/>
    <w:rsid w:val="00EE41F9"/>
    <w:rsid w:val="00EE7B72"/>
    <w:rsid w:val="00EF00D5"/>
    <w:rsid w:val="00EF2C06"/>
    <w:rsid w:val="00EF5D26"/>
    <w:rsid w:val="00F03948"/>
    <w:rsid w:val="00F04829"/>
    <w:rsid w:val="00F05963"/>
    <w:rsid w:val="00F107CB"/>
    <w:rsid w:val="00F128E1"/>
    <w:rsid w:val="00F15C59"/>
    <w:rsid w:val="00F17166"/>
    <w:rsid w:val="00F20B86"/>
    <w:rsid w:val="00F219D5"/>
    <w:rsid w:val="00F226E4"/>
    <w:rsid w:val="00F27411"/>
    <w:rsid w:val="00F27F15"/>
    <w:rsid w:val="00F3084B"/>
    <w:rsid w:val="00F36021"/>
    <w:rsid w:val="00F36763"/>
    <w:rsid w:val="00F36FF6"/>
    <w:rsid w:val="00F40DCD"/>
    <w:rsid w:val="00F44326"/>
    <w:rsid w:val="00F446CC"/>
    <w:rsid w:val="00F4654D"/>
    <w:rsid w:val="00F54845"/>
    <w:rsid w:val="00F625D6"/>
    <w:rsid w:val="00F70A89"/>
    <w:rsid w:val="00F74CEC"/>
    <w:rsid w:val="00F77518"/>
    <w:rsid w:val="00F86C5E"/>
    <w:rsid w:val="00F86DBF"/>
    <w:rsid w:val="00F876BE"/>
    <w:rsid w:val="00F9091D"/>
    <w:rsid w:val="00F91B69"/>
    <w:rsid w:val="00F92105"/>
    <w:rsid w:val="00F93000"/>
    <w:rsid w:val="00F9760E"/>
    <w:rsid w:val="00F97860"/>
    <w:rsid w:val="00FA7083"/>
    <w:rsid w:val="00FA7DD2"/>
    <w:rsid w:val="00FB0FD3"/>
    <w:rsid w:val="00FC0204"/>
    <w:rsid w:val="00FC367B"/>
    <w:rsid w:val="00FC4128"/>
    <w:rsid w:val="00FD0564"/>
    <w:rsid w:val="00FD3758"/>
    <w:rsid w:val="00FD7CE9"/>
    <w:rsid w:val="00FE1A68"/>
    <w:rsid w:val="00FE3243"/>
    <w:rsid w:val="00FE3682"/>
    <w:rsid w:val="00FE6D13"/>
    <w:rsid w:val="00FE7D30"/>
    <w:rsid w:val="00FF5BCD"/>
    <w:rsid w:val="00FF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9A0E5"/>
  <w15:docId w15:val="{F3FE2BF0-82B8-4584-B29E-C6AF8504B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paragraph" w:styleId="1">
    <w:name w:val="heading 1"/>
    <w:basedOn w:val="a"/>
    <w:uiPriority w:val="9"/>
    <w:qFormat/>
    <w:rsid w:val="00502A0D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x-none" w:eastAsia="ru-RU"/>
    </w:rPr>
  </w:style>
  <w:style w:type="paragraph" w:styleId="2">
    <w:name w:val="heading 2"/>
    <w:basedOn w:val="a"/>
    <w:uiPriority w:val="9"/>
    <w:qFormat/>
    <w:rsid w:val="00502A0D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E30F78"/>
    <w:pPr>
      <w:widowControl w:val="0"/>
      <w:suppressAutoHyphens w:val="0"/>
      <w:autoSpaceDE w:val="0"/>
      <w:autoSpaceDN w:val="0"/>
      <w:adjustRightInd w:val="0"/>
      <w:spacing w:after="0" w:line="240" w:lineRule="auto"/>
      <w:ind w:firstLine="72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E30F78"/>
    <w:pPr>
      <w:widowControl w:val="0"/>
      <w:suppressAutoHyphens w:val="0"/>
      <w:autoSpaceDE w:val="0"/>
      <w:autoSpaceDN w:val="0"/>
      <w:adjustRightInd w:val="0"/>
      <w:spacing w:after="0" w:line="240" w:lineRule="auto"/>
      <w:ind w:firstLine="72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E30F78"/>
    <w:pPr>
      <w:widowControl w:val="0"/>
      <w:suppressAutoHyphens w:val="0"/>
      <w:autoSpaceDE w:val="0"/>
      <w:autoSpaceDN w:val="0"/>
      <w:adjustRightInd w:val="0"/>
      <w:spacing w:after="0" w:line="240" w:lineRule="auto"/>
      <w:ind w:firstLine="72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E30F78"/>
    <w:pPr>
      <w:widowControl w:val="0"/>
      <w:suppressAutoHyphens w:val="0"/>
      <w:autoSpaceDE w:val="0"/>
      <w:autoSpaceDN w:val="0"/>
      <w:adjustRightInd w:val="0"/>
      <w:spacing w:after="0" w:line="240" w:lineRule="auto"/>
      <w:ind w:firstLine="720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qFormat/>
    <w:rsid w:val="00502A0D"/>
    <w:rPr>
      <w:rFonts w:ascii="Times New Roman" w:eastAsia="Times New Roman" w:hAnsi="Times New Roman" w:cs="Times New Roman"/>
      <w:b/>
      <w:bCs/>
      <w:kern w:val="2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uiPriority w:val="9"/>
    <w:qFormat/>
    <w:rsid w:val="00502A0D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a3">
    <w:name w:val="Абзац списка Знак"/>
    <w:aliases w:val="маркированный Знак,List Paragraph Знак"/>
    <w:uiPriority w:val="34"/>
    <w:qFormat/>
    <w:rsid w:val="00502A0D"/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styleId="a4">
    <w:name w:val="Hyperlink"/>
    <w:uiPriority w:val="99"/>
    <w:unhideWhenUsed/>
    <w:rsid w:val="00502A0D"/>
    <w:rPr>
      <w:color w:val="0000FF"/>
      <w:u w:val="single"/>
    </w:rPr>
  </w:style>
  <w:style w:type="character" w:customStyle="1" w:styleId="21">
    <w:name w:val="Основной текст 2 Знак"/>
    <w:basedOn w:val="a0"/>
    <w:uiPriority w:val="99"/>
    <w:qFormat/>
    <w:rsid w:val="00502A0D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styleId="a5">
    <w:name w:val="Emphasis"/>
    <w:uiPriority w:val="20"/>
    <w:qFormat/>
    <w:rsid w:val="00502A0D"/>
    <w:rPr>
      <w:i/>
      <w:iCs/>
    </w:rPr>
  </w:style>
  <w:style w:type="character" w:styleId="a6">
    <w:name w:val="Strong"/>
    <w:uiPriority w:val="22"/>
    <w:qFormat/>
    <w:rsid w:val="00502A0D"/>
    <w:rPr>
      <w:b/>
      <w:bCs/>
    </w:rPr>
  </w:style>
  <w:style w:type="character" w:customStyle="1" w:styleId="a7">
    <w:name w:val="Верхний колонтитул Знак"/>
    <w:basedOn w:val="a0"/>
    <w:uiPriority w:val="99"/>
    <w:qFormat/>
    <w:rsid w:val="00502A0D"/>
    <w:rPr>
      <w:rFonts w:ascii="Calibri" w:eastAsia="Calibri" w:hAnsi="Calibri" w:cs="Times New Roman"/>
      <w:lang w:val="x-none" w:eastAsia="x-none"/>
    </w:rPr>
  </w:style>
  <w:style w:type="character" w:customStyle="1" w:styleId="a8">
    <w:name w:val="Нижний колонтитул Знак"/>
    <w:basedOn w:val="a0"/>
    <w:uiPriority w:val="99"/>
    <w:qFormat/>
    <w:rsid w:val="00502A0D"/>
    <w:rPr>
      <w:rFonts w:ascii="Calibri" w:eastAsia="Calibri" w:hAnsi="Calibri" w:cs="Times New Roman"/>
      <w:lang w:val="x-none" w:eastAsia="x-none"/>
    </w:rPr>
  </w:style>
  <w:style w:type="character" w:customStyle="1" w:styleId="a9">
    <w:name w:val="Текст выноски Знак"/>
    <w:basedOn w:val="a0"/>
    <w:uiPriority w:val="99"/>
    <w:semiHidden/>
    <w:qFormat/>
    <w:rsid w:val="00502A0D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11">
    <w:name w:val="Текст выноски Знак1"/>
    <w:uiPriority w:val="99"/>
    <w:semiHidden/>
    <w:qFormat/>
    <w:rsid w:val="00502A0D"/>
    <w:rPr>
      <w:rFonts w:ascii="Tahoma" w:eastAsia="Calibri" w:hAnsi="Tahoma" w:cs="Tahoma"/>
      <w:sz w:val="16"/>
      <w:szCs w:val="16"/>
    </w:rPr>
  </w:style>
  <w:style w:type="character" w:styleId="aa">
    <w:name w:val="FollowedHyperlink"/>
    <w:uiPriority w:val="99"/>
    <w:semiHidden/>
    <w:unhideWhenUsed/>
    <w:rsid w:val="00502A0D"/>
    <w:rPr>
      <w:color w:val="800080"/>
      <w:u w:val="single"/>
    </w:rPr>
  </w:style>
  <w:style w:type="character" w:customStyle="1" w:styleId="MathematicaFormatTextForm">
    <w:name w:val="MathematicaFormatTextForm"/>
    <w:uiPriority w:val="99"/>
    <w:qFormat/>
    <w:rsid w:val="00502A0D"/>
  </w:style>
  <w:style w:type="character" w:customStyle="1" w:styleId="MTDisplayEquation">
    <w:name w:val="MTDisplayEquation Знак"/>
    <w:qFormat/>
    <w:rsid w:val="00502A0D"/>
    <w:rPr>
      <w:rFonts w:ascii="Times New Roman" w:eastAsia="Calibri" w:hAnsi="Times New Roman" w:cs="Times New Roman"/>
      <w:color w:val="000099"/>
      <w:sz w:val="28"/>
      <w:szCs w:val="28"/>
      <w:vertAlign w:val="subscript"/>
      <w:lang w:val="x-none"/>
    </w:rPr>
  </w:style>
  <w:style w:type="character" w:customStyle="1" w:styleId="nowrap">
    <w:name w:val="nowrap"/>
    <w:basedOn w:val="a0"/>
    <w:qFormat/>
    <w:rsid w:val="00502A0D"/>
  </w:style>
  <w:style w:type="character" w:customStyle="1" w:styleId="MathematicaFormatStandardForm">
    <w:name w:val="MathematicaFormatStandardForm"/>
    <w:uiPriority w:val="99"/>
    <w:qFormat/>
    <w:rsid w:val="00502A0D"/>
    <w:rPr>
      <w:rFonts w:ascii="Courier" w:hAnsi="Courier" w:cs="Courier"/>
    </w:rPr>
  </w:style>
  <w:style w:type="character" w:customStyle="1" w:styleId="ab">
    <w:name w:val="Схема документа Знак"/>
    <w:basedOn w:val="a0"/>
    <w:uiPriority w:val="99"/>
    <w:semiHidden/>
    <w:qFormat/>
    <w:rsid w:val="00502A0D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MathematicaFormatInputForm">
    <w:name w:val="MathematicaFormatInputForm"/>
    <w:uiPriority w:val="99"/>
    <w:qFormat/>
    <w:rsid w:val="00502A0D"/>
    <w:rPr>
      <w:rFonts w:ascii="Courier" w:hAnsi="Courier" w:cs="Courier"/>
    </w:rPr>
  </w:style>
  <w:style w:type="character" w:customStyle="1" w:styleId="MathematicaFormatTraditionalForm">
    <w:name w:val="MathematicaFormatTraditionalForm"/>
    <w:uiPriority w:val="99"/>
    <w:qFormat/>
    <w:rsid w:val="00502A0D"/>
  </w:style>
  <w:style w:type="character" w:styleId="ac">
    <w:name w:val="annotation reference"/>
    <w:basedOn w:val="a0"/>
    <w:uiPriority w:val="99"/>
    <w:semiHidden/>
    <w:unhideWhenUsed/>
    <w:qFormat/>
    <w:rsid w:val="00502A0D"/>
    <w:rPr>
      <w:sz w:val="16"/>
      <w:szCs w:val="16"/>
    </w:rPr>
  </w:style>
  <w:style w:type="character" w:customStyle="1" w:styleId="ad">
    <w:name w:val="Текст примечания Знак"/>
    <w:basedOn w:val="a0"/>
    <w:uiPriority w:val="99"/>
    <w:semiHidden/>
    <w:qFormat/>
    <w:rsid w:val="00502A0D"/>
    <w:rPr>
      <w:sz w:val="20"/>
      <w:szCs w:val="20"/>
    </w:rPr>
  </w:style>
  <w:style w:type="character" w:customStyle="1" w:styleId="ae">
    <w:name w:val="Тема примечания Знак"/>
    <w:basedOn w:val="ad"/>
    <w:uiPriority w:val="99"/>
    <w:semiHidden/>
    <w:qFormat/>
    <w:rsid w:val="007014A9"/>
    <w:rPr>
      <w:b/>
      <w:bCs/>
      <w:sz w:val="20"/>
      <w:szCs w:val="20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List Paragraph"/>
    <w:aliases w:val="маркированный,List Paragraph"/>
    <w:basedOn w:val="a"/>
    <w:uiPriority w:val="34"/>
    <w:qFormat/>
    <w:rsid w:val="00502A0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styleId="22">
    <w:name w:val="Body Text 2"/>
    <w:basedOn w:val="a"/>
    <w:uiPriority w:val="99"/>
    <w:qFormat/>
    <w:rsid w:val="00502A0D"/>
    <w:pPr>
      <w:tabs>
        <w:tab w:val="left" w:pos="2552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customStyle="1" w:styleId="Default">
    <w:name w:val="Default"/>
    <w:uiPriority w:val="99"/>
    <w:qFormat/>
    <w:rsid w:val="00502A0D"/>
    <w:rPr>
      <w:rFonts w:ascii="DS OpiumNew" w:eastAsia="Calibri" w:hAnsi="DS OpiumNew" w:cs="DS OpiumNew"/>
      <w:color w:val="000000"/>
      <w:sz w:val="24"/>
      <w:szCs w:val="24"/>
    </w:rPr>
  </w:style>
  <w:style w:type="paragraph" w:styleId="af3">
    <w:name w:val="Normal (Web)"/>
    <w:basedOn w:val="a"/>
    <w:uiPriority w:val="99"/>
    <w:unhideWhenUsed/>
    <w:qFormat/>
    <w:rsid w:val="00502A0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andFooter">
    <w:name w:val="Header and Footer"/>
    <w:basedOn w:val="a"/>
    <w:qFormat/>
  </w:style>
  <w:style w:type="paragraph" w:styleId="af4">
    <w:name w:val="header"/>
    <w:basedOn w:val="a"/>
    <w:uiPriority w:val="99"/>
    <w:unhideWhenUsed/>
    <w:rsid w:val="00502A0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x-none"/>
    </w:rPr>
  </w:style>
  <w:style w:type="paragraph" w:styleId="af5">
    <w:name w:val="footer"/>
    <w:basedOn w:val="a"/>
    <w:uiPriority w:val="99"/>
    <w:unhideWhenUsed/>
    <w:rsid w:val="00502A0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x-none"/>
    </w:rPr>
  </w:style>
  <w:style w:type="paragraph" w:styleId="af6">
    <w:name w:val="Balloon Text"/>
    <w:basedOn w:val="a"/>
    <w:uiPriority w:val="99"/>
    <w:semiHidden/>
    <w:unhideWhenUsed/>
    <w:qFormat/>
    <w:rsid w:val="00502A0D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paragraph" w:customStyle="1" w:styleId="210">
    <w:name w:val="Основной текст 21"/>
    <w:basedOn w:val="a"/>
    <w:uiPriority w:val="99"/>
    <w:qFormat/>
    <w:rsid w:val="00502A0D"/>
    <w:pPr>
      <w:tabs>
        <w:tab w:val="left" w:pos="2552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FR2">
    <w:name w:val="FR2"/>
    <w:uiPriority w:val="99"/>
    <w:qFormat/>
    <w:rsid w:val="00502A0D"/>
    <w:pPr>
      <w:widowControl w:val="0"/>
      <w:spacing w:line="300" w:lineRule="auto"/>
      <w:ind w:left="320"/>
    </w:pPr>
    <w:rPr>
      <w:rFonts w:ascii="Times New Roman" w:eastAsia="Times New Roman" w:hAnsi="Times New Roman" w:cs="Times New Roman"/>
      <w:sz w:val="22"/>
      <w:szCs w:val="20"/>
      <w:lang w:eastAsia="ru-RU"/>
    </w:rPr>
  </w:style>
  <w:style w:type="paragraph" w:customStyle="1" w:styleId="msonormalmailrucssattributepostfix">
    <w:name w:val="msonormal_mailru_css_attribute_postfix"/>
    <w:basedOn w:val="a"/>
    <w:uiPriority w:val="99"/>
    <w:qFormat/>
    <w:rsid w:val="00502A0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TDisplayEquation0">
    <w:name w:val="MTDisplayEquation"/>
    <w:basedOn w:val="a"/>
    <w:qFormat/>
    <w:rsid w:val="00502A0D"/>
    <w:pPr>
      <w:tabs>
        <w:tab w:val="center" w:pos="4820"/>
      </w:tabs>
      <w:spacing w:after="0" w:line="240" w:lineRule="auto"/>
      <w:ind w:firstLine="709"/>
      <w:contextualSpacing/>
    </w:pPr>
    <w:rPr>
      <w:rFonts w:ascii="Times New Roman" w:eastAsia="Calibri" w:hAnsi="Times New Roman" w:cs="Times New Roman"/>
      <w:color w:val="000099"/>
      <w:sz w:val="28"/>
      <w:szCs w:val="28"/>
      <w:vertAlign w:val="subscript"/>
      <w:lang w:val="x-none"/>
    </w:rPr>
  </w:style>
  <w:style w:type="paragraph" w:customStyle="1" w:styleId="af7">
    <w:name w:val="Стиль"/>
    <w:uiPriority w:val="99"/>
    <w:qFormat/>
    <w:rsid w:val="00502A0D"/>
    <w:rPr>
      <w:rFonts w:ascii="Times" w:eastAsia="Times New Roman" w:hAnsi="Times" w:cs="Times"/>
      <w:b/>
      <w:bCs/>
      <w:sz w:val="24"/>
      <w:szCs w:val="24"/>
      <w:lang w:eastAsia="ru-RU"/>
    </w:rPr>
  </w:style>
  <w:style w:type="paragraph" w:styleId="af8">
    <w:name w:val="Document Map"/>
    <w:basedOn w:val="a"/>
    <w:uiPriority w:val="99"/>
    <w:semiHidden/>
    <w:unhideWhenUsed/>
    <w:qFormat/>
    <w:rsid w:val="00502A0D"/>
    <w:rPr>
      <w:rFonts w:ascii="Tahoma" w:eastAsia="Calibri" w:hAnsi="Tahoma" w:cs="Times New Roman"/>
      <w:sz w:val="16"/>
      <w:szCs w:val="16"/>
      <w:lang w:val="x-none"/>
    </w:rPr>
  </w:style>
  <w:style w:type="paragraph" w:customStyle="1" w:styleId="MathematicaCellText">
    <w:name w:val="MathematicaCellText"/>
    <w:qFormat/>
    <w:rsid w:val="00502A0D"/>
    <w:rPr>
      <w:rFonts w:ascii="Times" w:hAnsi="Times" w:cs="Times"/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502A0D"/>
    <w:pPr>
      <w:widowControl w:val="0"/>
      <w:spacing w:after="0" w:line="240" w:lineRule="auto"/>
    </w:pPr>
    <w:rPr>
      <w:rFonts w:ascii="Liberation Mono" w:eastAsia="DejaVu Sans Mono" w:hAnsi="Liberation Mono" w:cs="Liberation Mono"/>
      <w:sz w:val="20"/>
      <w:szCs w:val="20"/>
      <w:lang w:val="en-US" w:eastAsia="zh-CN" w:bidi="hi-IN"/>
    </w:rPr>
  </w:style>
  <w:style w:type="paragraph" w:styleId="af9">
    <w:name w:val="annotation text"/>
    <w:basedOn w:val="a"/>
    <w:uiPriority w:val="99"/>
    <w:semiHidden/>
    <w:unhideWhenUsed/>
    <w:qFormat/>
    <w:rsid w:val="00502A0D"/>
    <w:pPr>
      <w:spacing w:line="240" w:lineRule="auto"/>
    </w:pPr>
    <w:rPr>
      <w:sz w:val="20"/>
      <w:szCs w:val="20"/>
    </w:rPr>
  </w:style>
  <w:style w:type="paragraph" w:styleId="afa">
    <w:name w:val="annotation subject"/>
    <w:basedOn w:val="af9"/>
    <w:next w:val="af9"/>
    <w:uiPriority w:val="99"/>
    <w:semiHidden/>
    <w:unhideWhenUsed/>
    <w:qFormat/>
    <w:rsid w:val="007014A9"/>
    <w:rPr>
      <w:b/>
      <w:bCs/>
    </w:rPr>
  </w:style>
  <w:style w:type="table" w:styleId="afb">
    <w:name w:val="Table Grid"/>
    <w:basedOn w:val="a1"/>
    <w:uiPriority w:val="39"/>
    <w:rsid w:val="00502A0D"/>
    <w:pPr>
      <w:jc w:val="both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c">
    <w:name w:val="Grid Table Light"/>
    <w:basedOn w:val="a1"/>
    <w:uiPriority w:val="40"/>
    <w:rsid w:val="00502A0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afd">
    <w:name w:val="Placeholder Text"/>
    <w:basedOn w:val="a0"/>
    <w:uiPriority w:val="99"/>
    <w:semiHidden/>
    <w:rsid w:val="00A26BEE"/>
    <w:rPr>
      <w:color w:val="808080"/>
    </w:rPr>
  </w:style>
  <w:style w:type="character" w:customStyle="1" w:styleId="apple-converted-space">
    <w:name w:val="apple-converted-space"/>
    <w:basedOn w:val="a0"/>
    <w:rsid w:val="00A56E02"/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A56E02"/>
    <w:pPr>
      <w:suppressAutoHyphens w:val="0"/>
      <w:spacing w:after="0" w:line="240" w:lineRule="auto"/>
    </w:pPr>
    <w:rPr>
      <w:rFonts w:ascii="Verdana" w:eastAsia="Times New Roman" w:hAnsi="Verdana" w:cs="Verdana"/>
      <w:sz w:val="24"/>
      <w:szCs w:val="24"/>
      <w:lang w:val="en-US"/>
    </w:rPr>
  </w:style>
  <w:style w:type="paragraph" w:styleId="afe">
    <w:name w:val="Title"/>
    <w:basedOn w:val="a"/>
    <w:link w:val="aff"/>
    <w:qFormat/>
    <w:rsid w:val="00A56E02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">
    <w:name w:val="Заголовок Знак"/>
    <w:basedOn w:val="a0"/>
    <w:link w:val="afe"/>
    <w:rsid w:val="00A56E02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Equation">
    <w:name w:val="Equation"/>
    <w:basedOn w:val="a"/>
    <w:rsid w:val="00A56E02"/>
    <w:pPr>
      <w:tabs>
        <w:tab w:val="center" w:pos="4536"/>
        <w:tab w:val="right" w:pos="9078"/>
      </w:tabs>
      <w:suppressAutoHyphens w:val="0"/>
      <w:overflowPunct w:val="0"/>
      <w:autoSpaceDE w:val="0"/>
      <w:autoSpaceDN w:val="0"/>
      <w:adjustRightInd w:val="0"/>
      <w:spacing w:before="120" w:after="12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noProof/>
      <w:sz w:val="28"/>
      <w:szCs w:val="28"/>
      <w:lang w:val="en-US" w:eastAsia="de-DE" w:bidi="en-US"/>
    </w:rPr>
  </w:style>
  <w:style w:type="character" w:customStyle="1" w:styleId="longtext">
    <w:name w:val="long_text"/>
    <w:rsid w:val="00A56E02"/>
  </w:style>
  <w:style w:type="paragraph" w:customStyle="1" w:styleId="References">
    <w:name w:val="References"/>
    <w:basedOn w:val="a"/>
    <w:rsid w:val="00A56E02"/>
    <w:pPr>
      <w:numPr>
        <w:numId w:val="6"/>
      </w:numPr>
      <w:suppressAutoHyphens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E30F78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E30F78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E30F78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E30F78"/>
    <w:rPr>
      <w:rFonts w:ascii="Calibri" w:eastAsia="Times New Roman" w:hAnsi="Calibri" w:cs="Times New Roman"/>
      <w:b/>
      <w:bCs/>
      <w:szCs w:val="20"/>
      <w:lang w:val="x-none" w:eastAsia="x-none"/>
    </w:rPr>
  </w:style>
  <w:style w:type="paragraph" w:styleId="aff0">
    <w:name w:val="No Spacing"/>
    <w:uiPriority w:val="1"/>
    <w:qFormat/>
    <w:rsid w:val="00E30F78"/>
    <w:pPr>
      <w:suppressAutoHyphens w:val="0"/>
    </w:pPr>
    <w:rPr>
      <w:rFonts w:ascii="Calibri" w:eastAsia="Calibri" w:hAnsi="Calibri" w:cs="Times New Roman"/>
      <w:sz w:val="22"/>
    </w:rPr>
  </w:style>
  <w:style w:type="character" w:customStyle="1" w:styleId="list-group-item">
    <w:name w:val="list-group-item"/>
    <w:rsid w:val="00E30F78"/>
  </w:style>
  <w:style w:type="character" w:customStyle="1" w:styleId="anchortext">
    <w:name w:val="anchortext"/>
    <w:rsid w:val="00E30F78"/>
  </w:style>
  <w:style w:type="character" w:customStyle="1" w:styleId="hps">
    <w:name w:val="hps"/>
    <w:basedOn w:val="a0"/>
    <w:rsid w:val="00E30F78"/>
  </w:style>
  <w:style w:type="character" w:styleId="aff1">
    <w:name w:val="line number"/>
    <w:basedOn w:val="a0"/>
    <w:uiPriority w:val="99"/>
    <w:semiHidden/>
    <w:unhideWhenUsed/>
    <w:rsid w:val="00E30F78"/>
  </w:style>
  <w:style w:type="character" w:customStyle="1" w:styleId="Nierozpoznanawzmianka1">
    <w:name w:val="Nierozpoznana wzmianka1"/>
    <w:basedOn w:val="a0"/>
    <w:uiPriority w:val="99"/>
    <w:semiHidden/>
    <w:unhideWhenUsed/>
    <w:rsid w:val="00E30F78"/>
    <w:rPr>
      <w:color w:val="605E5C"/>
      <w:shd w:val="clear" w:color="auto" w:fill="E1DFDD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42744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FF5BC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0366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366ED"/>
    <w:rPr>
      <w:rFonts w:ascii="Courier New" w:eastAsia="Times New Roman" w:hAnsi="Courier New" w:cs="Courier New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890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9597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31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73249">
                                          <w:marLeft w:val="0"/>
                                          <w:marRight w:val="0"/>
                                          <w:marTop w:val="6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30466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57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67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332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587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755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563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71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158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0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8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1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5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5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701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31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184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610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74.wmf"/><Relationship Id="rId268" Type="http://schemas.openxmlformats.org/officeDocument/2006/relationships/oleObject" Target="embeddings/oleObject121.bin"/><Relationship Id="rId475" Type="http://schemas.openxmlformats.org/officeDocument/2006/relationships/image" Target="media/image227.wmf"/><Relationship Id="rId682" Type="http://schemas.openxmlformats.org/officeDocument/2006/relationships/oleObject" Target="embeddings/oleObject328.bin"/><Relationship Id="rId128" Type="http://schemas.openxmlformats.org/officeDocument/2006/relationships/image" Target="media/image53.wmf"/><Relationship Id="rId335" Type="http://schemas.openxmlformats.org/officeDocument/2006/relationships/image" Target="media/image157.wmf"/><Relationship Id="rId542" Type="http://schemas.openxmlformats.org/officeDocument/2006/relationships/oleObject" Target="embeddings/oleObject258.bin"/><Relationship Id="rId987" Type="http://schemas.openxmlformats.org/officeDocument/2006/relationships/image" Target="media/image481.wmf"/><Relationship Id="rId402" Type="http://schemas.openxmlformats.org/officeDocument/2006/relationships/oleObject" Target="embeddings/oleObject188.bin"/><Relationship Id="rId847" Type="http://schemas.openxmlformats.org/officeDocument/2006/relationships/oleObject" Target="embeddings/oleObject411.bin"/><Relationship Id="rId1032" Type="http://schemas.openxmlformats.org/officeDocument/2006/relationships/oleObject" Target="embeddings/oleObject505.bin"/><Relationship Id="rId707" Type="http://schemas.openxmlformats.org/officeDocument/2006/relationships/image" Target="media/image343.wmf"/><Relationship Id="rId914" Type="http://schemas.openxmlformats.org/officeDocument/2006/relationships/image" Target="media/image446.wmf"/><Relationship Id="rId43" Type="http://schemas.openxmlformats.org/officeDocument/2006/relationships/oleObject" Target="embeddings/oleObject18.bin"/><Relationship Id="rId192" Type="http://schemas.openxmlformats.org/officeDocument/2006/relationships/image" Target="media/image85.wmf"/><Relationship Id="rId497" Type="http://schemas.openxmlformats.org/officeDocument/2006/relationships/image" Target="media/image238.wmf"/><Relationship Id="rId357" Type="http://schemas.openxmlformats.org/officeDocument/2006/relationships/image" Target="media/image168.wmf"/><Relationship Id="rId217" Type="http://schemas.openxmlformats.org/officeDocument/2006/relationships/image" Target="media/image98.wmf"/><Relationship Id="rId564" Type="http://schemas.openxmlformats.org/officeDocument/2006/relationships/oleObject" Target="embeddings/oleObject269.bin"/><Relationship Id="rId771" Type="http://schemas.openxmlformats.org/officeDocument/2006/relationships/oleObject" Target="embeddings/oleObject373.bin"/><Relationship Id="rId869" Type="http://schemas.openxmlformats.org/officeDocument/2006/relationships/oleObject" Target="embeddings/oleObject422.bin"/><Relationship Id="rId424" Type="http://schemas.openxmlformats.org/officeDocument/2006/relationships/oleObject" Target="embeddings/oleObject199.bin"/><Relationship Id="rId631" Type="http://schemas.openxmlformats.org/officeDocument/2006/relationships/image" Target="media/image305.wmf"/><Relationship Id="rId729" Type="http://schemas.openxmlformats.org/officeDocument/2006/relationships/oleObject" Target="embeddings/oleObject352.bin"/><Relationship Id="rId1054" Type="http://schemas.openxmlformats.org/officeDocument/2006/relationships/oleObject" Target="embeddings/oleObject516.bin"/><Relationship Id="rId936" Type="http://schemas.openxmlformats.org/officeDocument/2006/relationships/image" Target="media/image457.wmf"/><Relationship Id="rId1121" Type="http://schemas.openxmlformats.org/officeDocument/2006/relationships/image" Target="media/image557.png"/><Relationship Id="rId65" Type="http://schemas.openxmlformats.org/officeDocument/2006/relationships/oleObject" Target="embeddings/oleObject25.bin"/><Relationship Id="rId281" Type="http://schemas.openxmlformats.org/officeDocument/2006/relationships/image" Target="media/image130.wmf"/><Relationship Id="rId141" Type="http://schemas.openxmlformats.org/officeDocument/2006/relationships/oleObject" Target="embeddings/oleObject58.bin"/><Relationship Id="rId379" Type="http://schemas.openxmlformats.org/officeDocument/2006/relationships/image" Target="media/image179.wmf"/><Relationship Id="rId586" Type="http://schemas.openxmlformats.org/officeDocument/2006/relationships/oleObject" Target="embeddings/oleObject280.bin"/><Relationship Id="rId793" Type="http://schemas.openxmlformats.org/officeDocument/2006/relationships/oleObject" Target="embeddings/oleObject384.bin"/><Relationship Id="rId7" Type="http://schemas.openxmlformats.org/officeDocument/2006/relationships/endnotes" Target="endnotes.xml"/><Relationship Id="rId239" Type="http://schemas.openxmlformats.org/officeDocument/2006/relationships/image" Target="media/image109.wmf"/><Relationship Id="rId446" Type="http://schemas.openxmlformats.org/officeDocument/2006/relationships/oleObject" Target="embeddings/oleObject210.bin"/><Relationship Id="rId653" Type="http://schemas.openxmlformats.org/officeDocument/2006/relationships/image" Target="media/image316.wmf"/><Relationship Id="rId1076" Type="http://schemas.openxmlformats.org/officeDocument/2006/relationships/hyperlink" Target="https://doi.org/10.3847/0004-637X/832/2/183" TargetMode="External"/><Relationship Id="rId306" Type="http://schemas.openxmlformats.org/officeDocument/2006/relationships/oleObject" Target="embeddings/oleObject140.bin"/><Relationship Id="rId860" Type="http://schemas.openxmlformats.org/officeDocument/2006/relationships/image" Target="media/image419.wmf"/><Relationship Id="rId958" Type="http://schemas.openxmlformats.org/officeDocument/2006/relationships/oleObject" Target="embeddings/oleObject467.bin"/><Relationship Id="rId87" Type="http://schemas.openxmlformats.org/officeDocument/2006/relationships/oleObject" Target="embeddings/oleObject31.bin"/><Relationship Id="rId513" Type="http://schemas.openxmlformats.org/officeDocument/2006/relationships/image" Target="media/image246.wmf"/><Relationship Id="rId720" Type="http://schemas.openxmlformats.org/officeDocument/2006/relationships/image" Target="media/image349.wmf"/><Relationship Id="rId818" Type="http://schemas.openxmlformats.org/officeDocument/2006/relationships/image" Target="media/image398.wmf"/><Relationship Id="rId1003" Type="http://schemas.openxmlformats.org/officeDocument/2006/relationships/image" Target="media/image489.wmf"/><Relationship Id="rId14" Type="http://schemas.openxmlformats.org/officeDocument/2006/relationships/image" Target="media/image4.wmf"/><Relationship Id="rId163" Type="http://schemas.openxmlformats.org/officeDocument/2006/relationships/oleObject" Target="embeddings/oleObject69.bin"/><Relationship Id="rId370" Type="http://schemas.openxmlformats.org/officeDocument/2006/relationships/oleObject" Target="embeddings/oleObject172.bin"/><Relationship Id="rId230" Type="http://schemas.openxmlformats.org/officeDocument/2006/relationships/oleObject" Target="embeddings/oleObject102.bin"/><Relationship Id="rId468" Type="http://schemas.openxmlformats.org/officeDocument/2006/relationships/oleObject" Target="embeddings/oleObject221.bin"/><Relationship Id="rId675" Type="http://schemas.openxmlformats.org/officeDocument/2006/relationships/image" Target="media/image327.wmf"/><Relationship Id="rId882" Type="http://schemas.openxmlformats.org/officeDocument/2006/relationships/image" Target="media/image430.wmf"/><Relationship Id="rId1098" Type="http://schemas.openxmlformats.org/officeDocument/2006/relationships/image" Target="media/image534.png"/><Relationship Id="rId328" Type="http://schemas.openxmlformats.org/officeDocument/2006/relationships/oleObject" Target="embeddings/oleObject151.bin"/><Relationship Id="rId535" Type="http://schemas.openxmlformats.org/officeDocument/2006/relationships/image" Target="media/image257.wmf"/><Relationship Id="rId742" Type="http://schemas.openxmlformats.org/officeDocument/2006/relationships/image" Target="media/image360.wmf"/><Relationship Id="rId602" Type="http://schemas.openxmlformats.org/officeDocument/2006/relationships/oleObject" Target="embeddings/oleObject288.bin"/><Relationship Id="rId1025" Type="http://schemas.openxmlformats.org/officeDocument/2006/relationships/image" Target="media/image500.wmf"/><Relationship Id="rId241" Type="http://schemas.openxmlformats.org/officeDocument/2006/relationships/image" Target="media/image110.wmf"/><Relationship Id="rId479" Type="http://schemas.openxmlformats.org/officeDocument/2006/relationships/image" Target="media/image229.wmf"/><Relationship Id="rId686" Type="http://schemas.openxmlformats.org/officeDocument/2006/relationships/oleObject" Target="embeddings/oleObject330.bin"/><Relationship Id="rId893" Type="http://schemas.openxmlformats.org/officeDocument/2006/relationships/oleObject" Target="embeddings/oleObject434.bin"/><Relationship Id="rId907" Type="http://schemas.openxmlformats.org/officeDocument/2006/relationships/oleObject" Target="embeddings/oleObject441.bin"/><Relationship Id="rId36" Type="http://schemas.openxmlformats.org/officeDocument/2006/relationships/image" Target="media/image15.wmf"/><Relationship Id="rId339" Type="http://schemas.openxmlformats.org/officeDocument/2006/relationships/image" Target="media/image159.wmf"/><Relationship Id="rId546" Type="http://schemas.openxmlformats.org/officeDocument/2006/relationships/oleObject" Target="embeddings/oleObject260.bin"/><Relationship Id="rId753" Type="http://schemas.openxmlformats.org/officeDocument/2006/relationships/oleObject" Target="embeddings/oleObject364.bin"/><Relationship Id="rId101" Type="http://schemas.openxmlformats.org/officeDocument/2006/relationships/oleObject" Target="embeddings/oleObject38.bin"/><Relationship Id="rId185" Type="http://schemas.openxmlformats.org/officeDocument/2006/relationships/oleObject" Target="embeddings/oleObject80.bin"/><Relationship Id="rId406" Type="http://schemas.openxmlformats.org/officeDocument/2006/relationships/oleObject" Target="embeddings/oleObject190.bin"/><Relationship Id="rId960" Type="http://schemas.openxmlformats.org/officeDocument/2006/relationships/oleObject" Target="embeddings/oleObject468.bin"/><Relationship Id="rId1036" Type="http://schemas.openxmlformats.org/officeDocument/2006/relationships/oleObject" Target="embeddings/oleObject507.bin"/><Relationship Id="rId392" Type="http://schemas.openxmlformats.org/officeDocument/2006/relationships/oleObject" Target="embeddings/oleObject183.bin"/><Relationship Id="rId613" Type="http://schemas.openxmlformats.org/officeDocument/2006/relationships/image" Target="media/image296.wmf"/><Relationship Id="rId697" Type="http://schemas.openxmlformats.org/officeDocument/2006/relationships/image" Target="media/image338.wmf"/><Relationship Id="rId820" Type="http://schemas.openxmlformats.org/officeDocument/2006/relationships/image" Target="media/image399.wmf"/><Relationship Id="rId918" Type="http://schemas.openxmlformats.org/officeDocument/2006/relationships/image" Target="media/image448.wmf"/><Relationship Id="rId252" Type="http://schemas.openxmlformats.org/officeDocument/2006/relationships/oleObject" Target="embeddings/oleObject113.bin"/><Relationship Id="rId1103" Type="http://schemas.openxmlformats.org/officeDocument/2006/relationships/image" Target="media/image539.png"/><Relationship Id="rId47" Type="http://schemas.openxmlformats.org/officeDocument/2006/relationships/oleObject" Target="embeddings/oleObject20.bin"/><Relationship Id="rId112" Type="http://schemas.openxmlformats.org/officeDocument/2006/relationships/image" Target="media/image45.wmf"/><Relationship Id="rId557" Type="http://schemas.openxmlformats.org/officeDocument/2006/relationships/image" Target="media/image268.wmf"/><Relationship Id="rId764" Type="http://schemas.openxmlformats.org/officeDocument/2006/relationships/image" Target="media/image371.wmf"/><Relationship Id="rId971" Type="http://schemas.openxmlformats.org/officeDocument/2006/relationships/image" Target="media/image473.wmf"/><Relationship Id="rId196" Type="http://schemas.openxmlformats.org/officeDocument/2006/relationships/image" Target="media/image87.wmf"/><Relationship Id="rId417" Type="http://schemas.openxmlformats.org/officeDocument/2006/relationships/image" Target="media/image198.wmf"/><Relationship Id="rId624" Type="http://schemas.openxmlformats.org/officeDocument/2006/relationships/oleObject" Target="embeddings/oleObject299.bin"/><Relationship Id="rId831" Type="http://schemas.openxmlformats.org/officeDocument/2006/relationships/oleObject" Target="embeddings/oleObject403.bin"/><Relationship Id="rId1047" Type="http://schemas.openxmlformats.org/officeDocument/2006/relationships/image" Target="media/image511.wmf"/><Relationship Id="rId263" Type="http://schemas.openxmlformats.org/officeDocument/2006/relationships/image" Target="media/image121.wmf"/><Relationship Id="rId470" Type="http://schemas.openxmlformats.org/officeDocument/2006/relationships/oleObject" Target="embeddings/oleObject222.bin"/><Relationship Id="rId929" Type="http://schemas.openxmlformats.org/officeDocument/2006/relationships/oleObject" Target="embeddings/oleObject452.bin"/><Relationship Id="rId1114" Type="http://schemas.openxmlformats.org/officeDocument/2006/relationships/image" Target="media/image550.png"/><Relationship Id="rId58" Type="http://schemas.openxmlformats.org/officeDocument/2006/relationships/hyperlink" Target="https://ru.wikipedia.org/wiki/%D0%95%D0%B4%D0%B8%D0%BD%D0%B8%D1%86%D1%8B_%D0%B8%D0%B7%D0%BC%D0%B5%D1%80%D0%B5%D0%BD%D0%B8%D1%8F_%D0%BC%D0%B0%D1%81%D1%81%D1%8B" TargetMode="External"/><Relationship Id="rId123" Type="http://schemas.openxmlformats.org/officeDocument/2006/relationships/oleObject" Target="embeddings/oleObject49.bin"/><Relationship Id="rId330" Type="http://schemas.openxmlformats.org/officeDocument/2006/relationships/oleObject" Target="embeddings/oleObject152.bin"/><Relationship Id="rId568" Type="http://schemas.openxmlformats.org/officeDocument/2006/relationships/oleObject" Target="embeddings/oleObject271.bin"/><Relationship Id="rId775" Type="http://schemas.openxmlformats.org/officeDocument/2006/relationships/oleObject" Target="embeddings/oleObject375.bin"/><Relationship Id="rId982" Type="http://schemas.openxmlformats.org/officeDocument/2006/relationships/oleObject" Target="embeddings/oleObject480.bin"/><Relationship Id="rId428" Type="http://schemas.openxmlformats.org/officeDocument/2006/relationships/oleObject" Target="embeddings/oleObject201.bin"/><Relationship Id="rId635" Type="http://schemas.openxmlformats.org/officeDocument/2006/relationships/image" Target="media/image307.wmf"/><Relationship Id="rId842" Type="http://schemas.openxmlformats.org/officeDocument/2006/relationships/image" Target="media/image410.wmf"/><Relationship Id="rId1058" Type="http://schemas.openxmlformats.org/officeDocument/2006/relationships/image" Target="media/image518.png"/><Relationship Id="rId274" Type="http://schemas.openxmlformats.org/officeDocument/2006/relationships/oleObject" Target="embeddings/oleObject124.bin"/><Relationship Id="rId481" Type="http://schemas.openxmlformats.org/officeDocument/2006/relationships/image" Target="media/image230.wmf"/><Relationship Id="rId702" Type="http://schemas.openxmlformats.org/officeDocument/2006/relationships/oleObject" Target="embeddings/oleObject338.bin"/><Relationship Id="rId1125" Type="http://schemas.openxmlformats.org/officeDocument/2006/relationships/image" Target="media/image561.png"/><Relationship Id="rId69" Type="http://schemas.openxmlformats.org/officeDocument/2006/relationships/hyperlink" Target="https://doi.org/10.1134/S0965542523010098" TargetMode="External"/><Relationship Id="rId134" Type="http://schemas.openxmlformats.org/officeDocument/2006/relationships/image" Target="media/image56.wmf"/><Relationship Id="rId579" Type="http://schemas.openxmlformats.org/officeDocument/2006/relationships/image" Target="media/image279.wmf"/><Relationship Id="rId786" Type="http://schemas.openxmlformats.org/officeDocument/2006/relationships/image" Target="media/image382.wmf"/><Relationship Id="rId993" Type="http://schemas.openxmlformats.org/officeDocument/2006/relationships/image" Target="media/image484.wmf"/><Relationship Id="rId341" Type="http://schemas.openxmlformats.org/officeDocument/2006/relationships/image" Target="media/image160.wmf"/><Relationship Id="rId439" Type="http://schemas.openxmlformats.org/officeDocument/2006/relationships/image" Target="media/image209.wmf"/><Relationship Id="rId646" Type="http://schemas.openxmlformats.org/officeDocument/2006/relationships/oleObject" Target="embeddings/oleObject310.bin"/><Relationship Id="rId1069" Type="http://schemas.openxmlformats.org/officeDocument/2006/relationships/image" Target="media/image525.png"/><Relationship Id="rId201" Type="http://schemas.openxmlformats.org/officeDocument/2006/relationships/oleObject" Target="embeddings/oleObject88.bin"/><Relationship Id="rId285" Type="http://schemas.openxmlformats.org/officeDocument/2006/relationships/image" Target="media/image132.wmf"/><Relationship Id="rId506" Type="http://schemas.openxmlformats.org/officeDocument/2006/relationships/oleObject" Target="embeddings/oleObject240.bin"/><Relationship Id="rId853" Type="http://schemas.openxmlformats.org/officeDocument/2006/relationships/oleObject" Target="embeddings/oleObject414.bin"/><Relationship Id="rId1136" Type="http://schemas.openxmlformats.org/officeDocument/2006/relationships/theme" Target="theme/theme1.xml"/><Relationship Id="rId492" Type="http://schemas.openxmlformats.org/officeDocument/2006/relationships/oleObject" Target="embeddings/oleObject233.bin"/><Relationship Id="rId713" Type="http://schemas.openxmlformats.org/officeDocument/2006/relationships/image" Target="media/image346.wmf"/><Relationship Id="rId797" Type="http://schemas.openxmlformats.org/officeDocument/2006/relationships/oleObject" Target="embeddings/oleObject386.bin"/><Relationship Id="rId920" Type="http://schemas.openxmlformats.org/officeDocument/2006/relationships/image" Target="media/image449.wmf"/><Relationship Id="rId145" Type="http://schemas.openxmlformats.org/officeDocument/2006/relationships/oleObject" Target="embeddings/oleObject60.bin"/><Relationship Id="rId352" Type="http://schemas.openxmlformats.org/officeDocument/2006/relationships/oleObject" Target="embeddings/oleObject163.bin"/><Relationship Id="rId212" Type="http://schemas.openxmlformats.org/officeDocument/2006/relationships/image" Target="media/image95.wmf"/><Relationship Id="rId657" Type="http://schemas.openxmlformats.org/officeDocument/2006/relationships/image" Target="media/image318.wmf"/><Relationship Id="rId864" Type="http://schemas.openxmlformats.org/officeDocument/2006/relationships/image" Target="media/image421.wmf"/><Relationship Id="rId296" Type="http://schemas.openxmlformats.org/officeDocument/2006/relationships/oleObject" Target="embeddings/oleObject135.bin"/><Relationship Id="rId517" Type="http://schemas.openxmlformats.org/officeDocument/2006/relationships/image" Target="media/image248.wmf"/><Relationship Id="rId724" Type="http://schemas.openxmlformats.org/officeDocument/2006/relationships/image" Target="media/image351.wmf"/><Relationship Id="rId931" Type="http://schemas.openxmlformats.org/officeDocument/2006/relationships/oleObject" Target="embeddings/oleObject453.bin"/><Relationship Id="rId60" Type="http://schemas.openxmlformats.org/officeDocument/2006/relationships/hyperlink" Target="https://ru.wikipedia.org/wiki/%D0%9C%D0%B0%D1%81%D1%81%D0%B0" TargetMode="External"/><Relationship Id="rId156" Type="http://schemas.openxmlformats.org/officeDocument/2006/relationships/image" Target="media/image67.wmf"/><Relationship Id="rId363" Type="http://schemas.openxmlformats.org/officeDocument/2006/relationships/image" Target="media/image171.wmf"/><Relationship Id="rId570" Type="http://schemas.openxmlformats.org/officeDocument/2006/relationships/oleObject" Target="embeddings/oleObject272.bin"/><Relationship Id="rId1007" Type="http://schemas.openxmlformats.org/officeDocument/2006/relationships/image" Target="media/image491.wmf"/><Relationship Id="rId223" Type="http://schemas.openxmlformats.org/officeDocument/2006/relationships/image" Target="media/image101.wmf"/><Relationship Id="rId430" Type="http://schemas.openxmlformats.org/officeDocument/2006/relationships/oleObject" Target="embeddings/oleObject202.bin"/><Relationship Id="rId668" Type="http://schemas.openxmlformats.org/officeDocument/2006/relationships/oleObject" Target="embeddings/oleObject321.bin"/><Relationship Id="rId875" Type="http://schemas.openxmlformats.org/officeDocument/2006/relationships/oleObject" Target="embeddings/oleObject425.bin"/><Relationship Id="rId1060" Type="http://schemas.openxmlformats.org/officeDocument/2006/relationships/oleObject" Target="embeddings/oleObject517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1.bin"/><Relationship Id="rId735" Type="http://schemas.openxmlformats.org/officeDocument/2006/relationships/oleObject" Target="embeddings/oleObject355.bin"/><Relationship Id="rId942" Type="http://schemas.openxmlformats.org/officeDocument/2006/relationships/oleObject" Target="embeddings/oleObject459.bin"/><Relationship Id="rId167" Type="http://schemas.openxmlformats.org/officeDocument/2006/relationships/oleObject" Target="embeddings/oleObject71.bin"/><Relationship Id="rId374" Type="http://schemas.openxmlformats.org/officeDocument/2006/relationships/oleObject" Target="embeddings/oleObject174.bin"/><Relationship Id="rId581" Type="http://schemas.openxmlformats.org/officeDocument/2006/relationships/image" Target="media/image280.wmf"/><Relationship Id="rId1018" Type="http://schemas.openxmlformats.org/officeDocument/2006/relationships/oleObject" Target="embeddings/oleObject498.bin"/><Relationship Id="rId71" Type="http://schemas.openxmlformats.org/officeDocument/2006/relationships/hyperlink" Target="https://doi.org/10.32014/2019.2518-1726.18" TargetMode="External"/><Relationship Id="rId234" Type="http://schemas.openxmlformats.org/officeDocument/2006/relationships/oleObject" Target="embeddings/oleObject104.bin"/><Relationship Id="rId679" Type="http://schemas.openxmlformats.org/officeDocument/2006/relationships/image" Target="media/image329.wmf"/><Relationship Id="rId802" Type="http://schemas.openxmlformats.org/officeDocument/2006/relationships/image" Target="media/image390.wmf"/><Relationship Id="rId886" Type="http://schemas.openxmlformats.org/officeDocument/2006/relationships/image" Target="media/image43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0.wmf"/><Relationship Id="rId539" Type="http://schemas.openxmlformats.org/officeDocument/2006/relationships/image" Target="media/image259.wmf"/><Relationship Id="rId746" Type="http://schemas.openxmlformats.org/officeDocument/2006/relationships/image" Target="media/image362.wmf"/><Relationship Id="rId1071" Type="http://schemas.openxmlformats.org/officeDocument/2006/relationships/image" Target="media/image527.png"/><Relationship Id="rId178" Type="http://schemas.openxmlformats.org/officeDocument/2006/relationships/image" Target="media/image78.wmf"/><Relationship Id="rId301" Type="http://schemas.openxmlformats.org/officeDocument/2006/relationships/image" Target="media/image140.wmf"/><Relationship Id="rId953" Type="http://schemas.openxmlformats.org/officeDocument/2006/relationships/image" Target="media/image465.wmf"/><Relationship Id="rId1029" Type="http://schemas.openxmlformats.org/officeDocument/2006/relationships/image" Target="media/image502.wmf"/><Relationship Id="rId82" Type="http://schemas.openxmlformats.org/officeDocument/2006/relationships/image" Target="media/image30.wmf"/><Relationship Id="rId385" Type="http://schemas.openxmlformats.org/officeDocument/2006/relationships/image" Target="media/image182.wmf"/><Relationship Id="rId592" Type="http://schemas.openxmlformats.org/officeDocument/2006/relationships/oleObject" Target="embeddings/oleObject283.bin"/><Relationship Id="rId606" Type="http://schemas.openxmlformats.org/officeDocument/2006/relationships/oleObject" Target="embeddings/oleObject290.bin"/><Relationship Id="rId813" Type="http://schemas.openxmlformats.org/officeDocument/2006/relationships/oleObject" Target="embeddings/oleObject394.bin"/><Relationship Id="rId245" Type="http://schemas.openxmlformats.org/officeDocument/2006/relationships/image" Target="media/image112.wmf"/><Relationship Id="rId452" Type="http://schemas.openxmlformats.org/officeDocument/2006/relationships/oleObject" Target="embeddings/oleObject213.bin"/><Relationship Id="rId897" Type="http://schemas.openxmlformats.org/officeDocument/2006/relationships/oleObject" Target="embeddings/oleObject436.bin"/><Relationship Id="rId1082" Type="http://schemas.openxmlformats.org/officeDocument/2006/relationships/hyperlink" Target="URL:%20https://exoplanetarchive.ipac.caltech.edu/" TargetMode="External"/><Relationship Id="rId105" Type="http://schemas.openxmlformats.org/officeDocument/2006/relationships/oleObject" Target="embeddings/oleObject40.bin"/><Relationship Id="rId312" Type="http://schemas.openxmlformats.org/officeDocument/2006/relationships/oleObject" Target="embeddings/oleObject143.bin"/><Relationship Id="rId757" Type="http://schemas.openxmlformats.org/officeDocument/2006/relationships/oleObject" Target="embeddings/oleObject366.bin"/><Relationship Id="rId964" Type="http://schemas.openxmlformats.org/officeDocument/2006/relationships/oleObject" Target="embeddings/oleObject470.bin"/><Relationship Id="rId93" Type="http://schemas.openxmlformats.org/officeDocument/2006/relationships/oleObject" Target="embeddings/oleObject34.bin"/><Relationship Id="rId189" Type="http://schemas.openxmlformats.org/officeDocument/2006/relationships/oleObject" Target="embeddings/oleObject82.bin"/><Relationship Id="rId396" Type="http://schemas.openxmlformats.org/officeDocument/2006/relationships/oleObject" Target="embeddings/oleObject185.bin"/><Relationship Id="rId617" Type="http://schemas.openxmlformats.org/officeDocument/2006/relationships/image" Target="media/image298.wmf"/><Relationship Id="rId824" Type="http://schemas.openxmlformats.org/officeDocument/2006/relationships/image" Target="media/image401.wmf"/><Relationship Id="rId256" Type="http://schemas.openxmlformats.org/officeDocument/2006/relationships/oleObject" Target="embeddings/oleObject115.bin"/><Relationship Id="rId463" Type="http://schemas.openxmlformats.org/officeDocument/2006/relationships/image" Target="media/image221.wmf"/><Relationship Id="rId670" Type="http://schemas.openxmlformats.org/officeDocument/2006/relationships/oleObject" Target="embeddings/oleObject322.bin"/><Relationship Id="rId1093" Type="http://schemas.openxmlformats.org/officeDocument/2006/relationships/image" Target="media/image529.png"/><Relationship Id="rId1107" Type="http://schemas.openxmlformats.org/officeDocument/2006/relationships/image" Target="media/image543.png"/><Relationship Id="rId116" Type="http://schemas.openxmlformats.org/officeDocument/2006/relationships/image" Target="media/image47.wmf"/><Relationship Id="rId323" Type="http://schemas.openxmlformats.org/officeDocument/2006/relationships/image" Target="media/image151.wmf"/><Relationship Id="rId530" Type="http://schemas.openxmlformats.org/officeDocument/2006/relationships/oleObject" Target="embeddings/oleObject252.bin"/><Relationship Id="rId768" Type="http://schemas.openxmlformats.org/officeDocument/2006/relationships/image" Target="media/image373.wmf"/><Relationship Id="rId975" Type="http://schemas.openxmlformats.org/officeDocument/2006/relationships/image" Target="media/image475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01.bin"/><Relationship Id="rId835" Type="http://schemas.openxmlformats.org/officeDocument/2006/relationships/oleObject" Target="embeddings/oleObject405.bin"/><Relationship Id="rId267" Type="http://schemas.openxmlformats.org/officeDocument/2006/relationships/image" Target="media/image123.wmf"/><Relationship Id="rId474" Type="http://schemas.openxmlformats.org/officeDocument/2006/relationships/oleObject" Target="embeddings/oleObject224.bin"/><Relationship Id="rId1020" Type="http://schemas.openxmlformats.org/officeDocument/2006/relationships/oleObject" Target="embeddings/oleObject499.bin"/><Relationship Id="rId1118" Type="http://schemas.openxmlformats.org/officeDocument/2006/relationships/image" Target="media/image554.png"/><Relationship Id="rId127" Type="http://schemas.openxmlformats.org/officeDocument/2006/relationships/oleObject" Target="embeddings/oleObject51.bin"/><Relationship Id="rId681" Type="http://schemas.openxmlformats.org/officeDocument/2006/relationships/image" Target="media/image330.wmf"/><Relationship Id="rId779" Type="http://schemas.openxmlformats.org/officeDocument/2006/relationships/oleObject" Target="embeddings/oleObject377.bin"/><Relationship Id="rId902" Type="http://schemas.openxmlformats.org/officeDocument/2006/relationships/image" Target="media/image440.wmf"/><Relationship Id="rId986" Type="http://schemas.openxmlformats.org/officeDocument/2006/relationships/oleObject" Target="embeddings/oleObject482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54.bin"/><Relationship Id="rId541" Type="http://schemas.openxmlformats.org/officeDocument/2006/relationships/image" Target="media/image260.wmf"/><Relationship Id="rId639" Type="http://schemas.openxmlformats.org/officeDocument/2006/relationships/image" Target="media/image309.wmf"/><Relationship Id="rId180" Type="http://schemas.openxmlformats.org/officeDocument/2006/relationships/image" Target="media/image79.wmf"/><Relationship Id="rId278" Type="http://schemas.openxmlformats.org/officeDocument/2006/relationships/oleObject" Target="embeddings/oleObject126.bin"/><Relationship Id="rId401" Type="http://schemas.openxmlformats.org/officeDocument/2006/relationships/image" Target="media/image190.wmf"/><Relationship Id="rId846" Type="http://schemas.openxmlformats.org/officeDocument/2006/relationships/image" Target="media/image412.wmf"/><Relationship Id="rId1031" Type="http://schemas.openxmlformats.org/officeDocument/2006/relationships/image" Target="media/image503.wmf"/><Relationship Id="rId1129" Type="http://schemas.openxmlformats.org/officeDocument/2006/relationships/image" Target="media/image565.png"/><Relationship Id="rId485" Type="http://schemas.openxmlformats.org/officeDocument/2006/relationships/image" Target="media/image232.wmf"/><Relationship Id="rId692" Type="http://schemas.openxmlformats.org/officeDocument/2006/relationships/oleObject" Target="embeddings/oleObject333.bin"/><Relationship Id="rId706" Type="http://schemas.openxmlformats.org/officeDocument/2006/relationships/oleObject" Target="embeddings/oleObject340.bin"/><Relationship Id="rId913" Type="http://schemas.openxmlformats.org/officeDocument/2006/relationships/oleObject" Target="embeddings/oleObject444.bin"/><Relationship Id="rId42" Type="http://schemas.openxmlformats.org/officeDocument/2006/relationships/image" Target="media/image18.wmf"/><Relationship Id="rId138" Type="http://schemas.openxmlformats.org/officeDocument/2006/relationships/image" Target="media/image58.wmf"/><Relationship Id="rId345" Type="http://schemas.openxmlformats.org/officeDocument/2006/relationships/image" Target="media/image162.wmf"/><Relationship Id="rId552" Type="http://schemas.openxmlformats.org/officeDocument/2006/relationships/oleObject" Target="embeddings/oleObject263.bin"/><Relationship Id="rId997" Type="http://schemas.openxmlformats.org/officeDocument/2006/relationships/image" Target="media/image486.wmf"/><Relationship Id="rId191" Type="http://schemas.openxmlformats.org/officeDocument/2006/relationships/oleObject" Target="embeddings/oleObject83.bin"/><Relationship Id="rId205" Type="http://schemas.openxmlformats.org/officeDocument/2006/relationships/oleObject" Target="embeddings/oleObject90.bin"/><Relationship Id="rId412" Type="http://schemas.openxmlformats.org/officeDocument/2006/relationships/oleObject" Target="embeddings/oleObject193.bin"/><Relationship Id="rId857" Type="http://schemas.openxmlformats.org/officeDocument/2006/relationships/oleObject" Target="embeddings/oleObject416.bin"/><Relationship Id="rId1042" Type="http://schemas.openxmlformats.org/officeDocument/2006/relationships/oleObject" Target="embeddings/oleObject510.bin"/><Relationship Id="rId289" Type="http://schemas.openxmlformats.org/officeDocument/2006/relationships/image" Target="media/image134.wmf"/><Relationship Id="rId496" Type="http://schemas.openxmlformats.org/officeDocument/2006/relationships/oleObject" Target="embeddings/oleObject235.bin"/><Relationship Id="rId717" Type="http://schemas.openxmlformats.org/officeDocument/2006/relationships/image" Target="media/image348.wmf"/><Relationship Id="rId924" Type="http://schemas.openxmlformats.org/officeDocument/2006/relationships/image" Target="media/image451.wmf"/><Relationship Id="rId53" Type="http://schemas.openxmlformats.org/officeDocument/2006/relationships/hyperlink" Target="https://ru.wikipedia.org/wiki/&#1047;&#1074;&#1077;&#1079;&#1076;&#1072;" TargetMode="External"/><Relationship Id="rId149" Type="http://schemas.openxmlformats.org/officeDocument/2006/relationships/oleObject" Target="embeddings/oleObject62.bin"/><Relationship Id="rId356" Type="http://schemas.openxmlformats.org/officeDocument/2006/relationships/oleObject" Target="embeddings/oleObject165.bin"/><Relationship Id="rId563" Type="http://schemas.openxmlformats.org/officeDocument/2006/relationships/image" Target="media/image271.wmf"/><Relationship Id="rId770" Type="http://schemas.openxmlformats.org/officeDocument/2006/relationships/image" Target="media/image374.wmf"/><Relationship Id="rId216" Type="http://schemas.openxmlformats.org/officeDocument/2006/relationships/oleObject" Target="embeddings/oleObject95.bin"/><Relationship Id="rId423" Type="http://schemas.openxmlformats.org/officeDocument/2006/relationships/image" Target="media/image201.wmf"/><Relationship Id="rId868" Type="http://schemas.openxmlformats.org/officeDocument/2006/relationships/image" Target="media/image423.wmf"/><Relationship Id="rId1053" Type="http://schemas.openxmlformats.org/officeDocument/2006/relationships/image" Target="media/image514.wmf"/><Relationship Id="rId630" Type="http://schemas.openxmlformats.org/officeDocument/2006/relationships/oleObject" Target="embeddings/oleObject302.bin"/><Relationship Id="rId728" Type="http://schemas.openxmlformats.org/officeDocument/2006/relationships/image" Target="media/image353.wmf"/><Relationship Id="rId935" Type="http://schemas.openxmlformats.org/officeDocument/2006/relationships/oleObject" Target="embeddings/oleObject455.bin"/><Relationship Id="rId64" Type="http://schemas.openxmlformats.org/officeDocument/2006/relationships/image" Target="media/image25.wmf"/><Relationship Id="rId367" Type="http://schemas.openxmlformats.org/officeDocument/2006/relationships/image" Target="media/image173.wmf"/><Relationship Id="rId574" Type="http://schemas.openxmlformats.org/officeDocument/2006/relationships/oleObject" Target="embeddings/oleObject274.bin"/><Relationship Id="rId1120" Type="http://schemas.openxmlformats.org/officeDocument/2006/relationships/image" Target="media/image556.png"/><Relationship Id="rId227" Type="http://schemas.openxmlformats.org/officeDocument/2006/relationships/image" Target="media/image103.wmf"/><Relationship Id="rId781" Type="http://schemas.openxmlformats.org/officeDocument/2006/relationships/oleObject" Target="embeddings/oleObject378.bin"/><Relationship Id="rId879" Type="http://schemas.openxmlformats.org/officeDocument/2006/relationships/oleObject" Target="embeddings/oleObject427.bin"/><Relationship Id="rId434" Type="http://schemas.openxmlformats.org/officeDocument/2006/relationships/oleObject" Target="embeddings/oleObject204.bin"/><Relationship Id="rId641" Type="http://schemas.openxmlformats.org/officeDocument/2006/relationships/image" Target="media/image310.wmf"/><Relationship Id="rId739" Type="http://schemas.openxmlformats.org/officeDocument/2006/relationships/oleObject" Target="embeddings/oleObject357.bin"/><Relationship Id="rId1064" Type="http://schemas.openxmlformats.org/officeDocument/2006/relationships/oleObject" Target="embeddings/oleObject519.bin"/><Relationship Id="rId280" Type="http://schemas.openxmlformats.org/officeDocument/2006/relationships/oleObject" Target="embeddings/oleObject127.bin"/><Relationship Id="rId501" Type="http://schemas.openxmlformats.org/officeDocument/2006/relationships/image" Target="media/image240.wmf"/><Relationship Id="rId946" Type="http://schemas.openxmlformats.org/officeDocument/2006/relationships/oleObject" Target="embeddings/oleObject461.bin"/><Relationship Id="rId1131" Type="http://schemas.openxmlformats.org/officeDocument/2006/relationships/image" Target="media/image567.png"/><Relationship Id="rId75" Type="http://schemas.openxmlformats.org/officeDocument/2006/relationships/image" Target="media/image26.wmf"/><Relationship Id="rId140" Type="http://schemas.openxmlformats.org/officeDocument/2006/relationships/image" Target="media/image59.wmf"/><Relationship Id="rId378" Type="http://schemas.openxmlformats.org/officeDocument/2006/relationships/oleObject" Target="embeddings/oleObject176.bin"/><Relationship Id="rId585" Type="http://schemas.openxmlformats.org/officeDocument/2006/relationships/image" Target="media/image282.wmf"/><Relationship Id="rId792" Type="http://schemas.openxmlformats.org/officeDocument/2006/relationships/image" Target="media/image385.wmf"/><Relationship Id="rId806" Type="http://schemas.openxmlformats.org/officeDocument/2006/relationships/image" Target="media/image39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6.bin"/><Relationship Id="rId445" Type="http://schemas.openxmlformats.org/officeDocument/2006/relationships/image" Target="media/image212.wmf"/><Relationship Id="rId652" Type="http://schemas.openxmlformats.org/officeDocument/2006/relationships/oleObject" Target="embeddings/oleObject313.bin"/><Relationship Id="rId1075" Type="http://schemas.openxmlformats.org/officeDocument/2006/relationships/hyperlink" Target="https://doi.org/10.1093/mnras/stt137" TargetMode="External"/><Relationship Id="rId291" Type="http://schemas.openxmlformats.org/officeDocument/2006/relationships/image" Target="media/image135.wmf"/><Relationship Id="rId305" Type="http://schemas.openxmlformats.org/officeDocument/2006/relationships/image" Target="media/image142.wmf"/><Relationship Id="rId512" Type="http://schemas.openxmlformats.org/officeDocument/2006/relationships/oleObject" Target="embeddings/oleObject243.bin"/><Relationship Id="rId957" Type="http://schemas.openxmlformats.org/officeDocument/2006/relationships/image" Target="media/image467.wmf"/><Relationship Id="rId86" Type="http://schemas.openxmlformats.org/officeDocument/2006/relationships/image" Target="media/image32.wmf"/><Relationship Id="rId151" Type="http://schemas.openxmlformats.org/officeDocument/2006/relationships/oleObject" Target="embeddings/oleObject63.bin"/><Relationship Id="rId389" Type="http://schemas.openxmlformats.org/officeDocument/2006/relationships/image" Target="media/image184.wmf"/><Relationship Id="rId596" Type="http://schemas.openxmlformats.org/officeDocument/2006/relationships/oleObject" Target="embeddings/oleObject285.bin"/><Relationship Id="rId817" Type="http://schemas.openxmlformats.org/officeDocument/2006/relationships/oleObject" Target="embeddings/oleObject396.bin"/><Relationship Id="rId1002" Type="http://schemas.openxmlformats.org/officeDocument/2006/relationships/oleObject" Target="embeddings/oleObject490.bin"/><Relationship Id="rId249" Type="http://schemas.openxmlformats.org/officeDocument/2006/relationships/image" Target="media/image114.wmf"/><Relationship Id="rId456" Type="http://schemas.openxmlformats.org/officeDocument/2006/relationships/oleObject" Target="embeddings/oleObject215.bin"/><Relationship Id="rId663" Type="http://schemas.openxmlformats.org/officeDocument/2006/relationships/image" Target="media/image321.wmf"/><Relationship Id="rId870" Type="http://schemas.openxmlformats.org/officeDocument/2006/relationships/image" Target="media/image424.wmf"/><Relationship Id="rId1086" Type="http://schemas.openxmlformats.org/officeDocument/2006/relationships/hyperlink" Target="https://doi.org/10.3390/app142411669" TargetMode="External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2.bin"/><Relationship Id="rId316" Type="http://schemas.openxmlformats.org/officeDocument/2006/relationships/oleObject" Target="embeddings/oleObject145.bin"/><Relationship Id="rId523" Type="http://schemas.openxmlformats.org/officeDocument/2006/relationships/image" Target="media/image251.wmf"/><Relationship Id="rId968" Type="http://schemas.openxmlformats.org/officeDocument/2006/relationships/oleObject" Target="embeddings/oleObject472.bin"/><Relationship Id="rId97" Type="http://schemas.openxmlformats.org/officeDocument/2006/relationships/oleObject" Target="embeddings/oleObject36.bin"/><Relationship Id="rId730" Type="http://schemas.openxmlformats.org/officeDocument/2006/relationships/image" Target="media/image354.wmf"/><Relationship Id="rId828" Type="http://schemas.openxmlformats.org/officeDocument/2006/relationships/image" Target="media/image403.wmf"/><Relationship Id="rId1013" Type="http://schemas.openxmlformats.org/officeDocument/2006/relationships/image" Target="media/image494.wmf"/><Relationship Id="rId162" Type="http://schemas.openxmlformats.org/officeDocument/2006/relationships/image" Target="media/image70.wmf"/><Relationship Id="rId467" Type="http://schemas.openxmlformats.org/officeDocument/2006/relationships/image" Target="media/image223.wmf"/><Relationship Id="rId1097" Type="http://schemas.openxmlformats.org/officeDocument/2006/relationships/image" Target="media/image533.png"/><Relationship Id="rId674" Type="http://schemas.openxmlformats.org/officeDocument/2006/relationships/oleObject" Target="embeddings/oleObject324.bin"/><Relationship Id="rId881" Type="http://schemas.openxmlformats.org/officeDocument/2006/relationships/oleObject" Target="embeddings/oleObject428.bin"/><Relationship Id="rId979" Type="http://schemas.openxmlformats.org/officeDocument/2006/relationships/image" Target="media/image477.wmf"/><Relationship Id="rId24" Type="http://schemas.openxmlformats.org/officeDocument/2006/relationships/image" Target="media/image9.wmf"/><Relationship Id="rId327" Type="http://schemas.openxmlformats.org/officeDocument/2006/relationships/image" Target="media/image153.wmf"/><Relationship Id="rId534" Type="http://schemas.openxmlformats.org/officeDocument/2006/relationships/oleObject" Target="embeddings/oleObject254.bin"/><Relationship Id="rId741" Type="http://schemas.openxmlformats.org/officeDocument/2006/relationships/oleObject" Target="embeddings/oleObject358.bin"/><Relationship Id="rId839" Type="http://schemas.openxmlformats.org/officeDocument/2006/relationships/oleObject" Target="embeddings/oleObject407.bin"/><Relationship Id="rId173" Type="http://schemas.openxmlformats.org/officeDocument/2006/relationships/oleObject" Target="embeddings/oleObject74.bin"/><Relationship Id="rId380" Type="http://schemas.openxmlformats.org/officeDocument/2006/relationships/oleObject" Target="embeddings/oleObject177.bin"/><Relationship Id="rId601" Type="http://schemas.openxmlformats.org/officeDocument/2006/relationships/image" Target="media/image290.wmf"/><Relationship Id="rId1024" Type="http://schemas.openxmlformats.org/officeDocument/2006/relationships/oleObject" Target="embeddings/oleObject501.bin"/><Relationship Id="rId240" Type="http://schemas.openxmlformats.org/officeDocument/2006/relationships/oleObject" Target="embeddings/oleObject107.bin"/><Relationship Id="rId478" Type="http://schemas.openxmlformats.org/officeDocument/2006/relationships/oleObject" Target="embeddings/oleObject226.bin"/><Relationship Id="rId685" Type="http://schemas.openxmlformats.org/officeDocument/2006/relationships/image" Target="media/image332.wmf"/><Relationship Id="rId892" Type="http://schemas.openxmlformats.org/officeDocument/2006/relationships/image" Target="media/image435.wmf"/><Relationship Id="rId906" Type="http://schemas.openxmlformats.org/officeDocument/2006/relationships/image" Target="media/image442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39.wmf"/><Relationship Id="rId338" Type="http://schemas.openxmlformats.org/officeDocument/2006/relationships/oleObject" Target="embeddings/oleObject156.bin"/><Relationship Id="rId545" Type="http://schemas.openxmlformats.org/officeDocument/2006/relationships/image" Target="media/image262.wmf"/><Relationship Id="rId752" Type="http://schemas.openxmlformats.org/officeDocument/2006/relationships/image" Target="media/image365.wmf"/><Relationship Id="rId184" Type="http://schemas.openxmlformats.org/officeDocument/2006/relationships/image" Target="media/image81.wmf"/><Relationship Id="rId391" Type="http://schemas.openxmlformats.org/officeDocument/2006/relationships/image" Target="media/image185.wmf"/><Relationship Id="rId405" Type="http://schemas.openxmlformats.org/officeDocument/2006/relationships/image" Target="media/image192.wmf"/><Relationship Id="rId612" Type="http://schemas.openxmlformats.org/officeDocument/2006/relationships/oleObject" Target="embeddings/oleObject293.bin"/><Relationship Id="rId1035" Type="http://schemas.openxmlformats.org/officeDocument/2006/relationships/image" Target="media/image505.wmf"/><Relationship Id="rId251" Type="http://schemas.openxmlformats.org/officeDocument/2006/relationships/image" Target="media/image115.wmf"/><Relationship Id="rId489" Type="http://schemas.openxmlformats.org/officeDocument/2006/relationships/image" Target="media/image234.wmf"/><Relationship Id="rId696" Type="http://schemas.openxmlformats.org/officeDocument/2006/relationships/oleObject" Target="embeddings/oleObject335.bin"/><Relationship Id="rId917" Type="http://schemas.openxmlformats.org/officeDocument/2006/relationships/oleObject" Target="embeddings/oleObject446.bin"/><Relationship Id="rId1102" Type="http://schemas.openxmlformats.org/officeDocument/2006/relationships/image" Target="media/image538.png"/><Relationship Id="rId46" Type="http://schemas.openxmlformats.org/officeDocument/2006/relationships/image" Target="media/image20.wmf"/><Relationship Id="rId349" Type="http://schemas.openxmlformats.org/officeDocument/2006/relationships/image" Target="media/image164.wmf"/><Relationship Id="rId556" Type="http://schemas.openxmlformats.org/officeDocument/2006/relationships/oleObject" Target="embeddings/oleObject265.bin"/><Relationship Id="rId763" Type="http://schemas.openxmlformats.org/officeDocument/2006/relationships/oleObject" Target="embeddings/oleObject369.bin"/><Relationship Id="rId111" Type="http://schemas.openxmlformats.org/officeDocument/2006/relationships/oleObject" Target="embeddings/oleObject43.bin"/><Relationship Id="rId195" Type="http://schemas.openxmlformats.org/officeDocument/2006/relationships/oleObject" Target="embeddings/oleObject85.bin"/><Relationship Id="rId209" Type="http://schemas.openxmlformats.org/officeDocument/2006/relationships/oleObject" Target="embeddings/oleObject92.bin"/><Relationship Id="rId416" Type="http://schemas.openxmlformats.org/officeDocument/2006/relationships/oleObject" Target="embeddings/oleObject195.bin"/><Relationship Id="rId970" Type="http://schemas.openxmlformats.org/officeDocument/2006/relationships/oleObject" Target="embeddings/oleObject474.bin"/><Relationship Id="rId1046" Type="http://schemas.openxmlformats.org/officeDocument/2006/relationships/oleObject" Target="embeddings/oleObject512.bin"/><Relationship Id="rId623" Type="http://schemas.openxmlformats.org/officeDocument/2006/relationships/image" Target="media/image301.wmf"/><Relationship Id="rId830" Type="http://schemas.openxmlformats.org/officeDocument/2006/relationships/image" Target="media/image404.wmf"/><Relationship Id="rId928" Type="http://schemas.openxmlformats.org/officeDocument/2006/relationships/image" Target="media/image453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18.bin"/><Relationship Id="rId567" Type="http://schemas.openxmlformats.org/officeDocument/2006/relationships/image" Target="media/image273.wmf"/><Relationship Id="rId1113" Type="http://schemas.openxmlformats.org/officeDocument/2006/relationships/image" Target="media/image549.png"/><Relationship Id="rId122" Type="http://schemas.openxmlformats.org/officeDocument/2006/relationships/image" Target="media/image50.wmf"/><Relationship Id="rId774" Type="http://schemas.openxmlformats.org/officeDocument/2006/relationships/image" Target="media/image376.wmf"/><Relationship Id="rId981" Type="http://schemas.openxmlformats.org/officeDocument/2006/relationships/image" Target="media/image478.wmf"/><Relationship Id="rId1057" Type="http://schemas.openxmlformats.org/officeDocument/2006/relationships/image" Target="media/image517.png"/><Relationship Id="rId427" Type="http://schemas.openxmlformats.org/officeDocument/2006/relationships/image" Target="media/image203.wmf"/><Relationship Id="rId634" Type="http://schemas.openxmlformats.org/officeDocument/2006/relationships/oleObject" Target="embeddings/oleObject304.bin"/><Relationship Id="rId841" Type="http://schemas.openxmlformats.org/officeDocument/2006/relationships/oleObject" Target="embeddings/oleObject408.bin"/><Relationship Id="rId273" Type="http://schemas.openxmlformats.org/officeDocument/2006/relationships/image" Target="media/image126.wmf"/><Relationship Id="rId480" Type="http://schemas.openxmlformats.org/officeDocument/2006/relationships/oleObject" Target="embeddings/oleObject227.bin"/><Relationship Id="rId701" Type="http://schemas.openxmlformats.org/officeDocument/2006/relationships/image" Target="media/image340.wmf"/><Relationship Id="rId939" Type="http://schemas.openxmlformats.org/officeDocument/2006/relationships/image" Target="media/image458.wmf"/><Relationship Id="rId1124" Type="http://schemas.openxmlformats.org/officeDocument/2006/relationships/image" Target="media/image560.png"/><Relationship Id="rId68" Type="http://schemas.openxmlformats.org/officeDocument/2006/relationships/hyperlink" Target="https://doi.org/10.32014/2020.2518-1726.48" TargetMode="External"/><Relationship Id="rId133" Type="http://schemas.openxmlformats.org/officeDocument/2006/relationships/oleObject" Target="embeddings/oleObject54.bin"/><Relationship Id="rId340" Type="http://schemas.openxmlformats.org/officeDocument/2006/relationships/oleObject" Target="embeddings/oleObject157.bin"/><Relationship Id="rId578" Type="http://schemas.openxmlformats.org/officeDocument/2006/relationships/oleObject" Target="embeddings/oleObject276.bin"/><Relationship Id="rId785" Type="http://schemas.openxmlformats.org/officeDocument/2006/relationships/oleObject" Target="embeddings/oleObject380.bin"/><Relationship Id="rId992" Type="http://schemas.openxmlformats.org/officeDocument/2006/relationships/oleObject" Target="embeddings/oleObject485.bin"/><Relationship Id="rId200" Type="http://schemas.openxmlformats.org/officeDocument/2006/relationships/image" Target="media/image89.wmf"/><Relationship Id="rId438" Type="http://schemas.openxmlformats.org/officeDocument/2006/relationships/oleObject" Target="embeddings/oleObject206.bin"/><Relationship Id="rId645" Type="http://schemas.openxmlformats.org/officeDocument/2006/relationships/image" Target="media/image312.wmf"/><Relationship Id="rId852" Type="http://schemas.openxmlformats.org/officeDocument/2006/relationships/image" Target="media/image415.wmf"/><Relationship Id="rId1068" Type="http://schemas.openxmlformats.org/officeDocument/2006/relationships/image" Target="media/image524.png"/><Relationship Id="rId284" Type="http://schemas.openxmlformats.org/officeDocument/2006/relationships/oleObject" Target="embeddings/oleObject129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43.bin"/><Relationship Id="rId1135" Type="http://schemas.openxmlformats.org/officeDocument/2006/relationships/fontTable" Target="fontTable.xml"/><Relationship Id="rId79" Type="http://schemas.openxmlformats.org/officeDocument/2006/relationships/image" Target="media/image28.wmf"/><Relationship Id="rId144" Type="http://schemas.openxmlformats.org/officeDocument/2006/relationships/image" Target="media/image61.wmf"/><Relationship Id="rId589" Type="http://schemas.openxmlformats.org/officeDocument/2006/relationships/image" Target="media/image284.wmf"/><Relationship Id="rId796" Type="http://schemas.openxmlformats.org/officeDocument/2006/relationships/image" Target="media/image387.wmf"/><Relationship Id="rId351" Type="http://schemas.openxmlformats.org/officeDocument/2006/relationships/image" Target="media/image165.wmf"/><Relationship Id="rId449" Type="http://schemas.openxmlformats.org/officeDocument/2006/relationships/image" Target="media/image214.wmf"/><Relationship Id="rId656" Type="http://schemas.openxmlformats.org/officeDocument/2006/relationships/oleObject" Target="embeddings/oleObject315.bin"/><Relationship Id="rId863" Type="http://schemas.openxmlformats.org/officeDocument/2006/relationships/oleObject" Target="embeddings/oleObject419.bin"/><Relationship Id="rId1079" Type="http://schemas.openxmlformats.org/officeDocument/2006/relationships/hyperlink" Target="https://doi.org/10.1038/s41550-024-02200-3" TargetMode="External"/><Relationship Id="rId211" Type="http://schemas.openxmlformats.org/officeDocument/2006/relationships/oleObject" Target="embeddings/oleObject93.bin"/><Relationship Id="rId295" Type="http://schemas.openxmlformats.org/officeDocument/2006/relationships/image" Target="media/image137.wmf"/><Relationship Id="rId309" Type="http://schemas.openxmlformats.org/officeDocument/2006/relationships/image" Target="media/image144.wmf"/><Relationship Id="rId516" Type="http://schemas.openxmlformats.org/officeDocument/2006/relationships/oleObject" Target="embeddings/oleObject245.bin"/><Relationship Id="rId723" Type="http://schemas.openxmlformats.org/officeDocument/2006/relationships/oleObject" Target="embeddings/oleObject349.bin"/><Relationship Id="rId930" Type="http://schemas.openxmlformats.org/officeDocument/2006/relationships/image" Target="media/image454.wmf"/><Relationship Id="rId1006" Type="http://schemas.openxmlformats.org/officeDocument/2006/relationships/oleObject" Target="embeddings/oleObject492.bin"/><Relationship Id="rId155" Type="http://schemas.openxmlformats.org/officeDocument/2006/relationships/oleObject" Target="embeddings/oleObject65.bin"/><Relationship Id="rId362" Type="http://schemas.openxmlformats.org/officeDocument/2006/relationships/oleObject" Target="embeddings/oleObject168.bin"/><Relationship Id="rId222" Type="http://schemas.openxmlformats.org/officeDocument/2006/relationships/oleObject" Target="embeddings/oleObject98.bin"/><Relationship Id="rId667" Type="http://schemas.openxmlformats.org/officeDocument/2006/relationships/image" Target="media/image323.wmf"/><Relationship Id="rId874" Type="http://schemas.openxmlformats.org/officeDocument/2006/relationships/image" Target="media/image426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3.wmf"/><Relationship Id="rId734" Type="http://schemas.openxmlformats.org/officeDocument/2006/relationships/image" Target="media/image356.wmf"/><Relationship Id="rId941" Type="http://schemas.openxmlformats.org/officeDocument/2006/relationships/image" Target="media/image459.wmf"/><Relationship Id="rId70" Type="http://schemas.openxmlformats.org/officeDocument/2006/relationships/hyperlink" Target="https://doi.org/10.32014/2020.2518-1726.48" TargetMode="External"/><Relationship Id="rId166" Type="http://schemas.openxmlformats.org/officeDocument/2006/relationships/image" Target="media/image72.wmf"/><Relationship Id="rId373" Type="http://schemas.openxmlformats.org/officeDocument/2006/relationships/image" Target="media/image176.wmf"/><Relationship Id="rId580" Type="http://schemas.openxmlformats.org/officeDocument/2006/relationships/oleObject" Target="embeddings/oleObject277.bin"/><Relationship Id="rId801" Type="http://schemas.openxmlformats.org/officeDocument/2006/relationships/oleObject" Target="embeddings/oleObject388.bin"/><Relationship Id="rId1017" Type="http://schemas.openxmlformats.org/officeDocument/2006/relationships/image" Target="media/image496.wmf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07.bin"/><Relationship Id="rId678" Type="http://schemas.openxmlformats.org/officeDocument/2006/relationships/oleObject" Target="embeddings/oleObject326.bin"/><Relationship Id="rId885" Type="http://schemas.openxmlformats.org/officeDocument/2006/relationships/oleObject" Target="embeddings/oleObject430.bin"/><Relationship Id="rId1070" Type="http://schemas.openxmlformats.org/officeDocument/2006/relationships/image" Target="media/image526.png"/><Relationship Id="rId28" Type="http://schemas.openxmlformats.org/officeDocument/2006/relationships/image" Target="media/image11.wmf"/><Relationship Id="rId300" Type="http://schemas.openxmlformats.org/officeDocument/2006/relationships/oleObject" Target="embeddings/oleObject137.bin"/><Relationship Id="rId538" Type="http://schemas.openxmlformats.org/officeDocument/2006/relationships/oleObject" Target="embeddings/oleObject256.bin"/><Relationship Id="rId745" Type="http://schemas.openxmlformats.org/officeDocument/2006/relationships/oleObject" Target="embeddings/oleObject360.bin"/><Relationship Id="rId952" Type="http://schemas.openxmlformats.org/officeDocument/2006/relationships/oleObject" Target="embeddings/oleObject464.bin"/><Relationship Id="rId81" Type="http://schemas.openxmlformats.org/officeDocument/2006/relationships/image" Target="media/image29.png"/><Relationship Id="rId177" Type="http://schemas.openxmlformats.org/officeDocument/2006/relationships/oleObject" Target="embeddings/oleObject76.bin"/><Relationship Id="rId384" Type="http://schemas.openxmlformats.org/officeDocument/2006/relationships/oleObject" Target="embeddings/oleObject179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812" Type="http://schemas.openxmlformats.org/officeDocument/2006/relationships/image" Target="media/image395.wmf"/><Relationship Id="rId1028" Type="http://schemas.openxmlformats.org/officeDocument/2006/relationships/oleObject" Target="embeddings/oleObject503.bin"/><Relationship Id="rId244" Type="http://schemas.openxmlformats.org/officeDocument/2006/relationships/oleObject" Target="embeddings/oleObject109.bin"/><Relationship Id="rId689" Type="http://schemas.openxmlformats.org/officeDocument/2006/relationships/image" Target="media/image334.wmf"/><Relationship Id="rId896" Type="http://schemas.openxmlformats.org/officeDocument/2006/relationships/image" Target="media/image437.wmf"/><Relationship Id="rId1081" Type="http://schemas.openxmlformats.org/officeDocument/2006/relationships/hyperlink" Target="https://science.nasa.gov/exoplanets/" TargetMode="External"/><Relationship Id="rId39" Type="http://schemas.openxmlformats.org/officeDocument/2006/relationships/oleObject" Target="embeddings/oleObject16.bin"/><Relationship Id="rId451" Type="http://schemas.openxmlformats.org/officeDocument/2006/relationships/image" Target="media/image215.wmf"/><Relationship Id="rId549" Type="http://schemas.openxmlformats.org/officeDocument/2006/relationships/image" Target="media/image264.wmf"/><Relationship Id="rId756" Type="http://schemas.openxmlformats.org/officeDocument/2006/relationships/image" Target="media/image367.wmf"/><Relationship Id="rId104" Type="http://schemas.openxmlformats.org/officeDocument/2006/relationships/image" Target="media/image41.wmf"/><Relationship Id="rId188" Type="http://schemas.openxmlformats.org/officeDocument/2006/relationships/image" Target="media/image83.wmf"/><Relationship Id="rId311" Type="http://schemas.openxmlformats.org/officeDocument/2006/relationships/image" Target="media/image145.wmf"/><Relationship Id="rId395" Type="http://schemas.openxmlformats.org/officeDocument/2006/relationships/image" Target="media/image187.wmf"/><Relationship Id="rId409" Type="http://schemas.openxmlformats.org/officeDocument/2006/relationships/image" Target="media/image194.wmf"/><Relationship Id="rId963" Type="http://schemas.openxmlformats.org/officeDocument/2006/relationships/image" Target="media/image470.wmf"/><Relationship Id="rId1039" Type="http://schemas.openxmlformats.org/officeDocument/2006/relationships/image" Target="media/image507.wmf"/><Relationship Id="rId92" Type="http://schemas.openxmlformats.org/officeDocument/2006/relationships/image" Target="media/image35.wmf"/><Relationship Id="rId616" Type="http://schemas.openxmlformats.org/officeDocument/2006/relationships/oleObject" Target="embeddings/oleObject295.bin"/><Relationship Id="rId823" Type="http://schemas.openxmlformats.org/officeDocument/2006/relationships/oleObject" Target="embeddings/oleObject399.bin"/><Relationship Id="rId255" Type="http://schemas.openxmlformats.org/officeDocument/2006/relationships/image" Target="media/image117.wmf"/><Relationship Id="rId462" Type="http://schemas.openxmlformats.org/officeDocument/2006/relationships/oleObject" Target="embeddings/oleObject218.bin"/><Relationship Id="rId1092" Type="http://schemas.openxmlformats.org/officeDocument/2006/relationships/image" Target="media/image528.png"/><Relationship Id="rId1106" Type="http://schemas.openxmlformats.org/officeDocument/2006/relationships/image" Target="media/image542.png"/><Relationship Id="rId115" Type="http://schemas.openxmlformats.org/officeDocument/2006/relationships/oleObject" Target="embeddings/oleObject45.bin"/><Relationship Id="rId322" Type="http://schemas.openxmlformats.org/officeDocument/2006/relationships/oleObject" Target="embeddings/oleObject148.bin"/><Relationship Id="rId767" Type="http://schemas.openxmlformats.org/officeDocument/2006/relationships/oleObject" Target="embeddings/oleObject371.bin"/><Relationship Id="rId974" Type="http://schemas.openxmlformats.org/officeDocument/2006/relationships/oleObject" Target="embeddings/oleObject476.bin"/><Relationship Id="rId199" Type="http://schemas.openxmlformats.org/officeDocument/2006/relationships/oleObject" Target="embeddings/oleObject87.bin"/><Relationship Id="rId627" Type="http://schemas.openxmlformats.org/officeDocument/2006/relationships/image" Target="media/image303.wmf"/><Relationship Id="rId834" Type="http://schemas.openxmlformats.org/officeDocument/2006/relationships/image" Target="media/image406.wmf"/><Relationship Id="rId266" Type="http://schemas.openxmlformats.org/officeDocument/2006/relationships/oleObject" Target="embeddings/oleObject120.bin"/><Relationship Id="rId473" Type="http://schemas.openxmlformats.org/officeDocument/2006/relationships/image" Target="media/image226.wmf"/><Relationship Id="rId680" Type="http://schemas.openxmlformats.org/officeDocument/2006/relationships/oleObject" Target="embeddings/oleObject327.bin"/><Relationship Id="rId901" Type="http://schemas.openxmlformats.org/officeDocument/2006/relationships/oleObject" Target="embeddings/oleObject438.bin"/><Relationship Id="rId1117" Type="http://schemas.openxmlformats.org/officeDocument/2006/relationships/image" Target="media/image553.png"/><Relationship Id="rId30" Type="http://schemas.openxmlformats.org/officeDocument/2006/relationships/image" Target="media/image12.wmf"/><Relationship Id="rId126" Type="http://schemas.openxmlformats.org/officeDocument/2006/relationships/image" Target="media/image52.wmf"/><Relationship Id="rId333" Type="http://schemas.openxmlformats.org/officeDocument/2006/relationships/image" Target="media/image156.wmf"/><Relationship Id="rId540" Type="http://schemas.openxmlformats.org/officeDocument/2006/relationships/oleObject" Target="embeddings/oleObject257.bin"/><Relationship Id="rId778" Type="http://schemas.openxmlformats.org/officeDocument/2006/relationships/image" Target="media/image378.wmf"/><Relationship Id="rId985" Type="http://schemas.openxmlformats.org/officeDocument/2006/relationships/image" Target="media/image480.wmf"/><Relationship Id="rId638" Type="http://schemas.openxmlformats.org/officeDocument/2006/relationships/oleObject" Target="embeddings/oleObject306.bin"/><Relationship Id="rId845" Type="http://schemas.openxmlformats.org/officeDocument/2006/relationships/oleObject" Target="embeddings/oleObject410.bin"/><Relationship Id="rId1030" Type="http://schemas.openxmlformats.org/officeDocument/2006/relationships/oleObject" Target="embeddings/oleObject504.bin"/><Relationship Id="rId277" Type="http://schemas.openxmlformats.org/officeDocument/2006/relationships/image" Target="media/image128.wmf"/><Relationship Id="rId400" Type="http://schemas.openxmlformats.org/officeDocument/2006/relationships/oleObject" Target="embeddings/oleObject187.bin"/><Relationship Id="rId484" Type="http://schemas.openxmlformats.org/officeDocument/2006/relationships/oleObject" Target="embeddings/oleObject229.bin"/><Relationship Id="rId705" Type="http://schemas.openxmlformats.org/officeDocument/2006/relationships/image" Target="media/image342.wmf"/><Relationship Id="rId1128" Type="http://schemas.openxmlformats.org/officeDocument/2006/relationships/image" Target="media/image564.png"/><Relationship Id="rId137" Type="http://schemas.openxmlformats.org/officeDocument/2006/relationships/oleObject" Target="embeddings/oleObject56.bin"/><Relationship Id="rId344" Type="http://schemas.openxmlformats.org/officeDocument/2006/relationships/oleObject" Target="embeddings/oleObject159.bin"/><Relationship Id="rId691" Type="http://schemas.openxmlformats.org/officeDocument/2006/relationships/image" Target="media/image335.wmf"/><Relationship Id="rId789" Type="http://schemas.openxmlformats.org/officeDocument/2006/relationships/oleObject" Target="embeddings/oleObject382.bin"/><Relationship Id="rId912" Type="http://schemas.openxmlformats.org/officeDocument/2006/relationships/image" Target="media/image445.wmf"/><Relationship Id="rId996" Type="http://schemas.openxmlformats.org/officeDocument/2006/relationships/oleObject" Target="embeddings/oleObject487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65.wmf"/><Relationship Id="rId649" Type="http://schemas.openxmlformats.org/officeDocument/2006/relationships/image" Target="media/image314.wmf"/><Relationship Id="rId856" Type="http://schemas.openxmlformats.org/officeDocument/2006/relationships/image" Target="media/image417.wmf"/><Relationship Id="rId190" Type="http://schemas.openxmlformats.org/officeDocument/2006/relationships/image" Target="media/image84.wmf"/><Relationship Id="rId204" Type="http://schemas.openxmlformats.org/officeDocument/2006/relationships/image" Target="media/image91.wmf"/><Relationship Id="rId288" Type="http://schemas.openxmlformats.org/officeDocument/2006/relationships/oleObject" Target="embeddings/oleObject131.bin"/><Relationship Id="rId411" Type="http://schemas.openxmlformats.org/officeDocument/2006/relationships/image" Target="media/image195.wmf"/><Relationship Id="rId509" Type="http://schemas.openxmlformats.org/officeDocument/2006/relationships/image" Target="media/image244.wmf"/><Relationship Id="rId1041" Type="http://schemas.openxmlformats.org/officeDocument/2006/relationships/image" Target="media/image508.wmf"/><Relationship Id="rId495" Type="http://schemas.openxmlformats.org/officeDocument/2006/relationships/image" Target="media/image237.wmf"/><Relationship Id="rId716" Type="http://schemas.openxmlformats.org/officeDocument/2006/relationships/oleObject" Target="embeddings/oleObject345.bin"/><Relationship Id="rId923" Type="http://schemas.openxmlformats.org/officeDocument/2006/relationships/oleObject" Target="embeddings/oleObject449.bin"/><Relationship Id="rId52" Type="http://schemas.openxmlformats.org/officeDocument/2006/relationships/hyperlink" Target="https://ru.wikipedia.org/wiki/&#1052;&#1072;&#1089;&#1089;&#1072;" TargetMode="External"/><Relationship Id="rId148" Type="http://schemas.openxmlformats.org/officeDocument/2006/relationships/image" Target="media/image63.wmf"/><Relationship Id="rId355" Type="http://schemas.openxmlformats.org/officeDocument/2006/relationships/image" Target="media/image167.wmf"/><Relationship Id="rId562" Type="http://schemas.openxmlformats.org/officeDocument/2006/relationships/oleObject" Target="embeddings/oleObject268.bin"/><Relationship Id="rId215" Type="http://schemas.openxmlformats.org/officeDocument/2006/relationships/image" Target="media/image97.wmf"/><Relationship Id="rId422" Type="http://schemas.openxmlformats.org/officeDocument/2006/relationships/oleObject" Target="embeddings/oleObject198.bin"/><Relationship Id="rId867" Type="http://schemas.openxmlformats.org/officeDocument/2006/relationships/oleObject" Target="embeddings/oleObject421.bin"/><Relationship Id="rId1052" Type="http://schemas.openxmlformats.org/officeDocument/2006/relationships/oleObject" Target="embeddings/oleObject515.bin"/><Relationship Id="rId299" Type="http://schemas.openxmlformats.org/officeDocument/2006/relationships/image" Target="media/image139.wmf"/><Relationship Id="rId727" Type="http://schemas.openxmlformats.org/officeDocument/2006/relationships/oleObject" Target="embeddings/oleObject351.bin"/><Relationship Id="rId934" Type="http://schemas.openxmlformats.org/officeDocument/2006/relationships/image" Target="media/image456.wmf"/><Relationship Id="rId63" Type="http://schemas.openxmlformats.org/officeDocument/2006/relationships/oleObject" Target="embeddings/oleObject24.bin"/><Relationship Id="rId159" Type="http://schemas.openxmlformats.org/officeDocument/2006/relationships/oleObject" Target="embeddings/oleObject67.bin"/><Relationship Id="rId366" Type="http://schemas.openxmlformats.org/officeDocument/2006/relationships/oleObject" Target="embeddings/oleObject170.bin"/><Relationship Id="rId573" Type="http://schemas.openxmlformats.org/officeDocument/2006/relationships/image" Target="media/image276.wmf"/><Relationship Id="rId780" Type="http://schemas.openxmlformats.org/officeDocument/2006/relationships/image" Target="media/image379.wmf"/><Relationship Id="rId226" Type="http://schemas.openxmlformats.org/officeDocument/2006/relationships/oleObject" Target="embeddings/oleObject100.bin"/><Relationship Id="rId433" Type="http://schemas.openxmlformats.org/officeDocument/2006/relationships/image" Target="media/image206.wmf"/><Relationship Id="rId878" Type="http://schemas.openxmlformats.org/officeDocument/2006/relationships/image" Target="media/image428.wmf"/><Relationship Id="rId1063" Type="http://schemas.openxmlformats.org/officeDocument/2006/relationships/image" Target="media/image521.wmf"/><Relationship Id="rId640" Type="http://schemas.openxmlformats.org/officeDocument/2006/relationships/oleObject" Target="embeddings/oleObject307.bin"/><Relationship Id="rId738" Type="http://schemas.openxmlformats.org/officeDocument/2006/relationships/image" Target="media/image358.wmf"/><Relationship Id="rId945" Type="http://schemas.openxmlformats.org/officeDocument/2006/relationships/image" Target="media/image461.wmf"/><Relationship Id="rId74" Type="http://schemas.openxmlformats.org/officeDocument/2006/relationships/hyperlink" Target="https://doi.org/10.32014/2020.2518-1726.48" TargetMode="External"/><Relationship Id="rId377" Type="http://schemas.openxmlformats.org/officeDocument/2006/relationships/image" Target="media/image178.wmf"/><Relationship Id="rId500" Type="http://schemas.openxmlformats.org/officeDocument/2006/relationships/oleObject" Target="embeddings/oleObject237.bin"/><Relationship Id="rId584" Type="http://schemas.openxmlformats.org/officeDocument/2006/relationships/oleObject" Target="embeddings/oleObject279.bin"/><Relationship Id="rId805" Type="http://schemas.openxmlformats.org/officeDocument/2006/relationships/oleObject" Target="embeddings/oleObject390.bin"/><Relationship Id="rId1130" Type="http://schemas.openxmlformats.org/officeDocument/2006/relationships/image" Target="media/image566.png"/><Relationship Id="rId5" Type="http://schemas.openxmlformats.org/officeDocument/2006/relationships/webSettings" Target="webSettings.xml"/><Relationship Id="rId237" Type="http://schemas.openxmlformats.org/officeDocument/2006/relationships/image" Target="media/image108.wmf"/><Relationship Id="rId791" Type="http://schemas.openxmlformats.org/officeDocument/2006/relationships/oleObject" Target="embeddings/oleObject383.bin"/><Relationship Id="rId889" Type="http://schemas.openxmlformats.org/officeDocument/2006/relationships/oleObject" Target="embeddings/oleObject432.bin"/><Relationship Id="rId1074" Type="http://schemas.openxmlformats.org/officeDocument/2006/relationships/hyperlink" Target="https://doi.org/10.1111/j.1365-2966.2011.19393.x" TargetMode="External"/><Relationship Id="rId444" Type="http://schemas.openxmlformats.org/officeDocument/2006/relationships/oleObject" Target="embeddings/oleObject209.bin"/><Relationship Id="rId651" Type="http://schemas.openxmlformats.org/officeDocument/2006/relationships/image" Target="media/image315.wmf"/><Relationship Id="rId749" Type="http://schemas.openxmlformats.org/officeDocument/2006/relationships/oleObject" Target="embeddings/oleObject362.bin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39.bin"/><Relationship Id="rId388" Type="http://schemas.openxmlformats.org/officeDocument/2006/relationships/oleObject" Target="embeddings/oleObject181.bin"/><Relationship Id="rId511" Type="http://schemas.openxmlformats.org/officeDocument/2006/relationships/image" Target="media/image245.wmf"/><Relationship Id="rId609" Type="http://schemas.openxmlformats.org/officeDocument/2006/relationships/image" Target="media/image294.wmf"/><Relationship Id="rId956" Type="http://schemas.openxmlformats.org/officeDocument/2006/relationships/oleObject" Target="embeddings/oleObject466.bin"/><Relationship Id="rId85" Type="http://schemas.openxmlformats.org/officeDocument/2006/relationships/oleObject" Target="embeddings/oleObject30.bin"/><Relationship Id="rId150" Type="http://schemas.openxmlformats.org/officeDocument/2006/relationships/image" Target="media/image64.wmf"/><Relationship Id="rId595" Type="http://schemas.openxmlformats.org/officeDocument/2006/relationships/image" Target="media/image287.wmf"/><Relationship Id="rId816" Type="http://schemas.openxmlformats.org/officeDocument/2006/relationships/image" Target="media/image397.wmf"/><Relationship Id="rId1001" Type="http://schemas.openxmlformats.org/officeDocument/2006/relationships/image" Target="media/image488.wmf"/><Relationship Id="rId248" Type="http://schemas.openxmlformats.org/officeDocument/2006/relationships/oleObject" Target="embeddings/oleObject111.bin"/><Relationship Id="rId455" Type="http://schemas.openxmlformats.org/officeDocument/2006/relationships/image" Target="media/image217.wmf"/><Relationship Id="rId662" Type="http://schemas.openxmlformats.org/officeDocument/2006/relationships/oleObject" Target="embeddings/oleObject318.bin"/><Relationship Id="rId1085" Type="http://schemas.openxmlformats.org/officeDocument/2006/relationships/hyperlink" Target="https://doi.org/10.32014/2019.2518-1726.18" TargetMode="External"/><Relationship Id="rId12" Type="http://schemas.openxmlformats.org/officeDocument/2006/relationships/image" Target="media/image3.wmf"/><Relationship Id="rId108" Type="http://schemas.openxmlformats.org/officeDocument/2006/relationships/image" Target="media/image43.wmf"/><Relationship Id="rId315" Type="http://schemas.openxmlformats.org/officeDocument/2006/relationships/image" Target="media/image147.wmf"/><Relationship Id="rId522" Type="http://schemas.openxmlformats.org/officeDocument/2006/relationships/oleObject" Target="embeddings/oleObject248.bin"/><Relationship Id="rId967" Type="http://schemas.openxmlformats.org/officeDocument/2006/relationships/image" Target="media/image472.wmf"/><Relationship Id="rId96" Type="http://schemas.openxmlformats.org/officeDocument/2006/relationships/image" Target="media/image37.wmf"/><Relationship Id="rId161" Type="http://schemas.openxmlformats.org/officeDocument/2006/relationships/oleObject" Target="embeddings/oleObject68.bin"/><Relationship Id="rId399" Type="http://schemas.openxmlformats.org/officeDocument/2006/relationships/image" Target="media/image189.wmf"/><Relationship Id="rId827" Type="http://schemas.openxmlformats.org/officeDocument/2006/relationships/oleObject" Target="embeddings/oleObject401.bin"/><Relationship Id="rId1012" Type="http://schemas.openxmlformats.org/officeDocument/2006/relationships/oleObject" Target="embeddings/oleObject495.bin"/><Relationship Id="rId259" Type="http://schemas.openxmlformats.org/officeDocument/2006/relationships/image" Target="media/image119.wmf"/><Relationship Id="rId466" Type="http://schemas.openxmlformats.org/officeDocument/2006/relationships/oleObject" Target="embeddings/oleObject220.bin"/><Relationship Id="rId673" Type="http://schemas.openxmlformats.org/officeDocument/2006/relationships/image" Target="media/image326.wmf"/><Relationship Id="rId880" Type="http://schemas.openxmlformats.org/officeDocument/2006/relationships/image" Target="media/image429.wmf"/><Relationship Id="rId1096" Type="http://schemas.openxmlformats.org/officeDocument/2006/relationships/image" Target="media/image532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47.bin"/><Relationship Id="rId326" Type="http://schemas.openxmlformats.org/officeDocument/2006/relationships/oleObject" Target="embeddings/oleObject150.bin"/><Relationship Id="rId533" Type="http://schemas.openxmlformats.org/officeDocument/2006/relationships/image" Target="media/image256.wmf"/><Relationship Id="rId978" Type="http://schemas.openxmlformats.org/officeDocument/2006/relationships/oleObject" Target="embeddings/oleObject478.bin"/><Relationship Id="rId740" Type="http://schemas.openxmlformats.org/officeDocument/2006/relationships/image" Target="media/image359.wmf"/><Relationship Id="rId838" Type="http://schemas.openxmlformats.org/officeDocument/2006/relationships/image" Target="media/image408.wmf"/><Relationship Id="rId1023" Type="http://schemas.openxmlformats.org/officeDocument/2006/relationships/image" Target="media/image499.wmf"/><Relationship Id="rId172" Type="http://schemas.openxmlformats.org/officeDocument/2006/relationships/image" Target="media/image75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287.bin"/><Relationship Id="rId684" Type="http://schemas.openxmlformats.org/officeDocument/2006/relationships/oleObject" Target="embeddings/oleObject329.bin"/><Relationship Id="rId337" Type="http://schemas.openxmlformats.org/officeDocument/2006/relationships/image" Target="media/image158.wmf"/><Relationship Id="rId891" Type="http://schemas.openxmlformats.org/officeDocument/2006/relationships/oleObject" Target="embeddings/oleObject433.bin"/><Relationship Id="rId905" Type="http://schemas.openxmlformats.org/officeDocument/2006/relationships/oleObject" Target="embeddings/oleObject440.bin"/><Relationship Id="rId989" Type="http://schemas.openxmlformats.org/officeDocument/2006/relationships/image" Target="media/image482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59.bin"/><Relationship Id="rId751" Type="http://schemas.openxmlformats.org/officeDocument/2006/relationships/oleObject" Target="embeddings/oleObject363.bin"/><Relationship Id="rId849" Type="http://schemas.openxmlformats.org/officeDocument/2006/relationships/oleObject" Target="embeddings/oleObject412.bin"/><Relationship Id="rId183" Type="http://schemas.openxmlformats.org/officeDocument/2006/relationships/oleObject" Target="embeddings/oleObject79.bin"/><Relationship Id="rId390" Type="http://schemas.openxmlformats.org/officeDocument/2006/relationships/oleObject" Target="embeddings/oleObject182.bin"/><Relationship Id="rId404" Type="http://schemas.openxmlformats.org/officeDocument/2006/relationships/oleObject" Target="embeddings/oleObject189.bin"/><Relationship Id="rId611" Type="http://schemas.openxmlformats.org/officeDocument/2006/relationships/image" Target="media/image295.wmf"/><Relationship Id="rId1034" Type="http://schemas.openxmlformats.org/officeDocument/2006/relationships/oleObject" Target="embeddings/oleObject506.bin"/><Relationship Id="rId250" Type="http://schemas.openxmlformats.org/officeDocument/2006/relationships/oleObject" Target="embeddings/oleObject112.bin"/><Relationship Id="rId488" Type="http://schemas.openxmlformats.org/officeDocument/2006/relationships/oleObject" Target="embeddings/oleObject231.bin"/><Relationship Id="rId695" Type="http://schemas.openxmlformats.org/officeDocument/2006/relationships/image" Target="media/image337.wmf"/><Relationship Id="rId709" Type="http://schemas.openxmlformats.org/officeDocument/2006/relationships/image" Target="media/image344.wmf"/><Relationship Id="rId916" Type="http://schemas.openxmlformats.org/officeDocument/2006/relationships/image" Target="media/image447.wmf"/><Relationship Id="rId1101" Type="http://schemas.openxmlformats.org/officeDocument/2006/relationships/image" Target="media/image537.png"/><Relationship Id="rId45" Type="http://schemas.openxmlformats.org/officeDocument/2006/relationships/oleObject" Target="embeddings/oleObject19.bin"/><Relationship Id="rId110" Type="http://schemas.openxmlformats.org/officeDocument/2006/relationships/image" Target="media/image44.wmf"/><Relationship Id="rId348" Type="http://schemas.openxmlformats.org/officeDocument/2006/relationships/oleObject" Target="embeddings/oleObject161.bin"/><Relationship Id="rId555" Type="http://schemas.openxmlformats.org/officeDocument/2006/relationships/image" Target="media/image267.wmf"/><Relationship Id="rId762" Type="http://schemas.openxmlformats.org/officeDocument/2006/relationships/image" Target="media/image370.wmf"/><Relationship Id="rId194" Type="http://schemas.openxmlformats.org/officeDocument/2006/relationships/image" Target="media/image86.wmf"/><Relationship Id="rId208" Type="http://schemas.openxmlformats.org/officeDocument/2006/relationships/image" Target="media/image93.wmf"/><Relationship Id="rId415" Type="http://schemas.openxmlformats.org/officeDocument/2006/relationships/image" Target="media/image197.wmf"/><Relationship Id="rId622" Type="http://schemas.openxmlformats.org/officeDocument/2006/relationships/oleObject" Target="embeddings/oleObject298.bin"/><Relationship Id="rId1045" Type="http://schemas.openxmlformats.org/officeDocument/2006/relationships/image" Target="media/image510.wmf"/><Relationship Id="rId261" Type="http://schemas.openxmlformats.org/officeDocument/2006/relationships/image" Target="media/image120.wmf"/><Relationship Id="rId499" Type="http://schemas.openxmlformats.org/officeDocument/2006/relationships/image" Target="media/image239.wmf"/><Relationship Id="rId927" Type="http://schemas.openxmlformats.org/officeDocument/2006/relationships/oleObject" Target="embeddings/oleObject451.bin"/><Relationship Id="rId1112" Type="http://schemas.openxmlformats.org/officeDocument/2006/relationships/image" Target="media/image548.png"/><Relationship Id="rId56" Type="http://schemas.openxmlformats.org/officeDocument/2006/relationships/image" Target="media/image23.wmf"/><Relationship Id="rId359" Type="http://schemas.openxmlformats.org/officeDocument/2006/relationships/image" Target="media/image169.wmf"/><Relationship Id="rId566" Type="http://schemas.openxmlformats.org/officeDocument/2006/relationships/oleObject" Target="embeddings/oleObject270.bin"/><Relationship Id="rId773" Type="http://schemas.openxmlformats.org/officeDocument/2006/relationships/oleObject" Target="embeddings/oleObject374.bin"/><Relationship Id="rId121" Type="http://schemas.openxmlformats.org/officeDocument/2006/relationships/oleObject" Target="embeddings/oleObject48.bin"/><Relationship Id="rId219" Type="http://schemas.openxmlformats.org/officeDocument/2006/relationships/image" Target="media/image99.wmf"/><Relationship Id="rId426" Type="http://schemas.openxmlformats.org/officeDocument/2006/relationships/oleObject" Target="embeddings/oleObject200.bin"/><Relationship Id="rId633" Type="http://schemas.openxmlformats.org/officeDocument/2006/relationships/image" Target="media/image306.wmf"/><Relationship Id="rId980" Type="http://schemas.openxmlformats.org/officeDocument/2006/relationships/oleObject" Target="embeddings/oleObject479.bin"/><Relationship Id="rId1056" Type="http://schemas.openxmlformats.org/officeDocument/2006/relationships/image" Target="media/image516.png"/><Relationship Id="rId840" Type="http://schemas.openxmlformats.org/officeDocument/2006/relationships/image" Target="media/image409.wmf"/><Relationship Id="rId938" Type="http://schemas.openxmlformats.org/officeDocument/2006/relationships/oleObject" Target="embeddings/oleObject457.bin"/><Relationship Id="rId67" Type="http://schemas.openxmlformats.org/officeDocument/2006/relationships/hyperlink" Target="https://doi.org/10.1017/S1743921322003611" TargetMode="External"/><Relationship Id="rId272" Type="http://schemas.openxmlformats.org/officeDocument/2006/relationships/oleObject" Target="embeddings/oleObject123.bin"/><Relationship Id="rId577" Type="http://schemas.openxmlformats.org/officeDocument/2006/relationships/image" Target="media/image278.wmf"/><Relationship Id="rId700" Type="http://schemas.openxmlformats.org/officeDocument/2006/relationships/oleObject" Target="embeddings/oleObject337.bin"/><Relationship Id="rId1123" Type="http://schemas.openxmlformats.org/officeDocument/2006/relationships/image" Target="media/image559.png"/><Relationship Id="rId132" Type="http://schemas.openxmlformats.org/officeDocument/2006/relationships/image" Target="media/image55.wmf"/><Relationship Id="rId784" Type="http://schemas.openxmlformats.org/officeDocument/2006/relationships/image" Target="media/image381.wmf"/><Relationship Id="rId991" Type="http://schemas.openxmlformats.org/officeDocument/2006/relationships/image" Target="media/image483.wmf"/><Relationship Id="rId1067" Type="http://schemas.openxmlformats.org/officeDocument/2006/relationships/image" Target="media/image523.png"/><Relationship Id="rId437" Type="http://schemas.openxmlformats.org/officeDocument/2006/relationships/image" Target="media/image208.wmf"/><Relationship Id="rId644" Type="http://schemas.openxmlformats.org/officeDocument/2006/relationships/oleObject" Target="embeddings/oleObject309.bin"/><Relationship Id="rId851" Type="http://schemas.openxmlformats.org/officeDocument/2006/relationships/oleObject" Target="embeddings/oleObject413.bin"/><Relationship Id="rId283" Type="http://schemas.openxmlformats.org/officeDocument/2006/relationships/image" Target="media/image131.wmf"/><Relationship Id="rId490" Type="http://schemas.openxmlformats.org/officeDocument/2006/relationships/oleObject" Target="embeddings/oleObject232.bin"/><Relationship Id="rId504" Type="http://schemas.openxmlformats.org/officeDocument/2006/relationships/oleObject" Target="embeddings/oleObject239.bin"/><Relationship Id="rId711" Type="http://schemas.openxmlformats.org/officeDocument/2006/relationships/image" Target="media/image345.wmf"/><Relationship Id="rId949" Type="http://schemas.openxmlformats.org/officeDocument/2006/relationships/image" Target="media/image463.wmf"/><Relationship Id="rId1134" Type="http://schemas.openxmlformats.org/officeDocument/2006/relationships/footer" Target="footer1.xml"/><Relationship Id="rId78" Type="http://schemas.openxmlformats.org/officeDocument/2006/relationships/oleObject" Target="embeddings/oleObject27.bin"/><Relationship Id="rId143" Type="http://schemas.openxmlformats.org/officeDocument/2006/relationships/oleObject" Target="embeddings/oleObject59.bin"/><Relationship Id="rId350" Type="http://schemas.openxmlformats.org/officeDocument/2006/relationships/oleObject" Target="embeddings/oleObject162.bin"/><Relationship Id="rId588" Type="http://schemas.openxmlformats.org/officeDocument/2006/relationships/oleObject" Target="embeddings/oleObject281.bin"/><Relationship Id="rId795" Type="http://schemas.openxmlformats.org/officeDocument/2006/relationships/oleObject" Target="embeddings/oleObject385.bin"/><Relationship Id="rId809" Type="http://schemas.openxmlformats.org/officeDocument/2006/relationships/oleObject" Target="embeddings/oleObject392.bin"/><Relationship Id="rId9" Type="http://schemas.openxmlformats.org/officeDocument/2006/relationships/oleObject" Target="embeddings/oleObject1.bin"/><Relationship Id="rId210" Type="http://schemas.openxmlformats.org/officeDocument/2006/relationships/image" Target="media/image94.wmf"/><Relationship Id="rId448" Type="http://schemas.openxmlformats.org/officeDocument/2006/relationships/oleObject" Target="embeddings/oleObject211.bin"/><Relationship Id="rId655" Type="http://schemas.openxmlformats.org/officeDocument/2006/relationships/image" Target="media/image317.wmf"/><Relationship Id="rId862" Type="http://schemas.openxmlformats.org/officeDocument/2006/relationships/image" Target="media/image420.wmf"/><Relationship Id="rId1078" Type="http://schemas.openxmlformats.org/officeDocument/2006/relationships/hyperlink" Target="https://doi.org/10.3847/1538-3881/aceaf0" TargetMode="External"/><Relationship Id="rId294" Type="http://schemas.openxmlformats.org/officeDocument/2006/relationships/oleObject" Target="embeddings/oleObject134.bin"/><Relationship Id="rId308" Type="http://schemas.openxmlformats.org/officeDocument/2006/relationships/oleObject" Target="embeddings/oleObject141.bin"/><Relationship Id="rId515" Type="http://schemas.openxmlformats.org/officeDocument/2006/relationships/image" Target="media/image247.wmf"/><Relationship Id="rId722" Type="http://schemas.openxmlformats.org/officeDocument/2006/relationships/image" Target="media/image350.wmf"/><Relationship Id="rId89" Type="http://schemas.openxmlformats.org/officeDocument/2006/relationships/oleObject" Target="embeddings/oleObject32.bin"/><Relationship Id="rId154" Type="http://schemas.openxmlformats.org/officeDocument/2006/relationships/image" Target="media/image66.wmf"/><Relationship Id="rId361" Type="http://schemas.openxmlformats.org/officeDocument/2006/relationships/image" Target="media/image170.wmf"/><Relationship Id="rId599" Type="http://schemas.openxmlformats.org/officeDocument/2006/relationships/image" Target="media/image289.wmf"/><Relationship Id="rId1005" Type="http://schemas.openxmlformats.org/officeDocument/2006/relationships/image" Target="media/image490.wmf"/><Relationship Id="rId459" Type="http://schemas.openxmlformats.org/officeDocument/2006/relationships/image" Target="media/image219.wmf"/><Relationship Id="rId666" Type="http://schemas.openxmlformats.org/officeDocument/2006/relationships/oleObject" Target="embeddings/oleObject320.bin"/><Relationship Id="rId873" Type="http://schemas.openxmlformats.org/officeDocument/2006/relationships/oleObject" Target="embeddings/oleObject424.bin"/><Relationship Id="rId1089" Type="http://schemas.openxmlformats.org/officeDocument/2006/relationships/hyperlink" Target="https://doi.org/10.32014/2020.2518-1726.48" TargetMode="External"/><Relationship Id="rId16" Type="http://schemas.openxmlformats.org/officeDocument/2006/relationships/image" Target="media/image5.wmf"/><Relationship Id="rId221" Type="http://schemas.openxmlformats.org/officeDocument/2006/relationships/image" Target="media/image100.wmf"/><Relationship Id="rId319" Type="http://schemas.openxmlformats.org/officeDocument/2006/relationships/image" Target="media/image149.wmf"/><Relationship Id="rId526" Type="http://schemas.openxmlformats.org/officeDocument/2006/relationships/oleObject" Target="embeddings/oleObject250.bin"/><Relationship Id="rId733" Type="http://schemas.openxmlformats.org/officeDocument/2006/relationships/oleObject" Target="embeddings/oleObject354.bin"/><Relationship Id="rId940" Type="http://schemas.openxmlformats.org/officeDocument/2006/relationships/oleObject" Target="embeddings/oleObject458.bin"/><Relationship Id="rId1016" Type="http://schemas.openxmlformats.org/officeDocument/2006/relationships/oleObject" Target="embeddings/oleObject497.bin"/><Relationship Id="rId165" Type="http://schemas.openxmlformats.org/officeDocument/2006/relationships/oleObject" Target="embeddings/oleObject70.bin"/><Relationship Id="rId372" Type="http://schemas.openxmlformats.org/officeDocument/2006/relationships/oleObject" Target="embeddings/oleObject173.bin"/><Relationship Id="rId677" Type="http://schemas.openxmlformats.org/officeDocument/2006/relationships/image" Target="media/image328.wmf"/><Relationship Id="rId800" Type="http://schemas.openxmlformats.org/officeDocument/2006/relationships/image" Target="media/image389.wmf"/><Relationship Id="rId232" Type="http://schemas.openxmlformats.org/officeDocument/2006/relationships/oleObject" Target="embeddings/oleObject103.bin"/><Relationship Id="rId884" Type="http://schemas.openxmlformats.org/officeDocument/2006/relationships/image" Target="media/image431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58.wmf"/><Relationship Id="rId744" Type="http://schemas.openxmlformats.org/officeDocument/2006/relationships/image" Target="media/image361.wmf"/><Relationship Id="rId951" Type="http://schemas.openxmlformats.org/officeDocument/2006/relationships/image" Target="media/image464.wmf"/><Relationship Id="rId80" Type="http://schemas.openxmlformats.org/officeDocument/2006/relationships/oleObject" Target="embeddings/oleObject28.bin"/><Relationship Id="rId176" Type="http://schemas.openxmlformats.org/officeDocument/2006/relationships/image" Target="media/image77.wmf"/><Relationship Id="rId383" Type="http://schemas.openxmlformats.org/officeDocument/2006/relationships/image" Target="media/image181.wmf"/><Relationship Id="rId590" Type="http://schemas.openxmlformats.org/officeDocument/2006/relationships/oleObject" Target="embeddings/oleObject282.bin"/><Relationship Id="rId604" Type="http://schemas.openxmlformats.org/officeDocument/2006/relationships/oleObject" Target="embeddings/oleObject289.bin"/><Relationship Id="rId811" Type="http://schemas.openxmlformats.org/officeDocument/2006/relationships/oleObject" Target="embeddings/oleObject393.bin"/><Relationship Id="rId1027" Type="http://schemas.openxmlformats.org/officeDocument/2006/relationships/image" Target="media/image501.wmf"/><Relationship Id="rId243" Type="http://schemas.openxmlformats.org/officeDocument/2006/relationships/image" Target="media/image111.wmf"/><Relationship Id="rId450" Type="http://schemas.openxmlformats.org/officeDocument/2006/relationships/oleObject" Target="embeddings/oleObject212.bin"/><Relationship Id="rId688" Type="http://schemas.openxmlformats.org/officeDocument/2006/relationships/oleObject" Target="embeddings/oleObject331.bin"/><Relationship Id="rId895" Type="http://schemas.openxmlformats.org/officeDocument/2006/relationships/oleObject" Target="embeddings/oleObject435.bin"/><Relationship Id="rId909" Type="http://schemas.openxmlformats.org/officeDocument/2006/relationships/oleObject" Target="embeddings/oleObject442.bin"/><Relationship Id="rId1080" Type="http://schemas.openxmlformats.org/officeDocument/2006/relationships/hyperlink" Target="https://arxiv.org/search/astro-ph?searchtype=author&amp;query=Jewitt%2C+D" TargetMode="External"/><Relationship Id="rId38" Type="http://schemas.openxmlformats.org/officeDocument/2006/relationships/image" Target="media/image16.wmf"/><Relationship Id="rId103" Type="http://schemas.openxmlformats.org/officeDocument/2006/relationships/oleObject" Target="embeddings/oleObject39.bin"/><Relationship Id="rId310" Type="http://schemas.openxmlformats.org/officeDocument/2006/relationships/oleObject" Target="embeddings/oleObject142.bin"/><Relationship Id="rId548" Type="http://schemas.openxmlformats.org/officeDocument/2006/relationships/oleObject" Target="embeddings/oleObject261.bin"/><Relationship Id="rId755" Type="http://schemas.openxmlformats.org/officeDocument/2006/relationships/oleObject" Target="embeddings/oleObject365.bin"/><Relationship Id="rId962" Type="http://schemas.openxmlformats.org/officeDocument/2006/relationships/oleObject" Target="embeddings/oleObject469.bin"/><Relationship Id="rId91" Type="http://schemas.openxmlformats.org/officeDocument/2006/relationships/oleObject" Target="embeddings/oleObject33.bin"/><Relationship Id="rId187" Type="http://schemas.openxmlformats.org/officeDocument/2006/relationships/oleObject" Target="embeddings/oleObject81.bin"/><Relationship Id="rId394" Type="http://schemas.openxmlformats.org/officeDocument/2006/relationships/oleObject" Target="embeddings/oleObject184.bin"/><Relationship Id="rId408" Type="http://schemas.openxmlformats.org/officeDocument/2006/relationships/oleObject" Target="embeddings/oleObject191.bin"/><Relationship Id="rId615" Type="http://schemas.openxmlformats.org/officeDocument/2006/relationships/image" Target="media/image297.wmf"/><Relationship Id="rId822" Type="http://schemas.openxmlformats.org/officeDocument/2006/relationships/image" Target="media/image400.wmf"/><Relationship Id="rId1038" Type="http://schemas.openxmlformats.org/officeDocument/2006/relationships/oleObject" Target="embeddings/oleObject508.bin"/><Relationship Id="rId254" Type="http://schemas.openxmlformats.org/officeDocument/2006/relationships/oleObject" Target="embeddings/oleObject114.bin"/><Relationship Id="rId699" Type="http://schemas.openxmlformats.org/officeDocument/2006/relationships/image" Target="media/image339.wmf"/><Relationship Id="rId1091" Type="http://schemas.openxmlformats.org/officeDocument/2006/relationships/hyperlink" Target="https://doi.org/10.1017/S1743921322003611" TargetMode="External"/><Relationship Id="rId1105" Type="http://schemas.openxmlformats.org/officeDocument/2006/relationships/image" Target="media/image541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46.wmf"/><Relationship Id="rId461" Type="http://schemas.openxmlformats.org/officeDocument/2006/relationships/image" Target="media/image220.wmf"/><Relationship Id="rId559" Type="http://schemas.openxmlformats.org/officeDocument/2006/relationships/image" Target="media/image269.wmf"/><Relationship Id="rId766" Type="http://schemas.openxmlformats.org/officeDocument/2006/relationships/image" Target="media/image372.wmf"/><Relationship Id="rId198" Type="http://schemas.openxmlformats.org/officeDocument/2006/relationships/image" Target="media/image88.wmf"/><Relationship Id="rId321" Type="http://schemas.openxmlformats.org/officeDocument/2006/relationships/image" Target="media/image150.wmf"/><Relationship Id="rId419" Type="http://schemas.openxmlformats.org/officeDocument/2006/relationships/image" Target="media/image199.wmf"/><Relationship Id="rId626" Type="http://schemas.openxmlformats.org/officeDocument/2006/relationships/oleObject" Target="embeddings/oleObject300.bin"/><Relationship Id="rId973" Type="http://schemas.openxmlformats.org/officeDocument/2006/relationships/image" Target="media/image474.wmf"/><Relationship Id="rId1049" Type="http://schemas.openxmlformats.org/officeDocument/2006/relationships/image" Target="media/image512.wmf"/><Relationship Id="rId833" Type="http://schemas.openxmlformats.org/officeDocument/2006/relationships/oleObject" Target="embeddings/oleObject404.bin"/><Relationship Id="rId1116" Type="http://schemas.openxmlformats.org/officeDocument/2006/relationships/image" Target="media/image552.png"/><Relationship Id="rId265" Type="http://schemas.openxmlformats.org/officeDocument/2006/relationships/image" Target="media/image122.wmf"/><Relationship Id="rId472" Type="http://schemas.openxmlformats.org/officeDocument/2006/relationships/oleObject" Target="embeddings/oleObject223.bin"/><Relationship Id="rId900" Type="http://schemas.openxmlformats.org/officeDocument/2006/relationships/image" Target="media/image439.wmf"/><Relationship Id="rId125" Type="http://schemas.openxmlformats.org/officeDocument/2006/relationships/oleObject" Target="embeddings/oleObject50.bin"/><Relationship Id="rId332" Type="http://schemas.openxmlformats.org/officeDocument/2006/relationships/oleObject" Target="embeddings/oleObject153.bin"/><Relationship Id="rId777" Type="http://schemas.openxmlformats.org/officeDocument/2006/relationships/oleObject" Target="embeddings/oleObject376.bin"/><Relationship Id="rId984" Type="http://schemas.openxmlformats.org/officeDocument/2006/relationships/oleObject" Target="embeddings/oleObject481.bin"/><Relationship Id="rId637" Type="http://schemas.openxmlformats.org/officeDocument/2006/relationships/image" Target="media/image308.wmf"/><Relationship Id="rId844" Type="http://schemas.openxmlformats.org/officeDocument/2006/relationships/image" Target="media/image411.wmf"/><Relationship Id="rId276" Type="http://schemas.openxmlformats.org/officeDocument/2006/relationships/oleObject" Target="embeddings/oleObject125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32.bin"/><Relationship Id="rId704" Type="http://schemas.openxmlformats.org/officeDocument/2006/relationships/oleObject" Target="embeddings/oleObject339.bin"/><Relationship Id="rId911" Type="http://schemas.openxmlformats.org/officeDocument/2006/relationships/oleObject" Target="embeddings/oleObject443.bin"/><Relationship Id="rId1127" Type="http://schemas.openxmlformats.org/officeDocument/2006/relationships/image" Target="media/image563.png"/><Relationship Id="rId40" Type="http://schemas.openxmlformats.org/officeDocument/2006/relationships/image" Target="media/image17.wmf"/><Relationship Id="rId136" Type="http://schemas.openxmlformats.org/officeDocument/2006/relationships/image" Target="media/image57.wmf"/><Relationship Id="rId343" Type="http://schemas.openxmlformats.org/officeDocument/2006/relationships/image" Target="media/image161.wmf"/><Relationship Id="rId550" Type="http://schemas.openxmlformats.org/officeDocument/2006/relationships/oleObject" Target="embeddings/oleObject262.bin"/><Relationship Id="rId788" Type="http://schemas.openxmlformats.org/officeDocument/2006/relationships/image" Target="media/image383.wmf"/><Relationship Id="rId995" Type="http://schemas.openxmlformats.org/officeDocument/2006/relationships/image" Target="media/image485.wmf"/><Relationship Id="rId203" Type="http://schemas.openxmlformats.org/officeDocument/2006/relationships/oleObject" Target="embeddings/oleObject89.bin"/><Relationship Id="rId648" Type="http://schemas.openxmlformats.org/officeDocument/2006/relationships/oleObject" Target="embeddings/oleObject311.bin"/><Relationship Id="rId855" Type="http://schemas.openxmlformats.org/officeDocument/2006/relationships/oleObject" Target="embeddings/oleObject415.bin"/><Relationship Id="rId1040" Type="http://schemas.openxmlformats.org/officeDocument/2006/relationships/oleObject" Target="embeddings/oleObject509.bin"/><Relationship Id="rId287" Type="http://schemas.openxmlformats.org/officeDocument/2006/relationships/image" Target="media/image133.wmf"/><Relationship Id="rId410" Type="http://schemas.openxmlformats.org/officeDocument/2006/relationships/oleObject" Target="embeddings/oleObject192.bin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1.bin"/><Relationship Id="rId715" Type="http://schemas.openxmlformats.org/officeDocument/2006/relationships/image" Target="media/image347.wmf"/><Relationship Id="rId922" Type="http://schemas.openxmlformats.org/officeDocument/2006/relationships/image" Target="media/image450.wmf"/><Relationship Id="rId147" Type="http://schemas.openxmlformats.org/officeDocument/2006/relationships/oleObject" Target="embeddings/oleObject61.bin"/><Relationship Id="rId354" Type="http://schemas.openxmlformats.org/officeDocument/2006/relationships/oleObject" Target="embeddings/oleObject164.bin"/><Relationship Id="rId799" Type="http://schemas.openxmlformats.org/officeDocument/2006/relationships/oleObject" Target="embeddings/oleObject387.bin"/><Relationship Id="rId51" Type="http://schemas.openxmlformats.org/officeDocument/2006/relationships/hyperlink" Target="https://ru.wikipedia.org/wiki/&#1040;&#1089;&#1090;&#1088;&#1086;&#1085;&#1086;&#1084;&#1080;&#1103;" TargetMode="External"/><Relationship Id="rId561" Type="http://schemas.openxmlformats.org/officeDocument/2006/relationships/image" Target="media/image270.wmf"/><Relationship Id="rId659" Type="http://schemas.openxmlformats.org/officeDocument/2006/relationships/image" Target="media/image319.wmf"/><Relationship Id="rId866" Type="http://schemas.openxmlformats.org/officeDocument/2006/relationships/image" Target="media/image422.wmf"/><Relationship Id="rId214" Type="http://schemas.openxmlformats.org/officeDocument/2006/relationships/image" Target="media/image96.png"/><Relationship Id="rId298" Type="http://schemas.openxmlformats.org/officeDocument/2006/relationships/oleObject" Target="embeddings/oleObject136.bin"/><Relationship Id="rId421" Type="http://schemas.openxmlformats.org/officeDocument/2006/relationships/image" Target="media/image200.wmf"/><Relationship Id="rId519" Type="http://schemas.openxmlformats.org/officeDocument/2006/relationships/image" Target="media/image249.wmf"/><Relationship Id="rId1051" Type="http://schemas.openxmlformats.org/officeDocument/2006/relationships/image" Target="media/image513.wmf"/><Relationship Id="rId158" Type="http://schemas.openxmlformats.org/officeDocument/2006/relationships/image" Target="media/image68.wmf"/><Relationship Id="rId726" Type="http://schemas.openxmlformats.org/officeDocument/2006/relationships/image" Target="media/image352.wmf"/><Relationship Id="rId933" Type="http://schemas.openxmlformats.org/officeDocument/2006/relationships/oleObject" Target="embeddings/oleObject454.bin"/><Relationship Id="rId1009" Type="http://schemas.openxmlformats.org/officeDocument/2006/relationships/image" Target="media/image492.wmf"/><Relationship Id="rId62" Type="http://schemas.openxmlformats.org/officeDocument/2006/relationships/image" Target="media/image24.wmf"/><Relationship Id="rId365" Type="http://schemas.openxmlformats.org/officeDocument/2006/relationships/image" Target="media/image172.wmf"/><Relationship Id="rId572" Type="http://schemas.openxmlformats.org/officeDocument/2006/relationships/oleObject" Target="embeddings/oleObject273.bin"/><Relationship Id="rId225" Type="http://schemas.openxmlformats.org/officeDocument/2006/relationships/image" Target="media/image102.wmf"/><Relationship Id="rId432" Type="http://schemas.openxmlformats.org/officeDocument/2006/relationships/oleObject" Target="embeddings/oleObject203.bin"/><Relationship Id="rId877" Type="http://schemas.openxmlformats.org/officeDocument/2006/relationships/oleObject" Target="embeddings/oleObject426.bin"/><Relationship Id="rId1062" Type="http://schemas.openxmlformats.org/officeDocument/2006/relationships/oleObject" Target="embeddings/oleObject518.bin"/><Relationship Id="rId737" Type="http://schemas.openxmlformats.org/officeDocument/2006/relationships/oleObject" Target="embeddings/oleObject356.bin"/><Relationship Id="rId944" Type="http://schemas.openxmlformats.org/officeDocument/2006/relationships/oleObject" Target="embeddings/oleObject460.bin"/><Relationship Id="rId73" Type="http://schemas.openxmlformats.org/officeDocument/2006/relationships/hyperlink" Target="https://doi.org/10.32014/2020.2518-1483.25" TargetMode="External"/><Relationship Id="rId169" Type="http://schemas.openxmlformats.org/officeDocument/2006/relationships/oleObject" Target="embeddings/oleObject72.bin"/><Relationship Id="rId376" Type="http://schemas.openxmlformats.org/officeDocument/2006/relationships/oleObject" Target="embeddings/oleObject175.bin"/><Relationship Id="rId583" Type="http://schemas.openxmlformats.org/officeDocument/2006/relationships/image" Target="media/image281.wmf"/><Relationship Id="rId790" Type="http://schemas.openxmlformats.org/officeDocument/2006/relationships/image" Target="media/image384.wmf"/><Relationship Id="rId804" Type="http://schemas.openxmlformats.org/officeDocument/2006/relationships/image" Target="media/image391.wmf"/><Relationship Id="rId4" Type="http://schemas.openxmlformats.org/officeDocument/2006/relationships/settings" Target="settings.xml"/><Relationship Id="rId236" Type="http://schemas.openxmlformats.org/officeDocument/2006/relationships/oleObject" Target="embeddings/oleObject105.bin"/><Relationship Id="rId443" Type="http://schemas.openxmlformats.org/officeDocument/2006/relationships/image" Target="media/image211.wmf"/><Relationship Id="rId650" Type="http://schemas.openxmlformats.org/officeDocument/2006/relationships/oleObject" Target="embeddings/oleObject312.bin"/><Relationship Id="rId888" Type="http://schemas.openxmlformats.org/officeDocument/2006/relationships/image" Target="media/image433.wmf"/><Relationship Id="rId1073" Type="http://schemas.openxmlformats.org/officeDocument/2006/relationships/hyperlink" Target="https://doi.org/10.1007/s10569-023-10154-3" TargetMode="External"/><Relationship Id="rId303" Type="http://schemas.openxmlformats.org/officeDocument/2006/relationships/image" Target="media/image141.wmf"/><Relationship Id="rId748" Type="http://schemas.openxmlformats.org/officeDocument/2006/relationships/image" Target="media/image363.wmf"/><Relationship Id="rId955" Type="http://schemas.openxmlformats.org/officeDocument/2006/relationships/image" Target="media/image466.wmf"/><Relationship Id="rId84" Type="http://schemas.openxmlformats.org/officeDocument/2006/relationships/image" Target="media/image31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42.bin"/><Relationship Id="rId594" Type="http://schemas.openxmlformats.org/officeDocument/2006/relationships/oleObject" Target="embeddings/oleObject284.bin"/><Relationship Id="rId608" Type="http://schemas.openxmlformats.org/officeDocument/2006/relationships/oleObject" Target="embeddings/oleObject291.bin"/><Relationship Id="rId815" Type="http://schemas.openxmlformats.org/officeDocument/2006/relationships/oleObject" Target="embeddings/oleObject395.bin"/><Relationship Id="rId247" Type="http://schemas.openxmlformats.org/officeDocument/2006/relationships/image" Target="media/image113.wmf"/><Relationship Id="rId899" Type="http://schemas.openxmlformats.org/officeDocument/2006/relationships/oleObject" Target="embeddings/oleObject437.bin"/><Relationship Id="rId1000" Type="http://schemas.openxmlformats.org/officeDocument/2006/relationships/oleObject" Target="embeddings/oleObject489.bin"/><Relationship Id="rId1084" Type="http://schemas.openxmlformats.org/officeDocument/2006/relationships/hyperlink" Target="https://doi.org/10.32014/2020.2518-1726.48" TargetMode="External"/><Relationship Id="rId107" Type="http://schemas.openxmlformats.org/officeDocument/2006/relationships/oleObject" Target="embeddings/oleObject41.bin"/><Relationship Id="rId454" Type="http://schemas.openxmlformats.org/officeDocument/2006/relationships/oleObject" Target="embeddings/oleObject214.bin"/><Relationship Id="rId661" Type="http://schemas.openxmlformats.org/officeDocument/2006/relationships/image" Target="media/image320.wmf"/><Relationship Id="rId759" Type="http://schemas.openxmlformats.org/officeDocument/2006/relationships/oleObject" Target="embeddings/oleObject367.bin"/><Relationship Id="rId966" Type="http://schemas.openxmlformats.org/officeDocument/2006/relationships/oleObject" Target="embeddings/oleObject471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44.bin"/><Relationship Id="rId398" Type="http://schemas.openxmlformats.org/officeDocument/2006/relationships/oleObject" Target="embeddings/oleObject186.bin"/><Relationship Id="rId521" Type="http://schemas.openxmlformats.org/officeDocument/2006/relationships/image" Target="media/image250.wmf"/><Relationship Id="rId619" Type="http://schemas.openxmlformats.org/officeDocument/2006/relationships/image" Target="media/image299.wmf"/><Relationship Id="rId95" Type="http://schemas.openxmlformats.org/officeDocument/2006/relationships/oleObject" Target="embeddings/oleObject35.bin"/><Relationship Id="rId160" Type="http://schemas.openxmlformats.org/officeDocument/2006/relationships/image" Target="media/image69.wmf"/><Relationship Id="rId826" Type="http://schemas.openxmlformats.org/officeDocument/2006/relationships/image" Target="media/image402.wmf"/><Relationship Id="rId1011" Type="http://schemas.openxmlformats.org/officeDocument/2006/relationships/image" Target="media/image493.wmf"/><Relationship Id="rId1109" Type="http://schemas.openxmlformats.org/officeDocument/2006/relationships/image" Target="media/image545.png"/><Relationship Id="rId258" Type="http://schemas.openxmlformats.org/officeDocument/2006/relationships/oleObject" Target="embeddings/oleObject116.bin"/><Relationship Id="rId465" Type="http://schemas.openxmlformats.org/officeDocument/2006/relationships/image" Target="media/image222.wmf"/><Relationship Id="rId672" Type="http://schemas.openxmlformats.org/officeDocument/2006/relationships/oleObject" Target="embeddings/oleObject323.bin"/><Relationship Id="rId1095" Type="http://schemas.openxmlformats.org/officeDocument/2006/relationships/image" Target="media/image531.png"/><Relationship Id="rId22" Type="http://schemas.openxmlformats.org/officeDocument/2006/relationships/image" Target="media/image8.wmf"/><Relationship Id="rId118" Type="http://schemas.openxmlformats.org/officeDocument/2006/relationships/image" Target="media/image48.wmf"/><Relationship Id="rId325" Type="http://schemas.openxmlformats.org/officeDocument/2006/relationships/image" Target="media/image152.wmf"/><Relationship Id="rId532" Type="http://schemas.openxmlformats.org/officeDocument/2006/relationships/oleObject" Target="embeddings/oleObject253.bin"/><Relationship Id="rId977" Type="http://schemas.openxmlformats.org/officeDocument/2006/relationships/image" Target="media/image476.wmf"/><Relationship Id="rId171" Type="http://schemas.openxmlformats.org/officeDocument/2006/relationships/oleObject" Target="embeddings/oleObject73.bin"/><Relationship Id="rId837" Type="http://schemas.openxmlformats.org/officeDocument/2006/relationships/oleObject" Target="embeddings/oleObject406.bin"/><Relationship Id="rId1022" Type="http://schemas.openxmlformats.org/officeDocument/2006/relationships/oleObject" Target="embeddings/oleObject500.bin"/><Relationship Id="rId269" Type="http://schemas.openxmlformats.org/officeDocument/2006/relationships/image" Target="media/image124.wmf"/><Relationship Id="rId476" Type="http://schemas.openxmlformats.org/officeDocument/2006/relationships/oleObject" Target="embeddings/oleObject225.bin"/><Relationship Id="rId683" Type="http://schemas.openxmlformats.org/officeDocument/2006/relationships/image" Target="media/image331.wmf"/><Relationship Id="rId890" Type="http://schemas.openxmlformats.org/officeDocument/2006/relationships/image" Target="media/image434.wmf"/><Relationship Id="rId904" Type="http://schemas.openxmlformats.org/officeDocument/2006/relationships/image" Target="media/image441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2.bin"/><Relationship Id="rId336" Type="http://schemas.openxmlformats.org/officeDocument/2006/relationships/oleObject" Target="embeddings/oleObject155.bin"/><Relationship Id="rId543" Type="http://schemas.openxmlformats.org/officeDocument/2006/relationships/image" Target="media/image261.wmf"/><Relationship Id="rId988" Type="http://schemas.openxmlformats.org/officeDocument/2006/relationships/oleObject" Target="embeddings/oleObject483.bin"/><Relationship Id="rId182" Type="http://schemas.openxmlformats.org/officeDocument/2006/relationships/image" Target="media/image80.wmf"/><Relationship Id="rId403" Type="http://schemas.openxmlformats.org/officeDocument/2006/relationships/image" Target="media/image191.wmf"/><Relationship Id="rId750" Type="http://schemas.openxmlformats.org/officeDocument/2006/relationships/image" Target="media/image364.wmf"/><Relationship Id="rId848" Type="http://schemas.openxmlformats.org/officeDocument/2006/relationships/image" Target="media/image413.wmf"/><Relationship Id="rId1033" Type="http://schemas.openxmlformats.org/officeDocument/2006/relationships/image" Target="media/image504.wmf"/><Relationship Id="rId487" Type="http://schemas.openxmlformats.org/officeDocument/2006/relationships/image" Target="media/image233.wmf"/><Relationship Id="rId610" Type="http://schemas.openxmlformats.org/officeDocument/2006/relationships/oleObject" Target="embeddings/oleObject292.bin"/><Relationship Id="rId694" Type="http://schemas.openxmlformats.org/officeDocument/2006/relationships/oleObject" Target="embeddings/oleObject334.bin"/><Relationship Id="rId708" Type="http://schemas.openxmlformats.org/officeDocument/2006/relationships/oleObject" Target="embeddings/oleObject341.bin"/><Relationship Id="rId915" Type="http://schemas.openxmlformats.org/officeDocument/2006/relationships/oleObject" Target="embeddings/oleObject445.bin"/><Relationship Id="rId347" Type="http://schemas.openxmlformats.org/officeDocument/2006/relationships/image" Target="media/image163.wmf"/><Relationship Id="rId999" Type="http://schemas.openxmlformats.org/officeDocument/2006/relationships/image" Target="media/image487.wmf"/><Relationship Id="rId1100" Type="http://schemas.openxmlformats.org/officeDocument/2006/relationships/image" Target="media/image536.png"/><Relationship Id="rId44" Type="http://schemas.openxmlformats.org/officeDocument/2006/relationships/image" Target="media/image19.wmf"/><Relationship Id="rId554" Type="http://schemas.openxmlformats.org/officeDocument/2006/relationships/oleObject" Target="embeddings/oleObject264.bin"/><Relationship Id="rId761" Type="http://schemas.openxmlformats.org/officeDocument/2006/relationships/oleObject" Target="embeddings/oleObject368.bin"/><Relationship Id="rId859" Type="http://schemas.openxmlformats.org/officeDocument/2006/relationships/oleObject" Target="embeddings/oleObject417.bin"/><Relationship Id="rId193" Type="http://schemas.openxmlformats.org/officeDocument/2006/relationships/oleObject" Target="embeddings/oleObject84.bin"/><Relationship Id="rId207" Type="http://schemas.openxmlformats.org/officeDocument/2006/relationships/oleObject" Target="embeddings/oleObject91.bin"/><Relationship Id="rId414" Type="http://schemas.openxmlformats.org/officeDocument/2006/relationships/oleObject" Target="embeddings/oleObject194.bin"/><Relationship Id="rId498" Type="http://schemas.openxmlformats.org/officeDocument/2006/relationships/oleObject" Target="embeddings/oleObject236.bin"/><Relationship Id="rId621" Type="http://schemas.openxmlformats.org/officeDocument/2006/relationships/image" Target="media/image300.wmf"/><Relationship Id="rId1044" Type="http://schemas.openxmlformats.org/officeDocument/2006/relationships/oleObject" Target="embeddings/oleObject511.bin"/><Relationship Id="rId260" Type="http://schemas.openxmlformats.org/officeDocument/2006/relationships/oleObject" Target="embeddings/oleObject117.bin"/><Relationship Id="rId719" Type="http://schemas.openxmlformats.org/officeDocument/2006/relationships/oleObject" Target="embeddings/oleObject347.bin"/><Relationship Id="rId926" Type="http://schemas.openxmlformats.org/officeDocument/2006/relationships/image" Target="media/image452.wmf"/><Relationship Id="rId1111" Type="http://schemas.openxmlformats.org/officeDocument/2006/relationships/image" Target="media/image547.png"/><Relationship Id="rId55" Type="http://schemas.openxmlformats.org/officeDocument/2006/relationships/oleObject" Target="embeddings/oleObject22.bin"/><Relationship Id="rId120" Type="http://schemas.openxmlformats.org/officeDocument/2006/relationships/image" Target="media/image49.wmf"/><Relationship Id="rId358" Type="http://schemas.openxmlformats.org/officeDocument/2006/relationships/oleObject" Target="embeddings/oleObject166.bin"/><Relationship Id="rId565" Type="http://schemas.openxmlformats.org/officeDocument/2006/relationships/image" Target="media/image272.wmf"/><Relationship Id="rId772" Type="http://schemas.openxmlformats.org/officeDocument/2006/relationships/image" Target="media/image375.wmf"/><Relationship Id="rId218" Type="http://schemas.openxmlformats.org/officeDocument/2006/relationships/oleObject" Target="embeddings/oleObject96.bin"/><Relationship Id="rId425" Type="http://schemas.openxmlformats.org/officeDocument/2006/relationships/image" Target="media/image202.wmf"/><Relationship Id="rId632" Type="http://schemas.openxmlformats.org/officeDocument/2006/relationships/oleObject" Target="embeddings/oleObject303.bin"/><Relationship Id="rId1055" Type="http://schemas.openxmlformats.org/officeDocument/2006/relationships/image" Target="media/image515.jpg"/><Relationship Id="rId271" Type="http://schemas.openxmlformats.org/officeDocument/2006/relationships/image" Target="media/image125.wmf"/><Relationship Id="rId937" Type="http://schemas.openxmlformats.org/officeDocument/2006/relationships/oleObject" Target="embeddings/oleObject456.bin"/><Relationship Id="rId1122" Type="http://schemas.openxmlformats.org/officeDocument/2006/relationships/image" Target="media/image558.png"/><Relationship Id="rId66" Type="http://schemas.openxmlformats.org/officeDocument/2006/relationships/hyperlink" Target="https://doi.org/10.32014/2020.2518-1726.48" TargetMode="External"/><Relationship Id="rId131" Type="http://schemas.openxmlformats.org/officeDocument/2006/relationships/oleObject" Target="embeddings/oleObject53.bin"/><Relationship Id="rId369" Type="http://schemas.openxmlformats.org/officeDocument/2006/relationships/image" Target="media/image174.wmf"/><Relationship Id="rId576" Type="http://schemas.openxmlformats.org/officeDocument/2006/relationships/oleObject" Target="embeddings/oleObject275.bin"/><Relationship Id="rId783" Type="http://schemas.openxmlformats.org/officeDocument/2006/relationships/oleObject" Target="embeddings/oleObject379.bin"/><Relationship Id="rId990" Type="http://schemas.openxmlformats.org/officeDocument/2006/relationships/oleObject" Target="embeddings/oleObject484.bin"/><Relationship Id="rId229" Type="http://schemas.openxmlformats.org/officeDocument/2006/relationships/image" Target="media/image104.wmf"/><Relationship Id="rId436" Type="http://schemas.openxmlformats.org/officeDocument/2006/relationships/oleObject" Target="embeddings/oleObject205.bin"/><Relationship Id="rId643" Type="http://schemas.openxmlformats.org/officeDocument/2006/relationships/image" Target="media/image311.wmf"/><Relationship Id="rId1066" Type="http://schemas.openxmlformats.org/officeDocument/2006/relationships/oleObject" Target="embeddings/oleObject520.bin"/><Relationship Id="rId850" Type="http://schemas.openxmlformats.org/officeDocument/2006/relationships/image" Target="media/image414.wmf"/><Relationship Id="rId948" Type="http://schemas.openxmlformats.org/officeDocument/2006/relationships/oleObject" Target="embeddings/oleObject462.bin"/><Relationship Id="rId1133" Type="http://schemas.openxmlformats.org/officeDocument/2006/relationships/image" Target="media/image569.png"/><Relationship Id="rId77" Type="http://schemas.openxmlformats.org/officeDocument/2006/relationships/image" Target="media/image27.wmf"/><Relationship Id="rId282" Type="http://schemas.openxmlformats.org/officeDocument/2006/relationships/oleObject" Target="embeddings/oleObject128.bin"/><Relationship Id="rId503" Type="http://schemas.openxmlformats.org/officeDocument/2006/relationships/image" Target="media/image241.wmf"/><Relationship Id="rId587" Type="http://schemas.openxmlformats.org/officeDocument/2006/relationships/image" Target="media/image283.wmf"/><Relationship Id="rId710" Type="http://schemas.openxmlformats.org/officeDocument/2006/relationships/oleObject" Target="embeddings/oleObject342.bin"/><Relationship Id="rId808" Type="http://schemas.openxmlformats.org/officeDocument/2006/relationships/image" Target="media/image393.wmf"/><Relationship Id="rId8" Type="http://schemas.openxmlformats.org/officeDocument/2006/relationships/image" Target="media/image1.wmf"/><Relationship Id="rId142" Type="http://schemas.openxmlformats.org/officeDocument/2006/relationships/image" Target="media/image60.wmf"/><Relationship Id="rId447" Type="http://schemas.openxmlformats.org/officeDocument/2006/relationships/image" Target="media/image213.wmf"/><Relationship Id="rId794" Type="http://schemas.openxmlformats.org/officeDocument/2006/relationships/image" Target="media/image386.wmf"/><Relationship Id="rId1077" Type="http://schemas.openxmlformats.org/officeDocument/2006/relationships/hyperlink" Target="https://doi.org/10.1093/mnras/stw2170" TargetMode="External"/><Relationship Id="rId654" Type="http://schemas.openxmlformats.org/officeDocument/2006/relationships/oleObject" Target="embeddings/oleObject314.bin"/><Relationship Id="rId861" Type="http://schemas.openxmlformats.org/officeDocument/2006/relationships/oleObject" Target="embeddings/oleObject418.bin"/><Relationship Id="rId959" Type="http://schemas.openxmlformats.org/officeDocument/2006/relationships/image" Target="media/image468.wmf"/><Relationship Id="rId293" Type="http://schemas.openxmlformats.org/officeDocument/2006/relationships/image" Target="media/image136.wmf"/><Relationship Id="rId307" Type="http://schemas.openxmlformats.org/officeDocument/2006/relationships/image" Target="media/image143.wmf"/><Relationship Id="rId514" Type="http://schemas.openxmlformats.org/officeDocument/2006/relationships/oleObject" Target="embeddings/oleObject244.bin"/><Relationship Id="rId721" Type="http://schemas.openxmlformats.org/officeDocument/2006/relationships/oleObject" Target="embeddings/oleObject348.bin"/><Relationship Id="rId88" Type="http://schemas.openxmlformats.org/officeDocument/2006/relationships/image" Target="media/image33.wmf"/><Relationship Id="rId153" Type="http://schemas.openxmlformats.org/officeDocument/2006/relationships/oleObject" Target="embeddings/oleObject64.bin"/><Relationship Id="rId360" Type="http://schemas.openxmlformats.org/officeDocument/2006/relationships/oleObject" Target="embeddings/oleObject167.bin"/><Relationship Id="rId598" Type="http://schemas.openxmlformats.org/officeDocument/2006/relationships/oleObject" Target="embeddings/oleObject286.bin"/><Relationship Id="rId819" Type="http://schemas.openxmlformats.org/officeDocument/2006/relationships/oleObject" Target="embeddings/oleObject397.bin"/><Relationship Id="rId1004" Type="http://schemas.openxmlformats.org/officeDocument/2006/relationships/oleObject" Target="embeddings/oleObject491.bin"/><Relationship Id="rId220" Type="http://schemas.openxmlformats.org/officeDocument/2006/relationships/oleObject" Target="embeddings/oleObject97.bin"/><Relationship Id="rId458" Type="http://schemas.openxmlformats.org/officeDocument/2006/relationships/oleObject" Target="embeddings/oleObject216.bin"/><Relationship Id="rId665" Type="http://schemas.openxmlformats.org/officeDocument/2006/relationships/image" Target="media/image322.wmf"/><Relationship Id="rId872" Type="http://schemas.openxmlformats.org/officeDocument/2006/relationships/image" Target="media/image425.wmf"/><Relationship Id="rId1088" Type="http://schemas.openxmlformats.org/officeDocument/2006/relationships/hyperlink" Target="https://doi.org/10.32014/2020.2518-1483.25" TargetMode="External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46.bin"/><Relationship Id="rId525" Type="http://schemas.openxmlformats.org/officeDocument/2006/relationships/image" Target="media/image252.wmf"/><Relationship Id="rId732" Type="http://schemas.openxmlformats.org/officeDocument/2006/relationships/image" Target="media/image355.wmf"/><Relationship Id="rId99" Type="http://schemas.openxmlformats.org/officeDocument/2006/relationships/oleObject" Target="embeddings/oleObject37.bin"/><Relationship Id="rId164" Type="http://schemas.openxmlformats.org/officeDocument/2006/relationships/image" Target="media/image71.wmf"/><Relationship Id="rId371" Type="http://schemas.openxmlformats.org/officeDocument/2006/relationships/image" Target="media/image175.wmf"/><Relationship Id="rId1015" Type="http://schemas.openxmlformats.org/officeDocument/2006/relationships/image" Target="media/image495.wmf"/><Relationship Id="rId469" Type="http://schemas.openxmlformats.org/officeDocument/2006/relationships/image" Target="media/image224.wmf"/><Relationship Id="rId676" Type="http://schemas.openxmlformats.org/officeDocument/2006/relationships/oleObject" Target="embeddings/oleObject325.bin"/><Relationship Id="rId883" Type="http://schemas.openxmlformats.org/officeDocument/2006/relationships/oleObject" Target="embeddings/oleObject429.bin"/><Relationship Id="rId1099" Type="http://schemas.openxmlformats.org/officeDocument/2006/relationships/image" Target="media/image535.png"/><Relationship Id="rId26" Type="http://schemas.openxmlformats.org/officeDocument/2006/relationships/image" Target="media/image10.wmf"/><Relationship Id="rId231" Type="http://schemas.openxmlformats.org/officeDocument/2006/relationships/image" Target="media/image105.wmf"/><Relationship Id="rId329" Type="http://schemas.openxmlformats.org/officeDocument/2006/relationships/image" Target="media/image154.wmf"/><Relationship Id="rId536" Type="http://schemas.openxmlformats.org/officeDocument/2006/relationships/oleObject" Target="embeddings/oleObject255.bin"/><Relationship Id="rId175" Type="http://schemas.openxmlformats.org/officeDocument/2006/relationships/oleObject" Target="embeddings/oleObject75.bin"/><Relationship Id="rId743" Type="http://schemas.openxmlformats.org/officeDocument/2006/relationships/oleObject" Target="embeddings/oleObject359.bin"/><Relationship Id="rId950" Type="http://schemas.openxmlformats.org/officeDocument/2006/relationships/oleObject" Target="embeddings/oleObject463.bin"/><Relationship Id="rId1026" Type="http://schemas.openxmlformats.org/officeDocument/2006/relationships/oleObject" Target="embeddings/oleObject502.bin"/><Relationship Id="rId382" Type="http://schemas.openxmlformats.org/officeDocument/2006/relationships/oleObject" Target="embeddings/oleObject178.bin"/><Relationship Id="rId603" Type="http://schemas.openxmlformats.org/officeDocument/2006/relationships/image" Target="media/image291.wmf"/><Relationship Id="rId687" Type="http://schemas.openxmlformats.org/officeDocument/2006/relationships/image" Target="media/image333.wmf"/><Relationship Id="rId810" Type="http://schemas.openxmlformats.org/officeDocument/2006/relationships/image" Target="media/image394.wmf"/><Relationship Id="rId908" Type="http://schemas.openxmlformats.org/officeDocument/2006/relationships/image" Target="media/image443.wmf"/><Relationship Id="rId242" Type="http://schemas.openxmlformats.org/officeDocument/2006/relationships/oleObject" Target="embeddings/oleObject108.bin"/><Relationship Id="rId894" Type="http://schemas.openxmlformats.org/officeDocument/2006/relationships/image" Target="media/image436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0.wmf"/><Relationship Id="rId547" Type="http://schemas.openxmlformats.org/officeDocument/2006/relationships/image" Target="media/image263.wmf"/><Relationship Id="rId754" Type="http://schemas.openxmlformats.org/officeDocument/2006/relationships/image" Target="media/image366.wmf"/><Relationship Id="rId961" Type="http://schemas.openxmlformats.org/officeDocument/2006/relationships/image" Target="media/image469.wmf"/><Relationship Id="rId90" Type="http://schemas.openxmlformats.org/officeDocument/2006/relationships/image" Target="media/image34.wmf"/><Relationship Id="rId186" Type="http://schemas.openxmlformats.org/officeDocument/2006/relationships/image" Target="media/image82.wmf"/><Relationship Id="rId393" Type="http://schemas.openxmlformats.org/officeDocument/2006/relationships/image" Target="media/image186.wmf"/><Relationship Id="rId407" Type="http://schemas.openxmlformats.org/officeDocument/2006/relationships/image" Target="media/image193.wmf"/><Relationship Id="rId614" Type="http://schemas.openxmlformats.org/officeDocument/2006/relationships/oleObject" Target="embeddings/oleObject294.bin"/><Relationship Id="rId821" Type="http://schemas.openxmlformats.org/officeDocument/2006/relationships/oleObject" Target="embeddings/oleObject398.bin"/><Relationship Id="rId1037" Type="http://schemas.openxmlformats.org/officeDocument/2006/relationships/image" Target="media/image506.wmf"/><Relationship Id="rId253" Type="http://schemas.openxmlformats.org/officeDocument/2006/relationships/image" Target="media/image116.wmf"/><Relationship Id="rId460" Type="http://schemas.openxmlformats.org/officeDocument/2006/relationships/oleObject" Target="embeddings/oleObject217.bin"/><Relationship Id="rId698" Type="http://schemas.openxmlformats.org/officeDocument/2006/relationships/oleObject" Target="embeddings/oleObject336.bin"/><Relationship Id="rId919" Type="http://schemas.openxmlformats.org/officeDocument/2006/relationships/oleObject" Target="embeddings/oleObject447.bin"/><Relationship Id="rId1090" Type="http://schemas.openxmlformats.org/officeDocument/2006/relationships/hyperlink" Target="https://doi.org/10.32014/2020.2518-1726.48" TargetMode="External"/><Relationship Id="rId1104" Type="http://schemas.openxmlformats.org/officeDocument/2006/relationships/image" Target="media/image540.png"/><Relationship Id="rId48" Type="http://schemas.openxmlformats.org/officeDocument/2006/relationships/image" Target="media/image21.wmf"/><Relationship Id="rId113" Type="http://schemas.openxmlformats.org/officeDocument/2006/relationships/oleObject" Target="embeddings/oleObject44.bin"/><Relationship Id="rId320" Type="http://schemas.openxmlformats.org/officeDocument/2006/relationships/oleObject" Target="embeddings/oleObject147.bin"/><Relationship Id="rId558" Type="http://schemas.openxmlformats.org/officeDocument/2006/relationships/oleObject" Target="embeddings/oleObject266.bin"/><Relationship Id="rId765" Type="http://schemas.openxmlformats.org/officeDocument/2006/relationships/oleObject" Target="embeddings/oleObject370.bin"/><Relationship Id="rId972" Type="http://schemas.openxmlformats.org/officeDocument/2006/relationships/oleObject" Target="embeddings/oleObject475.bin"/><Relationship Id="rId197" Type="http://schemas.openxmlformats.org/officeDocument/2006/relationships/oleObject" Target="embeddings/oleObject86.bin"/><Relationship Id="rId418" Type="http://schemas.openxmlformats.org/officeDocument/2006/relationships/oleObject" Target="embeddings/oleObject196.bin"/><Relationship Id="rId625" Type="http://schemas.openxmlformats.org/officeDocument/2006/relationships/image" Target="media/image302.wmf"/><Relationship Id="rId832" Type="http://schemas.openxmlformats.org/officeDocument/2006/relationships/image" Target="media/image405.wmf"/><Relationship Id="rId1048" Type="http://schemas.openxmlformats.org/officeDocument/2006/relationships/oleObject" Target="embeddings/oleObject513.bin"/><Relationship Id="rId264" Type="http://schemas.openxmlformats.org/officeDocument/2006/relationships/oleObject" Target="embeddings/oleObject119.bin"/><Relationship Id="rId471" Type="http://schemas.openxmlformats.org/officeDocument/2006/relationships/image" Target="media/image225.wmf"/><Relationship Id="rId1115" Type="http://schemas.openxmlformats.org/officeDocument/2006/relationships/image" Target="media/image551.png"/><Relationship Id="rId59" Type="http://schemas.openxmlformats.org/officeDocument/2006/relationships/hyperlink" Target="https://ru.wikipedia.org/wiki/%D0%90%D1%81%D1%82%D1%80%D0%BE%D0%BD%D0%BE%D0%BC%D0%B8%D1%8F" TargetMode="External"/><Relationship Id="rId124" Type="http://schemas.openxmlformats.org/officeDocument/2006/relationships/image" Target="media/image51.wmf"/><Relationship Id="rId569" Type="http://schemas.openxmlformats.org/officeDocument/2006/relationships/image" Target="media/image274.wmf"/><Relationship Id="rId776" Type="http://schemas.openxmlformats.org/officeDocument/2006/relationships/image" Target="media/image377.wmf"/><Relationship Id="rId983" Type="http://schemas.openxmlformats.org/officeDocument/2006/relationships/image" Target="media/image479.wmf"/><Relationship Id="rId331" Type="http://schemas.openxmlformats.org/officeDocument/2006/relationships/image" Target="media/image155.wmf"/><Relationship Id="rId429" Type="http://schemas.openxmlformats.org/officeDocument/2006/relationships/image" Target="media/image204.wmf"/><Relationship Id="rId636" Type="http://schemas.openxmlformats.org/officeDocument/2006/relationships/oleObject" Target="embeddings/oleObject305.bin"/><Relationship Id="rId1059" Type="http://schemas.openxmlformats.org/officeDocument/2006/relationships/image" Target="media/image519.png"/><Relationship Id="rId843" Type="http://schemas.openxmlformats.org/officeDocument/2006/relationships/oleObject" Target="embeddings/oleObject409.bin"/><Relationship Id="rId1126" Type="http://schemas.openxmlformats.org/officeDocument/2006/relationships/image" Target="media/image562.png"/><Relationship Id="rId275" Type="http://schemas.openxmlformats.org/officeDocument/2006/relationships/image" Target="media/image127.wmf"/><Relationship Id="rId482" Type="http://schemas.openxmlformats.org/officeDocument/2006/relationships/oleObject" Target="embeddings/oleObject228.bin"/><Relationship Id="rId703" Type="http://schemas.openxmlformats.org/officeDocument/2006/relationships/image" Target="media/image341.wmf"/><Relationship Id="rId910" Type="http://schemas.openxmlformats.org/officeDocument/2006/relationships/image" Target="media/image444.wmf"/><Relationship Id="rId135" Type="http://schemas.openxmlformats.org/officeDocument/2006/relationships/oleObject" Target="embeddings/oleObject55.bin"/><Relationship Id="rId342" Type="http://schemas.openxmlformats.org/officeDocument/2006/relationships/oleObject" Target="embeddings/oleObject158.bin"/><Relationship Id="rId787" Type="http://schemas.openxmlformats.org/officeDocument/2006/relationships/oleObject" Target="embeddings/oleObject381.bin"/><Relationship Id="rId994" Type="http://schemas.openxmlformats.org/officeDocument/2006/relationships/oleObject" Target="embeddings/oleObject486.bin"/><Relationship Id="rId202" Type="http://schemas.openxmlformats.org/officeDocument/2006/relationships/image" Target="media/image90.wmf"/><Relationship Id="rId647" Type="http://schemas.openxmlformats.org/officeDocument/2006/relationships/image" Target="media/image313.wmf"/><Relationship Id="rId854" Type="http://schemas.openxmlformats.org/officeDocument/2006/relationships/image" Target="media/image416.wmf"/><Relationship Id="rId286" Type="http://schemas.openxmlformats.org/officeDocument/2006/relationships/oleObject" Target="embeddings/oleObject130.bin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714" Type="http://schemas.openxmlformats.org/officeDocument/2006/relationships/oleObject" Target="embeddings/oleObject344.bin"/><Relationship Id="rId921" Type="http://schemas.openxmlformats.org/officeDocument/2006/relationships/oleObject" Target="embeddings/oleObject448.bin"/><Relationship Id="rId50" Type="http://schemas.openxmlformats.org/officeDocument/2006/relationships/hyperlink" Target="https://ru.wikipedia.org/wiki/&#1045;&#1076;&#1080;&#1085;&#1080;&#1094;&#1099;_&#1080;&#1079;&#1084;&#1077;&#1088;&#1077;&#1085;&#1080;&#1103;_&#1084;&#1072;&#1089;&#1089;&#1099;" TargetMode="External"/><Relationship Id="rId146" Type="http://schemas.openxmlformats.org/officeDocument/2006/relationships/image" Target="media/image62.wmf"/><Relationship Id="rId353" Type="http://schemas.openxmlformats.org/officeDocument/2006/relationships/image" Target="media/image166.wmf"/><Relationship Id="rId560" Type="http://schemas.openxmlformats.org/officeDocument/2006/relationships/oleObject" Target="embeddings/oleObject267.bin"/><Relationship Id="rId798" Type="http://schemas.openxmlformats.org/officeDocument/2006/relationships/image" Target="media/image388.wmf"/><Relationship Id="rId213" Type="http://schemas.openxmlformats.org/officeDocument/2006/relationships/oleObject" Target="embeddings/oleObject94.bin"/><Relationship Id="rId420" Type="http://schemas.openxmlformats.org/officeDocument/2006/relationships/oleObject" Target="embeddings/oleObject197.bin"/><Relationship Id="rId658" Type="http://schemas.openxmlformats.org/officeDocument/2006/relationships/oleObject" Target="embeddings/oleObject316.bin"/><Relationship Id="rId865" Type="http://schemas.openxmlformats.org/officeDocument/2006/relationships/oleObject" Target="embeddings/oleObject420.bin"/><Relationship Id="rId1050" Type="http://schemas.openxmlformats.org/officeDocument/2006/relationships/oleObject" Target="embeddings/oleObject514.bin"/><Relationship Id="rId297" Type="http://schemas.openxmlformats.org/officeDocument/2006/relationships/image" Target="media/image138.wmf"/><Relationship Id="rId518" Type="http://schemas.openxmlformats.org/officeDocument/2006/relationships/oleObject" Target="embeddings/oleObject246.bin"/><Relationship Id="rId725" Type="http://schemas.openxmlformats.org/officeDocument/2006/relationships/oleObject" Target="embeddings/oleObject350.bin"/><Relationship Id="rId932" Type="http://schemas.openxmlformats.org/officeDocument/2006/relationships/image" Target="media/image455.wmf"/><Relationship Id="rId157" Type="http://schemas.openxmlformats.org/officeDocument/2006/relationships/oleObject" Target="embeddings/oleObject66.bin"/><Relationship Id="rId364" Type="http://schemas.openxmlformats.org/officeDocument/2006/relationships/oleObject" Target="embeddings/oleObject169.bin"/><Relationship Id="rId1008" Type="http://schemas.openxmlformats.org/officeDocument/2006/relationships/oleObject" Target="embeddings/oleObject493.bin"/><Relationship Id="rId61" Type="http://schemas.openxmlformats.org/officeDocument/2006/relationships/hyperlink" Target="https://ru.wikipedia.org/wiki/%D0%97%D0%B2%D0%B5%D0%B7%D0%B4%D0%B0" TargetMode="External"/><Relationship Id="rId571" Type="http://schemas.openxmlformats.org/officeDocument/2006/relationships/image" Target="media/image275.wmf"/><Relationship Id="rId669" Type="http://schemas.openxmlformats.org/officeDocument/2006/relationships/image" Target="media/image324.wmf"/><Relationship Id="rId876" Type="http://schemas.openxmlformats.org/officeDocument/2006/relationships/image" Target="media/image42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9.bin"/><Relationship Id="rId431" Type="http://schemas.openxmlformats.org/officeDocument/2006/relationships/image" Target="media/image205.wmf"/><Relationship Id="rId529" Type="http://schemas.openxmlformats.org/officeDocument/2006/relationships/image" Target="media/image254.wmf"/><Relationship Id="rId736" Type="http://schemas.openxmlformats.org/officeDocument/2006/relationships/image" Target="media/image357.wmf"/><Relationship Id="rId1061" Type="http://schemas.openxmlformats.org/officeDocument/2006/relationships/image" Target="media/image520.wmf"/><Relationship Id="rId168" Type="http://schemas.openxmlformats.org/officeDocument/2006/relationships/image" Target="media/image73.wmf"/><Relationship Id="rId943" Type="http://schemas.openxmlformats.org/officeDocument/2006/relationships/image" Target="media/image460.wmf"/><Relationship Id="rId1019" Type="http://schemas.openxmlformats.org/officeDocument/2006/relationships/image" Target="media/image497.wmf"/><Relationship Id="rId72" Type="http://schemas.openxmlformats.org/officeDocument/2006/relationships/hyperlink" Target="https://doi.org/10.32014/2020.2518-1726.48" TargetMode="External"/><Relationship Id="rId375" Type="http://schemas.openxmlformats.org/officeDocument/2006/relationships/image" Target="media/image177.wmf"/><Relationship Id="rId582" Type="http://schemas.openxmlformats.org/officeDocument/2006/relationships/oleObject" Target="embeddings/oleObject278.bin"/><Relationship Id="rId803" Type="http://schemas.openxmlformats.org/officeDocument/2006/relationships/oleObject" Target="embeddings/oleObject389.bin"/><Relationship Id="rId3" Type="http://schemas.openxmlformats.org/officeDocument/2006/relationships/styles" Target="styles.xml"/><Relationship Id="rId235" Type="http://schemas.openxmlformats.org/officeDocument/2006/relationships/image" Target="media/image107.wmf"/><Relationship Id="rId442" Type="http://schemas.openxmlformats.org/officeDocument/2006/relationships/oleObject" Target="embeddings/oleObject208.bin"/><Relationship Id="rId887" Type="http://schemas.openxmlformats.org/officeDocument/2006/relationships/oleObject" Target="embeddings/oleObject431.bin"/><Relationship Id="rId1072" Type="http://schemas.openxmlformats.org/officeDocument/2006/relationships/hyperlink" Target="https://doi.org/10.1093/mnras/stad2077" TargetMode="External"/><Relationship Id="rId302" Type="http://schemas.openxmlformats.org/officeDocument/2006/relationships/oleObject" Target="embeddings/oleObject138.bin"/><Relationship Id="rId747" Type="http://schemas.openxmlformats.org/officeDocument/2006/relationships/oleObject" Target="embeddings/oleObject361.bin"/><Relationship Id="rId954" Type="http://schemas.openxmlformats.org/officeDocument/2006/relationships/oleObject" Target="embeddings/oleObject465.bin"/><Relationship Id="rId83" Type="http://schemas.openxmlformats.org/officeDocument/2006/relationships/oleObject" Target="embeddings/oleObject29.bin"/><Relationship Id="rId179" Type="http://schemas.openxmlformats.org/officeDocument/2006/relationships/oleObject" Target="embeddings/oleObject77.bin"/><Relationship Id="rId386" Type="http://schemas.openxmlformats.org/officeDocument/2006/relationships/oleObject" Target="embeddings/oleObject180.bin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814" Type="http://schemas.openxmlformats.org/officeDocument/2006/relationships/image" Target="media/image396.wmf"/><Relationship Id="rId246" Type="http://schemas.openxmlformats.org/officeDocument/2006/relationships/oleObject" Target="embeddings/oleObject110.bin"/><Relationship Id="rId453" Type="http://schemas.openxmlformats.org/officeDocument/2006/relationships/image" Target="media/image216.wmf"/><Relationship Id="rId660" Type="http://schemas.openxmlformats.org/officeDocument/2006/relationships/oleObject" Target="embeddings/oleObject317.bin"/><Relationship Id="rId898" Type="http://schemas.openxmlformats.org/officeDocument/2006/relationships/image" Target="media/image438.wmf"/><Relationship Id="rId1083" Type="http://schemas.openxmlformats.org/officeDocument/2006/relationships/hyperlink" Target="https://exoplanet.eu/catalog/" TargetMode="External"/><Relationship Id="rId106" Type="http://schemas.openxmlformats.org/officeDocument/2006/relationships/image" Target="media/image42.wmf"/><Relationship Id="rId313" Type="http://schemas.openxmlformats.org/officeDocument/2006/relationships/image" Target="media/image146.wmf"/><Relationship Id="rId758" Type="http://schemas.openxmlformats.org/officeDocument/2006/relationships/image" Target="media/image368.wmf"/><Relationship Id="rId965" Type="http://schemas.openxmlformats.org/officeDocument/2006/relationships/image" Target="media/image471.wmf"/><Relationship Id="rId10" Type="http://schemas.openxmlformats.org/officeDocument/2006/relationships/image" Target="media/image2.wmf"/><Relationship Id="rId94" Type="http://schemas.openxmlformats.org/officeDocument/2006/relationships/image" Target="media/image36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47.bin"/><Relationship Id="rId618" Type="http://schemas.openxmlformats.org/officeDocument/2006/relationships/oleObject" Target="embeddings/oleObject296.bin"/><Relationship Id="rId825" Type="http://schemas.openxmlformats.org/officeDocument/2006/relationships/oleObject" Target="embeddings/oleObject400.bin"/><Relationship Id="rId257" Type="http://schemas.openxmlformats.org/officeDocument/2006/relationships/image" Target="media/image118.wmf"/><Relationship Id="rId464" Type="http://schemas.openxmlformats.org/officeDocument/2006/relationships/oleObject" Target="embeddings/oleObject219.bin"/><Relationship Id="rId1010" Type="http://schemas.openxmlformats.org/officeDocument/2006/relationships/oleObject" Target="embeddings/oleObject494.bin"/><Relationship Id="rId1094" Type="http://schemas.openxmlformats.org/officeDocument/2006/relationships/image" Target="media/image530.png"/><Relationship Id="rId1108" Type="http://schemas.openxmlformats.org/officeDocument/2006/relationships/image" Target="media/image544.png"/><Relationship Id="rId117" Type="http://schemas.openxmlformats.org/officeDocument/2006/relationships/oleObject" Target="embeddings/oleObject46.bin"/><Relationship Id="rId671" Type="http://schemas.openxmlformats.org/officeDocument/2006/relationships/image" Target="media/image325.wmf"/><Relationship Id="rId769" Type="http://schemas.openxmlformats.org/officeDocument/2006/relationships/oleObject" Target="embeddings/oleObject372.bin"/><Relationship Id="rId976" Type="http://schemas.openxmlformats.org/officeDocument/2006/relationships/oleObject" Target="embeddings/oleObject477.bin"/><Relationship Id="rId324" Type="http://schemas.openxmlformats.org/officeDocument/2006/relationships/oleObject" Target="embeddings/oleObject149.bin"/><Relationship Id="rId531" Type="http://schemas.openxmlformats.org/officeDocument/2006/relationships/image" Target="media/image255.wmf"/><Relationship Id="rId629" Type="http://schemas.openxmlformats.org/officeDocument/2006/relationships/image" Target="media/image304.wmf"/><Relationship Id="rId836" Type="http://schemas.openxmlformats.org/officeDocument/2006/relationships/image" Target="media/image407.wmf"/><Relationship Id="rId1021" Type="http://schemas.openxmlformats.org/officeDocument/2006/relationships/image" Target="media/image498.wmf"/><Relationship Id="rId1119" Type="http://schemas.openxmlformats.org/officeDocument/2006/relationships/image" Target="media/image555.png"/><Relationship Id="rId903" Type="http://schemas.openxmlformats.org/officeDocument/2006/relationships/oleObject" Target="embeddings/oleObject439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78.bin"/><Relationship Id="rId279" Type="http://schemas.openxmlformats.org/officeDocument/2006/relationships/image" Target="media/image129.wmf"/><Relationship Id="rId486" Type="http://schemas.openxmlformats.org/officeDocument/2006/relationships/oleObject" Target="embeddings/oleObject230.bin"/><Relationship Id="rId693" Type="http://schemas.openxmlformats.org/officeDocument/2006/relationships/image" Target="media/image336.wmf"/><Relationship Id="rId139" Type="http://schemas.openxmlformats.org/officeDocument/2006/relationships/oleObject" Target="embeddings/oleObject57.bin"/><Relationship Id="rId346" Type="http://schemas.openxmlformats.org/officeDocument/2006/relationships/oleObject" Target="embeddings/oleObject160.bin"/><Relationship Id="rId553" Type="http://schemas.openxmlformats.org/officeDocument/2006/relationships/image" Target="media/image266.wmf"/><Relationship Id="rId760" Type="http://schemas.openxmlformats.org/officeDocument/2006/relationships/image" Target="media/image369.wmf"/><Relationship Id="rId998" Type="http://schemas.openxmlformats.org/officeDocument/2006/relationships/oleObject" Target="embeddings/oleObject488.bin"/><Relationship Id="rId206" Type="http://schemas.openxmlformats.org/officeDocument/2006/relationships/image" Target="media/image92.wmf"/><Relationship Id="rId413" Type="http://schemas.openxmlformats.org/officeDocument/2006/relationships/image" Target="media/image196.wmf"/><Relationship Id="rId858" Type="http://schemas.openxmlformats.org/officeDocument/2006/relationships/image" Target="media/image418.wmf"/><Relationship Id="rId1043" Type="http://schemas.openxmlformats.org/officeDocument/2006/relationships/image" Target="media/image509.wmf"/><Relationship Id="rId620" Type="http://schemas.openxmlformats.org/officeDocument/2006/relationships/oleObject" Target="embeddings/oleObject297.bin"/><Relationship Id="rId718" Type="http://schemas.openxmlformats.org/officeDocument/2006/relationships/oleObject" Target="embeddings/oleObject346.bin"/><Relationship Id="rId925" Type="http://schemas.openxmlformats.org/officeDocument/2006/relationships/oleObject" Target="embeddings/oleObject450.bin"/><Relationship Id="rId1110" Type="http://schemas.openxmlformats.org/officeDocument/2006/relationships/image" Target="media/image546.png"/><Relationship Id="rId54" Type="http://schemas.openxmlformats.org/officeDocument/2006/relationships/image" Target="media/image22.wmf"/><Relationship Id="rId270" Type="http://schemas.openxmlformats.org/officeDocument/2006/relationships/oleObject" Target="embeddings/oleObject122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171.bin"/><Relationship Id="rId575" Type="http://schemas.openxmlformats.org/officeDocument/2006/relationships/image" Target="media/image277.wmf"/><Relationship Id="rId782" Type="http://schemas.openxmlformats.org/officeDocument/2006/relationships/image" Target="media/image380.wmf"/><Relationship Id="rId228" Type="http://schemas.openxmlformats.org/officeDocument/2006/relationships/oleObject" Target="embeddings/oleObject101.bin"/><Relationship Id="rId435" Type="http://schemas.openxmlformats.org/officeDocument/2006/relationships/image" Target="media/image207.wmf"/><Relationship Id="rId642" Type="http://schemas.openxmlformats.org/officeDocument/2006/relationships/oleObject" Target="embeddings/oleObject308.bin"/><Relationship Id="rId1065" Type="http://schemas.openxmlformats.org/officeDocument/2006/relationships/image" Target="media/image522.wmf"/><Relationship Id="rId502" Type="http://schemas.openxmlformats.org/officeDocument/2006/relationships/oleObject" Target="embeddings/oleObject238.bin"/><Relationship Id="rId947" Type="http://schemas.openxmlformats.org/officeDocument/2006/relationships/image" Target="media/image462.wmf"/><Relationship Id="rId1132" Type="http://schemas.openxmlformats.org/officeDocument/2006/relationships/image" Target="media/image568.png"/><Relationship Id="rId76" Type="http://schemas.openxmlformats.org/officeDocument/2006/relationships/oleObject" Target="embeddings/oleObject26.bin"/><Relationship Id="rId807" Type="http://schemas.openxmlformats.org/officeDocument/2006/relationships/oleObject" Target="embeddings/oleObject391.bin"/><Relationship Id="rId292" Type="http://schemas.openxmlformats.org/officeDocument/2006/relationships/oleObject" Target="embeddings/oleObject133.bin"/><Relationship Id="rId597" Type="http://schemas.openxmlformats.org/officeDocument/2006/relationships/image" Target="media/image288.wmf"/><Relationship Id="rId152" Type="http://schemas.openxmlformats.org/officeDocument/2006/relationships/image" Target="media/image65.wmf"/><Relationship Id="rId457" Type="http://schemas.openxmlformats.org/officeDocument/2006/relationships/image" Target="media/image218.wmf"/><Relationship Id="rId1087" Type="http://schemas.openxmlformats.org/officeDocument/2006/relationships/hyperlink" Target="https://doi.org/10.1098/rsos.150571" TargetMode="External"/><Relationship Id="rId664" Type="http://schemas.openxmlformats.org/officeDocument/2006/relationships/oleObject" Target="embeddings/oleObject319.bin"/><Relationship Id="rId871" Type="http://schemas.openxmlformats.org/officeDocument/2006/relationships/oleObject" Target="embeddings/oleObject423.bin"/><Relationship Id="rId969" Type="http://schemas.openxmlformats.org/officeDocument/2006/relationships/oleObject" Target="embeddings/oleObject473.bin"/><Relationship Id="rId317" Type="http://schemas.openxmlformats.org/officeDocument/2006/relationships/image" Target="media/image148.wmf"/><Relationship Id="rId524" Type="http://schemas.openxmlformats.org/officeDocument/2006/relationships/oleObject" Target="embeddings/oleObject249.bin"/><Relationship Id="rId731" Type="http://schemas.openxmlformats.org/officeDocument/2006/relationships/oleObject" Target="embeddings/oleObject353.bin"/><Relationship Id="rId98" Type="http://schemas.openxmlformats.org/officeDocument/2006/relationships/image" Target="media/image38.wmf"/><Relationship Id="rId829" Type="http://schemas.openxmlformats.org/officeDocument/2006/relationships/oleObject" Target="embeddings/oleObject402.bin"/><Relationship Id="rId1014" Type="http://schemas.openxmlformats.org/officeDocument/2006/relationships/oleObject" Target="embeddings/oleObject496.bin"/><Relationship Id="rId25" Type="http://schemas.openxmlformats.org/officeDocument/2006/relationships/oleObject" Target="embeddings/oleObject9.bin"/><Relationship Id="rId174" Type="http://schemas.openxmlformats.org/officeDocument/2006/relationships/image" Target="media/image76.wmf"/><Relationship Id="rId381" Type="http://schemas.openxmlformats.org/officeDocument/2006/relationships/image" Target="media/image1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C4E8D-CB95-4840-85D5-9C06DD79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1318</TotalTime>
  <Pages>89</Pages>
  <Words>16524</Words>
  <Characters>94189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Айгерим Ибраимова</cp:lastModifiedBy>
  <cp:revision>173</cp:revision>
  <cp:lastPrinted>2025-04-15T11:52:00Z</cp:lastPrinted>
  <dcterms:created xsi:type="dcterms:W3CDTF">2025-04-15T11:51:00Z</dcterms:created>
  <dcterms:modified xsi:type="dcterms:W3CDTF">2025-05-26T08:30:00Z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TWinEqns">
    <vt:bool>true</vt:bool>
  </property>
</Properties>
</file>