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2.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0B15F0" w14:textId="778FDB5C" w:rsidR="002045A6" w:rsidRPr="001A0D40" w:rsidRDefault="00F16DE1" w:rsidP="00F16DE1">
      <w:pPr>
        <w:spacing w:after="0" w:line="240" w:lineRule="auto"/>
        <w:ind w:firstLine="720"/>
        <w:jc w:val="center"/>
        <w:rPr>
          <w:rFonts w:ascii="Times New Roman" w:hAnsi="Times New Roman" w:cs="Times New Roman"/>
          <w:sz w:val="28"/>
          <w:szCs w:val="28"/>
        </w:rPr>
      </w:pPr>
      <w:bookmarkStart w:id="0" w:name="_Hlk191301267"/>
      <w:r w:rsidRPr="00F16DE1">
        <w:rPr>
          <w:rFonts w:ascii="Times New Roman" w:hAnsi="Times New Roman" w:cs="Times New Roman"/>
          <w:noProof/>
          <w:sz w:val="28"/>
          <w:szCs w:val="28"/>
        </w:rPr>
        <w:drawing>
          <wp:inline distT="0" distB="0" distL="0" distR="0" wp14:anchorId="64DF516E" wp14:editId="529A6CDD">
            <wp:extent cx="2850730" cy="701249"/>
            <wp:effectExtent l="0" t="0" r="6985" b="3810"/>
            <wp:docPr id="1772816996" name="Рисунок 1" descr="Изображение выглядит как Шрифт, текст, логотип,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16996" name="Рисунок 1" descr="Изображение выглядит как Шрифт, текст, логотип, Графика&#10;&#10;Автоматически созданное описание"/>
                    <pic:cNvPicPr/>
                  </pic:nvPicPr>
                  <pic:blipFill>
                    <a:blip r:embed="rId8"/>
                    <a:stretch>
                      <a:fillRect/>
                    </a:stretch>
                  </pic:blipFill>
                  <pic:spPr>
                    <a:xfrm>
                      <a:off x="0" y="0"/>
                      <a:ext cx="2850730" cy="701249"/>
                    </a:xfrm>
                    <a:prstGeom prst="rect">
                      <a:avLst/>
                    </a:prstGeom>
                  </pic:spPr>
                </pic:pic>
              </a:graphicData>
            </a:graphic>
          </wp:inline>
        </w:drawing>
      </w:r>
    </w:p>
    <w:p w14:paraId="76492D16" w14:textId="77777777" w:rsidR="0011149C" w:rsidRDefault="0011149C" w:rsidP="0011149C">
      <w:pPr>
        <w:spacing w:after="0" w:line="240" w:lineRule="auto"/>
        <w:rPr>
          <w:rFonts w:ascii="Times New Roman" w:hAnsi="Times New Roman" w:cs="Times New Roman"/>
          <w:sz w:val="28"/>
          <w:szCs w:val="28"/>
        </w:rPr>
      </w:pPr>
    </w:p>
    <w:p w14:paraId="105DE6BD" w14:textId="5CBBE340" w:rsidR="002045A6" w:rsidRPr="001A0D40" w:rsidRDefault="002045A6" w:rsidP="0011149C">
      <w:pPr>
        <w:spacing w:after="0" w:line="240" w:lineRule="auto"/>
        <w:rPr>
          <w:rFonts w:ascii="Times New Roman" w:hAnsi="Times New Roman" w:cs="Times New Roman"/>
          <w:sz w:val="28"/>
          <w:szCs w:val="28"/>
        </w:rPr>
      </w:pPr>
      <w:r w:rsidRPr="001A0D40">
        <w:rPr>
          <w:rFonts w:ascii="Times New Roman" w:hAnsi="Times New Roman" w:cs="Times New Roman"/>
          <w:sz w:val="28"/>
          <w:szCs w:val="28"/>
        </w:rPr>
        <w:t>УДК</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622.271:</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622.83</w:t>
      </w:r>
      <w:r w:rsidR="00BD5851">
        <w:rPr>
          <w:rFonts w:ascii="Times New Roman" w:hAnsi="Times New Roman" w:cs="Times New Roman"/>
          <w:sz w:val="28"/>
          <w:szCs w:val="28"/>
        </w:rPr>
        <w:t xml:space="preserve">                           </w:t>
      </w:r>
      <w:r w:rsidR="0011149C">
        <w:rPr>
          <w:rFonts w:ascii="Times New Roman" w:hAnsi="Times New Roman" w:cs="Times New Roman"/>
          <w:sz w:val="28"/>
          <w:szCs w:val="28"/>
        </w:rPr>
        <w:tab/>
      </w:r>
      <w:r w:rsidR="0011149C">
        <w:rPr>
          <w:rFonts w:ascii="Times New Roman" w:hAnsi="Times New Roman" w:cs="Times New Roman"/>
          <w:sz w:val="28"/>
          <w:szCs w:val="28"/>
        </w:rPr>
        <w:tab/>
      </w:r>
      <w:r w:rsidR="0011149C">
        <w:rPr>
          <w:rFonts w:ascii="Times New Roman" w:hAnsi="Times New Roman" w:cs="Times New Roman"/>
          <w:sz w:val="28"/>
          <w:szCs w:val="28"/>
        </w:rPr>
        <w:tab/>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правах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рукописи</w:t>
      </w:r>
    </w:p>
    <w:p w14:paraId="7D69A12C" w14:textId="77777777" w:rsidR="002045A6" w:rsidRPr="001A0D40" w:rsidRDefault="002045A6" w:rsidP="00EC4DFF">
      <w:pPr>
        <w:spacing w:after="0" w:line="240" w:lineRule="auto"/>
        <w:ind w:firstLine="720"/>
        <w:rPr>
          <w:rFonts w:ascii="Times New Roman" w:hAnsi="Times New Roman" w:cs="Times New Roman"/>
          <w:sz w:val="28"/>
          <w:szCs w:val="28"/>
        </w:rPr>
      </w:pPr>
    </w:p>
    <w:p w14:paraId="5858FDE2" w14:textId="77777777" w:rsidR="002045A6" w:rsidRPr="001A0D40" w:rsidRDefault="002045A6" w:rsidP="00EC4DFF">
      <w:pPr>
        <w:spacing w:after="0" w:line="240" w:lineRule="auto"/>
        <w:ind w:firstLine="720"/>
        <w:rPr>
          <w:rFonts w:ascii="Times New Roman" w:hAnsi="Times New Roman" w:cs="Times New Roman"/>
          <w:sz w:val="28"/>
          <w:szCs w:val="28"/>
        </w:rPr>
      </w:pPr>
    </w:p>
    <w:p w14:paraId="6910AC54" w14:textId="77777777" w:rsidR="002045A6" w:rsidRDefault="002045A6" w:rsidP="00EC4DFF">
      <w:pPr>
        <w:spacing w:after="0" w:line="240" w:lineRule="auto"/>
        <w:ind w:firstLine="720"/>
        <w:rPr>
          <w:rFonts w:ascii="Times New Roman" w:hAnsi="Times New Roman" w:cs="Times New Roman"/>
          <w:sz w:val="28"/>
          <w:szCs w:val="28"/>
        </w:rPr>
      </w:pPr>
    </w:p>
    <w:p w14:paraId="3FAFFB91" w14:textId="77777777" w:rsidR="009438A2" w:rsidRDefault="009438A2" w:rsidP="00EC4DFF">
      <w:pPr>
        <w:spacing w:after="0" w:line="240" w:lineRule="auto"/>
        <w:ind w:firstLine="720"/>
        <w:rPr>
          <w:rFonts w:ascii="Times New Roman" w:hAnsi="Times New Roman" w:cs="Times New Roman"/>
          <w:sz w:val="28"/>
          <w:szCs w:val="28"/>
        </w:rPr>
      </w:pPr>
    </w:p>
    <w:p w14:paraId="5D52B67A" w14:textId="77777777" w:rsidR="009438A2" w:rsidRDefault="009438A2" w:rsidP="00EC4DFF">
      <w:pPr>
        <w:spacing w:after="0" w:line="240" w:lineRule="auto"/>
        <w:ind w:firstLine="720"/>
        <w:rPr>
          <w:rFonts w:ascii="Times New Roman" w:hAnsi="Times New Roman" w:cs="Times New Roman"/>
          <w:sz w:val="28"/>
          <w:szCs w:val="28"/>
        </w:rPr>
      </w:pPr>
    </w:p>
    <w:p w14:paraId="492F4721" w14:textId="77777777" w:rsidR="009438A2" w:rsidRDefault="009438A2" w:rsidP="00EC4DFF">
      <w:pPr>
        <w:spacing w:after="0" w:line="240" w:lineRule="auto"/>
        <w:ind w:firstLine="720"/>
        <w:rPr>
          <w:rFonts w:ascii="Times New Roman" w:hAnsi="Times New Roman" w:cs="Times New Roman"/>
          <w:sz w:val="28"/>
          <w:szCs w:val="28"/>
        </w:rPr>
      </w:pPr>
    </w:p>
    <w:p w14:paraId="35C88A8A" w14:textId="77777777" w:rsidR="009438A2" w:rsidRDefault="009438A2" w:rsidP="00EC4DFF">
      <w:pPr>
        <w:spacing w:after="0" w:line="240" w:lineRule="auto"/>
        <w:ind w:firstLine="720"/>
        <w:rPr>
          <w:rFonts w:ascii="Times New Roman" w:hAnsi="Times New Roman" w:cs="Times New Roman"/>
          <w:sz w:val="28"/>
          <w:szCs w:val="28"/>
        </w:rPr>
      </w:pPr>
    </w:p>
    <w:p w14:paraId="6977A9E5" w14:textId="5E45F3F5" w:rsidR="009438A2" w:rsidRDefault="002045A6" w:rsidP="0011149C">
      <w:pPr>
        <w:spacing w:after="0" w:line="240" w:lineRule="auto"/>
        <w:ind w:firstLine="720"/>
        <w:jc w:val="center"/>
        <w:rPr>
          <w:rFonts w:ascii="Times New Roman" w:hAnsi="Times New Roman" w:cs="Times New Roman"/>
          <w:b/>
          <w:sz w:val="28"/>
          <w:szCs w:val="28"/>
        </w:rPr>
      </w:pPr>
      <w:r w:rsidRPr="001A0D40">
        <w:rPr>
          <w:rFonts w:ascii="Times New Roman" w:hAnsi="Times New Roman" w:cs="Times New Roman"/>
          <w:b/>
          <w:sz w:val="28"/>
          <w:szCs w:val="28"/>
        </w:rPr>
        <w:t>ЕГЕМБЕРДИЕВ</w:t>
      </w:r>
      <w:r w:rsidR="00BD5851">
        <w:rPr>
          <w:rFonts w:ascii="Times New Roman" w:hAnsi="Times New Roman" w:cs="Times New Roman"/>
          <w:b/>
          <w:sz w:val="28"/>
          <w:szCs w:val="28"/>
        </w:rPr>
        <w:t xml:space="preserve"> </w:t>
      </w:r>
      <w:r w:rsidRPr="001A0D40">
        <w:rPr>
          <w:rFonts w:ascii="Times New Roman" w:hAnsi="Times New Roman" w:cs="Times New Roman"/>
          <w:b/>
          <w:sz w:val="28"/>
          <w:szCs w:val="28"/>
        </w:rPr>
        <w:t>РУСЛАН</w:t>
      </w:r>
      <w:r w:rsidR="00BD5851">
        <w:rPr>
          <w:rFonts w:ascii="Times New Roman" w:hAnsi="Times New Roman" w:cs="Times New Roman"/>
          <w:b/>
          <w:sz w:val="28"/>
          <w:szCs w:val="28"/>
        </w:rPr>
        <w:t xml:space="preserve"> </w:t>
      </w:r>
      <w:r w:rsidRPr="001A0D40">
        <w:rPr>
          <w:rFonts w:ascii="Times New Roman" w:hAnsi="Times New Roman" w:cs="Times New Roman"/>
          <w:b/>
          <w:sz w:val="28"/>
          <w:szCs w:val="28"/>
        </w:rPr>
        <w:t>ИЛЬДОСОВИЧ</w:t>
      </w:r>
    </w:p>
    <w:p w14:paraId="2EBDA742" w14:textId="77777777" w:rsidR="009438A2" w:rsidRDefault="009438A2" w:rsidP="00EC4DFF">
      <w:pPr>
        <w:spacing w:after="0" w:line="240" w:lineRule="auto"/>
        <w:ind w:firstLine="720"/>
        <w:rPr>
          <w:rFonts w:ascii="Times New Roman" w:hAnsi="Times New Roman" w:cs="Times New Roman"/>
          <w:b/>
          <w:sz w:val="28"/>
          <w:szCs w:val="28"/>
        </w:rPr>
      </w:pPr>
    </w:p>
    <w:p w14:paraId="6D686A9D" w14:textId="49327A6F" w:rsidR="009438A2" w:rsidRPr="00C66B3B" w:rsidRDefault="00A22D13" w:rsidP="0011149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Обоснование</w:t>
      </w:r>
      <w:r w:rsidR="00BD5851">
        <w:rPr>
          <w:rFonts w:ascii="Times New Roman" w:hAnsi="Times New Roman" w:cs="Times New Roman"/>
          <w:b/>
          <w:sz w:val="28"/>
          <w:szCs w:val="28"/>
        </w:rPr>
        <w:t xml:space="preserve"> </w:t>
      </w:r>
      <w:r>
        <w:rPr>
          <w:rFonts w:ascii="Times New Roman" w:hAnsi="Times New Roman" w:cs="Times New Roman"/>
          <w:b/>
          <w:sz w:val="28"/>
          <w:szCs w:val="28"/>
        </w:rPr>
        <w:t>параметров</w:t>
      </w:r>
      <w:r w:rsidR="00BD5851">
        <w:rPr>
          <w:rFonts w:ascii="Times New Roman" w:hAnsi="Times New Roman" w:cs="Times New Roman"/>
          <w:b/>
          <w:sz w:val="28"/>
          <w:szCs w:val="28"/>
        </w:rPr>
        <w:t xml:space="preserve"> </w:t>
      </w:r>
      <w:r>
        <w:rPr>
          <w:rFonts w:ascii="Times New Roman" w:hAnsi="Times New Roman" w:cs="Times New Roman"/>
          <w:b/>
          <w:sz w:val="28"/>
          <w:szCs w:val="28"/>
        </w:rPr>
        <w:t>и</w:t>
      </w:r>
      <w:r w:rsidR="00BD5851">
        <w:rPr>
          <w:rFonts w:ascii="Times New Roman" w:hAnsi="Times New Roman" w:cs="Times New Roman"/>
          <w:b/>
          <w:sz w:val="28"/>
          <w:szCs w:val="28"/>
        </w:rPr>
        <w:t xml:space="preserve"> </w:t>
      </w:r>
      <w:r>
        <w:rPr>
          <w:rFonts w:ascii="Times New Roman" w:hAnsi="Times New Roman" w:cs="Times New Roman"/>
          <w:b/>
          <w:sz w:val="28"/>
          <w:szCs w:val="28"/>
        </w:rPr>
        <w:t>разработка</w:t>
      </w:r>
      <w:r w:rsidR="00BD5851">
        <w:rPr>
          <w:rFonts w:ascii="Times New Roman" w:hAnsi="Times New Roman" w:cs="Times New Roman"/>
          <w:b/>
          <w:sz w:val="28"/>
          <w:szCs w:val="28"/>
        </w:rPr>
        <w:t xml:space="preserve"> </w:t>
      </w:r>
      <w:r>
        <w:rPr>
          <w:rFonts w:ascii="Times New Roman" w:hAnsi="Times New Roman" w:cs="Times New Roman"/>
          <w:b/>
          <w:sz w:val="28"/>
          <w:szCs w:val="28"/>
        </w:rPr>
        <w:t>э</w:t>
      </w:r>
      <w:r w:rsidR="009438A2">
        <w:rPr>
          <w:rFonts w:ascii="Times New Roman" w:hAnsi="Times New Roman" w:cs="Times New Roman"/>
          <w:b/>
          <w:sz w:val="28"/>
          <w:szCs w:val="28"/>
        </w:rPr>
        <w:t>нергосберегающ</w:t>
      </w:r>
      <w:r>
        <w:rPr>
          <w:rFonts w:ascii="Times New Roman" w:hAnsi="Times New Roman" w:cs="Times New Roman"/>
          <w:b/>
          <w:sz w:val="28"/>
          <w:szCs w:val="28"/>
        </w:rPr>
        <w:t>ей</w:t>
      </w:r>
      <w:r w:rsidR="00BD5851">
        <w:rPr>
          <w:rFonts w:ascii="Times New Roman" w:hAnsi="Times New Roman" w:cs="Times New Roman"/>
          <w:b/>
          <w:sz w:val="28"/>
          <w:szCs w:val="28"/>
        </w:rPr>
        <w:t xml:space="preserve"> </w:t>
      </w:r>
      <w:r w:rsidR="009438A2">
        <w:rPr>
          <w:rFonts w:ascii="Times New Roman" w:hAnsi="Times New Roman" w:cs="Times New Roman"/>
          <w:b/>
          <w:sz w:val="28"/>
          <w:szCs w:val="28"/>
        </w:rPr>
        <w:t>технологи</w:t>
      </w:r>
      <w:r>
        <w:rPr>
          <w:rFonts w:ascii="Times New Roman" w:hAnsi="Times New Roman" w:cs="Times New Roman"/>
          <w:b/>
          <w:sz w:val="28"/>
          <w:szCs w:val="28"/>
        </w:rPr>
        <w:t>и</w:t>
      </w:r>
      <w:r w:rsidR="00BD5851">
        <w:rPr>
          <w:rFonts w:ascii="Times New Roman" w:hAnsi="Times New Roman" w:cs="Times New Roman"/>
          <w:b/>
          <w:sz w:val="28"/>
          <w:szCs w:val="28"/>
        </w:rPr>
        <w:t xml:space="preserve"> </w:t>
      </w:r>
      <w:r w:rsidR="009438A2">
        <w:rPr>
          <w:rFonts w:ascii="Times New Roman" w:hAnsi="Times New Roman" w:cs="Times New Roman"/>
          <w:b/>
          <w:sz w:val="28"/>
          <w:szCs w:val="28"/>
        </w:rPr>
        <w:t>эксплуатации</w:t>
      </w:r>
      <w:r w:rsidR="00BD5851">
        <w:rPr>
          <w:rFonts w:ascii="Times New Roman" w:hAnsi="Times New Roman" w:cs="Times New Roman"/>
          <w:b/>
          <w:sz w:val="28"/>
          <w:szCs w:val="28"/>
        </w:rPr>
        <w:t xml:space="preserve"> </w:t>
      </w:r>
      <w:r w:rsidR="009438A2">
        <w:rPr>
          <w:rFonts w:ascii="Times New Roman" w:hAnsi="Times New Roman" w:cs="Times New Roman"/>
          <w:b/>
          <w:sz w:val="28"/>
          <w:szCs w:val="28"/>
        </w:rPr>
        <w:t>маломощных</w:t>
      </w:r>
      <w:r w:rsidR="00BD5851">
        <w:rPr>
          <w:rFonts w:ascii="Times New Roman" w:hAnsi="Times New Roman" w:cs="Times New Roman"/>
          <w:b/>
          <w:sz w:val="28"/>
          <w:szCs w:val="28"/>
        </w:rPr>
        <w:t xml:space="preserve"> </w:t>
      </w:r>
      <w:r w:rsidR="009438A2">
        <w:rPr>
          <w:rFonts w:ascii="Times New Roman" w:hAnsi="Times New Roman" w:cs="Times New Roman"/>
          <w:b/>
          <w:sz w:val="28"/>
          <w:szCs w:val="28"/>
        </w:rPr>
        <w:t>рудных</w:t>
      </w:r>
      <w:r w:rsidR="00BD5851">
        <w:rPr>
          <w:rFonts w:ascii="Times New Roman" w:hAnsi="Times New Roman" w:cs="Times New Roman"/>
          <w:b/>
          <w:sz w:val="28"/>
          <w:szCs w:val="28"/>
        </w:rPr>
        <w:t xml:space="preserve"> </w:t>
      </w:r>
      <w:r w:rsidR="009438A2">
        <w:rPr>
          <w:rFonts w:ascii="Times New Roman" w:hAnsi="Times New Roman" w:cs="Times New Roman"/>
          <w:b/>
          <w:sz w:val="28"/>
          <w:szCs w:val="28"/>
        </w:rPr>
        <w:t>тел</w:t>
      </w:r>
    </w:p>
    <w:p w14:paraId="59CEE99E" w14:textId="77777777" w:rsidR="00613455" w:rsidRDefault="00613455" w:rsidP="00EC4DFF">
      <w:pPr>
        <w:spacing w:after="0" w:line="240" w:lineRule="auto"/>
        <w:ind w:firstLine="720"/>
        <w:jc w:val="center"/>
        <w:rPr>
          <w:rFonts w:ascii="Times New Roman" w:hAnsi="Times New Roman" w:cs="Times New Roman"/>
          <w:b/>
          <w:sz w:val="28"/>
          <w:szCs w:val="28"/>
        </w:rPr>
      </w:pPr>
    </w:p>
    <w:p w14:paraId="4A1D2E2A" w14:textId="77777777" w:rsidR="00827633" w:rsidRDefault="00827633" w:rsidP="00EC4DFF">
      <w:pPr>
        <w:spacing w:after="0" w:line="240" w:lineRule="auto"/>
        <w:ind w:firstLine="720"/>
        <w:jc w:val="center"/>
        <w:rPr>
          <w:rFonts w:ascii="Times New Roman" w:hAnsi="Times New Roman" w:cs="Times New Roman"/>
          <w:sz w:val="28"/>
          <w:szCs w:val="28"/>
        </w:rPr>
      </w:pPr>
    </w:p>
    <w:p w14:paraId="00A828C9" w14:textId="315098CD" w:rsidR="002045A6" w:rsidRDefault="002045A6" w:rsidP="00EC4DFF">
      <w:pPr>
        <w:spacing w:after="0" w:line="240" w:lineRule="auto"/>
        <w:ind w:firstLine="720"/>
        <w:jc w:val="center"/>
        <w:rPr>
          <w:rFonts w:ascii="Times New Roman" w:hAnsi="Times New Roman" w:cs="Times New Roman"/>
          <w:sz w:val="28"/>
          <w:szCs w:val="28"/>
        </w:rPr>
      </w:pPr>
      <w:r w:rsidRPr="001A0D40">
        <w:rPr>
          <w:rFonts w:ascii="Times New Roman" w:hAnsi="Times New Roman" w:cs="Times New Roman"/>
          <w:sz w:val="28"/>
          <w:szCs w:val="28"/>
        </w:rPr>
        <w:t>6D070700</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Горное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дело</w:t>
      </w:r>
    </w:p>
    <w:p w14:paraId="424F961A" w14:textId="77777777" w:rsidR="00F16DE1" w:rsidRDefault="00F16DE1" w:rsidP="00EC4DFF">
      <w:pPr>
        <w:spacing w:after="0" w:line="240" w:lineRule="auto"/>
        <w:ind w:firstLine="720"/>
        <w:jc w:val="center"/>
        <w:rPr>
          <w:rFonts w:ascii="Times New Roman" w:hAnsi="Times New Roman" w:cs="Times New Roman"/>
          <w:sz w:val="28"/>
          <w:szCs w:val="28"/>
        </w:rPr>
      </w:pPr>
    </w:p>
    <w:p w14:paraId="26BF6378" w14:textId="77777777" w:rsidR="00F16DE1" w:rsidRPr="001A0D40" w:rsidRDefault="00F16DE1" w:rsidP="00EC4DFF">
      <w:pPr>
        <w:spacing w:after="0" w:line="240" w:lineRule="auto"/>
        <w:ind w:firstLine="720"/>
        <w:jc w:val="center"/>
        <w:rPr>
          <w:rFonts w:ascii="Times New Roman" w:hAnsi="Times New Roman" w:cs="Times New Roman"/>
          <w:sz w:val="28"/>
          <w:szCs w:val="28"/>
        </w:rPr>
      </w:pPr>
    </w:p>
    <w:p w14:paraId="3A6B788E" w14:textId="401027C9" w:rsidR="00F16DE1" w:rsidRDefault="002045A6" w:rsidP="00F16DE1">
      <w:pPr>
        <w:spacing w:after="0" w:line="240" w:lineRule="auto"/>
        <w:jc w:val="center"/>
        <w:rPr>
          <w:rFonts w:ascii="Times New Roman" w:hAnsi="Times New Roman" w:cs="Times New Roman"/>
          <w:sz w:val="28"/>
          <w:szCs w:val="28"/>
        </w:rPr>
      </w:pPr>
      <w:r w:rsidRPr="001A0D40">
        <w:rPr>
          <w:rFonts w:ascii="Times New Roman" w:hAnsi="Times New Roman" w:cs="Times New Roman"/>
          <w:sz w:val="28"/>
          <w:szCs w:val="28"/>
        </w:rPr>
        <w:t>Диссертация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соискание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степени</w:t>
      </w:r>
    </w:p>
    <w:p w14:paraId="2698BE5D" w14:textId="06B846CA" w:rsidR="002045A6" w:rsidRPr="001A0D40" w:rsidRDefault="002045A6" w:rsidP="00F16DE1">
      <w:pPr>
        <w:spacing w:after="0" w:line="240" w:lineRule="auto"/>
        <w:jc w:val="center"/>
        <w:rPr>
          <w:rFonts w:ascii="Times New Roman" w:hAnsi="Times New Roman" w:cs="Times New Roman"/>
          <w:sz w:val="28"/>
          <w:szCs w:val="28"/>
        </w:rPr>
      </w:pPr>
      <w:r w:rsidRPr="001A0D40">
        <w:rPr>
          <w:rFonts w:ascii="Times New Roman" w:hAnsi="Times New Roman" w:cs="Times New Roman"/>
          <w:sz w:val="28"/>
          <w:szCs w:val="28"/>
        </w:rPr>
        <w:t>доктора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философии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(PhD)</w:t>
      </w:r>
    </w:p>
    <w:p w14:paraId="4CCBB8FF" w14:textId="77777777" w:rsidR="002045A6" w:rsidRDefault="002045A6" w:rsidP="00EC4DFF">
      <w:pPr>
        <w:spacing w:after="0" w:line="240" w:lineRule="auto"/>
        <w:ind w:firstLine="720"/>
        <w:rPr>
          <w:rFonts w:ascii="Times New Roman" w:hAnsi="Times New Roman" w:cs="Times New Roman"/>
          <w:sz w:val="28"/>
          <w:szCs w:val="28"/>
        </w:rPr>
      </w:pPr>
    </w:p>
    <w:p w14:paraId="3E84E5DB" w14:textId="77777777" w:rsidR="00352189" w:rsidRDefault="00352189" w:rsidP="00EC4DFF">
      <w:pPr>
        <w:spacing w:after="0" w:line="240" w:lineRule="auto"/>
        <w:ind w:firstLine="720"/>
        <w:rPr>
          <w:rFonts w:ascii="Times New Roman" w:hAnsi="Times New Roman" w:cs="Times New Roman"/>
          <w:sz w:val="28"/>
          <w:szCs w:val="28"/>
        </w:rPr>
      </w:pPr>
    </w:p>
    <w:p w14:paraId="1B9E6EC7" w14:textId="77777777" w:rsidR="00F16DE1" w:rsidRPr="001A0D40" w:rsidRDefault="00F16DE1" w:rsidP="00EC4DFF">
      <w:pPr>
        <w:spacing w:after="0" w:line="240" w:lineRule="auto"/>
        <w:ind w:firstLine="720"/>
        <w:rPr>
          <w:rFonts w:ascii="Times New Roman" w:hAnsi="Times New Roman" w:cs="Times New Roman"/>
          <w:sz w:val="28"/>
          <w:szCs w:val="28"/>
        </w:rPr>
      </w:pPr>
    </w:p>
    <w:p w14:paraId="0B72C686" w14:textId="77777777" w:rsidR="002045A6" w:rsidRDefault="002045A6" w:rsidP="00EC4DFF">
      <w:pPr>
        <w:spacing w:after="0" w:line="240" w:lineRule="auto"/>
        <w:ind w:firstLine="720"/>
        <w:rPr>
          <w:rFonts w:ascii="Times New Roman" w:hAnsi="Times New Roman" w:cs="Times New Roman"/>
          <w:sz w:val="28"/>
          <w:szCs w:val="28"/>
        </w:rPr>
      </w:pPr>
    </w:p>
    <w:p w14:paraId="7011A039" w14:textId="68B7436B" w:rsidR="002045A6" w:rsidRDefault="002045A6" w:rsidP="00F16DE1">
      <w:pPr>
        <w:spacing w:after="0" w:line="240" w:lineRule="auto"/>
        <w:ind w:left="3600" w:firstLine="720"/>
        <w:jc w:val="both"/>
        <w:rPr>
          <w:rFonts w:ascii="Times New Roman" w:hAnsi="Times New Roman" w:cs="Times New Roman"/>
          <w:sz w:val="28"/>
          <w:szCs w:val="28"/>
        </w:rPr>
      </w:pPr>
      <w:r w:rsidRPr="001A0D40">
        <w:rPr>
          <w:rFonts w:ascii="Times New Roman" w:hAnsi="Times New Roman" w:cs="Times New Roman"/>
          <w:sz w:val="28"/>
          <w:szCs w:val="28"/>
        </w:rPr>
        <w:t>Научный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консультант</w:t>
      </w:r>
      <w:r w:rsidR="009438A2">
        <w:rPr>
          <w:rFonts w:ascii="Times New Roman" w:hAnsi="Times New Roman" w:cs="Times New Roman"/>
          <w:sz w:val="28"/>
          <w:szCs w:val="28"/>
        </w:rPr>
        <w:t>:</w:t>
      </w:r>
    </w:p>
    <w:p w14:paraId="300D1B19" w14:textId="49C9A146" w:rsidR="00A22D13" w:rsidRDefault="00A22D13" w:rsidP="00F16DE1">
      <w:pPr>
        <w:spacing w:after="0" w:line="240" w:lineRule="auto"/>
        <w:ind w:left="3600" w:firstLine="720"/>
        <w:rPr>
          <w:rFonts w:ascii="Times New Roman" w:hAnsi="Times New Roman" w:cs="Times New Roman"/>
          <w:sz w:val="28"/>
          <w:szCs w:val="28"/>
        </w:rPr>
      </w:pPr>
      <w:r>
        <w:rPr>
          <w:rFonts w:ascii="Times New Roman" w:hAnsi="Times New Roman" w:cs="Times New Roman"/>
          <w:sz w:val="28"/>
          <w:szCs w:val="28"/>
        </w:rPr>
        <w:t>Доктор</w:t>
      </w:r>
      <w:r w:rsidR="00BD5851">
        <w:rPr>
          <w:rFonts w:ascii="Times New Roman" w:hAnsi="Times New Roman" w:cs="Times New Roman"/>
          <w:sz w:val="28"/>
          <w:szCs w:val="28"/>
        </w:rPr>
        <w:t xml:space="preserve"> </w:t>
      </w:r>
      <w:r>
        <w:rPr>
          <w:rFonts w:ascii="Times New Roman" w:hAnsi="Times New Roman" w:cs="Times New Roman"/>
          <w:sz w:val="28"/>
          <w:szCs w:val="28"/>
        </w:rPr>
        <w:t>технических</w:t>
      </w:r>
      <w:r w:rsidR="00BD5851">
        <w:rPr>
          <w:rFonts w:ascii="Times New Roman" w:hAnsi="Times New Roman" w:cs="Times New Roman"/>
          <w:sz w:val="28"/>
          <w:szCs w:val="28"/>
        </w:rPr>
        <w:t xml:space="preserve"> </w:t>
      </w:r>
      <w:r>
        <w:rPr>
          <w:rFonts w:ascii="Times New Roman" w:hAnsi="Times New Roman" w:cs="Times New Roman"/>
          <w:sz w:val="28"/>
          <w:szCs w:val="28"/>
        </w:rPr>
        <w:t>наук,</w:t>
      </w:r>
      <w:r w:rsidR="00BD5851">
        <w:rPr>
          <w:rFonts w:ascii="Times New Roman" w:hAnsi="Times New Roman" w:cs="Times New Roman"/>
          <w:sz w:val="28"/>
          <w:szCs w:val="28"/>
        </w:rPr>
        <w:t xml:space="preserve"> </w:t>
      </w:r>
      <w:r>
        <w:rPr>
          <w:rFonts w:ascii="Times New Roman" w:hAnsi="Times New Roman" w:cs="Times New Roman"/>
          <w:sz w:val="28"/>
          <w:szCs w:val="28"/>
        </w:rPr>
        <w:t>профессор</w:t>
      </w:r>
    </w:p>
    <w:p w14:paraId="47258809" w14:textId="5326D28F" w:rsidR="00F16DE1" w:rsidRDefault="00B0091D" w:rsidP="00F16DE1">
      <w:pPr>
        <w:spacing w:after="0" w:line="240" w:lineRule="auto"/>
        <w:ind w:left="3600" w:firstLine="720"/>
        <w:rPr>
          <w:rFonts w:ascii="Times New Roman" w:hAnsi="Times New Roman" w:cs="Times New Roman"/>
          <w:b/>
          <w:bCs/>
          <w:sz w:val="28"/>
          <w:szCs w:val="28"/>
        </w:rPr>
      </w:pPr>
      <w:r w:rsidRPr="00F16DE1">
        <w:rPr>
          <w:rFonts w:ascii="Times New Roman" w:hAnsi="Times New Roman" w:cs="Times New Roman"/>
          <w:b/>
          <w:bCs/>
          <w:sz w:val="28"/>
          <w:szCs w:val="28"/>
        </w:rPr>
        <w:t>И.Н.</w:t>
      </w:r>
      <w:r w:rsidR="00BD5851">
        <w:rPr>
          <w:rFonts w:ascii="Times New Roman" w:hAnsi="Times New Roman" w:cs="Times New Roman"/>
          <w:b/>
          <w:bCs/>
          <w:sz w:val="28"/>
          <w:szCs w:val="28"/>
        </w:rPr>
        <w:t xml:space="preserve"> </w:t>
      </w:r>
      <w:r w:rsidR="009438A2" w:rsidRPr="00F16DE1">
        <w:rPr>
          <w:rFonts w:ascii="Times New Roman" w:hAnsi="Times New Roman" w:cs="Times New Roman"/>
          <w:b/>
          <w:bCs/>
          <w:sz w:val="28"/>
          <w:szCs w:val="28"/>
        </w:rPr>
        <w:t>Столповских</w:t>
      </w:r>
    </w:p>
    <w:p w14:paraId="2C52ED93" w14:textId="5E7B6218" w:rsidR="002045A6" w:rsidRPr="00F16DE1" w:rsidRDefault="002045A6" w:rsidP="00F16DE1">
      <w:pPr>
        <w:spacing w:after="0" w:line="240" w:lineRule="auto"/>
        <w:ind w:left="3600" w:firstLine="720"/>
        <w:rPr>
          <w:rFonts w:ascii="Times New Roman" w:hAnsi="Times New Roman" w:cs="Times New Roman"/>
          <w:b/>
          <w:bCs/>
          <w:sz w:val="28"/>
          <w:szCs w:val="28"/>
        </w:rPr>
      </w:pPr>
      <w:r w:rsidRPr="001A0D40">
        <w:rPr>
          <w:rFonts w:ascii="Times New Roman" w:hAnsi="Times New Roman" w:cs="Times New Roman"/>
          <w:sz w:val="28"/>
          <w:szCs w:val="28"/>
        </w:rPr>
        <w:t>Зарубежный</w:t>
      </w:r>
      <w:r w:rsidR="00BD5851">
        <w:rPr>
          <w:rFonts w:ascii="Times New Roman" w:hAnsi="Times New Roman" w:cs="Times New Roman"/>
          <w:sz w:val="28"/>
          <w:szCs w:val="28"/>
        </w:rPr>
        <w:t xml:space="preserve"> </w:t>
      </w:r>
      <w:r w:rsidR="009438A2">
        <w:rPr>
          <w:rFonts w:ascii="Times New Roman" w:hAnsi="Times New Roman" w:cs="Times New Roman"/>
          <w:sz w:val="28"/>
          <w:szCs w:val="28"/>
        </w:rPr>
        <w:t>научный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консультант</w:t>
      </w:r>
      <w:r w:rsidR="009438A2">
        <w:rPr>
          <w:rFonts w:ascii="Times New Roman" w:hAnsi="Times New Roman" w:cs="Times New Roman"/>
          <w:sz w:val="28"/>
          <w:szCs w:val="28"/>
        </w:rPr>
        <w:t>:</w:t>
      </w:r>
    </w:p>
    <w:p w14:paraId="4B4DA251" w14:textId="14CCA4EB" w:rsidR="00A22D13" w:rsidRDefault="00A22D13" w:rsidP="00B0091D">
      <w:pPr>
        <w:spacing w:after="0" w:line="240" w:lineRule="auto"/>
        <w:ind w:left="3600" w:firstLine="720"/>
        <w:rPr>
          <w:rFonts w:ascii="Times New Roman" w:hAnsi="Times New Roman" w:cs="Times New Roman"/>
          <w:sz w:val="28"/>
          <w:szCs w:val="28"/>
        </w:rPr>
      </w:pPr>
      <w:r>
        <w:rPr>
          <w:rFonts w:ascii="Times New Roman" w:hAnsi="Times New Roman" w:cs="Times New Roman"/>
          <w:sz w:val="28"/>
          <w:szCs w:val="28"/>
        </w:rPr>
        <w:t>Доктор</w:t>
      </w:r>
      <w:r w:rsidR="00BD5851">
        <w:rPr>
          <w:rFonts w:ascii="Times New Roman" w:hAnsi="Times New Roman" w:cs="Times New Roman"/>
          <w:sz w:val="28"/>
          <w:szCs w:val="28"/>
        </w:rPr>
        <w:t xml:space="preserve"> </w:t>
      </w:r>
      <w:r>
        <w:rPr>
          <w:rFonts w:ascii="Times New Roman" w:hAnsi="Times New Roman" w:cs="Times New Roman"/>
          <w:sz w:val="28"/>
          <w:szCs w:val="28"/>
        </w:rPr>
        <w:t>технических</w:t>
      </w:r>
      <w:r w:rsidR="00BD5851">
        <w:rPr>
          <w:rFonts w:ascii="Times New Roman" w:hAnsi="Times New Roman" w:cs="Times New Roman"/>
          <w:sz w:val="28"/>
          <w:szCs w:val="28"/>
        </w:rPr>
        <w:t xml:space="preserve"> </w:t>
      </w:r>
      <w:r>
        <w:rPr>
          <w:rFonts w:ascii="Times New Roman" w:hAnsi="Times New Roman" w:cs="Times New Roman"/>
          <w:sz w:val="28"/>
          <w:szCs w:val="28"/>
        </w:rPr>
        <w:t>наук,</w:t>
      </w:r>
      <w:r w:rsidR="00BD5851">
        <w:rPr>
          <w:rFonts w:ascii="Times New Roman" w:hAnsi="Times New Roman" w:cs="Times New Roman"/>
          <w:sz w:val="28"/>
          <w:szCs w:val="28"/>
        </w:rPr>
        <w:t xml:space="preserve"> </w:t>
      </w:r>
      <w:r>
        <w:rPr>
          <w:rFonts w:ascii="Times New Roman" w:hAnsi="Times New Roman" w:cs="Times New Roman"/>
          <w:sz w:val="28"/>
          <w:szCs w:val="28"/>
        </w:rPr>
        <w:t>профессор</w:t>
      </w:r>
    </w:p>
    <w:p w14:paraId="0470F021" w14:textId="33950A14" w:rsidR="009438A2" w:rsidRPr="00F16DE1" w:rsidRDefault="009438A2" w:rsidP="00B0091D">
      <w:pPr>
        <w:spacing w:after="0" w:line="240" w:lineRule="auto"/>
        <w:ind w:left="3600" w:firstLine="720"/>
        <w:rPr>
          <w:rFonts w:ascii="Times New Roman" w:hAnsi="Times New Roman" w:cs="Times New Roman"/>
          <w:b/>
          <w:bCs/>
          <w:sz w:val="28"/>
          <w:szCs w:val="28"/>
        </w:rPr>
      </w:pPr>
      <w:r w:rsidRPr="00F16DE1">
        <w:rPr>
          <w:rFonts w:ascii="Times New Roman" w:hAnsi="Times New Roman" w:cs="Times New Roman"/>
          <w:b/>
          <w:bCs/>
          <w:sz w:val="28"/>
          <w:szCs w:val="28"/>
        </w:rPr>
        <w:t>Кольга</w:t>
      </w:r>
      <w:r w:rsidR="00BD5851">
        <w:rPr>
          <w:rFonts w:ascii="Times New Roman" w:hAnsi="Times New Roman" w:cs="Times New Roman"/>
          <w:b/>
          <w:bCs/>
          <w:sz w:val="28"/>
          <w:szCs w:val="28"/>
        </w:rPr>
        <w:t xml:space="preserve"> </w:t>
      </w:r>
      <w:r w:rsidRPr="00F16DE1">
        <w:rPr>
          <w:rFonts w:ascii="Times New Roman" w:hAnsi="Times New Roman" w:cs="Times New Roman"/>
          <w:b/>
          <w:bCs/>
          <w:sz w:val="28"/>
          <w:szCs w:val="28"/>
        </w:rPr>
        <w:t>А.Д.</w:t>
      </w:r>
      <w:r w:rsidR="00BD5851">
        <w:rPr>
          <w:rFonts w:ascii="Times New Roman" w:hAnsi="Times New Roman" w:cs="Times New Roman"/>
          <w:b/>
          <w:bCs/>
          <w:sz w:val="28"/>
          <w:szCs w:val="28"/>
        </w:rPr>
        <w:t xml:space="preserve"> </w:t>
      </w:r>
    </w:p>
    <w:p w14:paraId="7E68F64F" w14:textId="77777777" w:rsidR="002045A6" w:rsidRPr="001A0D40" w:rsidRDefault="002045A6" w:rsidP="00EC4DFF">
      <w:pPr>
        <w:spacing w:after="0" w:line="240" w:lineRule="auto"/>
        <w:ind w:firstLine="720"/>
        <w:jc w:val="right"/>
        <w:rPr>
          <w:rFonts w:ascii="Times New Roman" w:hAnsi="Times New Roman" w:cs="Times New Roman"/>
          <w:sz w:val="28"/>
          <w:szCs w:val="28"/>
        </w:rPr>
      </w:pPr>
    </w:p>
    <w:p w14:paraId="1BBE4397" w14:textId="77777777" w:rsidR="002045A6" w:rsidRPr="001A0D40" w:rsidRDefault="002045A6" w:rsidP="00EC4DFF">
      <w:pPr>
        <w:spacing w:after="0" w:line="240" w:lineRule="auto"/>
        <w:ind w:firstLine="720"/>
        <w:jc w:val="right"/>
        <w:rPr>
          <w:rFonts w:ascii="Times New Roman" w:hAnsi="Times New Roman" w:cs="Times New Roman"/>
          <w:sz w:val="28"/>
          <w:szCs w:val="28"/>
        </w:rPr>
      </w:pPr>
    </w:p>
    <w:p w14:paraId="6D33BA50" w14:textId="77777777" w:rsidR="002045A6" w:rsidRDefault="002045A6" w:rsidP="00EC4DFF">
      <w:pPr>
        <w:spacing w:after="0" w:line="240" w:lineRule="auto"/>
        <w:ind w:firstLine="720"/>
        <w:jc w:val="center"/>
        <w:rPr>
          <w:rFonts w:ascii="Times New Roman" w:hAnsi="Times New Roman" w:cs="Times New Roman"/>
          <w:b/>
          <w:sz w:val="28"/>
          <w:szCs w:val="28"/>
        </w:rPr>
      </w:pPr>
    </w:p>
    <w:p w14:paraId="686C1089" w14:textId="77777777" w:rsidR="00B0091D" w:rsidRDefault="00B0091D" w:rsidP="00EC4DFF">
      <w:pPr>
        <w:spacing w:after="0" w:line="240" w:lineRule="auto"/>
        <w:ind w:firstLine="720"/>
        <w:jc w:val="center"/>
        <w:rPr>
          <w:rFonts w:ascii="Times New Roman" w:hAnsi="Times New Roman" w:cs="Times New Roman"/>
          <w:b/>
          <w:sz w:val="28"/>
          <w:szCs w:val="28"/>
        </w:rPr>
      </w:pPr>
    </w:p>
    <w:p w14:paraId="247A63FC" w14:textId="77777777" w:rsidR="00B0091D" w:rsidRPr="001A0D40" w:rsidRDefault="00B0091D" w:rsidP="00EC4DFF">
      <w:pPr>
        <w:spacing w:after="0" w:line="240" w:lineRule="auto"/>
        <w:ind w:firstLine="720"/>
        <w:jc w:val="center"/>
        <w:rPr>
          <w:rFonts w:ascii="Times New Roman" w:hAnsi="Times New Roman" w:cs="Times New Roman"/>
          <w:b/>
          <w:sz w:val="28"/>
          <w:szCs w:val="28"/>
        </w:rPr>
      </w:pPr>
    </w:p>
    <w:p w14:paraId="747F93AF" w14:textId="77777777" w:rsidR="00EB6C68" w:rsidRDefault="00EB6C68" w:rsidP="00EC4DFF">
      <w:pPr>
        <w:spacing w:after="0" w:line="240" w:lineRule="auto"/>
        <w:ind w:firstLine="720"/>
        <w:jc w:val="center"/>
        <w:rPr>
          <w:rFonts w:ascii="Times New Roman" w:hAnsi="Times New Roman" w:cs="Times New Roman"/>
          <w:b/>
          <w:sz w:val="28"/>
          <w:szCs w:val="28"/>
        </w:rPr>
      </w:pPr>
    </w:p>
    <w:p w14:paraId="23A9CAA3" w14:textId="77777777" w:rsidR="00B0091D" w:rsidRDefault="00B0091D" w:rsidP="00EC4DFF">
      <w:pPr>
        <w:spacing w:after="0" w:line="240" w:lineRule="auto"/>
        <w:ind w:firstLine="720"/>
        <w:jc w:val="center"/>
        <w:rPr>
          <w:rFonts w:ascii="Times New Roman" w:hAnsi="Times New Roman" w:cs="Times New Roman"/>
          <w:b/>
          <w:sz w:val="28"/>
          <w:szCs w:val="28"/>
        </w:rPr>
      </w:pPr>
    </w:p>
    <w:p w14:paraId="0CDAFAB3" w14:textId="77777777" w:rsidR="00B0091D" w:rsidRDefault="00B0091D" w:rsidP="00EC4DFF">
      <w:pPr>
        <w:spacing w:after="0" w:line="240" w:lineRule="auto"/>
        <w:ind w:firstLine="720"/>
        <w:jc w:val="center"/>
        <w:rPr>
          <w:rFonts w:ascii="Times New Roman" w:hAnsi="Times New Roman" w:cs="Times New Roman"/>
          <w:b/>
          <w:sz w:val="28"/>
          <w:szCs w:val="28"/>
        </w:rPr>
      </w:pPr>
    </w:p>
    <w:p w14:paraId="41F102C0" w14:textId="77777777" w:rsidR="00B0091D" w:rsidRDefault="00B0091D" w:rsidP="00EC4DFF">
      <w:pPr>
        <w:spacing w:after="0" w:line="240" w:lineRule="auto"/>
        <w:ind w:firstLine="720"/>
        <w:jc w:val="center"/>
        <w:rPr>
          <w:rFonts w:ascii="Times New Roman" w:hAnsi="Times New Roman" w:cs="Times New Roman"/>
          <w:b/>
          <w:sz w:val="28"/>
          <w:szCs w:val="28"/>
        </w:rPr>
      </w:pPr>
    </w:p>
    <w:p w14:paraId="5D518DE5" w14:textId="491C04B8" w:rsidR="002045A6" w:rsidRPr="00B0091D" w:rsidRDefault="002045A6" w:rsidP="00EC4DFF">
      <w:pPr>
        <w:spacing w:after="0" w:line="240" w:lineRule="auto"/>
        <w:ind w:firstLine="720"/>
        <w:jc w:val="center"/>
        <w:rPr>
          <w:rFonts w:ascii="Times New Roman" w:hAnsi="Times New Roman" w:cs="Times New Roman"/>
          <w:bCs/>
          <w:sz w:val="28"/>
          <w:szCs w:val="28"/>
        </w:rPr>
      </w:pPr>
      <w:r w:rsidRPr="00B0091D">
        <w:rPr>
          <w:rFonts w:ascii="Times New Roman" w:hAnsi="Times New Roman" w:cs="Times New Roman"/>
          <w:bCs/>
          <w:sz w:val="28"/>
          <w:szCs w:val="28"/>
        </w:rPr>
        <w:t>Республика</w:t>
      </w:r>
      <w:r w:rsidR="00BD5851">
        <w:rPr>
          <w:rFonts w:ascii="Times New Roman" w:hAnsi="Times New Roman" w:cs="Times New Roman"/>
          <w:bCs/>
          <w:sz w:val="28"/>
          <w:szCs w:val="28"/>
        </w:rPr>
        <w:t xml:space="preserve"> </w:t>
      </w:r>
      <w:r w:rsidRPr="00B0091D">
        <w:rPr>
          <w:rFonts w:ascii="Times New Roman" w:hAnsi="Times New Roman" w:cs="Times New Roman"/>
          <w:bCs/>
          <w:sz w:val="28"/>
          <w:szCs w:val="28"/>
        </w:rPr>
        <w:t>Казахстан</w:t>
      </w:r>
    </w:p>
    <w:p w14:paraId="1CBD64A2" w14:textId="0DF6470A" w:rsidR="002045A6" w:rsidRPr="00B0091D" w:rsidRDefault="002045A6" w:rsidP="00EC4DFF">
      <w:pPr>
        <w:spacing w:after="0" w:line="240" w:lineRule="auto"/>
        <w:ind w:firstLine="720"/>
        <w:jc w:val="center"/>
        <w:rPr>
          <w:rFonts w:ascii="Times New Roman" w:hAnsi="Times New Roman" w:cs="Times New Roman"/>
          <w:bCs/>
          <w:sz w:val="28"/>
          <w:szCs w:val="28"/>
        </w:rPr>
      </w:pPr>
      <w:r w:rsidRPr="00B0091D">
        <w:rPr>
          <w:rFonts w:ascii="Times New Roman" w:hAnsi="Times New Roman" w:cs="Times New Roman"/>
          <w:bCs/>
          <w:sz w:val="28"/>
          <w:szCs w:val="28"/>
        </w:rPr>
        <w:t>Алматы,</w:t>
      </w:r>
      <w:r w:rsidR="00BD5851">
        <w:rPr>
          <w:rFonts w:ascii="Times New Roman" w:hAnsi="Times New Roman" w:cs="Times New Roman"/>
          <w:bCs/>
          <w:sz w:val="28"/>
          <w:szCs w:val="28"/>
        </w:rPr>
        <w:t xml:space="preserve"> </w:t>
      </w:r>
      <w:r w:rsidRPr="00B0091D">
        <w:rPr>
          <w:rFonts w:ascii="Times New Roman" w:hAnsi="Times New Roman" w:cs="Times New Roman"/>
          <w:bCs/>
          <w:sz w:val="28"/>
          <w:szCs w:val="28"/>
        </w:rPr>
        <w:t>20</w:t>
      </w:r>
      <w:r w:rsidR="00EB6C68" w:rsidRPr="00B0091D">
        <w:rPr>
          <w:rFonts w:ascii="Times New Roman" w:hAnsi="Times New Roman" w:cs="Times New Roman"/>
          <w:bCs/>
          <w:sz w:val="28"/>
          <w:szCs w:val="28"/>
        </w:rPr>
        <w:t>2</w:t>
      </w:r>
      <w:r w:rsidR="000575DF">
        <w:rPr>
          <w:rFonts w:ascii="Times New Roman" w:hAnsi="Times New Roman" w:cs="Times New Roman"/>
          <w:bCs/>
          <w:sz w:val="28"/>
          <w:szCs w:val="28"/>
        </w:rPr>
        <w:t>5</w:t>
      </w:r>
    </w:p>
    <w:bookmarkEnd w:id="0"/>
    <w:p w14:paraId="2DBDC1E7" w14:textId="77777777" w:rsidR="00E52AE3" w:rsidRPr="005745E0" w:rsidRDefault="00E52AE3" w:rsidP="00EC4DFF">
      <w:pPr>
        <w:spacing w:after="0" w:line="240" w:lineRule="auto"/>
        <w:ind w:firstLine="720"/>
        <w:jc w:val="center"/>
        <w:rPr>
          <w:rFonts w:ascii="Times New Roman" w:hAnsi="Times New Roman" w:cs="Times New Roman"/>
          <w:b/>
          <w:sz w:val="28"/>
          <w:szCs w:val="28"/>
        </w:rPr>
      </w:pPr>
    </w:p>
    <w:p w14:paraId="758D4E47" w14:textId="4C100FCB" w:rsidR="009438A2" w:rsidRPr="000575DF" w:rsidRDefault="009438A2" w:rsidP="00EC4DFF">
      <w:pPr>
        <w:spacing w:after="0" w:line="240" w:lineRule="auto"/>
        <w:ind w:firstLine="720"/>
        <w:jc w:val="center"/>
        <w:rPr>
          <w:rFonts w:ascii="Times New Roman" w:hAnsi="Times New Roman" w:cs="Times New Roman"/>
          <w:b/>
          <w:sz w:val="28"/>
          <w:szCs w:val="28"/>
        </w:rPr>
      </w:pPr>
      <w:r>
        <w:rPr>
          <w:rFonts w:ascii="Times New Roman" w:hAnsi="Times New Roman" w:cs="Times New Roman"/>
          <w:b/>
          <w:sz w:val="28"/>
          <w:szCs w:val="28"/>
        </w:rPr>
        <w:t>СОДЕРЖАНИЕ</w:t>
      </w:r>
      <w:r w:rsidR="00BD5851">
        <w:rPr>
          <w:rFonts w:ascii="Times New Roman" w:hAnsi="Times New Roman" w:cs="Times New Roman"/>
          <w:b/>
          <w:sz w:val="28"/>
          <w:szCs w:val="28"/>
        </w:rPr>
        <w:t xml:space="preserve"> </w:t>
      </w:r>
    </w:p>
    <w:p w14:paraId="03869673" w14:textId="77777777" w:rsidR="00E52AE3" w:rsidRPr="000575DF" w:rsidRDefault="00E52AE3" w:rsidP="00EC4DFF">
      <w:pPr>
        <w:spacing w:after="0" w:line="240" w:lineRule="auto"/>
        <w:ind w:firstLine="720"/>
        <w:jc w:val="center"/>
        <w:rPr>
          <w:rFonts w:ascii="Times New Roman" w:hAnsi="Times New Roman" w:cs="Times New Roman"/>
          <w:b/>
          <w:sz w:val="28"/>
          <w:szCs w:val="28"/>
        </w:rPr>
      </w:pPr>
    </w:p>
    <w:tbl>
      <w:tblPr>
        <w:tblStyle w:val="a7"/>
        <w:tblW w:w="9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8905"/>
        <w:gridCol w:w="720"/>
      </w:tblGrid>
      <w:tr w:rsidR="00F57EE2" w14:paraId="56C987A9" w14:textId="77777777" w:rsidTr="005745E0">
        <w:tc>
          <w:tcPr>
            <w:tcW w:w="8905" w:type="dxa"/>
          </w:tcPr>
          <w:p w14:paraId="4900F161" w14:textId="2A60A8D2" w:rsidR="00F57EE2" w:rsidRPr="00B0091D" w:rsidRDefault="00B0091D" w:rsidP="005745E0">
            <w:pPr>
              <w:jc w:val="both"/>
              <w:rPr>
                <w:rFonts w:ascii="Times New Roman" w:hAnsi="Times New Roman" w:cs="Times New Roman"/>
                <w:b/>
                <w:bCs/>
                <w:sz w:val="28"/>
                <w:szCs w:val="28"/>
              </w:rPr>
            </w:pPr>
            <w:r w:rsidRPr="00B0091D">
              <w:rPr>
                <w:rFonts w:ascii="Times New Roman" w:hAnsi="Times New Roman" w:cs="Times New Roman"/>
                <w:b/>
                <w:bCs/>
                <w:sz w:val="28"/>
                <w:szCs w:val="28"/>
              </w:rPr>
              <w:t>НОРМАТИВНЫЕ</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ССЫЛКИ</w:t>
            </w:r>
          </w:p>
        </w:tc>
        <w:tc>
          <w:tcPr>
            <w:tcW w:w="720" w:type="dxa"/>
          </w:tcPr>
          <w:p w14:paraId="4438EC2E" w14:textId="686AA3E2" w:rsidR="00F57EE2" w:rsidRPr="00607C57" w:rsidRDefault="000B25A9" w:rsidP="004F41C8">
            <w:pPr>
              <w:rPr>
                <w:rFonts w:ascii="Times New Roman" w:hAnsi="Times New Roman" w:cs="Times New Roman"/>
                <w:b/>
                <w:sz w:val="28"/>
                <w:szCs w:val="28"/>
              </w:rPr>
            </w:pPr>
            <w:r>
              <w:rPr>
                <w:rFonts w:ascii="Times New Roman" w:hAnsi="Times New Roman" w:cs="Times New Roman"/>
                <w:b/>
                <w:sz w:val="28"/>
                <w:szCs w:val="28"/>
              </w:rPr>
              <w:t>3</w:t>
            </w:r>
          </w:p>
        </w:tc>
      </w:tr>
      <w:tr w:rsidR="00F57EE2" w14:paraId="4F3C9BD6" w14:textId="77777777" w:rsidTr="005745E0">
        <w:tc>
          <w:tcPr>
            <w:tcW w:w="8905" w:type="dxa"/>
          </w:tcPr>
          <w:p w14:paraId="0C664E44" w14:textId="43D9973D" w:rsidR="00F57EE2" w:rsidRPr="00B0091D" w:rsidRDefault="00B0091D" w:rsidP="005745E0">
            <w:pPr>
              <w:jc w:val="both"/>
              <w:rPr>
                <w:rFonts w:ascii="Times New Roman" w:hAnsi="Times New Roman" w:cs="Times New Roman"/>
                <w:b/>
                <w:bCs/>
                <w:sz w:val="28"/>
                <w:szCs w:val="28"/>
              </w:rPr>
            </w:pPr>
            <w:r w:rsidRPr="00B0091D">
              <w:rPr>
                <w:rFonts w:ascii="Times New Roman" w:hAnsi="Times New Roman" w:cs="Times New Roman"/>
                <w:b/>
                <w:bCs/>
                <w:sz w:val="28"/>
                <w:szCs w:val="28"/>
              </w:rPr>
              <w:t>ОБОЗНАЧЕНИЯ</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И</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СОКРАЩЕНИЯ</w:t>
            </w:r>
          </w:p>
        </w:tc>
        <w:tc>
          <w:tcPr>
            <w:tcW w:w="720" w:type="dxa"/>
          </w:tcPr>
          <w:p w14:paraId="4BD54172" w14:textId="41E7F13C" w:rsidR="00F57EE2" w:rsidRPr="00607C57" w:rsidRDefault="000B25A9" w:rsidP="004F41C8">
            <w:pPr>
              <w:rPr>
                <w:rFonts w:ascii="Times New Roman" w:hAnsi="Times New Roman" w:cs="Times New Roman"/>
                <w:b/>
                <w:sz w:val="28"/>
                <w:szCs w:val="28"/>
              </w:rPr>
            </w:pPr>
            <w:r>
              <w:rPr>
                <w:rFonts w:ascii="Times New Roman" w:hAnsi="Times New Roman" w:cs="Times New Roman"/>
                <w:b/>
                <w:sz w:val="28"/>
                <w:szCs w:val="28"/>
              </w:rPr>
              <w:t>4</w:t>
            </w:r>
          </w:p>
        </w:tc>
      </w:tr>
      <w:tr w:rsidR="00F57EE2" w14:paraId="0382EB0D" w14:textId="77777777" w:rsidTr="005745E0">
        <w:tc>
          <w:tcPr>
            <w:tcW w:w="8905" w:type="dxa"/>
          </w:tcPr>
          <w:p w14:paraId="63335062" w14:textId="10D492CC" w:rsidR="00F57EE2" w:rsidRPr="00B0091D" w:rsidRDefault="00B0091D" w:rsidP="005745E0">
            <w:pPr>
              <w:jc w:val="both"/>
              <w:rPr>
                <w:rFonts w:ascii="Times New Roman" w:hAnsi="Times New Roman" w:cs="Times New Roman"/>
                <w:b/>
                <w:bCs/>
                <w:sz w:val="28"/>
                <w:szCs w:val="28"/>
              </w:rPr>
            </w:pPr>
            <w:r w:rsidRPr="00B0091D">
              <w:rPr>
                <w:rFonts w:ascii="Times New Roman" w:hAnsi="Times New Roman" w:cs="Times New Roman"/>
                <w:b/>
                <w:bCs/>
                <w:sz w:val="28"/>
                <w:szCs w:val="28"/>
              </w:rPr>
              <w:t>ВВЕДЕНИЕ</w:t>
            </w:r>
          </w:p>
        </w:tc>
        <w:tc>
          <w:tcPr>
            <w:tcW w:w="720" w:type="dxa"/>
          </w:tcPr>
          <w:p w14:paraId="429FB22B" w14:textId="79E81FD1" w:rsidR="00F57EE2" w:rsidRPr="00260746" w:rsidRDefault="000B25A9" w:rsidP="004F41C8">
            <w:pPr>
              <w:rPr>
                <w:rFonts w:ascii="Times New Roman" w:hAnsi="Times New Roman" w:cs="Times New Roman"/>
                <w:b/>
                <w:sz w:val="28"/>
                <w:szCs w:val="28"/>
              </w:rPr>
            </w:pPr>
            <w:r>
              <w:rPr>
                <w:rFonts w:ascii="Times New Roman" w:hAnsi="Times New Roman" w:cs="Times New Roman"/>
                <w:b/>
                <w:sz w:val="28"/>
                <w:szCs w:val="28"/>
              </w:rPr>
              <w:t>5</w:t>
            </w:r>
          </w:p>
        </w:tc>
      </w:tr>
      <w:tr w:rsidR="00F57EE2" w:rsidRPr="00F57EE2" w14:paraId="4552AAB8" w14:textId="77777777" w:rsidTr="005745E0">
        <w:tc>
          <w:tcPr>
            <w:tcW w:w="8905" w:type="dxa"/>
          </w:tcPr>
          <w:p w14:paraId="507FF384" w14:textId="2E03C72D" w:rsidR="00F57EE2" w:rsidRPr="00B0091D" w:rsidRDefault="00F57EE2" w:rsidP="005745E0">
            <w:pPr>
              <w:jc w:val="both"/>
              <w:rPr>
                <w:rFonts w:ascii="Times New Roman" w:hAnsi="Times New Roman" w:cs="Times New Roman"/>
                <w:b/>
                <w:bCs/>
                <w:sz w:val="28"/>
                <w:szCs w:val="28"/>
              </w:rPr>
            </w:pPr>
            <w:r w:rsidRPr="00B0091D">
              <w:rPr>
                <w:rFonts w:ascii="Times New Roman" w:hAnsi="Times New Roman" w:cs="Times New Roman"/>
                <w:b/>
                <w:bCs/>
                <w:sz w:val="28"/>
                <w:szCs w:val="28"/>
              </w:rPr>
              <w:t>1</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АНАЛИЗ</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СОСТОЯНИЯ</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ВЫЕМКИ</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РУДНЫХ</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ЗАЛЕЖЕЙ</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СО</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СКВАЖИННОЙ</w:t>
            </w:r>
            <w:r w:rsidR="00BD5851">
              <w:rPr>
                <w:rFonts w:ascii="Times New Roman" w:hAnsi="Times New Roman" w:cs="Times New Roman"/>
                <w:b/>
                <w:bCs/>
                <w:sz w:val="28"/>
                <w:szCs w:val="28"/>
              </w:rPr>
              <w:t xml:space="preserve"> </w:t>
            </w:r>
            <w:r w:rsidRPr="00B0091D">
              <w:rPr>
                <w:rFonts w:ascii="Times New Roman" w:hAnsi="Times New Roman" w:cs="Times New Roman"/>
                <w:b/>
                <w:bCs/>
                <w:sz w:val="28"/>
                <w:szCs w:val="28"/>
              </w:rPr>
              <w:t>ОТБОЙКОЙ</w:t>
            </w:r>
          </w:p>
        </w:tc>
        <w:tc>
          <w:tcPr>
            <w:tcW w:w="720" w:type="dxa"/>
          </w:tcPr>
          <w:p w14:paraId="57ADE5B8" w14:textId="1AF58234" w:rsidR="00F57EE2" w:rsidRPr="000B25A9" w:rsidRDefault="00B200A1" w:rsidP="004F41C8">
            <w:pPr>
              <w:rPr>
                <w:rFonts w:ascii="Times New Roman" w:hAnsi="Times New Roman" w:cs="Times New Roman"/>
                <w:b/>
                <w:sz w:val="28"/>
                <w:szCs w:val="28"/>
              </w:rPr>
            </w:pPr>
            <w:r>
              <w:rPr>
                <w:rFonts w:ascii="Times New Roman" w:hAnsi="Times New Roman" w:cs="Times New Roman"/>
                <w:b/>
                <w:sz w:val="28"/>
                <w:szCs w:val="28"/>
                <w:lang w:val="en-US"/>
              </w:rPr>
              <w:t>1</w:t>
            </w:r>
            <w:r w:rsidR="000B25A9">
              <w:rPr>
                <w:rFonts w:ascii="Times New Roman" w:hAnsi="Times New Roman" w:cs="Times New Roman"/>
                <w:b/>
                <w:sz w:val="28"/>
                <w:szCs w:val="28"/>
              </w:rPr>
              <w:t>1</w:t>
            </w:r>
          </w:p>
        </w:tc>
      </w:tr>
      <w:tr w:rsidR="00F57EE2" w:rsidRPr="00B200A1" w14:paraId="25168B4D" w14:textId="77777777" w:rsidTr="005745E0">
        <w:trPr>
          <w:trHeight w:val="746"/>
        </w:trPr>
        <w:tc>
          <w:tcPr>
            <w:tcW w:w="8905" w:type="dxa"/>
          </w:tcPr>
          <w:p w14:paraId="0F6C3DBF" w14:textId="089458EB" w:rsidR="00F57EE2" w:rsidRPr="00607C57" w:rsidRDefault="00F57EE2" w:rsidP="005745E0">
            <w:pPr>
              <w:tabs>
                <w:tab w:val="left" w:pos="8200"/>
              </w:tabs>
              <w:jc w:val="both"/>
              <w:rPr>
                <w:rFonts w:ascii="Times New Roman" w:hAnsi="Times New Roman" w:cs="Times New Roman"/>
                <w:sz w:val="28"/>
                <w:szCs w:val="28"/>
              </w:rPr>
            </w:pPr>
            <w:r w:rsidRPr="00607C57">
              <w:rPr>
                <w:rFonts w:ascii="Times New Roman" w:hAnsi="Times New Roman" w:cs="Times New Roman"/>
                <w:sz w:val="28"/>
                <w:szCs w:val="28"/>
              </w:rPr>
              <w:t>1.1</w:t>
            </w:r>
            <w:r w:rsidR="00BD5851">
              <w:rPr>
                <w:rFonts w:ascii="Times New Roman" w:hAnsi="Times New Roman" w:cs="Times New Roman"/>
                <w:sz w:val="28"/>
                <w:szCs w:val="28"/>
              </w:rPr>
              <w:t xml:space="preserve"> </w:t>
            </w:r>
            <w:r w:rsidR="000B25A9" w:rsidRPr="000B25A9">
              <w:rPr>
                <w:rFonts w:ascii="Times New Roman" w:hAnsi="Times New Roman" w:cs="Times New Roman"/>
                <w:bCs/>
                <w:sz w:val="28"/>
                <w:szCs w:val="28"/>
              </w:rPr>
              <w:t>Особенности</w:t>
            </w:r>
            <w:r w:rsidR="00BD5851">
              <w:rPr>
                <w:rFonts w:ascii="Times New Roman" w:hAnsi="Times New Roman" w:cs="Times New Roman"/>
                <w:bCs/>
                <w:sz w:val="28"/>
                <w:szCs w:val="28"/>
              </w:rPr>
              <w:t xml:space="preserve"> </w:t>
            </w:r>
            <w:r w:rsidR="000B25A9" w:rsidRPr="000B25A9">
              <w:rPr>
                <w:rFonts w:ascii="Times New Roman" w:hAnsi="Times New Roman" w:cs="Times New Roman"/>
                <w:bCs/>
                <w:sz w:val="28"/>
                <w:szCs w:val="28"/>
              </w:rPr>
              <w:t>месторождения</w:t>
            </w:r>
            <w:r w:rsidR="00BD5851">
              <w:rPr>
                <w:rFonts w:ascii="Times New Roman" w:hAnsi="Times New Roman" w:cs="Times New Roman"/>
                <w:bCs/>
                <w:sz w:val="28"/>
                <w:szCs w:val="28"/>
              </w:rPr>
              <w:t xml:space="preserve"> </w:t>
            </w:r>
            <w:r w:rsidR="000B25A9" w:rsidRPr="000B25A9">
              <w:rPr>
                <w:rFonts w:ascii="Times New Roman" w:hAnsi="Times New Roman" w:cs="Times New Roman"/>
                <w:bCs/>
                <w:sz w:val="28"/>
                <w:szCs w:val="28"/>
              </w:rPr>
              <w:t>Стрежанское</w:t>
            </w:r>
            <w:r w:rsidR="00BD5851">
              <w:rPr>
                <w:rFonts w:ascii="Times New Roman" w:hAnsi="Times New Roman" w:cs="Times New Roman"/>
                <w:bCs/>
                <w:sz w:val="28"/>
                <w:szCs w:val="28"/>
              </w:rPr>
              <w:t xml:space="preserve"> </w:t>
            </w:r>
            <w:r w:rsidR="000B25A9" w:rsidRPr="000B25A9">
              <w:rPr>
                <w:rFonts w:ascii="Times New Roman" w:hAnsi="Times New Roman" w:cs="Times New Roman"/>
                <w:bCs/>
                <w:sz w:val="28"/>
                <w:szCs w:val="28"/>
              </w:rPr>
              <w:t>с</w:t>
            </w:r>
            <w:r w:rsidR="00BD5851">
              <w:rPr>
                <w:rFonts w:ascii="Times New Roman" w:hAnsi="Times New Roman" w:cs="Times New Roman"/>
                <w:bCs/>
                <w:sz w:val="28"/>
                <w:szCs w:val="28"/>
              </w:rPr>
              <w:t xml:space="preserve"> </w:t>
            </w:r>
            <w:r w:rsidR="000B25A9" w:rsidRPr="000B25A9">
              <w:rPr>
                <w:rFonts w:ascii="Times New Roman" w:hAnsi="Times New Roman" w:cs="Times New Roman"/>
                <w:bCs/>
                <w:sz w:val="28"/>
                <w:szCs w:val="28"/>
              </w:rPr>
              <w:t>крутопадающими</w:t>
            </w:r>
            <w:r w:rsidR="00BD5851">
              <w:rPr>
                <w:rFonts w:ascii="Times New Roman" w:hAnsi="Times New Roman" w:cs="Times New Roman"/>
                <w:bCs/>
                <w:sz w:val="28"/>
                <w:szCs w:val="28"/>
              </w:rPr>
              <w:t xml:space="preserve"> </w:t>
            </w:r>
            <w:r w:rsidR="000B25A9" w:rsidRPr="000B25A9">
              <w:rPr>
                <w:rFonts w:ascii="Times New Roman" w:hAnsi="Times New Roman" w:cs="Times New Roman"/>
                <w:bCs/>
                <w:sz w:val="28"/>
                <w:szCs w:val="28"/>
              </w:rPr>
              <w:t>маломощными</w:t>
            </w:r>
            <w:r w:rsidR="00BD5851">
              <w:rPr>
                <w:rFonts w:ascii="Times New Roman" w:hAnsi="Times New Roman" w:cs="Times New Roman"/>
                <w:bCs/>
                <w:sz w:val="28"/>
                <w:szCs w:val="28"/>
              </w:rPr>
              <w:t xml:space="preserve"> </w:t>
            </w:r>
            <w:r w:rsidR="000B25A9" w:rsidRPr="000B25A9">
              <w:rPr>
                <w:rFonts w:ascii="Times New Roman" w:hAnsi="Times New Roman" w:cs="Times New Roman"/>
                <w:bCs/>
                <w:sz w:val="28"/>
                <w:szCs w:val="28"/>
              </w:rPr>
              <w:t>рудными</w:t>
            </w:r>
            <w:r w:rsidR="00BD5851">
              <w:rPr>
                <w:rFonts w:ascii="Times New Roman" w:hAnsi="Times New Roman" w:cs="Times New Roman"/>
                <w:bCs/>
                <w:sz w:val="28"/>
                <w:szCs w:val="28"/>
              </w:rPr>
              <w:t xml:space="preserve"> </w:t>
            </w:r>
            <w:r w:rsidR="000B25A9" w:rsidRPr="000B25A9">
              <w:rPr>
                <w:rFonts w:ascii="Times New Roman" w:hAnsi="Times New Roman" w:cs="Times New Roman"/>
                <w:bCs/>
                <w:sz w:val="28"/>
                <w:szCs w:val="28"/>
              </w:rPr>
              <w:t>телами</w:t>
            </w:r>
          </w:p>
        </w:tc>
        <w:tc>
          <w:tcPr>
            <w:tcW w:w="720" w:type="dxa"/>
          </w:tcPr>
          <w:p w14:paraId="46898740" w14:textId="714A9826" w:rsidR="00F57EE2" w:rsidRPr="000B25A9" w:rsidRDefault="00E16BCF" w:rsidP="00E16BCF">
            <w:pPr>
              <w:rPr>
                <w:rFonts w:ascii="Times New Roman" w:hAnsi="Times New Roman" w:cs="Times New Roman"/>
                <w:b/>
                <w:sz w:val="28"/>
                <w:szCs w:val="28"/>
              </w:rPr>
            </w:pPr>
            <w:r>
              <w:rPr>
                <w:rFonts w:ascii="Times New Roman" w:hAnsi="Times New Roman" w:cs="Times New Roman"/>
                <w:b/>
                <w:sz w:val="28"/>
                <w:szCs w:val="28"/>
                <w:lang w:val="en-US"/>
              </w:rPr>
              <w:t>1</w:t>
            </w:r>
            <w:r w:rsidR="000B25A9">
              <w:rPr>
                <w:rFonts w:ascii="Times New Roman" w:hAnsi="Times New Roman" w:cs="Times New Roman"/>
                <w:b/>
                <w:sz w:val="28"/>
                <w:szCs w:val="28"/>
              </w:rPr>
              <w:t>1</w:t>
            </w:r>
          </w:p>
        </w:tc>
      </w:tr>
      <w:tr w:rsidR="00F57EE2" w:rsidRPr="00F57EE2" w14:paraId="19083937" w14:textId="77777777" w:rsidTr="005745E0">
        <w:tc>
          <w:tcPr>
            <w:tcW w:w="8905" w:type="dxa"/>
          </w:tcPr>
          <w:p w14:paraId="6CEAD5C6" w14:textId="18135CB9" w:rsidR="00F57EE2" w:rsidRPr="00607C57" w:rsidRDefault="00F57EE2" w:rsidP="005745E0">
            <w:pPr>
              <w:pStyle w:val="Pa13"/>
              <w:spacing w:line="240" w:lineRule="auto"/>
              <w:jc w:val="both"/>
              <w:rPr>
                <w:color w:val="000000"/>
                <w:sz w:val="28"/>
                <w:szCs w:val="28"/>
              </w:rPr>
            </w:pPr>
            <w:r w:rsidRPr="00607C57">
              <w:rPr>
                <w:bCs/>
                <w:color w:val="000000"/>
                <w:sz w:val="28"/>
                <w:szCs w:val="28"/>
              </w:rPr>
              <w:t>1.2</w:t>
            </w:r>
            <w:r w:rsidR="00BD5851">
              <w:rPr>
                <w:bCs/>
                <w:color w:val="000000"/>
                <w:sz w:val="28"/>
                <w:szCs w:val="28"/>
              </w:rPr>
              <w:t xml:space="preserve"> </w:t>
            </w:r>
            <w:r w:rsidRPr="00607C57">
              <w:rPr>
                <w:bCs/>
                <w:color w:val="000000"/>
                <w:sz w:val="28"/>
                <w:szCs w:val="28"/>
              </w:rPr>
              <w:t>Анализ</w:t>
            </w:r>
            <w:r w:rsidR="00BD5851">
              <w:rPr>
                <w:bCs/>
                <w:color w:val="000000"/>
                <w:sz w:val="28"/>
                <w:szCs w:val="28"/>
              </w:rPr>
              <w:t xml:space="preserve"> </w:t>
            </w:r>
            <w:r w:rsidRPr="00607C57">
              <w:rPr>
                <w:bCs/>
                <w:color w:val="000000"/>
                <w:sz w:val="28"/>
                <w:szCs w:val="28"/>
              </w:rPr>
              <w:t>современных</w:t>
            </w:r>
            <w:r w:rsidR="00BD5851">
              <w:rPr>
                <w:bCs/>
                <w:color w:val="000000"/>
                <w:sz w:val="28"/>
                <w:szCs w:val="28"/>
              </w:rPr>
              <w:t xml:space="preserve"> </w:t>
            </w:r>
            <w:r w:rsidRPr="00607C57">
              <w:rPr>
                <w:bCs/>
                <w:color w:val="000000"/>
                <w:sz w:val="28"/>
                <w:szCs w:val="28"/>
              </w:rPr>
              <w:t>систем</w:t>
            </w:r>
            <w:r w:rsidR="00BD5851">
              <w:rPr>
                <w:bCs/>
                <w:color w:val="000000"/>
                <w:sz w:val="28"/>
                <w:szCs w:val="28"/>
              </w:rPr>
              <w:t xml:space="preserve"> </w:t>
            </w:r>
            <w:r w:rsidRPr="00607C57">
              <w:rPr>
                <w:bCs/>
                <w:color w:val="000000"/>
                <w:sz w:val="28"/>
                <w:szCs w:val="28"/>
              </w:rPr>
              <w:t>разработки</w:t>
            </w:r>
            <w:r w:rsidR="00BD5851">
              <w:rPr>
                <w:bCs/>
                <w:color w:val="000000"/>
                <w:sz w:val="28"/>
                <w:szCs w:val="28"/>
              </w:rPr>
              <w:t xml:space="preserve"> </w:t>
            </w:r>
            <w:r w:rsidRPr="00607C57">
              <w:rPr>
                <w:bCs/>
                <w:color w:val="000000"/>
                <w:sz w:val="28"/>
                <w:szCs w:val="28"/>
              </w:rPr>
              <w:t>со</w:t>
            </w:r>
            <w:r w:rsidR="00BD5851">
              <w:rPr>
                <w:bCs/>
                <w:color w:val="000000"/>
                <w:sz w:val="28"/>
                <w:szCs w:val="28"/>
              </w:rPr>
              <w:t xml:space="preserve"> </w:t>
            </w:r>
            <w:r w:rsidRPr="00607C57">
              <w:rPr>
                <w:bCs/>
                <w:color w:val="000000"/>
                <w:sz w:val="28"/>
                <w:szCs w:val="28"/>
              </w:rPr>
              <w:t>скважинной</w:t>
            </w:r>
            <w:r w:rsidR="00BD5851">
              <w:rPr>
                <w:bCs/>
                <w:color w:val="000000"/>
                <w:sz w:val="28"/>
                <w:szCs w:val="28"/>
              </w:rPr>
              <w:t xml:space="preserve"> </w:t>
            </w:r>
            <w:r w:rsidRPr="00607C57">
              <w:rPr>
                <w:bCs/>
                <w:color w:val="000000"/>
                <w:sz w:val="28"/>
                <w:szCs w:val="28"/>
              </w:rPr>
              <w:t>отбойкой</w:t>
            </w:r>
            <w:r w:rsidR="00BD5851">
              <w:rPr>
                <w:bCs/>
                <w:color w:val="000000"/>
                <w:sz w:val="28"/>
                <w:szCs w:val="28"/>
              </w:rPr>
              <w:t xml:space="preserve"> </w:t>
            </w:r>
            <w:r w:rsidRPr="00607C57">
              <w:rPr>
                <w:bCs/>
                <w:color w:val="000000"/>
                <w:sz w:val="28"/>
                <w:szCs w:val="28"/>
              </w:rPr>
              <w:t>при</w:t>
            </w:r>
            <w:r w:rsidR="00BD5851">
              <w:rPr>
                <w:bCs/>
                <w:color w:val="000000"/>
                <w:sz w:val="28"/>
                <w:szCs w:val="28"/>
              </w:rPr>
              <w:t xml:space="preserve"> </w:t>
            </w:r>
            <w:r w:rsidRPr="00607C57">
              <w:rPr>
                <w:bCs/>
                <w:color w:val="000000"/>
                <w:sz w:val="28"/>
                <w:szCs w:val="28"/>
              </w:rPr>
              <w:t>отработке</w:t>
            </w:r>
            <w:r w:rsidR="00BD5851">
              <w:rPr>
                <w:bCs/>
                <w:color w:val="000000"/>
                <w:sz w:val="28"/>
                <w:szCs w:val="28"/>
              </w:rPr>
              <w:t xml:space="preserve"> </w:t>
            </w:r>
            <w:r w:rsidRPr="00607C57">
              <w:rPr>
                <w:sz w:val="28"/>
                <w:szCs w:val="28"/>
              </w:rPr>
              <w:t>крутопадающих</w:t>
            </w:r>
            <w:r w:rsidR="00BD5851">
              <w:rPr>
                <w:sz w:val="28"/>
                <w:szCs w:val="28"/>
              </w:rPr>
              <w:t xml:space="preserve"> </w:t>
            </w:r>
            <w:r w:rsidRPr="00607C57">
              <w:rPr>
                <w:sz w:val="28"/>
                <w:szCs w:val="28"/>
              </w:rPr>
              <w:t>маломощных</w:t>
            </w:r>
            <w:r w:rsidR="00BD5851">
              <w:rPr>
                <w:sz w:val="28"/>
                <w:szCs w:val="28"/>
              </w:rPr>
              <w:t xml:space="preserve"> </w:t>
            </w:r>
            <w:r w:rsidRPr="00607C57">
              <w:rPr>
                <w:sz w:val="28"/>
                <w:szCs w:val="28"/>
              </w:rPr>
              <w:t>рудных</w:t>
            </w:r>
            <w:r w:rsidR="00BD5851">
              <w:rPr>
                <w:sz w:val="28"/>
                <w:szCs w:val="28"/>
              </w:rPr>
              <w:t xml:space="preserve"> </w:t>
            </w:r>
            <w:r w:rsidRPr="00607C57">
              <w:rPr>
                <w:sz w:val="28"/>
                <w:szCs w:val="28"/>
              </w:rPr>
              <w:t>тел</w:t>
            </w:r>
          </w:p>
        </w:tc>
        <w:tc>
          <w:tcPr>
            <w:tcW w:w="720" w:type="dxa"/>
          </w:tcPr>
          <w:p w14:paraId="0817EDBE" w14:textId="32950845" w:rsidR="00F57EE2" w:rsidRPr="00F57EE2" w:rsidRDefault="000B25A9" w:rsidP="00E16BCF">
            <w:pPr>
              <w:rPr>
                <w:rFonts w:ascii="Times New Roman" w:hAnsi="Times New Roman" w:cs="Times New Roman"/>
                <w:b/>
                <w:sz w:val="28"/>
                <w:szCs w:val="28"/>
              </w:rPr>
            </w:pPr>
            <w:r>
              <w:rPr>
                <w:rFonts w:ascii="Times New Roman" w:hAnsi="Times New Roman" w:cs="Times New Roman"/>
                <w:b/>
                <w:sz w:val="28"/>
                <w:szCs w:val="28"/>
              </w:rPr>
              <w:t>12</w:t>
            </w:r>
          </w:p>
        </w:tc>
      </w:tr>
      <w:tr w:rsidR="00F57EE2" w:rsidRPr="00F57EE2" w14:paraId="753F35EB" w14:textId="77777777" w:rsidTr="005745E0">
        <w:tc>
          <w:tcPr>
            <w:tcW w:w="8905" w:type="dxa"/>
          </w:tcPr>
          <w:p w14:paraId="6B87A661" w14:textId="68B72CDC" w:rsidR="00F57EE2" w:rsidRPr="00607C57" w:rsidRDefault="00F57EE2" w:rsidP="005745E0">
            <w:pPr>
              <w:autoSpaceDE w:val="0"/>
              <w:autoSpaceDN w:val="0"/>
              <w:adjustRightInd w:val="0"/>
              <w:jc w:val="both"/>
              <w:rPr>
                <w:rFonts w:ascii="Times New Roman" w:hAnsi="Times New Roman" w:cs="Times New Roman"/>
                <w:bCs/>
                <w:sz w:val="28"/>
                <w:szCs w:val="28"/>
              </w:rPr>
            </w:pPr>
            <w:r w:rsidRPr="00607C57">
              <w:rPr>
                <w:rFonts w:ascii="Times New Roman" w:hAnsi="Times New Roman" w:cs="Times New Roman"/>
                <w:bCs/>
                <w:sz w:val="28"/>
                <w:szCs w:val="28"/>
              </w:rPr>
              <w:t>1.3</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Тенденции</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развития</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методов</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и</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технических</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средств</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ударно</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вращательного</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бурения</w:t>
            </w:r>
          </w:p>
        </w:tc>
        <w:tc>
          <w:tcPr>
            <w:tcW w:w="720" w:type="dxa"/>
          </w:tcPr>
          <w:p w14:paraId="4E06C84E" w14:textId="03E27920" w:rsidR="00F57EE2" w:rsidRPr="00F57EE2" w:rsidRDefault="000B25A9" w:rsidP="00E16BCF">
            <w:pPr>
              <w:rPr>
                <w:rFonts w:ascii="Times New Roman" w:hAnsi="Times New Roman" w:cs="Times New Roman"/>
                <w:b/>
                <w:sz w:val="28"/>
                <w:szCs w:val="28"/>
              </w:rPr>
            </w:pPr>
            <w:r>
              <w:rPr>
                <w:rFonts w:ascii="Times New Roman" w:hAnsi="Times New Roman" w:cs="Times New Roman"/>
                <w:b/>
                <w:sz w:val="28"/>
                <w:szCs w:val="28"/>
              </w:rPr>
              <w:t>18</w:t>
            </w:r>
          </w:p>
        </w:tc>
      </w:tr>
      <w:tr w:rsidR="00F57EE2" w:rsidRPr="00F57EE2" w14:paraId="1B9B089F" w14:textId="77777777" w:rsidTr="005745E0">
        <w:tc>
          <w:tcPr>
            <w:tcW w:w="8905" w:type="dxa"/>
          </w:tcPr>
          <w:p w14:paraId="1504738E" w14:textId="50773C43" w:rsidR="00F57EE2" w:rsidRPr="00607C57" w:rsidRDefault="00F57EE2" w:rsidP="005745E0">
            <w:pPr>
              <w:autoSpaceDE w:val="0"/>
              <w:autoSpaceDN w:val="0"/>
              <w:adjustRightInd w:val="0"/>
              <w:jc w:val="both"/>
              <w:rPr>
                <w:bCs/>
                <w:color w:val="000000"/>
                <w:sz w:val="28"/>
                <w:szCs w:val="28"/>
              </w:rPr>
            </w:pPr>
            <w:r w:rsidRPr="00607C57">
              <w:rPr>
                <w:rFonts w:ascii="Times New Roman" w:hAnsi="Times New Roman" w:cs="Times New Roman"/>
                <w:bCs/>
                <w:color w:val="000000"/>
                <w:sz w:val="28"/>
                <w:szCs w:val="28"/>
              </w:rPr>
              <w:t>1.4</w:t>
            </w:r>
            <w:r w:rsidR="00BD5851">
              <w:rPr>
                <w:rFonts w:ascii="Times New Roman" w:hAnsi="Times New Roman" w:cs="Times New Roman"/>
                <w:bCs/>
                <w:color w:val="000000"/>
                <w:sz w:val="28"/>
                <w:szCs w:val="28"/>
              </w:rPr>
              <w:t xml:space="preserve"> </w:t>
            </w:r>
            <w:r w:rsidRPr="00607C57">
              <w:rPr>
                <w:rFonts w:ascii="Times New Roman" w:hAnsi="Times New Roman" w:cs="Times New Roman"/>
                <w:bCs/>
                <w:color w:val="000000"/>
                <w:sz w:val="28"/>
                <w:szCs w:val="28"/>
              </w:rPr>
              <w:t>Анализ</w:t>
            </w:r>
            <w:r w:rsidR="00BD5851">
              <w:rPr>
                <w:rFonts w:ascii="Times New Roman" w:hAnsi="Times New Roman" w:cs="Times New Roman"/>
                <w:bCs/>
                <w:color w:val="000000"/>
                <w:sz w:val="28"/>
                <w:szCs w:val="28"/>
              </w:rPr>
              <w:t xml:space="preserve"> </w:t>
            </w:r>
            <w:r w:rsidRPr="00607C57">
              <w:rPr>
                <w:rFonts w:ascii="Times New Roman" w:hAnsi="Times New Roman" w:cs="Times New Roman"/>
                <w:bCs/>
                <w:color w:val="000000"/>
                <w:sz w:val="28"/>
                <w:szCs w:val="28"/>
              </w:rPr>
              <w:t>проблем</w:t>
            </w:r>
            <w:r w:rsidR="00BD5851">
              <w:rPr>
                <w:rFonts w:ascii="Times New Roman" w:hAnsi="Times New Roman" w:cs="Times New Roman"/>
                <w:bCs/>
                <w:color w:val="000000"/>
                <w:sz w:val="28"/>
                <w:szCs w:val="28"/>
              </w:rPr>
              <w:t xml:space="preserve"> </w:t>
            </w:r>
            <w:r w:rsidRPr="00607C57">
              <w:rPr>
                <w:rFonts w:ascii="Times New Roman" w:hAnsi="Times New Roman" w:cs="Times New Roman"/>
                <w:bCs/>
                <w:color w:val="000000"/>
                <w:sz w:val="28"/>
                <w:szCs w:val="28"/>
              </w:rPr>
              <w:t>повышения</w:t>
            </w:r>
            <w:r w:rsidR="00BD5851">
              <w:rPr>
                <w:rFonts w:ascii="Times New Roman" w:hAnsi="Times New Roman" w:cs="Times New Roman"/>
                <w:bCs/>
                <w:color w:val="000000"/>
                <w:sz w:val="28"/>
                <w:szCs w:val="28"/>
              </w:rPr>
              <w:t xml:space="preserve"> </w:t>
            </w:r>
            <w:r w:rsidRPr="00607C57">
              <w:rPr>
                <w:rFonts w:ascii="Times New Roman" w:hAnsi="Times New Roman" w:cs="Times New Roman"/>
                <w:bCs/>
                <w:color w:val="000000"/>
                <w:sz w:val="28"/>
                <w:szCs w:val="28"/>
              </w:rPr>
              <w:t>производительности</w:t>
            </w:r>
            <w:r w:rsidR="00BD5851">
              <w:rPr>
                <w:rFonts w:ascii="Times New Roman" w:hAnsi="Times New Roman" w:cs="Times New Roman"/>
                <w:bCs/>
                <w:color w:val="000000"/>
                <w:sz w:val="28"/>
                <w:szCs w:val="28"/>
              </w:rPr>
              <w:t xml:space="preserve"> </w:t>
            </w:r>
            <w:r w:rsidRPr="00607C57">
              <w:rPr>
                <w:rFonts w:ascii="Times New Roman" w:hAnsi="Times New Roman" w:cs="Times New Roman"/>
                <w:bCs/>
                <w:color w:val="000000"/>
                <w:sz w:val="28"/>
                <w:szCs w:val="28"/>
              </w:rPr>
              <w:t>буровых</w:t>
            </w:r>
            <w:r w:rsidR="00BD5851">
              <w:rPr>
                <w:rFonts w:ascii="Times New Roman" w:hAnsi="Times New Roman" w:cs="Times New Roman"/>
                <w:bCs/>
                <w:color w:val="000000"/>
                <w:sz w:val="28"/>
                <w:szCs w:val="28"/>
              </w:rPr>
              <w:t xml:space="preserve"> </w:t>
            </w:r>
            <w:r w:rsidRPr="00607C57">
              <w:rPr>
                <w:rFonts w:ascii="Times New Roman" w:hAnsi="Times New Roman" w:cs="Times New Roman"/>
                <w:bCs/>
                <w:color w:val="000000"/>
                <w:sz w:val="28"/>
                <w:szCs w:val="28"/>
              </w:rPr>
              <w:t>работ</w:t>
            </w:r>
            <w:r w:rsidR="00BD5851">
              <w:rPr>
                <w:rFonts w:ascii="Times New Roman" w:hAnsi="Times New Roman" w:cs="Times New Roman"/>
                <w:bCs/>
                <w:color w:val="000000"/>
                <w:sz w:val="28"/>
                <w:szCs w:val="28"/>
              </w:rPr>
              <w:t xml:space="preserve"> </w:t>
            </w:r>
            <w:r w:rsidRPr="00607C57">
              <w:rPr>
                <w:rFonts w:ascii="Times New Roman" w:hAnsi="Times New Roman" w:cs="Times New Roman"/>
                <w:bCs/>
                <w:color w:val="000000"/>
                <w:sz w:val="28"/>
                <w:szCs w:val="28"/>
              </w:rPr>
              <w:t>на</w:t>
            </w:r>
            <w:r w:rsidR="00BD5851">
              <w:rPr>
                <w:rFonts w:ascii="Times New Roman" w:hAnsi="Times New Roman" w:cs="Times New Roman"/>
                <w:bCs/>
                <w:color w:val="000000"/>
                <w:sz w:val="28"/>
                <w:szCs w:val="28"/>
              </w:rPr>
              <w:t xml:space="preserve"> </w:t>
            </w:r>
            <w:r w:rsidRPr="00607C57">
              <w:rPr>
                <w:rFonts w:ascii="Times New Roman" w:hAnsi="Times New Roman" w:cs="Times New Roman"/>
                <w:bCs/>
                <w:color w:val="000000"/>
                <w:sz w:val="28"/>
                <w:szCs w:val="28"/>
              </w:rPr>
              <w:t>горнодобывающих</w:t>
            </w:r>
            <w:r w:rsidR="00BD5851">
              <w:rPr>
                <w:rFonts w:ascii="Times New Roman" w:hAnsi="Times New Roman" w:cs="Times New Roman"/>
                <w:bCs/>
                <w:color w:val="000000"/>
                <w:sz w:val="28"/>
                <w:szCs w:val="28"/>
              </w:rPr>
              <w:t xml:space="preserve"> </w:t>
            </w:r>
            <w:r w:rsidRPr="00607C57">
              <w:rPr>
                <w:rFonts w:ascii="Times New Roman" w:hAnsi="Times New Roman" w:cs="Times New Roman"/>
                <w:bCs/>
                <w:color w:val="000000"/>
                <w:sz w:val="28"/>
                <w:szCs w:val="28"/>
              </w:rPr>
              <w:t>предприятиях</w:t>
            </w:r>
          </w:p>
        </w:tc>
        <w:tc>
          <w:tcPr>
            <w:tcW w:w="720" w:type="dxa"/>
          </w:tcPr>
          <w:p w14:paraId="66D1D9BD" w14:textId="31ECD172" w:rsidR="00F57EE2" w:rsidRPr="00F57EE2" w:rsidRDefault="000B25A9" w:rsidP="00E16BCF">
            <w:pPr>
              <w:rPr>
                <w:rFonts w:ascii="Times New Roman" w:hAnsi="Times New Roman" w:cs="Times New Roman"/>
                <w:b/>
                <w:sz w:val="28"/>
                <w:szCs w:val="28"/>
              </w:rPr>
            </w:pPr>
            <w:r>
              <w:rPr>
                <w:rFonts w:ascii="Times New Roman" w:hAnsi="Times New Roman" w:cs="Times New Roman"/>
                <w:b/>
                <w:sz w:val="28"/>
                <w:szCs w:val="28"/>
              </w:rPr>
              <w:t>19</w:t>
            </w:r>
          </w:p>
        </w:tc>
      </w:tr>
      <w:tr w:rsidR="00F57EE2" w:rsidRPr="00F57EE2" w14:paraId="6F32065C" w14:textId="77777777" w:rsidTr="005745E0">
        <w:tc>
          <w:tcPr>
            <w:tcW w:w="8905" w:type="dxa"/>
          </w:tcPr>
          <w:p w14:paraId="25A670E3" w14:textId="1F8945EC" w:rsidR="00F57EE2" w:rsidRPr="00607C57" w:rsidRDefault="00F57EE2" w:rsidP="005745E0">
            <w:pPr>
              <w:jc w:val="both"/>
              <w:rPr>
                <w:rFonts w:ascii="Times New Roman" w:hAnsi="Times New Roman" w:cs="Times New Roman"/>
                <w:sz w:val="28"/>
                <w:szCs w:val="28"/>
              </w:rPr>
            </w:pPr>
            <w:r w:rsidRPr="00607C57">
              <w:rPr>
                <w:rFonts w:ascii="Times New Roman" w:hAnsi="Times New Roman" w:cs="Times New Roman"/>
                <w:sz w:val="28"/>
                <w:szCs w:val="28"/>
              </w:rPr>
              <w:t>Выводы</w:t>
            </w:r>
            <w:r w:rsidR="00BD5851">
              <w:rPr>
                <w:rFonts w:ascii="Times New Roman" w:hAnsi="Times New Roman" w:cs="Times New Roman"/>
                <w:sz w:val="28"/>
                <w:szCs w:val="28"/>
              </w:rPr>
              <w:t xml:space="preserve"> </w:t>
            </w:r>
            <w:r w:rsidRPr="00607C57">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607C57">
              <w:rPr>
                <w:rFonts w:ascii="Times New Roman" w:hAnsi="Times New Roman" w:cs="Times New Roman"/>
                <w:sz w:val="28"/>
                <w:szCs w:val="28"/>
              </w:rPr>
              <w:t>разделу</w:t>
            </w:r>
            <w:r w:rsidR="00BD5851">
              <w:rPr>
                <w:rFonts w:ascii="Times New Roman" w:hAnsi="Times New Roman" w:cs="Times New Roman"/>
                <w:sz w:val="28"/>
                <w:szCs w:val="28"/>
              </w:rPr>
              <w:t xml:space="preserve"> </w:t>
            </w:r>
            <w:r w:rsidR="00B0091D">
              <w:rPr>
                <w:rFonts w:ascii="Times New Roman" w:hAnsi="Times New Roman" w:cs="Times New Roman"/>
                <w:sz w:val="28"/>
                <w:szCs w:val="28"/>
              </w:rPr>
              <w:t>1</w:t>
            </w:r>
          </w:p>
        </w:tc>
        <w:tc>
          <w:tcPr>
            <w:tcW w:w="720" w:type="dxa"/>
          </w:tcPr>
          <w:p w14:paraId="7D4585FC" w14:textId="6BF48AF0" w:rsidR="00F57EE2" w:rsidRPr="00F57EE2" w:rsidRDefault="000B25A9" w:rsidP="00E16BCF">
            <w:pPr>
              <w:rPr>
                <w:rFonts w:ascii="Times New Roman" w:hAnsi="Times New Roman" w:cs="Times New Roman"/>
                <w:b/>
                <w:sz w:val="28"/>
                <w:szCs w:val="28"/>
              </w:rPr>
            </w:pPr>
            <w:r>
              <w:rPr>
                <w:rFonts w:ascii="Times New Roman" w:hAnsi="Times New Roman" w:cs="Times New Roman"/>
                <w:b/>
                <w:sz w:val="28"/>
                <w:szCs w:val="28"/>
              </w:rPr>
              <w:t>21</w:t>
            </w:r>
          </w:p>
        </w:tc>
      </w:tr>
      <w:tr w:rsidR="00F57EE2" w:rsidRPr="00F57EE2" w14:paraId="31AAC642" w14:textId="77777777" w:rsidTr="005745E0">
        <w:tc>
          <w:tcPr>
            <w:tcW w:w="8905" w:type="dxa"/>
          </w:tcPr>
          <w:p w14:paraId="6D2AF453" w14:textId="78904EF5" w:rsidR="00F57EE2" w:rsidRPr="00E52AE3" w:rsidRDefault="00E52AE3" w:rsidP="005745E0">
            <w:pPr>
              <w:pStyle w:val="a8"/>
              <w:autoSpaceDE w:val="0"/>
              <w:autoSpaceDN w:val="0"/>
              <w:adjustRightInd w:val="0"/>
              <w:ind w:left="0"/>
              <w:jc w:val="both"/>
              <w:rPr>
                <w:rFonts w:ascii="Times New Roman" w:hAnsi="Times New Roman" w:cs="Times New Roman"/>
                <w:b/>
                <w:color w:val="000000"/>
                <w:sz w:val="28"/>
              </w:rPr>
            </w:pPr>
            <w:r w:rsidRPr="00EC26B5">
              <w:rPr>
                <w:rStyle w:val="s0"/>
                <w:b/>
                <w:sz w:val="28"/>
              </w:rPr>
              <w:t>2</w:t>
            </w:r>
            <w:r w:rsidR="00BD5851">
              <w:rPr>
                <w:rStyle w:val="s0"/>
                <w:b/>
                <w:sz w:val="28"/>
              </w:rPr>
              <w:t xml:space="preserve"> </w:t>
            </w:r>
            <w:r>
              <w:rPr>
                <w:rStyle w:val="s0"/>
                <w:b/>
                <w:sz w:val="28"/>
              </w:rPr>
              <w:t>РАЗРАБОТКА</w:t>
            </w:r>
            <w:r w:rsidR="00BD5851">
              <w:rPr>
                <w:rStyle w:val="s0"/>
                <w:b/>
                <w:sz w:val="28"/>
              </w:rPr>
              <w:t xml:space="preserve"> </w:t>
            </w:r>
            <w:r>
              <w:rPr>
                <w:rStyle w:val="s0"/>
                <w:b/>
                <w:sz w:val="28"/>
              </w:rPr>
              <w:t>И</w:t>
            </w:r>
            <w:r w:rsidR="00BD5851">
              <w:rPr>
                <w:rStyle w:val="s0"/>
                <w:b/>
                <w:sz w:val="28"/>
              </w:rPr>
              <w:t xml:space="preserve"> </w:t>
            </w:r>
            <w:r>
              <w:rPr>
                <w:rStyle w:val="s0"/>
                <w:b/>
                <w:sz w:val="28"/>
              </w:rPr>
              <w:t>ОБОСНОВАНИЕ</w:t>
            </w:r>
            <w:r w:rsidR="00BD5851">
              <w:rPr>
                <w:rStyle w:val="s0"/>
                <w:b/>
                <w:sz w:val="28"/>
              </w:rPr>
              <w:t xml:space="preserve"> </w:t>
            </w:r>
            <w:r>
              <w:rPr>
                <w:rStyle w:val="s0"/>
                <w:b/>
                <w:sz w:val="28"/>
              </w:rPr>
              <w:t>ПАРАМЕТРОВ</w:t>
            </w:r>
            <w:r w:rsidR="00BD5851">
              <w:rPr>
                <w:rStyle w:val="s0"/>
                <w:b/>
                <w:sz w:val="28"/>
              </w:rPr>
              <w:t xml:space="preserve"> </w:t>
            </w:r>
            <w:r>
              <w:rPr>
                <w:rStyle w:val="s0"/>
                <w:b/>
                <w:sz w:val="28"/>
              </w:rPr>
              <w:t>И</w:t>
            </w:r>
            <w:r w:rsidR="00BD5851">
              <w:rPr>
                <w:rStyle w:val="s0"/>
                <w:b/>
                <w:sz w:val="28"/>
              </w:rPr>
              <w:t xml:space="preserve"> </w:t>
            </w:r>
            <w:r>
              <w:rPr>
                <w:rStyle w:val="s0"/>
                <w:b/>
                <w:sz w:val="28"/>
              </w:rPr>
              <w:t>СРЕДСТВ</w:t>
            </w:r>
            <w:r w:rsidR="00BD5851">
              <w:rPr>
                <w:rStyle w:val="s0"/>
                <w:b/>
                <w:sz w:val="28"/>
              </w:rPr>
              <w:t xml:space="preserve"> </w:t>
            </w:r>
            <w:r>
              <w:rPr>
                <w:rStyle w:val="s0"/>
                <w:b/>
                <w:sz w:val="28"/>
              </w:rPr>
              <w:t>МЕХАНИЗАЦИИ</w:t>
            </w:r>
            <w:r w:rsidR="00BD5851">
              <w:rPr>
                <w:rStyle w:val="s0"/>
                <w:b/>
                <w:sz w:val="28"/>
              </w:rPr>
              <w:t xml:space="preserve"> </w:t>
            </w:r>
            <w:r>
              <w:rPr>
                <w:rStyle w:val="s0"/>
                <w:b/>
                <w:sz w:val="28"/>
              </w:rPr>
              <w:t>ЭНЕРГОСБЕРЕГАЮЩЕЙ</w:t>
            </w:r>
            <w:r w:rsidR="00BD5851">
              <w:rPr>
                <w:rStyle w:val="s0"/>
                <w:b/>
                <w:sz w:val="28"/>
              </w:rPr>
              <w:t xml:space="preserve"> </w:t>
            </w:r>
            <w:r>
              <w:rPr>
                <w:rStyle w:val="s0"/>
                <w:b/>
                <w:sz w:val="28"/>
              </w:rPr>
              <w:t>ТЕХНОЛОГИИ</w:t>
            </w:r>
            <w:r w:rsidR="00BD5851">
              <w:rPr>
                <w:rStyle w:val="s0"/>
                <w:b/>
                <w:sz w:val="28"/>
              </w:rPr>
              <w:t xml:space="preserve"> </w:t>
            </w:r>
            <w:r>
              <w:rPr>
                <w:rStyle w:val="s0"/>
                <w:b/>
                <w:sz w:val="28"/>
              </w:rPr>
              <w:t>ПРИ</w:t>
            </w:r>
            <w:r w:rsidR="00BD5851">
              <w:rPr>
                <w:rStyle w:val="s0"/>
                <w:b/>
                <w:sz w:val="28"/>
              </w:rPr>
              <w:t xml:space="preserve"> </w:t>
            </w:r>
            <w:r>
              <w:rPr>
                <w:rStyle w:val="s0"/>
                <w:b/>
                <w:sz w:val="28"/>
              </w:rPr>
              <w:t>РАЗРАБОТКИ</w:t>
            </w:r>
            <w:r w:rsidR="00BD5851">
              <w:rPr>
                <w:rStyle w:val="s0"/>
                <w:b/>
                <w:sz w:val="28"/>
              </w:rPr>
              <w:t xml:space="preserve"> </w:t>
            </w:r>
            <w:r>
              <w:rPr>
                <w:rStyle w:val="s0"/>
                <w:b/>
                <w:sz w:val="28"/>
              </w:rPr>
              <w:t>МАЛОМОЩНЫХ</w:t>
            </w:r>
            <w:r w:rsidR="00BD5851">
              <w:rPr>
                <w:rStyle w:val="s0"/>
                <w:b/>
                <w:sz w:val="28"/>
              </w:rPr>
              <w:t xml:space="preserve"> </w:t>
            </w:r>
            <w:r>
              <w:rPr>
                <w:rStyle w:val="s0"/>
                <w:b/>
                <w:sz w:val="28"/>
              </w:rPr>
              <w:t>РУДНЫХ</w:t>
            </w:r>
            <w:r w:rsidR="00BD5851">
              <w:rPr>
                <w:rStyle w:val="s0"/>
                <w:b/>
                <w:sz w:val="28"/>
              </w:rPr>
              <w:t xml:space="preserve"> </w:t>
            </w:r>
            <w:r>
              <w:rPr>
                <w:rStyle w:val="s0"/>
                <w:b/>
                <w:sz w:val="28"/>
              </w:rPr>
              <w:t>ТЕЛ</w:t>
            </w:r>
            <w:r w:rsidR="00BD5851">
              <w:rPr>
                <w:rStyle w:val="s0"/>
                <w:b/>
                <w:sz w:val="28"/>
              </w:rPr>
              <w:t xml:space="preserve"> </w:t>
            </w:r>
          </w:p>
        </w:tc>
        <w:tc>
          <w:tcPr>
            <w:tcW w:w="720" w:type="dxa"/>
          </w:tcPr>
          <w:p w14:paraId="23EC0C90" w14:textId="050B0F27" w:rsidR="00F57EE2" w:rsidRPr="00F57EE2" w:rsidRDefault="000B25A9" w:rsidP="00E16BCF">
            <w:pPr>
              <w:rPr>
                <w:rFonts w:ascii="Times New Roman" w:hAnsi="Times New Roman" w:cs="Times New Roman"/>
                <w:b/>
                <w:sz w:val="28"/>
                <w:szCs w:val="28"/>
              </w:rPr>
            </w:pPr>
            <w:r>
              <w:rPr>
                <w:rFonts w:ascii="Times New Roman" w:hAnsi="Times New Roman" w:cs="Times New Roman"/>
                <w:b/>
                <w:sz w:val="28"/>
                <w:szCs w:val="28"/>
              </w:rPr>
              <w:t>22</w:t>
            </w:r>
          </w:p>
        </w:tc>
      </w:tr>
      <w:tr w:rsidR="00F57EE2" w:rsidRPr="00F57EE2" w14:paraId="03165BE6" w14:textId="77777777" w:rsidTr="005745E0">
        <w:tc>
          <w:tcPr>
            <w:tcW w:w="8905" w:type="dxa"/>
          </w:tcPr>
          <w:p w14:paraId="7F849290" w14:textId="4209282D" w:rsidR="00F57EE2" w:rsidRPr="00607C57" w:rsidRDefault="00F57EE2" w:rsidP="005745E0">
            <w:pPr>
              <w:jc w:val="both"/>
              <w:rPr>
                <w:rFonts w:ascii="Times New Roman" w:hAnsi="Times New Roman" w:cs="Times New Roman"/>
                <w:color w:val="000000"/>
                <w:sz w:val="28"/>
                <w:szCs w:val="28"/>
              </w:rPr>
            </w:pPr>
            <w:r w:rsidRPr="00607C57">
              <w:rPr>
                <w:rFonts w:ascii="Times New Roman" w:hAnsi="Times New Roman" w:cs="Times New Roman"/>
                <w:sz w:val="28"/>
                <w:szCs w:val="28"/>
              </w:rPr>
              <w:t>2</w:t>
            </w:r>
            <w:r w:rsidRPr="00607C57">
              <w:rPr>
                <w:rStyle w:val="s0"/>
                <w:sz w:val="28"/>
              </w:rPr>
              <w:t>.1</w:t>
            </w:r>
            <w:r w:rsidR="00BD5851">
              <w:rPr>
                <w:rStyle w:val="s0"/>
                <w:sz w:val="28"/>
              </w:rPr>
              <w:t xml:space="preserve"> </w:t>
            </w:r>
            <w:r w:rsidRPr="00607C57">
              <w:rPr>
                <w:rStyle w:val="s0"/>
                <w:sz w:val="28"/>
              </w:rPr>
              <w:t>Обоснование</w:t>
            </w:r>
            <w:r w:rsidR="00BD5851">
              <w:rPr>
                <w:rStyle w:val="s0"/>
                <w:sz w:val="28"/>
              </w:rPr>
              <w:t xml:space="preserve"> </w:t>
            </w:r>
            <w:r w:rsidRPr="00607C57">
              <w:rPr>
                <w:rStyle w:val="s0"/>
                <w:sz w:val="28"/>
              </w:rPr>
              <w:t>параметров</w:t>
            </w:r>
            <w:r w:rsidR="00BD5851">
              <w:rPr>
                <w:rStyle w:val="s0"/>
                <w:sz w:val="28"/>
              </w:rPr>
              <w:t xml:space="preserve"> </w:t>
            </w:r>
            <w:r w:rsidRPr="00607C57">
              <w:rPr>
                <w:rStyle w:val="s0"/>
                <w:sz w:val="28"/>
              </w:rPr>
              <w:t>скважинной</w:t>
            </w:r>
            <w:r w:rsidR="00BD5851">
              <w:rPr>
                <w:rStyle w:val="s0"/>
                <w:sz w:val="28"/>
              </w:rPr>
              <w:t xml:space="preserve"> </w:t>
            </w:r>
            <w:r w:rsidRPr="00607C57">
              <w:rPr>
                <w:rStyle w:val="s0"/>
                <w:sz w:val="28"/>
              </w:rPr>
              <w:t>отбойки,</w:t>
            </w:r>
            <w:r w:rsidR="00BD5851">
              <w:rPr>
                <w:rStyle w:val="s0"/>
                <w:sz w:val="28"/>
              </w:rPr>
              <w:t xml:space="preserve"> </w:t>
            </w:r>
            <w:r w:rsidRPr="00607C57">
              <w:rPr>
                <w:rStyle w:val="s0"/>
                <w:sz w:val="28"/>
              </w:rPr>
              <w:t>обеспечивающих</w:t>
            </w:r>
            <w:r w:rsidR="00BD5851">
              <w:rPr>
                <w:rStyle w:val="s0"/>
                <w:sz w:val="28"/>
              </w:rPr>
              <w:t xml:space="preserve"> </w:t>
            </w:r>
            <w:r w:rsidRPr="00607C57">
              <w:rPr>
                <w:rStyle w:val="s0"/>
                <w:sz w:val="28"/>
              </w:rPr>
              <w:t>полноту</w:t>
            </w:r>
            <w:r w:rsidR="00BD5851">
              <w:rPr>
                <w:rStyle w:val="s0"/>
                <w:sz w:val="28"/>
              </w:rPr>
              <w:t xml:space="preserve"> </w:t>
            </w:r>
            <w:r w:rsidRPr="00607C57">
              <w:rPr>
                <w:rStyle w:val="s0"/>
                <w:sz w:val="28"/>
              </w:rPr>
              <w:t>извлечения</w:t>
            </w:r>
            <w:r w:rsidR="00BD5851">
              <w:rPr>
                <w:rStyle w:val="s0"/>
                <w:sz w:val="28"/>
              </w:rPr>
              <w:t xml:space="preserve"> </w:t>
            </w:r>
            <w:r w:rsidRPr="00607C57">
              <w:rPr>
                <w:rStyle w:val="s0"/>
                <w:sz w:val="28"/>
              </w:rPr>
              <w:t>полезных</w:t>
            </w:r>
            <w:r w:rsidR="00BD5851">
              <w:rPr>
                <w:rStyle w:val="s0"/>
                <w:sz w:val="28"/>
              </w:rPr>
              <w:t xml:space="preserve"> </w:t>
            </w:r>
            <w:r w:rsidRPr="00607C57">
              <w:rPr>
                <w:rStyle w:val="s0"/>
                <w:sz w:val="28"/>
              </w:rPr>
              <w:t>ископаемых</w:t>
            </w:r>
          </w:p>
        </w:tc>
        <w:tc>
          <w:tcPr>
            <w:tcW w:w="720" w:type="dxa"/>
          </w:tcPr>
          <w:p w14:paraId="1BF78E2F" w14:textId="66C11EB4" w:rsidR="00F57EE2" w:rsidRPr="00F57EE2" w:rsidRDefault="000B25A9" w:rsidP="00E16BCF">
            <w:pPr>
              <w:rPr>
                <w:rFonts w:ascii="Times New Roman" w:hAnsi="Times New Roman" w:cs="Times New Roman"/>
                <w:b/>
                <w:sz w:val="28"/>
                <w:szCs w:val="28"/>
              </w:rPr>
            </w:pPr>
            <w:r>
              <w:rPr>
                <w:rFonts w:ascii="Times New Roman" w:hAnsi="Times New Roman" w:cs="Times New Roman"/>
                <w:b/>
                <w:sz w:val="28"/>
                <w:szCs w:val="28"/>
              </w:rPr>
              <w:t>22</w:t>
            </w:r>
          </w:p>
        </w:tc>
      </w:tr>
      <w:tr w:rsidR="00F57EE2" w:rsidRPr="00F57EE2" w14:paraId="6718D537" w14:textId="77777777" w:rsidTr="005745E0">
        <w:tc>
          <w:tcPr>
            <w:tcW w:w="8905" w:type="dxa"/>
          </w:tcPr>
          <w:p w14:paraId="0BD02A39" w14:textId="19AEB30D" w:rsidR="00F57EE2" w:rsidRPr="00607C57" w:rsidRDefault="00F57EE2" w:rsidP="005745E0">
            <w:pPr>
              <w:autoSpaceDE w:val="0"/>
              <w:autoSpaceDN w:val="0"/>
              <w:adjustRightInd w:val="0"/>
              <w:jc w:val="both"/>
              <w:rPr>
                <w:rFonts w:ascii="Times New Roman" w:hAnsi="Times New Roman" w:cs="Times New Roman"/>
                <w:bCs/>
                <w:sz w:val="28"/>
                <w:szCs w:val="28"/>
              </w:rPr>
            </w:pPr>
            <w:r w:rsidRPr="00607C57">
              <w:rPr>
                <w:rFonts w:ascii="Times New Roman" w:hAnsi="Times New Roman" w:cs="Times New Roman"/>
                <w:bCs/>
                <w:sz w:val="28"/>
                <w:szCs w:val="28"/>
              </w:rPr>
              <w:t>2.2</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Факторы,</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влияющие</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на</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механическую</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скорость</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бурения</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погружными</w:t>
            </w:r>
            <w:r w:rsidR="00BD5851">
              <w:rPr>
                <w:rFonts w:ascii="Times New Roman" w:hAnsi="Times New Roman" w:cs="Times New Roman"/>
                <w:bCs/>
                <w:sz w:val="28"/>
                <w:szCs w:val="28"/>
              </w:rPr>
              <w:t xml:space="preserve"> </w:t>
            </w:r>
            <w:r w:rsidRPr="00607C57">
              <w:rPr>
                <w:rFonts w:ascii="Times New Roman" w:hAnsi="Times New Roman" w:cs="Times New Roman"/>
                <w:bCs/>
                <w:sz w:val="28"/>
                <w:szCs w:val="28"/>
              </w:rPr>
              <w:t>пневмоударниками</w:t>
            </w:r>
          </w:p>
        </w:tc>
        <w:tc>
          <w:tcPr>
            <w:tcW w:w="720" w:type="dxa"/>
          </w:tcPr>
          <w:p w14:paraId="4BF091DE" w14:textId="0458FE8F" w:rsidR="00F57EE2" w:rsidRPr="00F57EE2" w:rsidRDefault="000B25A9" w:rsidP="00E16BCF">
            <w:pPr>
              <w:rPr>
                <w:rFonts w:ascii="Times New Roman" w:hAnsi="Times New Roman" w:cs="Times New Roman"/>
                <w:b/>
                <w:sz w:val="28"/>
                <w:szCs w:val="28"/>
              </w:rPr>
            </w:pPr>
            <w:r>
              <w:rPr>
                <w:rFonts w:ascii="Times New Roman" w:hAnsi="Times New Roman" w:cs="Times New Roman"/>
                <w:b/>
                <w:sz w:val="28"/>
                <w:szCs w:val="28"/>
              </w:rPr>
              <w:t>32</w:t>
            </w:r>
          </w:p>
        </w:tc>
      </w:tr>
      <w:tr w:rsidR="00F57EE2" w:rsidRPr="00F57EE2" w14:paraId="7FA6A5AA" w14:textId="77777777" w:rsidTr="005745E0">
        <w:tc>
          <w:tcPr>
            <w:tcW w:w="8905" w:type="dxa"/>
          </w:tcPr>
          <w:p w14:paraId="3EB89F42" w14:textId="5189303C" w:rsidR="00F57EE2" w:rsidRPr="00607C57" w:rsidRDefault="00F57EE2" w:rsidP="005745E0">
            <w:pPr>
              <w:jc w:val="both"/>
              <w:rPr>
                <w:rFonts w:ascii="Times New Roman" w:hAnsi="Times New Roman" w:cs="Times New Roman"/>
                <w:sz w:val="28"/>
                <w:szCs w:val="28"/>
                <w:lang w:val="kk-KZ" w:eastAsia="ar-SA"/>
              </w:rPr>
            </w:pPr>
            <w:r w:rsidRPr="00607C57">
              <w:rPr>
                <w:rFonts w:ascii="Times New Roman" w:hAnsi="Times New Roman" w:cs="Times New Roman"/>
                <w:sz w:val="28"/>
                <w:szCs w:val="28"/>
              </w:rPr>
              <w:t>2.3</w:t>
            </w:r>
            <w:r w:rsidR="00BD5851">
              <w:rPr>
                <w:rFonts w:ascii="Times New Roman" w:hAnsi="Times New Roman" w:cs="Times New Roman"/>
                <w:sz w:val="28"/>
                <w:szCs w:val="28"/>
                <w:lang w:val="kk-KZ" w:eastAsia="ar-SA"/>
              </w:rPr>
              <w:t xml:space="preserve"> </w:t>
            </w:r>
            <w:r w:rsidR="00E52AE3" w:rsidRPr="00E52AE3">
              <w:rPr>
                <w:rFonts w:ascii="Times New Roman" w:hAnsi="Times New Roman" w:cs="Times New Roman"/>
                <w:bCs/>
                <w:sz w:val="28"/>
                <w:szCs w:val="28"/>
                <w:lang w:val="kk-KZ" w:eastAsia="ar-SA"/>
              </w:rPr>
              <w:t>Разработка</w:t>
            </w:r>
            <w:r w:rsidR="00BD5851">
              <w:rPr>
                <w:rFonts w:ascii="Times New Roman" w:hAnsi="Times New Roman" w:cs="Times New Roman"/>
                <w:bCs/>
                <w:sz w:val="28"/>
                <w:szCs w:val="28"/>
                <w:lang w:val="kk-KZ" w:eastAsia="ar-SA"/>
              </w:rPr>
              <w:t xml:space="preserve"> </w:t>
            </w:r>
            <w:r w:rsidR="00E52AE3" w:rsidRPr="00E52AE3">
              <w:rPr>
                <w:rFonts w:ascii="Times New Roman" w:hAnsi="Times New Roman" w:cs="Times New Roman"/>
                <w:bCs/>
                <w:sz w:val="28"/>
                <w:szCs w:val="28"/>
              </w:rPr>
              <w:t>способа</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бурения</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взрывных</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скважин</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с</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расширением</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их</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диаметра</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и</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устройство</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для</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его</w:t>
            </w:r>
            <w:r w:rsidR="00BD5851">
              <w:rPr>
                <w:rFonts w:ascii="Times New Roman" w:hAnsi="Times New Roman" w:cs="Times New Roman"/>
                <w:bCs/>
                <w:sz w:val="28"/>
                <w:szCs w:val="28"/>
              </w:rPr>
              <w:t xml:space="preserve"> </w:t>
            </w:r>
            <w:r w:rsidR="00E52AE3" w:rsidRPr="00E52AE3">
              <w:rPr>
                <w:rFonts w:ascii="Times New Roman" w:hAnsi="Times New Roman" w:cs="Times New Roman"/>
                <w:bCs/>
                <w:sz w:val="28"/>
                <w:szCs w:val="28"/>
              </w:rPr>
              <w:t>осуществления</w:t>
            </w:r>
          </w:p>
        </w:tc>
        <w:tc>
          <w:tcPr>
            <w:tcW w:w="720" w:type="dxa"/>
          </w:tcPr>
          <w:p w14:paraId="4BC27F9E" w14:textId="416F8674" w:rsidR="00F57EE2" w:rsidRPr="00F57EE2" w:rsidRDefault="000B25A9" w:rsidP="00E16BCF">
            <w:pPr>
              <w:rPr>
                <w:rFonts w:ascii="Times New Roman" w:hAnsi="Times New Roman" w:cs="Times New Roman"/>
                <w:b/>
                <w:sz w:val="28"/>
                <w:szCs w:val="28"/>
              </w:rPr>
            </w:pPr>
            <w:r>
              <w:rPr>
                <w:rFonts w:ascii="Times New Roman" w:hAnsi="Times New Roman" w:cs="Times New Roman"/>
                <w:b/>
                <w:sz w:val="28"/>
                <w:szCs w:val="28"/>
              </w:rPr>
              <w:t>35</w:t>
            </w:r>
          </w:p>
        </w:tc>
      </w:tr>
      <w:tr w:rsidR="00F57EE2" w:rsidRPr="00F57EE2" w14:paraId="6C88FA4B" w14:textId="77777777" w:rsidTr="005745E0">
        <w:tc>
          <w:tcPr>
            <w:tcW w:w="8905" w:type="dxa"/>
          </w:tcPr>
          <w:p w14:paraId="372E5FB9" w14:textId="59B1E5DA" w:rsidR="00F57EE2" w:rsidRPr="00E52AE3" w:rsidRDefault="00C005D1" w:rsidP="005745E0">
            <w:pPr>
              <w:jc w:val="both"/>
              <w:rPr>
                <w:rFonts w:ascii="Times New Roman" w:hAnsi="Times New Roman" w:cs="Times New Roman"/>
                <w:sz w:val="28"/>
                <w:szCs w:val="28"/>
              </w:rPr>
            </w:pPr>
            <w:r w:rsidRPr="00E52AE3">
              <w:rPr>
                <w:rFonts w:ascii="Times New Roman" w:hAnsi="Times New Roman" w:cs="Times New Roman"/>
                <w:sz w:val="28"/>
                <w:szCs w:val="28"/>
                <w:lang w:val="kk-KZ" w:eastAsia="ar-SA"/>
              </w:rPr>
              <w:t>2.4</w:t>
            </w:r>
            <w:r w:rsidR="00BD5851">
              <w:rPr>
                <w:rFonts w:ascii="Times New Roman" w:hAnsi="Times New Roman" w:cs="Times New Roman"/>
                <w:sz w:val="28"/>
                <w:szCs w:val="28"/>
                <w:lang w:val="kk-KZ" w:eastAsia="ar-SA"/>
              </w:rPr>
              <w:t xml:space="preserve"> </w:t>
            </w:r>
            <w:r w:rsidR="000B25A9">
              <w:rPr>
                <w:rFonts w:ascii="Times New Roman" w:hAnsi="Times New Roman" w:cs="Times New Roman"/>
                <w:sz w:val="28"/>
                <w:szCs w:val="28"/>
              </w:rPr>
              <w:t>Р</w:t>
            </w:r>
            <w:r w:rsidR="00E52AE3" w:rsidRPr="00E52AE3">
              <w:rPr>
                <w:rFonts w:ascii="Times New Roman" w:hAnsi="Times New Roman" w:cs="Times New Roman"/>
                <w:sz w:val="28"/>
                <w:szCs w:val="28"/>
              </w:rPr>
              <w:t>асширитель</w:t>
            </w:r>
            <w:r w:rsidR="00BD5851">
              <w:rPr>
                <w:rFonts w:ascii="Times New Roman" w:hAnsi="Times New Roman" w:cs="Times New Roman"/>
                <w:sz w:val="28"/>
                <w:szCs w:val="28"/>
              </w:rPr>
              <w:t xml:space="preserve"> </w:t>
            </w:r>
            <w:r w:rsidR="00E52AE3" w:rsidRPr="00E52AE3">
              <w:rPr>
                <w:rFonts w:ascii="Times New Roman" w:hAnsi="Times New Roman" w:cs="Times New Roman"/>
                <w:sz w:val="28"/>
                <w:szCs w:val="28"/>
              </w:rPr>
              <w:t>заданных</w:t>
            </w:r>
            <w:r w:rsidR="00BD5851">
              <w:rPr>
                <w:rFonts w:ascii="Times New Roman" w:hAnsi="Times New Roman" w:cs="Times New Roman"/>
                <w:sz w:val="28"/>
                <w:szCs w:val="28"/>
              </w:rPr>
              <w:t xml:space="preserve"> </w:t>
            </w:r>
            <w:r w:rsidR="00E52AE3" w:rsidRPr="00E52AE3">
              <w:rPr>
                <w:rFonts w:ascii="Times New Roman" w:hAnsi="Times New Roman" w:cs="Times New Roman"/>
                <w:sz w:val="28"/>
                <w:szCs w:val="28"/>
              </w:rPr>
              <w:t>интервалов</w:t>
            </w:r>
            <w:r w:rsidR="00BD5851">
              <w:rPr>
                <w:rFonts w:ascii="Times New Roman" w:hAnsi="Times New Roman" w:cs="Times New Roman"/>
                <w:sz w:val="28"/>
                <w:szCs w:val="28"/>
              </w:rPr>
              <w:t xml:space="preserve"> </w:t>
            </w:r>
            <w:r w:rsidR="00E52AE3" w:rsidRPr="00E52AE3">
              <w:rPr>
                <w:rFonts w:ascii="Times New Roman" w:hAnsi="Times New Roman" w:cs="Times New Roman"/>
                <w:sz w:val="28"/>
                <w:szCs w:val="28"/>
              </w:rPr>
              <w:t>скважин</w:t>
            </w:r>
          </w:p>
        </w:tc>
        <w:tc>
          <w:tcPr>
            <w:tcW w:w="720" w:type="dxa"/>
          </w:tcPr>
          <w:p w14:paraId="091B0484" w14:textId="699D635D" w:rsidR="00F57EE2" w:rsidRPr="00F57EE2" w:rsidRDefault="000B25A9" w:rsidP="00E16BCF">
            <w:pPr>
              <w:rPr>
                <w:rFonts w:ascii="Times New Roman" w:hAnsi="Times New Roman" w:cs="Times New Roman"/>
                <w:b/>
                <w:sz w:val="28"/>
                <w:szCs w:val="28"/>
              </w:rPr>
            </w:pPr>
            <w:r>
              <w:rPr>
                <w:rFonts w:ascii="Times New Roman" w:hAnsi="Times New Roman" w:cs="Times New Roman"/>
                <w:b/>
                <w:sz w:val="28"/>
                <w:szCs w:val="28"/>
              </w:rPr>
              <w:t>40</w:t>
            </w:r>
          </w:p>
        </w:tc>
      </w:tr>
      <w:tr w:rsidR="00F57EE2" w:rsidRPr="00F57EE2" w14:paraId="6FED0B3E" w14:textId="77777777" w:rsidTr="005745E0">
        <w:tc>
          <w:tcPr>
            <w:tcW w:w="8905" w:type="dxa"/>
          </w:tcPr>
          <w:p w14:paraId="2455F830" w14:textId="229D6DF3" w:rsidR="00F57EE2" w:rsidRPr="00607C57" w:rsidRDefault="00C005D1" w:rsidP="005745E0">
            <w:pPr>
              <w:rPr>
                <w:rFonts w:ascii="Times New Roman" w:hAnsi="Times New Roman" w:cs="Times New Roman"/>
                <w:sz w:val="28"/>
                <w:szCs w:val="28"/>
              </w:rPr>
            </w:pPr>
            <w:r w:rsidRPr="00607C57">
              <w:rPr>
                <w:rFonts w:ascii="Times New Roman" w:hAnsi="Times New Roman" w:cs="Times New Roman"/>
                <w:sz w:val="28"/>
                <w:szCs w:val="28"/>
              </w:rPr>
              <w:t>Выводы</w:t>
            </w:r>
            <w:r w:rsidR="00BD5851">
              <w:rPr>
                <w:rFonts w:ascii="Times New Roman" w:hAnsi="Times New Roman" w:cs="Times New Roman"/>
                <w:sz w:val="28"/>
                <w:szCs w:val="28"/>
              </w:rPr>
              <w:t xml:space="preserve"> </w:t>
            </w:r>
            <w:r w:rsidRPr="00607C57">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607C57">
              <w:rPr>
                <w:rFonts w:ascii="Times New Roman" w:hAnsi="Times New Roman" w:cs="Times New Roman"/>
                <w:sz w:val="28"/>
                <w:szCs w:val="28"/>
              </w:rPr>
              <w:t>разделу</w:t>
            </w:r>
            <w:r w:rsidR="00BD5851">
              <w:rPr>
                <w:rFonts w:ascii="Times New Roman" w:hAnsi="Times New Roman" w:cs="Times New Roman"/>
                <w:sz w:val="28"/>
                <w:szCs w:val="28"/>
              </w:rPr>
              <w:t xml:space="preserve"> </w:t>
            </w:r>
            <w:r w:rsidRPr="00607C57">
              <w:rPr>
                <w:rFonts w:ascii="Times New Roman" w:hAnsi="Times New Roman" w:cs="Times New Roman"/>
                <w:sz w:val="28"/>
                <w:szCs w:val="28"/>
              </w:rPr>
              <w:t>2</w:t>
            </w:r>
          </w:p>
        </w:tc>
        <w:tc>
          <w:tcPr>
            <w:tcW w:w="720" w:type="dxa"/>
          </w:tcPr>
          <w:p w14:paraId="111F1172" w14:textId="2050773F" w:rsidR="00F57EE2" w:rsidRPr="00F57EE2" w:rsidRDefault="000B25A9" w:rsidP="001A67CB">
            <w:pPr>
              <w:rPr>
                <w:rFonts w:ascii="Times New Roman" w:hAnsi="Times New Roman" w:cs="Times New Roman"/>
                <w:b/>
                <w:sz w:val="28"/>
                <w:szCs w:val="28"/>
              </w:rPr>
            </w:pPr>
            <w:r>
              <w:rPr>
                <w:rFonts w:ascii="Times New Roman" w:hAnsi="Times New Roman" w:cs="Times New Roman"/>
                <w:b/>
                <w:sz w:val="28"/>
                <w:szCs w:val="28"/>
              </w:rPr>
              <w:t>50</w:t>
            </w:r>
          </w:p>
        </w:tc>
      </w:tr>
      <w:tr w:rsidR="00F57EE2" w:rsidRPr="00F57EE2" w14:paraId="2CCC52CA" w14:textId="77777777" w:rsidTr="005745E0">
        <w:tc>
          <w:tcPr>
            <w:tcW w:w="8905" w:type="dxa"/>
          </w:tcPr>
          <w:p w14:paraId="73D538A4" w14:textId="5F322446" w:rsidR="00F57EE2" w:rsidRPr="00B0091D" w:rsidRDefault="00C005D1" w:rsidP="005745E0">
            <w:pPr>
              <w:rPr>
                <w:rFonts w:ascii="Times New Roman" w:hAnsi="Times New Roman" w:cs="Times New Roman"/>
                <w:b/>
                <w:bCs/>
                <w:sz w:val="28"/>
                <w:szCs w:val="28"/>
              </w:rPr>
            </w:pPr>
            <w:r w:rsidRPr="00B0091D">
              <w:rPr>
                <w:rFonts w:ascii="Times New Roman" w:hAnsi="Times New Roman" w:cs="Times New Roman"/>
                <w:b/>
                <w:bCs/>
                <w:sz w:val="28"/>
                <w:szCs w:val="28"/>
              </w:rPr>
              <w:t>3</w:t>
            </w:r>
            <w:r w:rsidR="00BD5851">
              <w:rPr>
                <w:rFonts w:ascii="Times New Roman" w:hAnsi="Times New Roman" w:cs="Times New Roman"/>
                <w:b/>
                <w:bCs/>
                <w:sz w:val="28"/>
                <w:szCs w:val="28"/>
              </w:rPr>
              <w:t xml:space="preserve"> </w:t>
            </w:r>
            <w:r w:rsidR="002772F6" w:rsidRPr="001A67CB">
              <w:rPr>
                <w:rFonts w:ascii="Times New Roman" w:hAnsi="Times New Roman" w:cs="Times New Roman"/>
                <w:b/>
                <w:sz w:val="28"/>
                <w:szCs w:val="28"/>
              </w:rPr>
              <w:t>РАЗРАБОТАТ</w:t>
            </w:r>
            <w:r w:rsidR="002772F6">
              <w:rPr>
                <w:rFonts w:ascii="Times New Roman" w:hAnsi="Times New Roman" w:cs="Times New Roman"/>
                <w:b/>
                <w:sz w:val="28"/>
                <w:szCs w:val="28"/>
              </w:rPr>
              <w:t>КА</w:t>
            </w:r>
            <w:r w:rsidR="00BD5851">
              <w:rPr>
                <w:rFonts w:ascii="Times New Roman" w:hAnsi="Times New Roman" w:cs="Times New Roman"/>
                <w:b/>
                <w:sz w:val="28"/>
                <w:szCs w:val="28"/>
              </w:rPr>
              <w:t xml:space="preserve"> </w:t>
            </w:r>
            <w:r w:rsidR="002772F6">
              <w:rPr>
                <w:rFonts w:ascii="Times New Roman" w:hAnsi="Times New Roman" w:cs="Times New Roman"/>
                <w:b/>
                <w:sz w:val="28"/>
                <w:szCs w:val="28"/>
              </w:rPr>
              <w:t>ТЕХНОЛОГИИ</w:t>
            </w:r>
            <w:r w:rsidR="00BD5851">
              <w:rPr>
                <w:rFonts w:ascii="Times New Roman" w:hAnsi="Times New Roman" w:cs="Times New Roman"/>
                <w:b/>
                <w:sz w:val="28"/>
                <w:szCs w:val="28"/>
              </w:rPr>
              <w:t xml:space="preserve"> </w:t>
            </w:r>
            <w:r w:rsidR="002772F6" w:rsidRPr="001A67CB">
              <w:rPr>
                <w:rFonts w:ascii="Times New Roman" w:hAnsi="Times New Roman" w:cs="Times New Roman"/>
                <w:b/>
                <w:sz w:val="28"/>
                <w:szCs w:val="28"/>
              </w:rPr>
              <w:t>СОЗДАНИЯ</w:t>
            </w:r>
            <w:r w:rsidR="00BD5851">
              <w:rPr>
                <w:rFonts w:ascii="Times New Roman" w:hAnsi="Times New Roman" w:cs="Times New Roman"/>
                <w:b/>
                <w:sz w:val="28"/>
                <w:szCs w:val="28"/>
              </w:rPr>
              <w:t xml:space="preserve"> </w:t>
            </w:r>
            <w:r w:rsidR="002772F6" w:rsidRPr="001A67CB">
              <w:rPr>
                <w:rFonts w:ascii="Times New Roman" w:hAnsi="Times New Roman" w:cs="Times New Roman"/>
                <w:b/>
                <w:sz w:val="28"/>
                <w:szCs w:val="28"/>
              </w:rPr>
              <w:t>ВРУБОВОЙ</w:t>
            </w:r>
            <w:r w:rsidR="00BD5851">
              <w:rPr>
                <w:rFonts w:ascii="Times New Roman" w:hAnsi="Times New Roman" w:cs="Times New Roman"/>
                <w:b/>
                <w:sz w:val="28"/>
                <w:szCs w:val="28"/>
              </w:rPr>
              <w:t xml:space="preserve"> </w:t>
            </w:r>
            <w:r w:rsidR="002772F6" w:rsidRPr="001A67CB">
              <w:rPr>
                <w:rFonts w:ascii="Times New Roman" w:hAnsi="Times New Roman" w:cs="Times New Roman"/>
                <w:b/>
                <w:sz w:val="28"/>
                <w:szCs w:val="28"/>
              </w:rPr>
              <w:t>ПОЛОСТИ</w:t>
            </w:r>
          </w:p>
        </w:tc>
        <w:tc>
          <w:tcPr>
            <w:tcW w:w="720" w:type="dxa"/>
          </w:tcPr>
          <w:p w14:paraId="55EAD3CD" w14:textId="4924695F" w:rsidR="00F57EE2" w:rsidRPr="00F57EE2" w:rsidRDefault="002772F6" w:rsidP="001A67CB">
            <w:pPr>
              <w:rPr>
                <w:rFonts w:ascii="Times New Roman" w:hAnsi="Times New Roman" w:cs="Times New Roman"/>
                <w:b/>
                <w:sz w:val="28"/>
                <w:szCs w:val="28"/>
              </w:rPr>
            </w:pPr>
            <w:r>
              <w:rPr>
                <w:rFonts w:ascii="Times New Roman" w:hAnsi="Times New Roman" w:cs="Times New Roman"/>
                <w:b/>
                <w:sz w:val="28"/>
                <w:szCs w:val="28"/>
              </w:rPr>
              <w:t>52</w:t>
            </w:r>
          </w:p>
        </w:tc>
      </w:tr>
      <w:tr w:rsidR="00F57EE2" w:rsidRPr="00F57EE2" w14:paraId="213B5F1B" w14:textId="77777777" w:rsidTr="005745E0">
        <w:tc>
          <w:tcPr>
            <w:tcW w:w="8905" w:type="dxa"/>
          </w:tcPr>
          <w:p w14:paraId="3590D7C4" w14:textId="7277BAD9" w:rsidR="00F57EE2" w:rsidRPr="002772F6" w:rsidRDefault="002772F6" w:rsidP="00736E80">
            <w:pPr>
              <w:pStyle w:val="a8"/>
              <w:numPr>
                <w:ilvl w:val="1"/>
                <w:numId w:val="2"/>
              </w:numPr>
              <w:jc w:val="both"/>
              <w:rPr>
                <w:rFonts w:ascii="Times New Roman" w:hAnsi="Times New Roman" w:cs="Times New Roman"/>
                <w:bCs/>
                <w:sz w:val="28"/>
                <w:szCs w:val="28"/>
              </w:rPr>
            </w:pPr>
            <w:r w:rsidRPr="002772F6">
              <w:rPr>
                <w:rFonts w:ascii="Times New Roman" w:hAnsi="Times New Roman" w:cs="Times New Roman"/>
                <w:bCs/>
                <w:sz w:val="28"/>
                <w:szCs w:val="28"/>
              </w:rPr>
              <w:t>Разработка</w:t>
            </w:r>
            <w:r w:rsidR="00BD5851">
              <w:rPr>
                <w:rFonts w:ascii="Times New Roman" w:hAnsi="Times New Roman" w:cs="Times New Roman"/>
                <w:bCs/>
                <w:sz w:val="28"/>
                <w:szCs w:val="28"/>
              </w:rPr>
              <w:t xml:space="preserve"> </w:t>
            </w:r>
            <w:r w:rsidRPr="002772F6">
              <w:rPr>
                <w:rFonts w:ascii="Times New Roman" w:hAnsi="Times New Roman" w:cs="Times New Roman"/>
                <w:bCs/>
                <w:sz w:val="28"/>
                <w:szCs w:val="28"/>
              </w:rPr>
              <w:t>способа</w:t>
            </w:r>
            <w:r w:rsidR="00BD5851">
              <w:rPr>
                <w:rFonts w:ascii="Times New Roman" w:hAnsi="Times New Roman" w:cs="Times New Roman"/>
                <w:bCs/>
                <w:sz w:val="28"/>
                <w:szCs w:val="28"/>
              </w:rPr>
              <w:t xml:space="preserve"> </w:t>
            </w:r>
            <w:r w:rsidRPr="002772F6">
              <w:rPr>
                <w:rFonts w:ascii="Times New Roman" w:hAnsi="Times New Roman" w:cs="Times New Roman"/>
                <w:bCs/>
                <w:sz w:val="28"/>
                <w:szCs w:val="28"/>
              </w:rPr>
              <w:t>создания</w:t>
            </w:r>
            <w:r w:rsidR="00BD5851">
              <w:rPr>
                <w:rFonts w:ascii="Times New Roman" w:hAnsi="Times New Roman" w:cs="Times New Roman"/>
                <w:bCs/>
                <w:sz w:val="28"/>
                <w:szCs w:val="28"/>
              </w:rPr>
              <w:t xml:space="preserve"> </w:t>
            </w:r>
            <w:r w:rsidRPr="002772F6">
              <w:rPr>
                <w:rFonts w:ascii="Times New Roman" w:hAnsi="Times New Roman" w:cs="Times New Roman"/>
                <w:bCs/>
                <w:sz w:val="28"/>
                <w:szCs w:val="28"/>
              </w:rPr>
              <w:t>врубовой</w:t>
            </w:r>
            <w:r w:rsidR="00BD5851">
              <w:rPr>
                <w:rFonts w:ascii="Times New Roman" w:hAnsi="Times New Roman" w:cs="Times New Roman"/>
                <w:bCs/>
                <w:sz w:val="28"/>
                <w:szCs w:val="28"/>
              </w:rPr>
              <w:t xml:space="preserve"> </w:t>
            </w:r>
            <w:r w:rsidRPr="002772F6">
              <w:rPr>
                <w:rFonts w:ascii="Times New Roman" w:hAnsi="Times New Roman" w:cs="Times New Roman"/>
                <w:bCs/>
                <w:sz w:val="28"/>
                <w:szCs w:val="28"/>
              </w:rPr>
              <w:t>полости</w:t>
            </w:r>
            <w:r w:rsidR="00BD5851">
              <w:rPr>
                <w:rFonts w:ascii="Times New Roman" w:hAnsi="Times New Roman" w:cs="Times New Roman"/>
                <w:bCs/>
                <w:sz w:val="28"/>
                <w:szCs w:val="28"/>
              </w:rPr>
              <w:t xml:space="preserve"> </w:t>
            </w:r>
            <w:r w:rsidRPr="002772F6">
              <w:rPr>
                <w:rFonts w:ascii="Times New Roman" w:hAnsi="Times New Roman" w:cs="Times New Roman"/>
                <w:bCs/>
                <w:sz w:val="28"/>
                <w:szCs w:val="28"/>
              </w:rPr>
              <w:t>для</w:t>
            </w:r>
            <w:r w:rsidR="00BD5851">
              <w:rPr>
                <w:rFonts w:ascii="Times New Roman" w:hAnsi="Times New Roman" w:cs="Times New Roman"/>
                <w:bCs/>
                <w:sz w:val="28"/>
                <w:szCs w:val="28"/>
              </w:rPr>
              <w:t xml:space="preserve"> </w:t>
            </w:r>
            <w:r w:rsidRPr="002772F6">
              <w:rPr>
                <w:rFonts w:ascii="Times New Roman" w:hAnsi="Times New Roman" w:cs="Times New Roman"/>
                <w:bCs/>
                <w:sz w:val="28"/>
                <w:szCs w:val="28"/>
              </w:rPr>
              <w:t>проходки</w:t>
            </w:r>
            <w:r w:rsidR="00BD5851">
              <w:rPr>
                <w:rFonts w:ascii="Times New Roman" w:hAnsi="Times New Roman" w:cs="Times New Roman"/>
                <w:bCs/>
                <w:sz w:val="28"/>
                <w:szCs w:val="28"/>
              </w:rPr>
              <w:t xml:space="preserve"> </w:t>
            </w:r>
            <w:r w:rsidRPr="002772F6">
              <w:rPr>
                <w:rFonts w:ascii="Times New Roman" w:hAnsi="Times New Roman" w:cs="Times New Roman"/>
                <w:bCs/>
                <w:sz w:val="28"/>
                <w:szCs w:val="28"/>
              </w:rPr>
              <w:t>восстающих</w:t>
            </w:r>
          </w:p>
        </w:tc>
        <w:tc>
          <w:tcPr>
            <w:tcW w:w="720" w:type="dxa"/>
          </w:tcPr>
          <w:p w14:paraId="10B23F84" w14:textId="0D99F7F3" w:rsidR="00F57EE2" w:rsidRPr="00F57EE2" w:rsidRDefault="002772F6" w:rsidP="001A67CB">
            <w:pPr>
              <w:rPr>
                <w:rFonts w:ascii="Times New Roman" w:hAnsi="Times New Roman" w:cs="Times New Roman"/>
                <w:b/>
                <w:sz w:val="28"/>
                <w:szCs w:val="28"/>
              </w:rPr>
            </w:pPr>
            <w:r>
              <w:rPr>
                <w:rFonts w:ascii="Times New Roman" w:hAnsi="Times New Roman" w:cs="Times New Roman"/>
                <w:b/>
                <w:sz w:val="28"/>
                <w:szCs w:val="28"/>
              </w:rPr>
              <w:t>52</w:t>
            </w:r>
          </w:p>
        </w:tc>
      </w:tr>
      <w:tr w:rsidR="00A2499D" w:rsidRPr="00F57EE2" w14:paraId="7874D5B8" w14:textId="77777777" w:rsidTr="005745E0">
        <w:tc>
          <w:tcPr>
            <w:tcW w:w="8905" w:type="dxa"/>
          </w:tcPr>
          <w:p w14:paraId="7DBC5277" w14:textId="49CD070E" w:rsidR="00A2499D" w:rsidRPr="00A2499D" w:rsidRDefault="00A2499D" w:rsidP="00A2499D">
            <w:pPr>
              <w:jc w:val="both"/>
              <w:rPr>
                <w:rFonts w:ascii="Times New Roman" w:hAnsi="Times New Roman" w:cs="Times New Roman"/>
                <w:b/>
                <w:sz w:val="28"/>
                <w:szCs w:val="28"/>
              </w:rPr>
            </w:pPr>
            <w:r w:rsidRPr="00607C57">
              <w:rPr>
                <w:rFonts w:ascii="Times New Roman" w:hAnsi="Times New Roman" w:cs="Times New Roman"/>
                <w:sz w:val="28"/>
                <w:szCs w:val="28"/>
              </w:rPr>
              <w:t>3.</w:t>
            </w:r>
            <w:r w:rsidRPr="00A2499D">
              <w:rPr>
                <w:rFonts w:ascii="Times New Roman" w:hAnsi="Times New Roman" w:cs="Times New Roman"/>
                <w:sz w:val="28"/>
                <w:szCs w:val="28"/>
              </w:rPr>
              <w:t>2</w:t>
            </w:r>
            <w:r>
              <w:rPr>
                <w:rFonts w:ascii="Times New Roman" w:hAnsi="Times New Roman" w:cs="Times New Roman"/>
                <w:sz w:val="28"/>
                <w:szCs w:val="28"/>
              </w:rPr>
              <w:t xml:space="preserve"> </w:t>
            </w:r>
            <w:r w:rsidRPr="002772F6">
              <w:rPr>
                <w:rFonts w:ascii="Times New Roman" w:hAnsi="Times New Roman" w:cs="Times New Roman"/>
                <w:bCs/>
                <w:sz w:val="28"/>
                <w:szCs w:val="28"/>
              </w:rPr>
              <w:t>Способ</w:t>
            </w:r>
            <w:r>
              <w:rPr>
                <w:rFonts w:ascii="Times New Roman" w:hAnsi="Times New Roman" w:cs="Times New Roman"/>
                <w:bCs/>
                <w:sz w:val="28"/>
                <w:szCs w:val="28"/>
              </w:rPr>
              <w:t xml:space="preserve"> </w:t>
            </w:r>
            <w:r w:rsidRPr="002772F6">
              <w:rPr>
                <w:rFonts w:ascii="Times New Roman" w:hAnsi="Times New Roman" w:cs="Times New Roman"/>
                <w:bCs/>
                <w:sz w:val="28"/>
                <w:szCs w:val="28"/>
              </w:rPr>
              <w:t>создания</w:t>
            </w:r>
            <w:r>
              <w:rPr>
                <w:rFonts w:ascii="Times New Roman" w:hAnsi="Times New Roman" w:cs="Times New Roman"/>
                <w:bCs/>
                <w:sz w:val="28"/>
                <w:szCs w:val="28"/>
              </w:rPr>
              <w:t xml:space="preserve"> </w:t>
            </w:r>
            <w:r w:rsidRPr="002772F6">
              <w:rPr>
                <w:rFonts w:ascii="Times New Roman" w:hAnsi="Times New Roman" w:cs="Times New Roman"/>
                <w:bCs/>
                <w:sz w:val="28"/>
                <w:szCs w:val="28"/>
              </w:rPr>
              <w:t>врубовой</w:t>
            </w:r>
            <w:r>
              <w:rPr>
                <w:rFonts w:ascii="Times New Roman" w:hAnsi="Times New Roman" w:cs="Times New Roman"/>
                <w:bCs/>
                <w:sz w:val="28"/>
                <w:szCs w:val="28"/>
              </w:rPr>
              <w:t xml:space="preserve"> </w:t>
            </w:r>
            <w:r w:rsidRPr="002772F6">
              <w:rPr>
                <w:rFonts w:ascii="Times New Roman" w:hAnsi="Times New Roman" w:cs="Times New Roman"/>
                <w:bCs/>
                <w:sz w:val="28"/>
                <w:szCs w:val="28"/>
              </w:rPr>
              <w:t>полости</w:t>
            </w:r>
            <w:r>
              <w:rPr>
                <w:rFonts w:ascii="Times New Roman" w:hAnsi="Times New Roman" w:cs="Times New Roman"/>
                <w:bCs/>
                <w:sz w:val="28"/>
                <w:szCs w:val="28"/>
              </w:rPr>
              <w:t xml:space="preserve"> </w:t>
            </w:r>
            <w:r w:rsidRPr="002772F6">
              <w:rPr>
                <w:rFonts w:ascii="Times New Roman" w:hAnsi="Times New Roman" w:cs="Times New Roman"/>
                <w:bCs/>
                <w:sz w:val="28"/>
                <w:szCs w:val="28"/>
              </w:rPr>
              <w:t>для</w:t>
            </w:r>
            <w:r>
              <w:rPr>
                <w:rFonts w:ascii="Times New Roman" w:hAnsi="Times New Roman" w:cs="Times New Roman"/>
                <w:bCs/>
                <w:sz w:val="28"/>
                <w:szCs w:val="28"/>
              </w:rPr>
              <w:t xml:space="preserve"> </w:t>
            </w:r>
            <w:r w:rsidRPr="002772F6">
              <w:rPr>
                <w:rFonts w:ascii="Times New Roman" w:hAnsi="Times New Roman" w:cs="Times New Roman"/>
                <w:bCs/>
                <w:sz w:val="28"/>
                <w:szCs w:val="28"/>
              </w:rPr>
              <w:t>проходки</w:t>
            </w:r>
            <w:r>
              <w:rPr>
                <w:rFonts w:ascii="Times New Roman" w:hAnsi="Times New Roman" w:cs="Times New Roman"/>
                <w:bCs/>
                <w:sz w:val="28"/>
                <w:szCs w:val="28"/>
              </w:rPr>
              <w:t xml:space="preserve"> </w:t>
            </w:r>
            <w:r w:rsidRPr="002772F6">
              <w:rPr>
                <w:rFonts w:ascii="Times New Roman" w:hAnsi="Times New Roman" w:cs="Times New Roman"/>
                <w:bCs/>
                <w:sz w:val="28"/>
                <w:szCs w:val="28"/>
              </w:rPr>
              <w:t>восстающих</w:t>
            </w:r>
            <w:r>
              <w:rPr>
                <w:rFonts w:ascii="Times New Roman" w:hAnsi="Times New Roman" w:cs="Times New Roman"/>
                <w:bCs/>
                <w:sz w:val="28"/>
                <w:szCs w:val="28"/>
              </w:rPr>
              <w:t xml:space="preserve"> </w:t>
            </w:r>
            <w:r w:rsidRPr="002772F6">
              <w:rPr>
                <w:rFonts w:ascii="Times New Roman" w:hAnsi="Times New Roman" w:cs="Times New Roman"/>
                <w:bCs/>
                <w:sz w:val="28"/>
                <w:szCs w:val="28"/>
              </w:rPr>
              <w:t>выработок</w:t>
            </w:r>
          </w:p>
        </w:tc>
        <w:tc>
          <w:tcPr>
            <w:tcW w:w="720" w:type="dxa"/>
          </w:tcPr>
          <w:p w14:paraId="3CB4A042" w14:textId="3390DC79" w:rsidR="00A2499D" w:rsidRPr="00A2499D" w:rsidRDefault="00A2499D" w:rsidP="00A2499D">
            <w:pPr>
              <w:rPr>
                <w:rFonts w:ascii="Times New Roman" w:hAnsi="Times New Roman" w:cs="Times New Roman"/>
                <w:b/>
                <w:sz w:val="28"/>
                <w:szCs w:val="28"/>
                <w:lang w:val="en-US"/>
              </w:rPr>
            </w:pPr>
            <w:r>
              <w:rPr>
                <w:rFonts w:ascii="Times New Roman" w:hAnsi="Times New Roman" w:cs="Times New Roman"/>
                <w:b/>
                <w:sz w:val="28"/>
                <w:szCs w:val="28"/>
              </w:rPr>
              <w:t>5</w:t>
            </w:r>
            <w:r>
              <w:rPr>
                <w:rFonts w:ascii="Times New Roman" w:hAnsi="Times New Roman" w:cs="Times New Roman"/>
                <w:b/>
                <w:sz w:val="28"/>
                <w:szCs w:val="28"/>
                <w:lang w:val="en-US"/>
              </w:rPr>
              <w:t>4</w:t>
            </w:r>
          </w:p>
        </w:tc>
      </w:tr>
      <w:tr w:rsidR="00A2499D" w:rsidRPr="00F57EE2" w14:paraId="5734C559" w14:textId="77777777" w:rsidTr="005745E0">
        <w:tc>
          <w:tcPr>
            <w:tcW w:w="8905" w:type="dxa"/>
          </w:tcPr>
          <w:p w14:paraId="543666CD" w14:textId="30DDBCB4" w:rsidR="00A2499D" w:rsidRPr="004B206A" w:rsidRDefault="00A2499D" w:rsidP="00A2499D">
            <w:pPr>
              <w:jc w:val="both"/>
              <w:rPr>
                <w:rFonts w:ascii="Times New Roman" w:eastAsia="Calibri" w:hAnsi="Times New Roman" w:cs="Times New Roman"/>
                <w:bCs/>
                <w:sz w:val="28"/>
                <w:szCs w:val="28"/>
              </w:rPr>
            </w:pPr>
            <w:r w:rsidRPr="004B206A">
              <w:rPr>
                <w:rFonts w:ascii="Times New Roman" w:eastAsia="Calibri" w:hAnsi="Times New Roman" w:cs="Times New Roman"/>
                <w:bCs/>
                <w:sz w:val="28"/>
                <w:szCs w:val="28"/>
              </w:rPr>
              <w:t>3.</w:t>
            </w:r>
            <w:r w:rsidRPr="00A2499D">
              <w:rPr>
                <w:rFonts w:ascii="Times New Roman" w:eastAsia="Calibri" w:hAnsi="Times New Roman" w:cs="Times New Roman"/>
                <w:bCs/>
                <w:sz w:val="28"/>
                <w:szCs w:val="28"/>
              </w:rPr>
              <w:t>3</w:t>
            </w:r>
            <w:r>
              <w:rPr>
                <w:rFonts w:ascii="Times New Roman" w:eastAsia="Calibri" w:hAnsi="Times New Roman" w:cs="Times New Roman"/>
                <w:bCs/>
                <w:sz w:val="28"/>
                <w:szCs w:val="28"/>
              </w:rPr>
              <w:t xml:space="preserve"> </w:t>
            </w:r>
            <w:r w:rsidRPr="002772F6">
              <w:rPr>
                <w:rFonts w:ascii="Times New Roman" w:hAnsi="Times New Roman" w:cs="Times New Roman"/>
                <w:bCs/>
                <w:sz w:val="28"/>
                <w:szCs w:val="28"/>
              </w:rPr>
              <w:t>Совершенствование</w:t>
            </w:r>
            <w:r>
              <w:rPr>
                <w:rFonts w:ascii="Times New Roman" w:hAnsi="Times New Roman" w:cs="Times New Roman"/>
                <w:bCs/>
                <w:sz w:val="28"/>
                <w:szCs w:val="28"/>
              </w:rPr>
              <w:t xml:space="preserve"> </w:t>
            </w:r>
            <w:r w:rsidRPr="002772F6">
              <w:rPr>
                <w:rFonts w:ascii="Times New Roman" w:hAnsi="Times New Roman" w:cs="Times New Roman"/>
                <w:bCs/>
                <w:sz w:val="28"/>
                <w:szCs w:val="28"/>
              </w:rPr>
              <w:t>системы</w:t>
            </w:r>
            <w:r>
              <w:rPr>
                <w:rFonts w:ascii="Times New Roman" w:hAnsi="Times New Roman" w:cs="Times New Roman"/>
                <w:bCs/>
                <w:sz w:val="28"/>
                <w:szCs w:val="28"/>
              </w:rPr>
              <w:t xml:space="preserve"> </w:t>
            </w:r>
            <w:r w:rsidRPr="002772F6">
              <w:rPr>
                <w:rFonts w:ascii="Times New Roman" w:hAnsi="Times New Roman" w:cs="Times New Roman"/>
                <w:bCs/>
                <w:sz w:val="28"/>
                <w:szCs w:val="28"/>
              </w:rPr>
              <w:t>взрывов</w:t>
            </w:r>
            <w:r>
              <w:rPr>
                <w:rFonts w:ascii="Times New Roman" w:hAnsi="Times New Roman" w:cs="Times New Roman"/>
                <w:bCs/>
                <w:sz w:val="28"/>
                <w:szCs w:val="28"/>
              </w:rPr>
              <w:t xml:space="preserve"> </w:t>
            </w:r>
            <w:r w:rsidRPr="002772F6">
              <w:rPr>
                <w:rFonts w:ascii="Times New Roman" w:hAnsi="Times New Roman" w:cs="Times New Roman"/>
                <w:bCs/>
                <w:sz w:val="28"/>
                <w:szCs w:val="28"/>
              </w:rPr>
              <w:t>веерных</w:t>
            </w:r>
            <w:r>
              <w:rPr>
                <w:rFonts w:ascii="Times New Roman" w:hAnsi="Times New Roman" w:cs="Times New Roman"/>
                <w:bCs/>
                <w:sz w:val="28"/>
                <w:szCs w:val="28"/>
              </w:rPr>
              <w:t xml:space="preserve"> </w:t>
            </w:r>
            <w:r w:rsidRPr="002772F6">
              <w:rPr>
                <w:rFonts w:ascii="Times New Roman" w:hAnsi="Times New Roman" w:cs="Times New Roman"/>
                <w:bCs/>
                <w:sz w:val="28"/>
                <w:szCs w:val="28"/>
              </w:rPr>
              <w:t>скважин</w:t>
            </w:r>
            <w:r>
              <w:rPr>
                <w:rFonts w:ascii="Times New Roman" w:hAnsi="Times New Roman" w:cs="Times New Roman"/>
                <w:bCs/>
                <w:sz w:val="28"/>
                <w:szCs w:val="28"/>
              </w:rPr>
              <w:t xml:space="preserve"> </w:t>
            </w:r>
            <w:r w:rsidRPr="002772F6">
              <w:rPr>
                <w:rFonts w:ascii="Times New Roman" w:hAnsi="Times New Roman" w:cs="Times New Roman"/>
                <w:bCs/>
                <w:sz w:val="28"/>
                <w:szCs w:val="28"/>
              </w:rPr>
              <w:t>при</w:t>
            </w:r>
            <w:r>
              <w:rPr>
                <w:rFonts w:ascii="Times New Roman" w:hAnsi="Times New Roman" w:cs="Times New Roman"/>
                <w:bCs/>
                <w:sz w:val="28"/>
                <w:szCs w:val="28"/>
              </w:rPr>
              <w:t xml:space="preserve"> </w:t>
            </w:r>
            <w:r w:rsidRPr="002772F6">
              <w:rPr>
                <w:rFonts w:ascii="Times New Roman" w:hAnsi="Times New Roman" w:cs="Times New Roman"/>
                <w:bCs/>
                <w:sz w:val="28"/>
                <w:szCs w:val="28"/>
              </w:rPr>
              <w:t>отработке</w:t>
            </w:r>
            <w:r>
              <w:rPr>
                <w:rFonts w:ascii="Times New Roman" w:hAnsi="Times New Roman" w:cs="Times New Roman"/>
                <w:bCs/>
                <w:sz w:val="28"/>
                <w:szCs w:val="28"/>
              </w:rPr>
              <w:t xml:space="preserve"> </w:t>
            </w:r>
            <w:r w:rsidRPr="002772F6">
              <w:rPr>
                <w:rFonts w:ascii="Times New Roman" w:hAnsi="Times New Roman" w:cs="Times New Roman"/>
                <w:bCs/>
                <w:sz w:val="28"/>
                <w:szCs w:val="28"/>
              </w:rPr>
              <w:t>маломощных</w:t>
            </w:r>
            <w:r>
              <w:rPr>
                <w:rFonts w:ascii="Times New Roman" w:hAnsi="Times New Roman" w:cs="Times New Roman"/>
                <w:bCs/>
                <w:sz w:val="28"/>
                <w:szCs w:val="28"/>
              </w:rPr>
              <w:t xml:space="preserve"> </w:t>
            </w:r>
            <w:r w:rsidRPr="002772F6">
              <w:rPr>
                <w:rFonts w:ascii="Times New Roman" w:hAnsi="Times New Roman" w:cs="Times New Roman"/>
                <w:bCs/>
                <w:sz w:val="28"/>
                <w:szCs w:val="28"/>
              </w:rPr>
              <w:t>рудных</w:t>
            </w:r>
            <w:r>
              <w:rPr>
                <w:rFonts w:ascii="Times New Roman" w:hAnsi="Times New Roman" w:cs="Times New Roman"/>
                <w:bCs/>
                <w:sz w:val="28"/>
                <w:szCs w:val="28"/>
              </w:rPr>
              <w:t xml:space="preserve"> </w:t>
            </w:r>
            <w:r w:rsidRPr="002772F6">
              <w:rPr>
                <w:rFonts w:ascii="Times New Roman" w:hAnsi="Times New Roman" w:cs="Times New Roman"/>
                <w:bCs/>
                <w:sz w:val="28"/>
                <w:szCs w:val="28"/>
              </w:rPr>
              <w:t>залежей</w:t>
            </w:r>
          </w:p>
        </w:tc>
        <w:tc>
          <w:tcPr>
            <w:tcW w:w="720" w:type="dxa"/>
          </w:tcPr>
          <w:p w14:paraId="4612B84A" w14:textId="7A0DE2C1" w:rsidR="00A2499D" w:rsidRPr="00A2499D" w:rsidRDefault="00A2499D" w:rsidP="00A2499D">
            <w:pPr>
              <w:rPr>
                <w:rFonts w:ascii="Times New Roman" w:hAnsi="Times New Roman" w:cs="Times New Roman"/>
                <w:b/>
                <w:sz w:val="28"/>
                <w:szCs w:val="28"/>
                <w:lang w:val="en-US"/>
              </w:rPr>
            </w:pPr>
            <w:r>
              <w:rPr>
                <w:rFonts w:ascii="Times New Roman" w:hAnsi="Times New Roman" w:cs="Times New Roman"/>
                <w:b/>
                <w:sz w:val="28"/>
                <w:szCs w:val="28"/>
                <w:lang w:val="en-US"/>
              </w:rPr>
              <w:t>59</w:t>
            </w:r>
          </w:p>
        </w:tc>
      </w:tr>
      <w:tr w:rsidR="00A2499D" w:rsidRPr="00F57EE2" w14:paraId="4D8C1FB6" w14:textId="77777777" w:rsidTr="005745E0">
        <w:tc>
          <w:tcPr>
            <w:tcW w:w="8905" w:type="dxa"/>
          </w:tcPr>
          <w:p w14:paraId="484E7542" w14:textId="79FD67CE" w:rsidR="00A2499D" w:rsidRPr="00607C57" w:rsidRDefault="00A2499D" w:rsidP="00A2499D">
            <w:pPr>
              <w:rPr>
                <w:rFonts w:ascii="Times New Roman" w:hAnsi="Times New Roman" w:cs="Times New Roman"/>
                <w:sz w:val="28"/>
                <w:szCs w:val="28"/>
              </w:rPr>
            </w:pPr>
            <w:r w:rsidRPr="00607C57">
              <w:rPr>
                <w:rFonts w:ascii="Times New Roman" w:hAnsi="Times New Roman" w:cs="Times New Roman"/>
                <w:sz w:val="28"/>
                <w:szCs w:val="28"/>
              </w:rPr>
              <w:t>Выводы</w:t>
            </w:r>
            <w:r>
              <w:rPr>
                <w:rFonts w:ascii="Times New Roman" w:hAnsi="Times New Roman" w:cs="Times New Roman"/>
                <w:sz w:val="28"/>
                <w:szCs w:val="28"/>
              </w:rPr>
              <w:t xml:space="preserve"> </w:t>
            </w:r>
            <w:r w:rsidRPr="00607C57">
              <w:rPr>
                <w:rFonts w:ascii="Times New Roman" w:hAnsi="Times New Roman" w:cs="Times New Roman"/>
                <w:sz w:val="28"/>
                <w:szCs w:val="28"/>
              </w:rPr>
              <w:t>по</w:t>
            </w:r>
            <w:r>
              <w:rPr>
                <w:rFonts w:ascii="Times New Roman" w:hAnsi="Times New Roman" w:cs="Times New Roman"/>
                <w:sz w:val="28"/>
                <w:szCs w:val="28"/>
              </w:rPr>
              <w:t xml:space="preserve"> </w:t>
            </w:r>
            <w:r w:rsidRPr="00607C57">
              <w:rPr>
                <w:rFonts w:ascii="Times New Roman" w:hAnsi="Times New Roman" w:cs="Times New Roman"/>
                <w:sz w:val="28"/>
                <w:szCs w:val="28"/>
              </w:rPr>
              <w:t>разделу</w:t>
            </w:r>
            <w:r>
              <w:rPr>
                <w:rFonts w:ascii="Times New Roman" w:hAnsi="Times New Roman" w:cs="Times New Roman"/>
                <w:sz w:val="28"/>
                <w:szCs w:val="28"/>
              </w:rPr>
              <w:t xml:space="preserve"> </w:t>
            </w:r>
            <w:r w:rsidRPr="00607C57">
              <w:rPr>
                <w:rFonts w:ascii="Times New Roman" w:hAnsi="Times New Roman" w:cs="Times New Roman"/>
                <w:sz w:val="28"/>
                <w:szCs w:val="28"/>
              </w:rPr>
              <w:t>3</w:t>
            </w:r>
          </w:p>
        </w:tc>
        <w:tc>
          <w:tcPr>
            <w:tcW w:w="720" w:type="dxa"/>
          </w:tcPr>
          <w:p w14:paraId="04F53202" w14:textId="6228251C" w:rsidR="00A2499D" w:rsidRPr="00A2499D" w:rsidRDefault="00A2499D" w:rsidP="00A2499D">
            <w:pPr>
              <w:rPr>
                <w:rFonts w:ascii="Times New Roman" w:hAnsi="Times New Roman" w:cs="Times New Roman"/>
                <w:b/>
                <w:sz w:val="28"/>
                <w:szCs w:val="28"/>
                <w:lang w:val="en-US"/>
              </w:rPr>
            </w:pPr>
            <w:r>
              <w:rPr>
                <w:rFonts w:ascii="Times New Roman" w:hAnsi="Times New Roman" w:cs="Times New Roman"/>
                <w:b/>
                <w:sz w:val="28"/>
                <w:szCs w:val="28"/>
              </w:rPr>
              <w:t>7</w:t>
            </w:r>
            <w:r>
              <w:rPr>
                <w:rFonts w:ascii="Times New Roman" w:hAnsi="Times New Roman" w:cs="Times New Roman"/>
                <w:b/>
                <w:sz w:val="28"/>
                <w:szCs w:val="28"/>
                <w:lang w:val="en-US"/>
              </w:rPr>
              <w:t>0</w:t>
            </w:r>
          </w:p>
        </w:tc>
      </w:tr>
      <w:tr w:rsidR="00A2499D" w:rsidRPr="00F57EE2" w14:paraId="4602D23A" w14:textId="77777777" w:rsidTr="005745E0">
        <w:tc>
          <w:tcPr>
            <w:tcW w:w="8905" w:type="dxa"/>
          </w:tcPr>
          <w:p w14:paraId="13A970AC" w14:textId="71DE24B5" w:rsidR="00A2499D" w:rsidRPr="00B0091D" w:rsidRDefault="00A2499D" w:rsidP="00A2499D">
            <w:pPr>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4 </w:t>
            </w:r>
            <w:r w:rsidRPr="0089066A">
              <w:rPr>
                <w:rFonts w:ascii="Times New Roman" w:eastAsia="Calibri" w:hAnsi="Times New Roman" w:cs="Times New Roman"/>
                <w:b/>
                <w:bCs/>
                <w:sz w:val="28"/>
                <w:szCs w:val="28"/>
              </w:rPr>
              <w:t>ТЕХНИКО-ЭКОНОМИЧЕСКАЯ</w:t>
            </w:r>
            <w:r>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ОЦЕНКА</w:t>
            </w:r>
            <w:r>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ПРЕДЛАГАЕМЫХ</w:t>
            </w:r>
            <w:r>
              <w:rPr>
                <w:rFonts w:ascii="Times New Roman" w:eastAsia="Calibri" w:hAnsi="Times New Roman" w:cs="Times New Roman"/>
                <w:b/>
                <w:bCs/>
                <w:sz w:val="28"/>
                <w:szCs w:val="28"/>
              </w:rPr>
              <w:t xml:space="preserve"> ЭНЕРГОСБЕРЕГАЮЩИХ </w:t>
            </w:r>
            <w:r w:rsidRPr="0089066A">
              <w:rPr>
                <w:rFonts w:ascii="Times New Roman" w:eastAsia="Calibri" w:hAnsi="Times New Roman" w:cs="Times New Roman"/>
                <w:b/>
                <w:bCs/>
                <w:sz w:val="28"/>
                <w:szCs w:val="28"/>
              </w:rPr>
              <w:t>СПОСОБОВ</w:t>
            </w:r>
            <w:r>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РАЗРАБОТКИ</w:t>
            </w:r>
            <w:r>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КРУТОПАДАЮЩИХ</w:t>
            </w:r>
            <w:r>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МАЛОМОЩНЫХ</w:t>
            </w:r>
            <w:r>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РУДНЫХ</w:t>
            </w:r>
            <w:r>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ЗАЛЕЖЕЙ</w:t>
            </w:r>
          </w:p>
        </w:tc>
        <w:tc>
          <w:tcPr>
            <w:tcW w:w="720" w:type="dxa"/>
          </w:tcPr>
          <w:p w14:paraId="66542B02" w14:textId="493E54DB" w:rsidR="00A2499D" w:rsidRPr="00A2499D" w:rsidRDefault="00A2499D" w:rsidP="00A2499D">
            <w:pPr>
              <w:rPr>
                <w:rFonts w:ascii="Times New Roman" w:hAnsi="Times New Roman" w:cs="Times New Roman"/>
                <w:b/>
                <w:sz w:val="28"/>
                <w:szCs w:val="28"/>
                <w:lang w:val="en-US"/>
              </w:rPr>
            </w:pPr>
            <w:r>
              <w:rPr>
                <w:rFonts w:ascii="Times New Roman" w:hAnsi="Times New Roman" w:cs="Times New Roman"/>
                <w:b/>
                <w:sz w:val="28"/>
                <w:szCs w:val="28"/>
              </w:rPr>
              <w:t>7</w:t>
            </w:r>
            <w:r>
              <w:rPr>
                <w:rFonts w:ascii="Times New Roman" w:hAnsi="Times New Roman" w:cs="Times New Roman"/>
                <w:b/>
                <w:sz w:val="28"/>
                <w:szCs w:val="28"/>
                <w:lang w:val="en-US"/>
              </w:rPr>
              <w:t>1</w:t>
            </w:r>
          </w:p>
        </w:tc>
      </w:tr>
      <w:tr w:rsidR="00A2499D" w:rsidRPr="00F57EE2" w14:paraId="2E7851DA" w14:textId="77777777" w:rsidTr="005745E0">
        <w:tc>
          <w:tcPr>
            <w:tcW w:w="8905" w:type="dxa"/>
          </w:tcPr>
          <w:p w14:paraId="7547E77D" w14:textId="7245FC72" w:rsidR="00A2499D" w:rsidRPr="00260746" w:rsidRDefault="00A2499D" w:rsidP="00A2499D">
            <w:pPr>
              <w:jc w:val="both"/>
              <w:rPr>
                <w:rFonts w:ascii="Times New Roman" w:eastAsia="Calibri" w:hAnsi="Times New Roman" w:cs="Times New Roman"/>
                <w:sz w:val="28"/>
                <w:szCs w:val="28"/>
              </w:rPr>
            </w:pPr>
            <w:r w:rsidRPr="00260746">
              <w:rPr>
                <w:rFonts w:ascii="Times New Roman" w:eastAsia="Calibri" w:hAnsi="Times New Roman" w:cs="Times New Roman"/>
                <w:sz w:val="28"/>
                <w:szCs w:val="28"/>
              </w:rPr>
              <w:t>4.1</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Разработка</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алгоритма</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методики</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оценки</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энергоэффективности</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бурения</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скважин</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с</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расширением</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их</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диаметра</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в</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любой</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части</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скважин</w:t>
            </w:r>
          </w:p>
        </w:tc>
        <w:tc>
          <w:tcPr>
            <w:tcW w:w="720" w:type="dxa"/>
          </w:tcPr>
          <w:p w14:paraId="6288A03E" w14:textId="77228A08" w:rsidR="00A2499D" w:rsidRPr="00A2499D" w:rsidRDefault="00A2499D" w:rsidP="00A2499D">
            <w:pPr>
              <w:rPr>
                <w:rFonts w:ascii="Times New Roman" w:hAnsi="Times New Roman" w:cs="Times New Roman"/>
                <w:b/>
                <w:sz w:val="28"/>
                <w:szCs w:val="28"/>
                <w:lang w:val="en-US"/>
              </w:rPr>
            </w:pPr>
            <w:r>
              <w:rPr>
                <w:rFonts w:ascii="Times New Roman" w:hAnsi="Times New Roman" w:cs="Times New Roman"/>
                <w:b/>
                <w:sz w:val="28"/>
                <w:szCs w:val="28"/>
              </w:rPr>
              <w:t>7</w:t>
            </w:r>
            <w:r>
              <w:rPr>
                <w:rFonts w:ascii="Times New Roman" w:hAnsi="Times New Roman" w:cs="Times New Roman"/>
                <w:b/>
                <w:sz w:val="28"/>
                <w:szCs w:val="28"/>
                <w:lang w:val="en-US"/>
              </w:rPr>
              <w:t>1</w:t>
            </w:r>
          </w:p>
        </w:tc>
      </w:tr>
      <w:tr w:rsidR="00A2499D" w:rsidRPr="00F57EE2" w14:paraId="3A3E9DEA" w14:textId="77777777" w:rsidTr="005745E0">
        <w:tc>
          <w:tcPr>
            <w:tcW w:w="8905" w:type="dxa"/>
          </w:tcPr>
          <w:p w14:paraId="58E8DE2D" w14:textId="07922E71" w:rsidR="00A2499D" w:rsidRPr="00607C57" w:rsidRDefault="00A2499D" w:rsidP="00A2499D">
            <w:pPr>
              <w:jc w:val="both"/>
              <w:rPr>
                <w:rFonts w:ascii="Times New Roman" w:eastAsia="Calibri" w:hAnsi="Times New Roman" w:cs="Times New Roman"/>
                <w:sz w:val="28"/>
                <w:szCs w:val="28"/>
              </w:rPr>
            </w:pPr>
            <w:r w:rsidRPr="00607C57">
              <w:rPr>
                <w:rFonts w:ascii="Times New Roman" w:eastAsia="Calibri" w:hAnsi="Times New Roman" w:cs="Times New Roman"/>
                <w:sz w:val="28"/>
                <w:szCs w:val="28"/>
              </w:rPr>
              <w:t>4.2.</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Определение</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структуры</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и</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основных</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компонентов</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методики</w:t>
            </w:r>
          </w:p>
        </w:tc>
        <w:tc>
          <w:tcPr>
            <w:tcW w:w="720" w:type="dxa"/>
          </w:tcPr>
          <w:p w14:paraId="78A05736" w14:textId="45A2E1E0" w:rsidR="00A2499D" w:rsidRPr="00A2499D" w:rsidRDefault="00A2499D" w:rsidP="00A2499D">
            <w:pPr>
              <w:rPr>
                <w:rFonts w:ascii="Times New Roman" w:hAnsi="Times New Roman" w:cs="Times New Roman"/>
                <w:b/>
                <w:sz w:val="28"/>
                <w:szCs w:val="28"/>
                <w:lang w:val="en-US"/>
              </w:rPr>
            </w:pPr>
            <w:r>
              <w:rPr>
                <w:rFonts w:ascii="Times New Roman" w:hAnsi="Times New Roman" w:cs="Times New Roman"/>
                <w:b/>
                <w:sz w:val="28"/>
                <w:szCs w:val="28"/>
              </w:rPr>
              <w:t>7</w:t>
            </w:r>
            <w:r>
              <w:rPr>
                <w:rFonts w:ascii="Times New Roman" w:hAnsi="Times New Roman" w:cs="Times New Roman"/>
                <w:b/>
                <w:sz w:val="28"/>
                <w:szCs w:val="28"/>
                <w:lang w:val="en-US"/>
              </w:rPr>
              <w:t>2</w:t>
            </w:r>
          </w:p>
        </w:tc>
      </w:tr>
      <w:tr w:rsidR="00A2499D" w:rsidRPr="00F57EE2" w14:paraId="18056122" w14:textId="77777777" w:rsidTr="005745E0">
        <w:tc>
          <w:tcPr>
            <w:tcW w:w="8905" w:type="dxa"/>
          </w:tcPr>
          <w:p w14:paraId="0F3CF80C" w14:textId="00460BE9" w:rsidR="00A2499D" w:rsidRPr="00607C57" w:rsidRDefault="00A2499D" w:rsidP="00A2499D">
            <w:pPr>
              <w:jc w:val="both"/>
              <w:rPr>
                <w:rFonts w:ascii="Times New Roman" w:eastAsia="Calibri" w:hAnsi="Times New Roman" w:cs="Times New Roman"/>
                <w:sz w:val="28"/>
                <w:szCs w:val="28"/>
              </w:rPr>
            </w:pPr>
            <w:r w:rsidRPr="00607C57">
              <w:rPr>
                <w:rFonts w:ascii="Times New Roman" w:eastAsia="Calibri" w:hAnsi="Times New Roman" w:cs="Times New Roman"/>
                <w:sz w:val="28"/>
                <w:szCs w:val="28"/>
              </w:rPr>
              <w:t>4.3</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О</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применении</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методики</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в</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условиях</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горного</w:t>
            </w:r>
            <w:r>
              <w:rPr>
                <w:rFonts w:ascii="Times New Roman" w:eastAsia="Calibri" w:hAnsi="Times New Roman" w:cs="Times New Roman"/>
                <w:sz w:val="28"/>
                <w:szCs w:val="28"/>
              </w:rPr>
              <w:t xml:space="preserve"> </w:t>
            </w:r>
            <w:r w:rsidRPr="00260746">
              <w:rPr>
                <w:rFonts w:ascii="Times New Roman" w:eastAsia="Calibri" w:hAnsi="Times New Roman" w:cs="Times New Roman"/>
                <w:sz w:val="28"/>
                <w:szCs w:val="28"/>
              </w:rPr>
              <w:t>производства</w:t>
            </w:r>
          </w:p>
        </w:tc>
        <w:tc>
          <w:tcPr>
            <w:tcW w:w="720" w:type="dxa"/>
          </w:tcPr>
          <w:p w14:paraId="31049643" w14:textId="1EC49F8D" w:rsidR="00A2499D" w:rsidRPr="00A2499D" w:rsidRDefault="00A2499D" w:rsidP="00A2499D">
            <w:pPr>
              <w:rPr>
                <w:rFonts w:ascii="Times New Roman" w:hAnsi="Times New Roman" w:cs="Times New Roman"/>
                <w:b/>
                <w:sz w:val="28"/>
                <w:szCs w:val="28"/>
                <w:lang w:val="en-US"/>
              </w:rPr>
            </w:pPr>
            <w:r>
              <w:rPr>
                <w:rFonts w:ascii="Times New Roman" w:hAnsi="Times New Roman" w:cs="Times New Roman"/>
                <w:b/>
                <w:sz w:val="28"/>
                <w:szCs w:val="28"/>
                <w:lang w:val="en-US"/>
              </w:rPr>
              <w:t>73</w:t>
            </w:r>
          </w:p>
        </w:tc>
      </w:tr>
      <w:tr w:rsidR="00A2499D" w:rsidRPr="00F57EE2" w14:paraId="5DCB4CCC" w14:textId="77777777" w:rsidTr="005745E0">
        <w:tc>
          <w:tcPr>
            <w:tcW w:w="8905" w:type="dxa"/>
          </w:tcPr>
          <w:p w14:paraId="35BEBE22" w14:textId="116CDF24" w:rsidR="00A2499D" w:rsidRPr="00607C57" w:rsidRDefault="00A2499D" w:rsidP="00A2499D">
            <w:pPr>
              <w:rPr>
                <w:rFonts w:ascii="Times New Roman" w:hAnsi="Times New Roman" w:cs="Times New Roman"/>
                <w:sz w:val="28"/>
                <w:szCs w:val="28"/>
              </w:rPr>
            </w:pPr>
            <w:r w:rsidRPr="00607C57">
              <w:rPr>
                <w:rFonts w:ascii="Times New Roman" w:hAnsi="Times New Roman" w:cs="Times New Roman"/>
                <w:sz w:val="28"/>
                <w:szCs w:val="28"/>
              </w:rPr>
              <w:lastRenderedPageBreak/>
              <w:t>Выводы</w:t>
            </w:r>
            <w:r>
              <w:rPr>
                <w:rFonts w:ascii="Times New Roman" w:hAnsi="Times New Roman" w:cs="Times New Roman"/>
                <w:sz w:val="28"/>
                <w:szCs w:val="28"/>
              </w:rPr>
              <w:t xml:space="preserve"> </w:t>
            </w:r>
            <w:r w:rsidRPr="00607C57">
              <w:rPr>
                <w:rFonts w:ascii="Times New Roman" w:hAnsi="Times New Roman" w:cs="Times New Roman"/>
                <w:sz w:val="28"/>
                <w:szCs w:val="28"/>
              </w:rPr>
              <w:t>по</w:t>
            </w:r>
            <w:r>
              <w:rPr>
                <w:rFonts w:ascii="Times New Roman" w:hAnsi="Times New Roman" w:cs="Times New Roman"/>
                <w:sz w:val="28"/>
                <w:szCs w:val="28"/>
              </w:rPr>
              <w:t xml:space="preserve"> </w:t>
            </w:r>
            <w:r w:rsidRPr="00607C57">
              <w:rPr>
                <w:rFonts w:ascii="Times New Roman" w:hAnsi="Times New Roman" w:cs="Times New Roman"/>
                <w:sz w:val="28"/>
                <w:szCs w:val="28"/>
              </w:rPr>
              <w:t>разделу</w:t>
            </w:r>
            <w:r>
              <w:rPr>
                <w:rFonts w:ascii="Times New Roman" w:hAnsi="Times New Roman" w:cs="Times New Roman"/>
                <w:sz w:val="28"/>
                <w:szCs w:val="28"/>
              </w:rPr>
              <w:t xml:space="preserve"> </w:t>
            </w:r>
            <w:r w:rsidRPr="00607C57">
              <w:rPr>
                <w:rFonts w:ascii="Times New Roman" w:hAnsi="Times New Roman" w:cs="Times New Roman"/>
                <w:sz w:val="28"/>
                <w:szCs w:val="28"/>
              </w:rPr>
              <w:t>4</w:t>
            </w:r>
          </w:p>
        </w:tc>
        <w:tc>
          <w:tcPr>
            <w:tcW w:w="720" w:type="dxa"/>
          </w:tcPr>
          <w:p w14:paraId="7190DF16" w14:textId="3A66726E" w:rsidR="00A2499D" w:rsidRPr="000D62F8" w:rsidRDefault="000D62F8" w:rsidP="00A2499D">
            <w:pPr>
              <w:rPr>
                <w:rFonts w:ascii="Times New Roman" w:hAnsi="Times New Roman" w:cs="Times New Roman"/>
                <w:b/>
                <w:sz w:val="28"/>
                <w:szCs w:val="28"/>
                <w:lang w:val="en-US"/>
              </w:rPr>
            </w:pPr>
            <w:r>
              <w:rPr>
                <w:rFonts w:ascii="Times New Roman" w:hAnsi="Times New Roman" w:cs="Times New Roman"/>
                <w:b/>
                <w:sz w:val="28"/>
                <w:szCs w:val="28"/>
                <w:lang w:val="en-US"/>
              </w:rPr>
              <w:t>76</w:t>
            </w:r>
          </w:p>
        </w:tc>
      </w:tr>
      <w:tr w:rsidR="00A2499D" w:rsidRPr="00F57EE2" w14:paraId="23F73AFB" w14:textId="77777777" w:rsidTr="005745E0">
        <w:tc>
          <w:tcPr>
            <w:tcW w:w="8905" w:type="dxa"/>
          </w:tcPr>
          <w:p w14:paraId="5B4E070C" w14:textId="12BE8D1A" w:rsidR="00A2499D" w:rsidRPr="00B0091D" w:rsidRDefault="00A2499D" w:rsidP="00A2499D">
            <w:pPr>
              <w:rPr>
                <w:rFonts w:ascii="Times New Roman" w:hAnsi="Times New Roman" w:cs="Times New Roman"/>
                <w:b/>
                <w:bCs/>
                <w:sz w:val="28"/>
                <w:szCs w:val="28"/>
              </w:rPr>
            </w:pPr>
            <w:r w:rsidRPr="00B0091D">
              <w:rPr>
                <w:rFonts w:ascii="Times New Roman" w:hAnsi="Times New Roman" w:cs="Times New Roman"/>
                <w:b/>
                <w:bCs/>
                <w:sz w:val="28"/>
                <w:szCs w:val="28"/>
              </w:rPr>
              <w:t>ЗАКЛЮЧЕНИЕ</w:t>
            </w:r>
            <w:r>
              <w:rPr>
                <w:rFonts w:ascii="Times New Roman" w:hAnsi="Times New Roman" w:cs="Times New Roman"/>
                <w:b/>
                <w:bCs/>
                <w:sz w:val="28"/>
                <w:szCs w:val="28"/>
              </w:rPr>
              <w:t xml:space="preserve"> </w:t>
            </w:r>
          </w:p>
        </w:tc>
        <w:tc>
          <w:tcPr>
            <w:tcW w:w="720" w:type="dxa"/>
          </w:tcPr>
          <w:p w14:paraId="5B714880" w14:textId="57A0E4F6" w:rsidR="00A2499D" w:rsidRPr="000D62F8" w:rsidRDefault="000D62F8" w:rsidP="00A2499D">
            <w:pPr>
              <w:rPr>
                <w:rFonts w:ascii="Times New Roman" w:hAnsi="Times New Roman" w:cs="Times New Roman"/>
                <w:b/>
                <w:sz w:val="28"/>
                <w:szCs w:val="28"/>
                <w:lang w:val="en-US"/>
              </w:rPr>
            </w:pPr>
            <w:r>
              <w:rPr>
                <w:rFonts w:ascii="Times New Roman" w:hAnsi="Times New Roman" w:cs="Times New Roman"/>
                <w:b/>
                <w:sz w:val="28"/>
                <w:szCs w:val="28"/>
                <w:lang w:val="en-US"/>
              </w:rPr>
              <w:t>77</w:t>
            </w:r>
          </w:p>
        </w:tc>
      </w:tr>
      <w:tr w:rsidR="00A2499D" w:rsidRPr="00F57EE2" w14:paraId="67CEA217" w14:textId="77777777" w:rsidTr="005745E0">
        <w:tc>
          <w:tcPr>
            <w:tcW w:w="8905" w:type="dxa"/>
          </w:tcPr>
          <w:p w14:paraId="5E9E78E9" w14:textId="5D5DA1D2" w:rsidR="00A2499D" w:rsidRPr="00B0091D" w:rsidRDefault="00A2499D" w:rsidP="00A2499D">
            <w:pPr>
              <w:rPr>
                <w:rFonts w:ascii="Times New Roman" w:hAnsi="Times New Roman" w:cs="Times New Roman"/>
                <w:b/>
                <w:bCs/>
                <w:sz w:val="28"/>
                <w:szCs w:val="28"/>
              </w:rPr>
            </w:pPr>
            <w:r w:rsidRPr="00B0091D">
              <w:rPr>
                <w:rFonts w:ascii="Times New Roman" w:hAnsi="Times New Roman" w:cs="Times New Roman"/>
                <w:b/>
                <w:bCs/>
                <w:sz w:val="28"/>
                <w:szCs w:val="28"/>
              </w:rPr>
              <w:t>СПИСОК</w:t>
            </w:r>
            <w:r>
              <w:rPr>
                <w:rFonts w:ascii="Times New Roman" w:hAnsi="Times New Roman" w:cs="Times New Roman"/>
                <w:b/>
                <w:bCs/>
                <w:sz w:val="28"/>
                <w:szCs w:val="28"/>
              </w:rPr>
              <w:t xml:space="preserve"> </w:t>
            </w:r>
            <w:r w:rsidRPr="00B0091D">
              <w:rPr>
                <w:rFonts w:ascii="Times New Roman" w:hAnsi="Times New Roman" w:cs="Times New Roman"/>
                <w:b/>
                <w:bCs/>
                <w:sz w:val="28"/>
                <w:szCs w:val="28"/>
              </w:rPr>
              <w:t>ИСПОЛЬЗОВАННЫХ</w:t>
            </w:r>
            <w:r>
              <w:rPr>
                <w:rFonts w:ascii="Times New Roman" w:hAnsi="Times New Roman" w:cs="Times New Roman"/>
                <w:b/>
                <w:bCs/>
                <w:sz w:val="28"/>
                <w:szCs w:val="28"/>
              </w:rPr>
              <w:t xml:space="preserve"> </w:t>
            </w:r>
            <w:r w:rsidRPr="00B0091D">
              <w:rPr>
                <w:rFonts w:ascii="Times New Roman" w:hAnsi="Times New Roman" w:cs="Times New Roman"/>
                <w:b/>
                <w:bCs/>
                <w:sz w:val="28"/>
                <w:szCs w:val="28"/>
              </w:rPr>
              <w:t>ИСТОЧНИКОВ</w:t>
            </w:r>
          </w:p>
        </w:tc>
        <w:tc>
          <w:tcPr>
            <w:tcW w:w="720" w:type="dxa"/>
          </w:tcPr>
          <w:p w14:paraId="009178A9" w14:textId="0652D39A" w:rsidR="00A2499D" w:rsidRPr="000D62F8" w:rsidRDefault="000D62F8" w:rsidP="00A2499D">
            <w:pPr>
              <w:rPr>
                <w:rFonts w:ascii="Times New Roman" w:hAnsi="Times New Roman" w:cs="Times New Roman"/>
                <w:b/>
                <w:sz w:val="28"/>
                <w:szCs w:val="28"/>
                <w:lang w:val="en-US"/>
              </w:rPr>
            </w:pPr>
            <w:r>
              <w:rPr>
                <w:rFonts w:ascii="Times New Roman" w:hAnsi="Times New Roman" w:cs="Times New Roman"/>
                <w:b/>
                <w:sz w:val="28"/>
                <w:szCs w:val="28"/>
                <w:lang w:val="en-US"/>
              </w:rPr>
              <w:t>78</w:t>
            </w:r>
          </w:p>
        </w:tc>
      </w:tr>
      <w:tr w:rsidR="00A2499D" w:rsidRPr="00F57EE2" w14:paraId="3EAAD2F7" w14:textId="77777777" w:rsidTr="005745E0">
        <w:tc>
          <w:tcPr>
            <w:tcW w:w="8905" w:type="dxa"/>
          </w:tcPr>
          <w:p w14:paraId="7D2D3D1F" w14:textId="1BEE9435" w:rsidR="00A2499D" w:rsidRPr="00B0091D" w:rsidRDefault="00A2499D" w:rsidP="00A2499D">
            <w:pPr>
              <w:rPr>
                <w:rFonts w:ascii="Times New Roman" w:hAnsi="Times New Roman" w:cs="Times New Roman"/>
                <w:b/>
                <w:bCs/>
                <w:sz w:val="28"/>
                <w:szCs w:val="28"/>
              </w:rPr>
            </w:pPr>
            <w:r w:rsidRPr="00B0091D">
              <w:rPr>
                <w:rFonts w:ascii="Times New Roman" w:hAnsi="Times New Roman" w:cs="Times New Roman"/>
                <w:b/>
                <w:bCs/>
                <w:sz w:val="28"/>
                <w:szCs w:val="28"/>
              </w:rPr>
              <w:t>Приложение</w:t>
            </w:r>
            <w:r>
              <w:rPr>
                <w:rFonts w:ascii="Times New Roman" w:hAnsi="Times New Roman" w:cs="Times New Roman"/>
                <w:b/>
                <w:bCs/>
                <w:sz w:val="28"/>
                <w:szCs w:val="28"/>
              </w:rPr>
              <w:t xml:space="preserve"> </w:t>
            </w:r>
            <w:r w:rsidRPr="00B0091D">
              <w:rPr>
                <w:rFonts w:ascii="Times New Roman" w:hAnsi="Times New Roman" w:cs="Times New Roman"/>
                <w:b/>
                <w:bCs/>
                <w:sz w:val="28"/>
                <w:szCs w:val="28"/>
              </w:rPr>
              <w:t>А</w:t>
            </w:r>
          </w:p>
        </w:tc>
        <w:tc>
          <w:tcPr>
            <w:tcW w:w="720" w:type="dxa"/>
          </w:tcPr>
          <w:p w14:paraId="4B8EC1BA" w14:textId="11836288" w:rsidR="00A2499D" w:rsidRPr="000D62F8" w:rsidRDefault="000D62F8" w:rsidP="00A2499D">
            <w:pPr>
              <w:rPr>
                <w:rFonts w:ascii="Times New Roman" w:hAnsi="Times New Roman" w:cs="Times New Roman"/>
                <w:b/>
                <w:sz w:val="28"/>
                <w:szCs w:val="28"/>
                <w:lang w:val="en-US"/>
              </w:rPr>
            </w:pPr>
            <w:r>
              <w:rPr>
                <w:rFonts w:ascii="Times New Roman" w:hAnsi="Times New Roman" w:cs="Times New Roman"/>
                <w:b/>
                <w:sz w:val="28"/>
                <w:szCs w:val="28"/>
                <w:lang w:val="en-US"/>
              </w:rPr>
              <w:t>85</w:t>
            </w:r>
          </w:p>
        </w:tc>
      </w:tr>
      <w:tr w:rsidR="00A2499D" w:rsidRPr="00F57EE2" w14:paraId="13DA0A54" w14:textId="77777777" w:rsidTr="005745E0">
        <w:tc>
          <w:tcPr>
            <w:tcW w:w="8905" w:type="dxa"/>
          </w:tcPr>
          <w:p w14:paraId="3A6C11C4" w14:textId="7F4BE2F7" w:rsidR="00A2499D" w:rsidRPr="00B0091D" w:rsidRDefault="00A2499D" w:rsidP="00A2499D">
            <w:pPr>
              <w:rPr>
                <w:rFonts w:ascii="Times New Roman" w:hAnsi="Times New Roman" w:cs="Times New Roman"/>
                <w:b/>
                <w:bCs/>
                <w:sz w:val="28"/>
                <w:szCs w:val="28"/>
              </w:rPr>
            </w:pPr>
            <w:r w:rsidRPr="00B0091D">
              <w:rPr>
                <w:rFonts w:ascii="Times New Roman" w:hAnsi="Times New Roman" w:cs="Times New Roman"/>
                <w:b/>
                <w:bCs/>
                <w:sz w:val="28"/>
                <w:szCs w:val="28"/>
              </w:rPr>
              <w:t>Приложение</w:t>
            </w:r>
            <w:r>
              <w:rPr>
                <w:rFonts w:ascii="Times New Roman" w:hAnsi="Times New Roman" w:cs="Times New Roman"/>
                <w:b/>
                <w:bCs/>
                <w:sz w:val="28"/>
                <w:szCs w:val="28"/>
              </w:rPr>
              <w:t xml:space="preserve"> Б</w:t>
            </w:r>
          </w:p>
        </w:tc>
        <w:tc>
          <w:tcPr>
            <w:tcW w:w="720" w:type="dxa"/>
          </w:tcPr>
          <w:p w14:paraId="5EF26358" w14:textId="68DCFC51" w:rsidR="00A2499D" w:rsidRPr="000D62F8" w:rsidRDefault="000D62F8" w:rsidP="00A2499D">
            <w:pPr>
              <w:rPr>
                <w:rFonts w:ascii="Times New Roman" w:hAnsi="Times New Roman" w:cs="Times New Roman"/>
                <w:b/>
                <w:sz w:val="28"/>
                <w:szCs w:val="28"/>
                <w:lang w:val="en-US"/>
              </w:rPr>
            </w:pPr>
            <w:r>
              <w:rPr>
                <w:rFonts w:ascii="Times New Roman" w:hAnsi="Times New Roman" w:cs="Times New Roman"/>
                <w:b/>
                <w:sz w:val="28"/>
                <w:szCs w:val="28"/>
                <w:lang w:val="en-US"/>
              </w:rPr>
              <w:t>86</w:t>
            </w:r>
          </w:p>
        </w:tc>
      </w:tr>
      <w:tr w:rsidR="00A2499D" w:rsidRPr="00F57EE2" w14:paraId="0B89C166" w14:textId="77777777" w:rsidTr="005745E0">
        <w:tc>
          <w:tcPr>
            <w:tcW w:w="8905" w:type="dxa"/>
          </w:tcPr>
          <w:p w14:paraId="2ECAE673" w14:textId="7DFA3A0D" w:rsidR="00A2499D" w:rsidRPr="00E52AE3" w:rsidRDefault="00A2499D" w:rsidP="00A2499D">
            <w:pPr>
              <w:rPr>
                <w:rFonts w:ascii="Times New Roman" w:hAnsi="Times New Roman" w:cs="Times New Roman"/>
                <w:b/>
                <w:bCs/>
                <w:sz w:val="28"/>
                <w:szCs w:val="28"/>
              </w:rPr>
            </w:pPr>
            <w:r w:rsidRPr="00B0091D">
              <w:rPr>
                <w:rFonts w:ascii="Times New Roman" w:hAnsi="Times New Roman" w:cs="Times New Roman"/>
                <w:b/>
                <w:bCs/>
                <w:sz w:val="28"/>
                <w:szCs w:val="28"/>
              </w:rPr>
              <w:t>Приложение</w:t>
            </w:r>
            <w:r>
              <w:rPr>
                <w:rFonts w:ascii="Times New Roman" w:hAnsi="Times New Roman" w:cs="Times New Roman"/>
                <w:b/>
                <w:bCs/>
                <w:sz w:val="28"/>
                <w:szCs w:val="28"/>
              </w:rPr>
              <w:t xml:space="preserve"> В</w:t>
            </w:r>
          </w:p>
        </w:tc>
        <w:tc>
          <w:tcPr>
            <w:tcW w:w="720" w:type="dxa"/>
          </w:tcPr>
          <w:p w14:paraId="38F78A84" w14:textId="2AFE6814" w:rsidR="00A2499D" w:rsidRPr="000D62F8" w:rsidRDefault="00A2499D" w:rsidP="00A2499D">
            <w:pPr>
              <w:rPr>
                <w:rFonts w:ascii="Times New Roman" w:hAnsi="Times New Roman" w:cs="Times New Roman"/>
                <w:b/>
                <w:sz w:val="28"/>
                <w:szCs w:val="28"/>
                <w:lang w:val="en-US"/>
              </w:rPr>
            </w:pPr>
            <w:r>
              <w:rPr>
                <w:rFonts w:ascii="Times New Roman" w:hAnsi="Times New Roman" w:cs="Times New Roman"/>
                <w:b/>
                <w:sz w:val="28"/>
                <w:szCs w:val="28"/>
              </w:rPr>
              <w:t>9</w:t>
            </w:r>
            <w:r w:rsidR="000D62F8">
              <w:rPr>
                <w:rFonts w:ascii="Times New Roman" w:hAnsi="Times New Roman" w:cs="Times New Roman"/>
                <w:b/>
                <w:sz w:val="28"/>
                <w:szCs w:val="28"/>
                <w:lang w:val="en-US"/>
              </w:rPr>
              <w:t>1</w:t>
            </w:r>
          </w:p>
        </w:tc>
      </w:tr>
      <w:tr w:rsidR="00A2499D" w:rsidRPr="00F57EE2" w14:paraId="64AB57C4" w14:textId="77777777" w:rsidTr="005745E0">
        <w:tc>
          <w:tcPr>
            <w:tcW w:w="8905" w:type="dxa"/>
          </w:tcPr>
          <w:p w14:paraId="0FFEA0FC" w14:textId="14FBDC9A" w:rsidR="00A2499D" w:rsidRPr="00B0091D" w:rsidRDefault="00A2499D" w:rsidP="00A2499D">
            <w:pPr>
              <w:rPr>
                <w:rFonts w:ascii="Times New Roman" w:hAnsi="Times New Roman" w:cs="Times New Roman"/>
                <w:b/>
                <w:bCs/>
                <w:sz w:val="28"/>
                <w:szCs w:val="28"/>
              </w:rPr>
            </w:pPr>
            <w:r w:rsidRPr="00B0091D">
              <w:rPr>
                <w:rFonts w:ascii="Times New Roman" w:hAnsi="Times New Roman" w:cs="Times New Roman"/>
                <w:b/>
                <w:bCs/>
                <w:sz w:val="28"/>
                <w:szCs w:val="28"/>
              </w:rPr>
              <w:t>Приложение</w:t>
            </w:r>
            <w:r>
              <w:rPr>
                <w:rFonts w:ascii="Times New Roman" w:hAnsi="Times New Roman" w:cs="Times New Roman"/>
                <w:b/>
                <w:bCs/>
                <w:sz w:val="28"/>
                <w:szCs w:val="28"/>
              </w:rPr>
              <w:t xml:space="preserve"> Г</w:t>
            </w:r>
          </w:p>
        </w:tc>
        <w:tc>
          <w:tcPr>
            <w:tcW w:w="720" w:type="dxa"/>
          </w:tcPr>
          <w:p w14:paraId="3672942D" w14:textId="7684E67F" w:rsidR="00A2499D" w:rsidRPr="000D62F8" w:rsidRDefault="00A2499D" w:rsidP="00A2499D">
            <w:pPr>
              <w:rPr>
                <w:rFonts w:ascii="Times New Roman" w:hAnsi="Times New Roman" w:cs="Times New Roman"/>
                <w:b/>
                <w:sz w:val="28"/>
                <w:szCs w:val="28"/>
                <w:lang w:val="en-US"/>
              </w:rPr>
            </w:pPr>
            <w:r>
              <w:rPr>
                <w:rFonts w:ascii="Times New Roman" w:hAnsi="Times New Roman" w:cs="Times New Roman"/>
                <w:b/>
                <w:sz w:val="28"/>
                <w:szCs w:val="28"/>
              </w:rPr>
              <w:t>9</w:t>
            </w:r>
            <w:r w:rsidR="000D62F8">
              <w:rPr>
                <w:rFonts w:ascii="Times New Roman" w:hAnsi="Times New Roman" w:cs="Times New Roman"/>
                <w:b/>
                <w:sz w:val="28"/>
                <w:szCs w:val="28"/>
                <w:lang w:val="en-US"/>
              </w:rPr>
              <w:t>2</w:t>
            </w:r>
          </w:p>
        </w:tc>
      </w:tr>
      <w:tr w:rsidR="00A2499D" w:rsidRPr="00F57EE2" w14:paraId="0191255F" w14:textId="77777777" w:rsidTr="005745E0">
        <w:tc>
          <w:tcPr>
            <w:tcW w:w="8905" w:type="dxa"/>
          </w:tcPr>
          <w:p w14:paraId="5AE71717" w14:textId="577894E5" w:rsidR="00A2499D" w:rsidRPr="00B0091D" w:rsidRDefault="00A2499D" w:rsidP="00A2499D">
            <w:pPr>
              <w:rPr>
                <w:rFonts w:ascii="Times New Roman" w:hAnsi="Times New Roman" w:cs="Times New Roman"/>
                <w:b/>
                <w:bCs/>
                <w:sz w:val="28"/>
                <w:szCs w:val="28"/>
              </w:rPr>
            </w:pPr>
            <w:r w:rsidRPr="00B0091D">
              <w:rPr>
                <w:rFonts w:ascii="Times New Roman" w:hAnsi="Times New Roman" w:cs="Times New Roman"/>
                <w:b/>
                <w:bCs/>
                <w:sz w:val="28"/>
                <w:szCs w:val="28"/>
              </w:rPr>
              <w:t>Приложение</w:t>
            </w:r>
            <w:r>
              <w:rPr>
                <w:rFonts w:ascii="Times New Roman" w:hAnsi="Times New Roman" w:cs="Times New Roman"/>
                <w:b/>
                <w:bCs/>
                <w:sz w:val="28"/>
                <w:szCs w:val="28"/>
              </w:rPr>
              <w:t xml:space="preserve"> Д</w:t>
            </w:r>
          </w:p>
        </w:tc>
        <w:tc>
          <w:tcPr>
            <w:tcW w:w="720" w:type="dxa"/>
          </w:tcPr>
          <w:p w14:paraId="6E6DB3A1" w14:textId="0C5D8D5E" w:rsidR="00A2499D" w:rsidRPr="000D62F8" w:rsidRDefault="000D62F8" w:rsidP="00A2499D">
            <w:pPr>
              <w:rPr>
                <w:rFonts w:ascii="Times New Roman" w:hAnsi="Times New Roman" w:cs="Times New Roman"/>
                <w:b/>
                <w:sz w:val="28"/>
                <w:szCs w:val="28"/>
                <w:lang w:val="en-US"/>
              </w:rPr>
            </w:pPr>
            <w:r>
              <w:rPr>
                <w:rFonts w:ascii="Times New Roman" w:hAnsi="Times New Roman" w:cs="Times New Roman"/>
                <w:b/>
                <w:sz w:val="28"/>
                <w:szCs w:val="28"/>
                <w:lang w:val="en-US"/>
              </w:rPr>
              <w:t>93</w:t>
            </w:r>
          </w:p>
        </w:tc>
      </w:tr>
      <w:tr w:rsidR="00A2499D" w:rsidRPr="00F57EE2" w14:paraId="788DF810" w14:textId="77777777" w:rsidTr="005745E0">
        <w:tc>
          <w:tcPr>
            <w:tcW w:w="8905" w:type="dxa"/>
          </w:tcPr>
          <w:p w14:paraId="68872FE5" w14:textId="1BA52A85" w:rsidR="00A2499D" w:rsidRDefault="00A2499D" w:rsidP="00A2499D">
            <w:pPr>
              <w:rPr>
                <w:rFonts w:ascii="Times New Roman" w:hAnsi="Times New Roman" w:cs="Times New Roman"/>
                <w:b/>
                <w:bCs/>
                <w:sz w:val="28"/>
                <w:szCs w:val="28"/>
              </w:rPr>
            </w:pPr>
            <w:r w:rsidRPr="00B0091D">
              <w:rPr>
                <w:rFonts w:ascii="Times New Roman" w:hAnsi="Times New Roman" w:cs="Times New Roman"/>
                <w:b/>
                <w:bCs/>
                <w:sz w:val="28"/>
                <w:szCs w:val="28"/>
              </w:rPr>
              <w:t>Приложение</w:t>
            </w:r>
            <w:r>
              <w:rPr>
                <w:rFonts w:ascii="Times New Roman" w:hAnsi="Times New Roman" w:cs="Times New Roman"/>
                <w:b/>
                <w:bCs/>
                <w:sz w:val="28"/>
                <w:szCs w:val="28"/>
              </w:rPr>
              <w:t xml:space="preserve"> Е</w:t>
            </w:r>
          </w:p>
          <w:p w14:paraId="7E7DCA4C" w14:textId="522C1B91" w:rsidR="00A2499D" w:rsidRPr="00B0091D" w:rsidRDefault="00A2499D" w:rsidP="00A2499D">
            <w:pPr>
              <w:rPr>
                <w:rFonts w:ascii="Times New Roman" w:hAnsi="Times New Roman" w:cs="Times New Roman"/>
                <w:b/>
                <w:bCs/>
                <w:sz w:val="28"/>
                <w:szCs w:val="28"/>
              </w:rPr>
            </w:pPr>
          </w:p>
        </w:tc>
        <w:tc>
          <w:tcPr>
            <w:tcW w:w="720" w:type="dxa"/>
          </w:tcPr>
          <w:p w14:paraId="3AC6D2B3" w14:textId="3AE4C085" w:rsidR="00A2499D" w:rsidRPr="000D62F8" w:rsidRDefault="000D62F8" w:rsidP="00A2499D">
            <w:pPr>
              <w:rPr>
                <w:rFonts w:ascii="Times New Roman" w:hAnsi="Times New Roman" w:cs="Times New Roman"/>
                <w:b/>
                <w:sz w:val="28"/>
                <w:szCs w:val="28"/>
                <w:lang w:val="en-US"/>
              </w:rPr>
            </w:pPr>
            <w:r>
              <w:rPr>
                <w:rFonts w:ascii="Times New Roman" w:hAnsi="Times New Roman" w:cs="Times New Roman"/>
                <w:b/>
                <w:sz w:val="28"/>
                <w:szCs w:val="28"/>
                <w:lang w:val="en-US"/>
              </w:rPr>
              <w:t>95</w:t>
            </w:r>
          </w:p>
        </w:tc>
      </w:tr>
    </w:tbl>
    <w:p w14:paraId="3ECD188F" w14:textId="77777777" w:rsidR="009438A2" w:rsidRDefault="009438A2" w:rsidP="00EC4DFF">
      <w:pPr>
        <w:spacing w:after="0" w:line="240" w:lineRule="auto"/>
        <w:ind w:firstLine="720"/>
        <w:jc w:val="center"/>
        <w:rPr>
          <w:rFonts w:ascii="Times New Roman" w:hAnsi="Times New Roman" w:cs="Times New Roman"/>
          <w:b/>
          <w:sz w:val="28"/>
          <w:szCs w:val="28"/>
        </w:rPr>
      </w:pPr>
    </w:p>
    <w:p w14:paraId="11A99F08" w14:textId="77777777" w:rsidR="00B0091D" w:rsidRDefault="00B0091D" w:rsidP="00EC4DFF">
      <w:pPr>
        <w:spacing w:after="0" w:line="240" w:lineRule="auto"/>
        <w:ind w:firstLine="720"/>
        <w:jc w:val="center"/>
        <w:rPr>
          <w:rFonts w:ascii="Times New Roman" w:hAnsi="Times New Roman" w:cs="Times New Roman"/>
          <w:b/>
          <w:sz w:val="28"/>
          <w:szCs w:val="28"/>
        </w:rPr>
      </w:pPr>
    </w:p>
    <w:p w14:paraId="384A4CDF" w14:textId="77777777" w:rsidR="00B0091D" w:rsidRDefault="00B0091D" w:rsidP="00EC4DFF">
      <w:pPr>
        <w:spacing w:after="0" w:line="240" w:lineRule="auto"/>
        <w:ind w:firstLine="720"/>
        <w:jc w:val="center"/>
        <w:rPr>
          <w:rFonts w:ascii="Times New Roman" w:hAnsi="Times New Roman" w:cs="Times New Roman"/>
          <w:b/>
          <w:sz w:val="28"/>
          <w:szCs w:val="28"/>
        </w:rPr>
      </w:pPr>
    </w:p>
    <w:p w14:paraId="1675202D" w14:textId="77777777" w:rsidR="00B0091D" w:rsidRDefault="00B0091D" w:rsidP="00EC4DFF">
      <w:pPr>
        <w:spacing w:after="0" w:line="240" w:lineRule="auto"/>
        <w:ind w:firstLine="720"/>
        <w:jc w:val="center"/>
        <w:rPr>
          <w:rFonts w:ascii="Times New Roman" w:hAnsi="Times New Roman" w:cs="Times New Roman"/>
          <w:b/>
          <w:sz w:val="28"/>
          <w:szCs w:val="28"/>
        </w:rPr>
      </w:pPr>
    </w:p>
    <w:p w14:paraId="50676881" w14:textId="77777777" w:rsidR="00B0091D" w:rsidRDefault="00B0091D" w:rsidP="00EC4DFF">
      <w:pPr>
        <w:spacing w:after="0" w:line="240" w:lineRule="auto"/>
        <w:ind w:firstLine="720"/>
        <w:jc w:val="center"/>
        <w:rPr>
          <w:rFonts w:ascii="Times New Roman" w:hAnsi="Times New Roman" w:cs="Times New Roman"/>
          <w:b/>
          <w:sz w:val="28"/>
          <w:szCs w:val="28"/>
        </w:rPr>
      </w:pPr>
    </w:p>
    <w:p w14:paraId="4BE1DD5E" w14:textId="77777777" w:rsidR="00B0091D" w:rsidRDefault="00B0091D" w:rsidP="00EC4DFF">
      <w:pPr>
        <w:spacing w:after="0" w:line="240" w:lineRule="auto"/>
        <w:ind w:firstLine="720"/>
        <w:jc w:val="center"/>
        <w:rPr>
          <w:rFonts w:ascii="Times New Roman" w:hAnsi="Times New Roman" w:cs="Times New Roman"/>
          <w:b/>
          <w:sz w:val="28"/>
          <w:szCs w:val="28"/>
        </w:rPr>
      </w:pPr>
    </w:p>
    <w:p w14:paraId="2A1D7D48" w14:textId="77777777" w:rsidR="00B0091D" w:rsidRDefault="00B0091D" w:rsidP="00EC4DFF">
      <w:pPr>
        <w:spacing w:after="0" w:line="240" w:lineRule="auto"/>
        <w:ind w:firstLine="720"/>
        <w:jc w:val="center"/>
        <w:rPr>
          <w:rFonts w:ascii="Times New Roman" w:hAnsi="Times New Roman" w:cs="Times New Roman"/>
          <w:b/>
          <w:sz w:val="28"/>
          <w:szCs w:val="28"/>
        </w:rPr>
      </w:pPr>
    </w:p>
    <w:p w14:paraId="0EAD8156" w14:textId="77777777" w:rsidR="00B0091D" w:rsidRDefault="00B0091D" w:rsidP="00EC4DFF">
      <w:pPr>
        <w:spacing w:after="0" w:line="240" w:lineRule="auto"/>
        <w:ind w:firstLine="720"/>
        <w:jc w:val="center"/>
        <w:rPr>
          <w:rFonts w:ascii="Times New Roman" w:hAnsi="Times New Roman" w:cs="Times New Roman"/>
          <w:b/>
          <w:sz w:val="28"/>
          <w:szCs w:val="28"/>
        </w:rPr>
      </w:pPr>
    </w:p>
    <w:p w14:paraId="2028E93F" w14:textId="77777777" w:rsidR="00B0091D" w:rsidRDefault="00B0091D" w:rsidP="00EC4DFF">
      <w:pPr>
        <w:spacing w:after="0" w:line="240" w:lineRule="auto"/>
        <w:ind w:firstLine="720"/>
        <w:jc w:val="center"/>
        <w:rPr>
          <w:rFonts w:ascii="Times New Roman" w:hAnsi="Times New Roman" w:cs="Times New Roman"/>
          <w:b/>
          <w:sz w:val="28"/>
          <w:szCs w:val="28"/>
        </w:rPr>
      </w:pPr>
    </w:p>
    <w:p w14:paraId="09A143EE" w14:textId="77777777" w:rsidR="00B0091D" w:rsidRDefault="00B0091D" w:rsidP="00EC4DFF">
      <w:pPr>
        <w:spacing w:after="0" w:line="240" w:lineRule="auto"/>
        <w:ind w:firstLine="720"/>
        <w:jc w:val="center"/>
        <w:rPr>
          <w:rFonts w:ascii="Times New Roman" w:hAnsi="Times New Roman" w:cs="Times New Roman"/>
          <w:b/>
          <w:sz w:val="28"/>
          <w:szCs w:val="28"/>
        </w:rPr>
      </w:pPr>
    </w:p>
    <w:p w14:paraId="4668788E" w14:textId="77777777" w:rsidR="00B0091D" w:rsidRDefault="00B0091D" w:rsidP="00EC4DFF">
      <w:pPr>
        <w:spacing w:after="0" w:line="240" w:lineRule="auto"/>
        <w:ind w:firstLine="720"/>
        <w:jc w:val="center"/>
        <w:rPr>
          <w:rFonts w:ascii="Times New Roman" w:hAnsi="Times New Roman" w:cs="Times New Roman"/>
          <w:b/>
          <w:sz w:val="28"/>
          <w:szCs w:val="28"/>
        </w:rPr>
      </w:pPr>
    </w:p>
    <w:p w14:paraId="78BC741E" w14:textId="77777777" w:rsidR="00B0091D" w:rsidRDefault="00B0091D" w:rsidP="00EC4DFF">
      <w:pPr>
        <w:spacing w:after="0" w:line="240" w:lineRule="auto"/>
        <w:ind w:firstLine="720"/>
        <w:jc w:val="center"/>
        <w:rPr>
          <w:rFonts w:ascii="Times New Roman" w:hAnsi="Times New Roman" w:cs="Times New Roman"/>
          <w:b/>
          <w:sz w:val="28"/>
          <w:szCs w:val="28"/>
        </w:rPr>
      </w:pPr>
    </w:p>
    <w:p w14:paraId="0425BF82" w14:textId="77777777" w:rsidR="00B0091D" w:rsidRDefault="00B0091D" w:rsidP="00EC4DFF">
      <w:pPr>
        <w:spacing w:after="0" w:line="240" w:lineRule="auto"/>
        <w:ind w:firstLine="720"/>
        <w:jc w:val="center"/>
        <w:rPr>
          <w:rFonts w:ascii="Times New Roman" w:hAnsi="Times New Roman" w:cs="Times New Roman"/>
          <w:b/>
          <w:sz w:val="28"/>
          <w:szCs w:val="28"/>
        </w:rPr>
      </w:pPr>
    </w:p>
    <w:p w14:paraId="5C7801E4" w14:textId="77777777" w:rsidR="00B0091D" w:rsidRDefault="00B0091D" w:rsidP="00EC4DFF">
      <w:pPr>
        <w:spacing w:after="0" w:line="240" w:lineRule="auto"/>
        <w:ind w:firstLine="720"/>
        <w:jc w:val="center"/>
        <w:rPr>
          <w:rFonts w:ascii="Times New Roman" w:hAnsi="Times New Roman" w:cs="Times New Roman"/>
          <w:b/>
          <w:sz w:val="28"/>
          <w:szCs w:val="28"/>
        </w:rPr>
      </w:pPr>
    </w:p>
    <w:p w14:paraId="637E09D5" w14:textId="77777777" w:rsidR="002772F6" w:rsidRDefault="002772F6" w:rsidP="00EC4DFF">
      <w:pPr>
        <w:spacing w:after="0" w:line="240" w:lineRule="auto"/>
        <w:ind w:firstLine="720"/>
        <w:jc w:val="center"/>
        <w:rPr>
          <w:rFonts w:ascii="Times New Roman" w:hAnsi="Times New Roman" w:cs="Times New Roman"/>
          <w:b/>
          <w:sz w:val="28"/>
          <w:szCs w:val="28"/>
        </w:rPr>
      </w:pPr>
    </w:p>
    <w:p w14:paraId="040DD70B" w14:textId="77777777" w:rsidR="002772F6" w:rsidRDefault="002772F6" w:rsidP="00EC4DFF">
      <w:pPr>
        <w:spacing w:after="0" w:line="240" w:lineRule="auto"/>
        <w:ind w:firstLine="720"/>
        <w:jc w:val="center"/>
        <w:rPr>
          <w:rFonts w:ascii="Times New Roman" w:hAnsi="Times New Roman" w:cs="Times New Roman"/>
          <w:b/>
          <w:sz w:val="28"/>
          <w:szCs w:val="28"/>
        </w:rPr>
      </w:pPr>
    </w:p>
    <w:p w14:paraId="5DD3F245" w14:textId="77777777" w:rsidR="002772F6" w:rsidRDefault="002772F6" w:rsidP="00EC4DFF">
      <w:pPr>
        <w:spacing w:after="0" w:line="240" w:lineRule="auto"/>
        <w:ind w:firstLine="720"/>
        <w:jc w:val="center"/>
        <w:rPr>
          <w:rFonts w:ascii="Times New Roman" w:hAnsi="Times New Roman" w:cs="Times New Roman"/>
          <w:b/>
          <w:sz w:val="28"/>
          <w:szCs w:val="28"/>
        </w:rPr>
      </w:pPr>
    </w:p>
    <w:p w14:paraId="177B8032" w14:textId="77777777" w:rsidR="002772F6" w:rsidRDefault="002772F6" w:rsidP="00EC4DFF">
      <w:pPr>
        <w:spacing w:after="0" w:line="240" w:lineRule="auto"/>
        <w:ind w:firstLine="720"/>
        <w:jc w:val="center"/>
        <w:rPr>
          <w:rFonts w:ascii="Times New Roman" w:hAnsi="Times New Roman" w:cs="Times New Roman"/>
          <w:b/>
          <w:sz w:val="28"/>
          <w:szCs w:val="28"/>
        </w:rPr>
      </w:pPr>
    </w:p>
    <w:p w14:paraId="1157CE4D" w14:textId="77777777" w:rsidR="002772F6" w:rsidRDefault="002772F6" w:rsidP="00EC4DFF">
      <w:pPr>
        <w:spacing w:after="0" w:line="240" w:lineRule="auto"/>
        <w:ind w:firstLine="720"/>
        <w:jc w:val="center"/>
        <w:rPr>
          <w:rFonts w:ascii="Times New Roman" w:hAnsi="Times New Roman" w:cs="Times New Roman"/>
          <w:b/>
          <w:sz w:val="28"/>
          <w:szCs w:val="28"/>
        </w:rPr>
      </w:pPr>
    </w:p>
    <w:p w14:paraId="2FB8EC2C" w14:textId="77777777" w:rsidR="002772F6" w:rsidRDefault="002772F6" w:rsidP="00EC4DFF">
      <w:pPr>
        <w:spacing w:after="0" w:line="240" w:lineRule="auto"/>
        <w:ind w:firstLine="720"/>
        <w:jc w:val="center"/>
        <w:rPr>
          <w:rFonts w:ascii="Times New Roman" w:hAnsi="Times New Roman" w:cs="Times New Roman"/>
          <w:b/>
          <w:sz w:val="28"/>
          <w:szCs w:val="28"/>
        </w:rPr>
      </w:pPr>
    </w:p>
    <w:p w14:paraId="021AFE65" w14:textId="77777777" w:rsidR="004F41C8" w:rsidRDefault="004F41C8" w:rsidP="00EC4DFF">
      <w:pPr>
        <w:spacing w:after="0" w:line="240" w:lineRule="auto"/>
        <w:ind w:firstLine="720"/>
        <w:jc w:val="center"/>
        <w:rPr>
          <w:rFonts w:ascii="Times New Roman" w:hAnsi="Times New Roman" w:cs="Times New Roman"/>
          <w:b/>
          <w:sz w:val="28"/>
          <w:szCs w:val="28"/>
        </w:rPr>
      </w:pPr>
    </w:p>
    <w:p w14:paraId="082EAB85" w14:textId="77777777" w:rsidR="005745E0" w:rsidRDefault="005745E0" w:rsidP="00EC4DFF">
      <w:pPr>
        <w:spacing w:after="0" w:line="240" w:lineRule="auto"/>
        <w:ind w:firstLine="720"/>
        <w:jc w:val="center"/>
        <w:rPr>
          <w:rFonts w:ascii="Times New Roman" w:hAnsi="Times New Roman" w:cs="Times New Roman"/>
          <w:b/>
          <w:sz w:val="28"/>
          <w:szCs w:val="28"/>
        </w:rPr>
      </w:pPr>
    </w:p>
    <w:p w14:paraId="439E1F9E" w14:textId="77777777" w:rsidR="005745E0" w:rsidRDefault="005745E0" w:rsidP="00EC4DFF">
      <w:pPr>
        <w:spacing w:after="0" w:line="240" w:lineRule="auto"/>
        <w:ind w:firstLine="720"/>
        <w:jc w:val="center"/>
        <w:rPr>
          <w:rFonts w:ascii="Times New Roman" w:hAnsi="Times New Roman" w:cs="Times New Roman"/>
          <w:b/>
          <w:sz w:val="28"/>
          <w:szCs w:val="28"/>
        </w:rPr>
      </w:pPr>
    </w:p>
    <w:p w14:paraId="6D8A5B0D" w14:textId="77777777" w:rsidR="007B3CBB" w:rsidRDefault="007B3CBB" w:rsidP="00EC4DFF">
      <w:pPr>
        <w:spacing w:after="0" w:line="240" w:lineRule="auto"/>
        <w:ind w:firstLine="720"/>
        <w:jc w:val="center"/>
        <w:rPr>
          <w:rFonts w:ascii="Times New Roman" w:hAnsi="Times New Roman" w:cs="Times New Roman"/>
          <w:b/>
          <w:sz w:val="28"/>
          <w:szCs w:val="28"/>
        </w:rPr>
      </w:pPr>
    </w:p>
    <w:p w14:paraId="2EEE25CD" w14:textId="77777777" w:rsidR="007B3CBB" w:rsidRDefault="007B3CBB" w:rsidP="00EC4DFF">
      <w:pPr>
        <w:spacing w:after="0" w:line="240" w:lineRule="auto"/>
        <w:ind w:firstLine="720"/>
        <w:jc w:val="center"/>
        <w:rPr>
          <w:rFonts w:ascii="Times New Roman" w:hAnsi="Times New Roman" w:cs="Times New Roman"/>
          <w:b/>
          <w:sz w:val="28"/>
          <w:szCs w:val="28"/>
        </w:rPr>
      </w:pPr>
    </w:p>
    <w:p w14:paraId="33FF471A" w14:textId="77777777" w:rsidR="007B3CBB" w:rsidRDefault="007B3CBB" w:rsidP="00EC4DFF">
      <w:pPr>
        <w:spacing w:after="0" w:line="240" w:lineRule="auto"/>
        <w:ind w:firstLine="720"/>
        <w:jc w:val="center"/>
        <w:rPr>
          <w:rFonts w:ascii="Times New Roman" w:hAnsi="Times New Roman" w:cs="Times New Roman"/>
          <w:b/>
          <w:sz w:val="28"/>
          <w:szCs w:val="28"/>
        </w:rPr>
      </w:pPr>
    </w:p>
    <w:p w14:paraId="2EAC035A" w14:textId="77777777" w:rsidR="007B3CBB" w:rsidRDefault="007B3CBB" w:rsidP="00EC4DFF">
      <w:pPr>
        <w:spacing w:after="0" w:line="240" w:lineRule="auto"/>
        <w:ind w:firstLine="720"/>
        <w:jc w:val="center"/>
        <w:rPr>
          <w:rFonts w:ascii="Times New Roman" w:hAnsi="Times New Roman" w:cs="Times New Roman"/>
          <w:b/>
          <w:sz w:val="28"/>
          <w:szCs w:val="28"/>
        </w:rPr>
      </w:pPr>
    </w:p>
    <w:p w14:paraId="3AFE667D" w14:textId="77777777" w:rsidR="007B3CBB" w:rsidRDefault="007B3CBB" w:rsidP="00EC4DFF">
      <w:pPr>
        <w:spacing w:after="0" w:line="240" w:lineRule="auto"/>
        <w:ind w:firstLine="720"/>
        <w:jc w:val="center"/>
        <w:rPr>
          <w:rFonts w:ascii="Times New Roman" w:hAnsi="Times New Roman" w:cs="Times New Roman"/>
          <w:b/>
          <w:sz w:val="28"/>
          <w:szCs w:val="28"/>
        </w:rPr>
      </w:pPr>
    </w:p>
    <w:p w14:paraId="60A5D7D8" w14:textId="77777777" w:rsidR="007B3CBB" w:rsidRDefault="007B3CBB" w:rsidP="00EC4DFF">
      <w:pPr>
        <w:spacing w:after="0" w:line="240" w:lineRule="auto"/>
        <w:ind w:firstLine="720"/>
        <w:jc w:val="center"/>
        <w:rPr>
          <w:rFonts w:ascii="Times New Roman" w:hAnsi="Times New Roman" w:cs="Times New Roman"/>
          <w:b/>
          <w:sz w:val="28"/>
          <w:szCs w:val="28"/>
        </w:rPr>
      </w:pPr>
    </w:p>
    <w:p w14:paraId="70BA7656" w14:textId="77777777" w:rsidR="007B3CBB" w:rsidRDefault="007B3CBB" w:rsidP="00EC4DFF">
      <w:pPr>
        <w:spacing w:after="0" w:line="240" w:lineRule="auto"/>
        <w:ind w:firstLine="720"/>
        <w:jc w:val="center"/>
        <w:rPr>
          <w:rFonts w:ascii="Times New Roman" w:hAnsi="Times New Roman" w:cs="Times New Roman"/>
          <w:b/>
          <w:sz w:val="28"/>
          <w:szCs w:val="28"/>
        </w:rPr>
      </w:pPr>
    </w:p>
    <w:p w14:paraId="7561EA78" w14:textId="77777777" w:rsidR="00140080" w:rsidRDefault="00140080" w:rsidP="00EC4DFF">
      <w:pPr>
        <w:spacing w:after="0" w:line="240" w:lineRule="auto"/>
        <w:ind w:firstLine="720"/>
        <w:jc w:val="center"/>
        <w:rPr>
          <w:rFonts w:ascii="Times New Roman" w:hAnsi="Times New Roman" w:cs="Times New Roman"/>
          <w:b/>
          <w:sz w:val="28"/>
          <w:szCs w:val="28"/>
        </w:rPr>
      </w:pPr>
    </w:p>
    <w:p w14:paraId="185CCC57" w14:textId="77777777" w:rsidR="00140080" w:rsidRDefault="00140080" w:rsidP="00EC4DFF">
      <w:pPr>
        <w:spacing w:after="0" w:line="240" w:lineRule="auto"/>
        <w:ind w:firstLine="720"/>
        <w:jc w:val="center"/>
        <w:rPr>
          <w:rFonts w:ascii="Times New Roman" w:hAnsi="Times New Roman" w:cs="Times New Roman"/>
          <w:b/>
          <w:sz w:val="28"/>
          <w:szCs w:val="28"/>
        </w:rPr>
      </w:pPr>
    </w:p>
    <w:p w14:paraId="07061060" w14:textId="77777777" w:rsidR="00A2499D" w:rsidRDefault="00A2499D" w:rsidP="00EC4DFF">
      <w:pPr>
        <w:spacing w:after="0" w:line="240" w:lineRule="auto"/>
        <w:ind w:firstLine="720"/>
        <w:jc w:val="center"/>
        <w:rPr>
          <w:rFonts w:ascii="Times New Roman" w:hAnsi="Times New Roman" w:cs="Times New Roman"/>
          <w:b/>
          <w:sz w:val="28"/>
          <w:szCs w:val="28"/>
          <w:lang w:val="en-US"/>
        </w:rPr>
      </w:pPr>
    </w:p>
    <w:p w14:paraId="684C01E6" w14:textId="77777777" w:rsidR="00A2499D" w:rsidRDefault="00A2499D" w:rsidP="00EC4DFF">
      <w:pPr>
        <w:spacing w:after="0" w:line="240" w:lineRule="auto"/>
        <w:ind w:firstLine="720"/>
        <w:jc w:val="center"/>
        <w:rPr>
          <w:rFonts w:ascii="Times New Roman" w:hAnsi="Times New Roman" w:cs="Times New Roman"/>
          <w:b/>
          <w:sz w:val="28"/>
          <w:szCs w:val="28"/>
          <w:lang w:val="en-US"/>
        </w:rPr>
      </w:pPr>
    </w:p>
    <w:p w14:paraId="68647692" w14:textId="0EAEF079" w:rsidR="00FF0F25" w:rsidRDefault="009438A2" w:rsidP="00EC4DFF">
      <w:pPr>
        <w:spacing w:after="0" w:line="240" w:lineRule="auto"/>
        <w:ind w:firstLine="720"/>
        <w:jc w:val="center"/>
        <w:rPr>
          <w:rFonts w:ascii="Times New Roman" w:hAnsi="Times New Roman" w:cs="Times New Roman"/>
          <w:b/>
          <w:sz w:val="28"/>
          <w:szCs w:val="28"/>
        </w:rPr>
      </w:pPr>
      <w:r>
        <w:rPr>
          <w:rFonts w:ascii="Times New Roman" w:hAnsi="Times New Roman" w:cs="Times New Roman"/>
          <w:b/>
          <w:sz w:val="28"/>
          <w:szCs w:val="28"/>
        </w:rPr>
        <w:lastRenderedPageBreak/>
        <w:t>Н</w:t>
      </w:r>
      <w:r w:rsidR="00172FFC">
        <w:rPr>
          <w:rFonts w:ascii="Times New Roman" w:hAnsi="Times New Roman" w:cs="Times New Roman"/>
          <w:b/>
          <w:sz w:val="28"/>
          <w:szCs w:val="28"/>
        </w:rPr>
        <w:t>ОРМАТИВНЫЕ</w:t>
      </w:r>
      <w:r w:rsidR="00BD5851">
        <w:rPr>
          <w:rFonts w:ascii="Times New Roman" w:hAnsi="Times New Roman" w:cs="Times New Roman"/>
          <w:b/>
          <w:sz w:val="28"/>
          <w:szCs w:val="28"/>
        </w:rPr>
        <w:t xml:space="preserve"> </w:t>
      </w:r>
      <w:r w:rsidR="00172FFC">
        <w:rPr>
          <w:rFonts w:ascii="Times New Roman" w:hAnsi="Times New Roman" w:cs="Times New Roman"/>
          <w:b/>
          <w:sz w:val="28"/>
          <w:szCs w:val="28"/>
        </w:rPr>
        <w:t>ССЫЛКИ</w:t>
      </w:r>
    </w:p>
    <w:p w14:paraId="7125B31A" w14:textId="77777777" w:rsidR="009438A2" w:rsidRPr="001A0D40" w:rsidRDefault="009438A2" w:rsidP="00EC4DFF">
      <w:pPr>
        <w:spacing w:after="0" w:line="240" w:lineRule="auto"/>
        <w:ind w:firstLine="720"/>
        <w:jc w:val="center"/>
        <w:rPr>
          <w:rFonts w:ascii="Times New Roman" w:hAnsi="Times New Roman" w:cs="Times New Roman"/>
          <w:sz w:val="28"/>
          <w:szCs w:val="28"/>
        </w:rPr>
      </w:pPr>
    </w:p>
    <w:p w14:paraId="4E54D425" w14:textId="7C9BFF5E" w:rsidR="00745656" w:rsidRDefault="00EC4BE5" w:rsidP="00EC4DFF">
      <w:pPr>
        <w:spacing w:after="0" w:line="240" w:lineRule="auto"/>
        <w:ind w:firstLine="720"/>
        <w:jc w:val="both"/>
        <w:rPr>
          <w:rFonts w:ascii="Times New Roman" w:hAnsi="Times New Roman" w:cs="Times New Roman"/>
          <w:sz w:val="28"/>
          <w:szCs w:val="28"/>
        </w:rPr>
      </w:pPr>
      <w:r w:rsidRPr="00745656">
        <w:rPr>
          <w:rFonts w:ascii="Times New Roman" w:hAnsi="Times New Roman" w:cs="Times New Roman"/>
          <w:sz w:val="28"/>
          <w:szCs w:val="28"/>
        </w:rPr>
        <w:t>В</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настоящей</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диссертации</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использованы</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ссылки</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следующие</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стандарты</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и</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нормативные</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документы:</w:t>
      </w:r>
    </w:p>
    <w:p w14:paraId="275B7845" w14:textId="77777777" w:rsidR="00745656" w:rsidRDefault="00745656" w:rsidP="00EC4DFF">
      <w:pPr>
        <w:spacing w:after="0" w:line="240" w:lineRule="auto"/>
        <w:ind w:firstLine="720"/>
        <w:jc w:val="both"/>
        <w:rPr>
          <w:rFonts w:ascii="Times New Roman" w:hAnsi="Times New Roman" w:cs="Times New Roman"/>
          <w:sz w:val="28"/>
          <w:szCs w:val="28"/>
        </w:rPr>
      </w:pPr>
    </w:p>
    <w:p w14:paraId="7B21A6F6" w14:textId="59E29A97" w:rsidR="00745656" w:rsidRDefault="00EC4BE5" w:rsidP="00EC4DFF">
      <w:pPr>
        <w:spacing w:after="0" w:line="240" w:lineRule="auto"/>
        <w:ind w:firstLine="720"/>
        <w:jc w:val="both"/>
        <w:rPr>
          <w:rFonts w:ascii="Times New Roman" w:hAnsi="Times New Roman" w:cs="Times New Roman"/>
          <w:sz w:val="28"/>
          <w:szCs w:val="28"/>
        </w:rPr>
      </w:pPr>
      <w:r w:rsidRPr="00745656">
        <w:rPr>
          <w:rFonts w:ascii="Times New Roman" w:hAnsi="Times New Roman" w:cs="Times New Roman"/>
          <w:sz w:val="28"/>
          <w:szCs w:val="28"/>
        </w:rPr>
        <w:t>«Инструкция</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оформлению</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диссертации</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и</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автореферата»,</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Высшая</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аттестационная</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комиссия</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МОН</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РК,</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377-3ж.</w:t>
      </w:r>
      <w:r w:rsidR="00BD5851">
        <w:rPr>
          <w:rFonts w:ascii="Times New Roman" w:hAnsi="Times New Roman" w:cs="Times New Roman"/>
          <w:sz w:val="28"/>
          <w:szCs w:val="28"/>
        </w:rPr>
        <w:t xml:space="preserve"> </w:t>
      </w:r>
    </w:p>
    <w:p w14:paraId="550F1889" w14:textId="0031B007" w:rsidR="00745656" w:rsidRDefault="00EC4BE5" w:rsidP="00EC4DFF">
      <w:pPr>
        <w:spacing w:after="0" w:line="240" w:lineRule="auto"/>
        <w:ind w:firstLine="720"/>
        <w:jc w:val="both"/>
        <w:rPr>
          <w:rFonts w:ascii="Times New Roman" w:hAnsi="Times New Roman" w:cs="Times New Roman"/>
          <w:sz w:val="28"/>
          <w:szCs w:val="28"/>
        </w:rPr>
      </w:pPr>
      <w:r w:rsidRPr="00745656">
        <w:rPr>
          <w:rFonts w:ascii="Times New Roman" w:hAnsi="Times New Roman" w:cs="Times New Roman"/>
          <w:sz w:val="28"/>
          <w:szCs w:val="28"/>
        </w:rPr>
        <w:t>ГОСТ</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7.32-2001</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Отчет</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о</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научно-исследовательской</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работе.</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Структура</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и</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правила</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оформления.</w:t>
      </w:r>
      <w:r w:rsidR="00BD5851">
        <w:rPr>
          <w:rFonts w:ascii="Times New Roman" w:hAnsi="Times New Roman" w:cs="Times New Roman"/>
          <w:sz w:val="28"/>
          <w:szCs w:val="28"/>
        </w:rPr>
        <w:t xml:space="preserve"> </w:t>
      </w:r>
    </w:p>
    <w:p w14:paraId="3F2D32A3" w14:textId="744D1BAD" w:rsidR="00EC4BE5" w:rsidRPr="00EC4BE5" w:rsidRDefault="00EC4BE5" w:rsidP="00EC4DFF">
      <w:pPr>
        <w:spacing w:after="0" w:line="240" w:lineRule="auto"/>
        <w:ind w:firstLine="720"/>
        <w:jc w:val="both"/>
        <w:rPr>
          <w:rFonts w:ascii="Times New Roman" w:hAnsi="Times New Roman" w:cs="Times New Roman"/>
          <w:sz w:val="28"/>
          <w:szCs w:val="28"/>
        </w:rPr>
      </w:pPr>
      <w:r w:rsidRPr="00745656">
        <w:rPr>
          <w:rFonts w:ascii="Times New Roman" w:hAnsi="Times New Roman" w:cs="Times New Roman"/>
          <w:sz w:val="28"/>
          <w:szCs w:val="28"/>
        </w:rPr>
        <w:t>ГОСТ</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7.1-2003</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Библиографическая</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запись.</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Библиографическое</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описание.</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Общие</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требования</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и</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правила</w:t>
      </w:r>
      <w:r w:rsidR="00BD5851">
        <w:rPr>
          <w:rFonts w:ascii="Times New Roman" w:hAnsi="Times New Roman" w:cs="Times New Roman"/>
          <w:sz w:val="28"/>
          <w:szCs w:val="28"/>
        </w:rPr>
        <w:t xml:space="preserve"> </w:t>
      </w:r>
      <w:r w:rsidRPr="00745656">
        <w:rPr>
          <w:rFonts w:ascii="Times New Roman" w:hAnsi="Times New Roman" w:cs="Times New Roman"/>
          <w:sz w:val="28"/>
          <w:szCs w:val="28"/>
        </w:rPr>
        <w:t>составления.</w:t>
      </w:r>
    </w:p>
    <w:p w14:paraId="43FC5C26" w14:textId="3A0A122C" w:rsidR="00FF0F25" w:rsidRPr="001A0D40" w:rsidRDefault="00FF0F25" w:rsidP="00EC4DFF">
      <w:pPr>
        <w:spacing w:after="0" w:line="240" w:lineRule="auto"/>
        <w:ind w:firstLine="720"/>
        <w:jc w:val="both"/>
        <w:rPr>
          <w:rFonts w:ascii="Times New Roman" w:hAnsi="Times New Roman" w:cs="Times New Roman"/>
          <w:sz w:val="28"/>
          <w:szCs w:val="28"/>
        </w:rPr>
      </w:pPr>
      <w:r w:rsidRPr="001A0D40">
        <w:rPr>
          <w:rFonts w:ascii="Times New Roman" w:hAnsi="Times New Roman" w:cs="Times New Roman"/>
          <w:sz w:val="28"/>
          <w:szCs w:val="28"/>
        </w:rPr>
        <w:t>ГОСТ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8.326-89</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ГСИ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Метеорологическая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аттестация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средств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измерения;</w:t>
      </w:r>
      <w:r w:rsidR="00BD5851">
        <w:rPr>
          <w:rFonts w:ascii="Times New Roman" w:hAnsi="Times New Roman" w:cs="Times New Roman"/>
          <w:sz w:val="28"/>
          <w:szCs w:val="28"/>
        </w:rPr>
        <w:t xml:space="preserve"> </w:t>
      </w:r>
    </w:p>
    <w:p w14:paraId="4367FBD7" w14:textId="4A68FD8D" w:rsidR="00FF0F25" w:rsidRPr="001A0D40" w:rsidRDefault="00FF0F25" w:rsidP="00EC4DFF">
      <w:pPr>
        <w:spacing w:after="0" w:line="240" w:lineRule="auto"/>
        <w:ind w:firstLine="720"/>
        <w:jc w:val="both"/>
        <w:rPr>
          <w:rFonts w:ascii="Times New Roman" w:hAnsi="Times New Roman" w:cs="Times New Roman"/>
          <w:sz w:val="28"/>
          <w:szCs w:val="28"/>
        </w:rPr>
      </w:pPr>
      <w:r w:rsidRPr="001A0D40">
        <w:rPr>
          <w:rFonts w:ascii="Times New Roman" w:hAnsi="Times New Roman" w:cs="Times New Roman"/>
          <w:sz w:val="28"/>
          <w:szCs w:val="28"/>
        </w:rPr>
        <w:t>ГОСТ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7.32-2001-</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Отчет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научно-исследовательской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работе.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Структура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правила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оформления;</w:t>
      </w:r>
    </w:p>
    <w:p w14:paraId="07353F60" w14:textId="44FFD86C" w:rsidR="00FF0F25" w:rsidRPr="001A0D40" w:rsidRDefault="00FF0F25" w:rsidP="00EC4DFF">
      <w:pPr>
        <w:spacing w:after="0" w:line="240" w:lineRule="auto"/>
        <w:ind w:firstLine="720"/>
        <w:jc w:val="both"/>
        <w:rPr>
          <w:rFonts w:ascii="Times New Roman" w:hAnsi="Times New Roman" w:cs="Times New Roman"/>
          <w:sz w:val="28"/>
          <w:szCs w:val="28"/>
        </w:rPr>
      </w:pPr>
      <w:r w:rsidRPr="001A0D40">
        <w:rPr>
          <w:rFonts w:ascii="Times New Roman" w:hAnsi="Times New Roman" w:cs="Times New Roman"/>
          <w:sz w:val="28"/>
          <w:szCs w:val="28"/>
        </w:rPr>
        <w:t>ГОСТ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7.12-93</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Система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стандартов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информации,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библиотечному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издательскому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делу.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Библиографическая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запись.</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Сокращение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слов</w:t>
      </w:r>
      <w:r w:rsidR="00BD5851">
        <w:rPr>
          <w:rFonts w:ascii="Times New Roman" w:hAnsi="Times New Roman" w:cs="Times New Roman"/>
          <w:sz w:val="28"/>
          <w:szCs w:val="28"/>
        </w:rPr>
        <w:t xml:space="preserve"> </w:t>
      </w:r>
      <w:r w:rsidR="00745656">
        <w:rPr>
          <w:rFonts w:ascii="Times New Roman" w:hAnsi="Times New Roman" w:cs="Times New Roman"/>
          <w:sz w:val="28"/>
          <w:szCs w:val="28"/>
        </w:rPr>
        <w:t>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русском</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языке.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Общие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требования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правила;</w:t>
      </w:r>
    </w:p>
    <w:p w14:paraId="20CCF84E" w14:textId="742DD18E" w:rsidR="00FF0F25" w:rsidRPr="001A0D40" w:rsidRDefault="00FF0F25" w:rsidP="00EC4DFF">
      <w:pPr>
        <w:spacing w:after="0" w:line="240" w:lineRule="auto"/>
        <w:ind w:firstLine="720"/>
        <w:jc w:val="both"/>
        <w:rPr>
          <w:rFonts w:ascii="Times New Roman" w:hAnsi="Times New Roman" w:cs="Times New Roman"/>
          <w:sz w:val="28"/>
          <w:szCs w:val="28"/>
        </w:rPr>
      </w:pPr>
      <w:r w:rsidRPr="001A0D40">
        <w:rPr>
          <w:rFonts w:ascii="Times New Roman" w:hAnsi="Times New Roman" w:cs="Times New Roman"/>
          <w:sz w:val="28"/>
          <w:szCs w:val="28"/>
        </w:rPr>
        <w:t>СТ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РК</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ГОСТ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15.011-2005</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Патентные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исследования;</w:t>
      </w:r>
    </w:p>
    <w:p w14:paraId="725E852D" w14:textId="4C18C303" w:rsidR="00FF0F25" w:rsidRPr="001A0D40" w:rsidRDefault="00FF0F25" w:rsidP="00EC4DFF">
      <w:pPr>
        <w:spacing w:after="0" w:line="240" w:lineRule="auto"/>
        <w:ind w:firstLine="720"/>
        <w:jc w:val="both"/>
        <w:rPr>
          <w:rFonts w:ascii="Times New Roman" w:hAnsi="Times New Roman" w:cs="Times New Roman"/>
          <w:sz w:val="28"/>
          <w:szCs w:val="28"/>
        </w:rPr>
      </w:pPr>
      <w:r w:rsidRPr="001A0D40">
        <w:rPr>
          <w:rFonts w:ascii="Times New Roman" w:hAnsi="Times New Roman" w:cs="Times New Roman"/>
          <w:sz w:val="28"/>
          <w:szCs w:val="28"/>
        </w:rPr>
        <w:t>ГОСТ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8.417-81</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Государственная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система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обеспечения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единства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измерений.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Единицы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физических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величин.</w:t>
      </w:r>
    </w:p>
    <w:p w14:paraId="2F27FC12"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2BFE0798"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4B762FE1"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1017A687"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765C5012"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4E78CA3C"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0AF337D7"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2FB1F6FE"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595D377A"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68262EEA"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1BE2C0EB"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650FBF27"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28251575"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31B4FEA0"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079900CB"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13C015DC"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4B134F8B"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3EDF714C"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1D0A365F"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2BD4921C"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14F60D79"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3E6F9181" w14:textId="77777777" w:rsidR="00FF0F25" w:rsidRPr="001A0D40" w:rsidRDefault="00FF0F25" w:rsidP="00EC4DFF">
      <w:pPr>
        <w:spacing w:after="0" w:line="240" w:lineRule="auto"/>
        <w:ind w:firstLine="720"/>
        <w:jc w:val="both"/>
        <w:rPr>
          <w:rFonts w:ascii="Times New Roman" w:hAnsi="Times New Roman" w:cs="Times New Roman"/>
          <w:b/>
          <w:sz w:val="28"/>
          <w:szCs w:val="28"/>
        </w:rPr>
      </w:pPr>
    </w:p>
    <w:p w14:paraId="00C2DED3" w14:textId="77777777" w:rsidR="005745E0" w:rsidRDefault="005745E0" w:rsidP="00EC4DFF">
      <w:pPr>
        <w:spacing w:after="0" w:line="240" w:lineRule="auto"/>
        <w:ind w:firstLine="720"/>
        <w:jc w:val="center"/>
        <w:rPr>
          <w:rFonts w:ascii="Times New Roman" w:hAnsi="Times New Roman" w:cs="Times New Roman"/>
          <w:b/>
          <w:sz w:val="28"/>
          <w:szCs w:val="28"/>
        </w:rPr>
      </w:pPr>
    </w:p>
    <w:p w14:paraId="50AB4A8B" w14:textId="4F9B9782" w:rsidR="00FF0F25" w:rsidRDefault="00172FFC" w:rsidP="00EC4DFF">
      <w:pPr>
        <w:spacing w:after="0" w:line="240" w:lineRule="auto"/>
        <w:ind w:firstLine="720"/>
        <w:jc w:val="center"/>
        <w:rPr>
          <w:rFonts w:ascii="Times New Roman" w:hAnsi="Times New Roman" w:cs="Times New Roman"/>
          <w:b/>
          <w:sz w:val="28"/>
          <w:szCs w:val="28"/>
        </w:rPr>
      </w:pPr>
      <w:r>
        <w:rPr>
          <w:rFonts w:ascii="Times New Roman" w:hAnsi="Times New Roman" w:cs="Times New Roman"/>
          <w:b/>
          <w:sz w:val="28"/>
          <w:szCs w:val="28"/>
        </w:rPr>
        <w:lastRenderedPageBreak/>
        <w:t>ОБОЗНАЧЕНИЯ</w:t>
      </w:r>
      <w:r w:rsidR="00BD5851">
        <w:rPr>
          <w:rFonts w:ascii="Times New Roman" w:hAnsi="Times New Roman" w:cs="Times New Roman"/>
          <w:b/>
          <w:sz w:val="28"/>
          <w:szCs w:val="28"/>
        </w:rPr>
        <w:t xml:space="preserve"> </w:t>
      </w:r>
      <w:r>
        <w:rPr>
          <w:rFonts w:ascii="Times New Roman" w:hAnsi="Times New Roman" w:cs="Times New Roman"/>
          <w:b/>
          <w:sz w:val="28"/>
          <w:szCs w:val="28"/>
        </w:rPr>
        <w:t>И</w:t>
      </w:r>
      <w:r w:rsidR="00BD5851">
        <w:rPr>
          <w:rFonts w:ascii="Times New Roman" w:hAnsi="Times New Roman" w:cs="Times New Roman"/>
          <w:b/>
          <w:sz w:val="28"/>
          <w:szCs w:val="28"/>
        </w:rPr>
        <w:t xml:space="preserve"> </w:t>
      </w:r>
      <w:r>
        <w:rPr>
          <w:rFonts w:ascii="Times New Roman" w:hAnsi="Times New Roman" w:cs="Times New Roman"/>
          <w:b/>
          <w:sz w:val="28"/>
          <w:szCs w:val="28"/>
        </w:rPr>
        <w:t>СОКРАЩЕНИЯ</w:t>
      </w:r>
    </w:p>
    <w:p w14:paraId="56579415" w14:textId="77777777" w:rsidR="009438A2" w:rsidRPr="001A0D40" w:rsidRDefault="009438A2" w:rsidP="00EC4DFF">
      <w:pPr>
        <w:spacing w:after="0" w:line="240" w:lineRule="auto"/>
        <w:ind w:firstLine="720"/>
        <w:jc w:val="center"/>
        <w:rPr>
          <w:rFonts w:ascii="Times New Roman" w:hAnsi="Times New Roman" w:cs="Times New Roman"/>
          <w:b/>
          <w:sz w:val="28"/>
          <w:szCs w:val="28"/>
        </w:rPr>
      </w:pPr>
    </w:p>
    <w:p w14:paraId="78D8BE72" w14:textId="4B9D5C75" w:rsidR="00FF0F25" w:rsidRDefault="006C6009" w:rsidP="00EC4DFF">
      <w:pPr>
        <w:spacing w:after="0" w:line="240" w:lineRule="auto"/>
        <w:ind w:firstLine="720"/>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ФМС</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физико-механические</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свойства</w:t>
      </w:r>
    </w:p>
    <w:p w14:paraId="2E0F0CEF" w14:textId="5D66D2CF" w:rsidR="006C6009" w:rsidRDefault="0063177E" w:rsidP="00EC4DFF">
      <w:pPr>
        <w:spacing w:after="0" w:line="240" w:lineRule="auto"/>
        <w:ind w:firstLine="720"/>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погружные</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пневмоударники</w:t>
      </w:r>
    </w:p>
    <w:p w14:paraId="126FE77F" w14:textId="00F60DBB" w:rsidR="009659A3" w:rsidRPr="001A0D40" w:rsidRDefault="009659A3"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ГОСТ</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Государственный</w:t>
      </w:r>
      <w:r w:rsidR="00BD5851">
        <w:rPr>
          <w:rFonts w:ascii="Times New Roman" w:hAnsi="Times New Roman" w:cs="Times New Roman"/>
          <w:sz w:val="28"/>
          <w:szCs w:val="28"/>
        </w:rPr>
        <w:t xml:space="preserve"> </w:t>
      </w:r>
      <w:r>
        <w:rPr>
          <w:rFonts w:ascii="Times New Roman" w:hAnsi="Times New Roman" w:cs="Times New Roman"/>
          <w:sz w:val="28"/>
          <w:szCs w:val="28"/>
        </w:rPr>
        <w:t>стандарт</w:t>
      </w:r>
      <w:r w:rsidR="00BD5851">
        <w:rPr>
          <w:rFonts w:ascii="Times New Roman" w:hAnsi="Times New Roman" w:cs="Times New Roman"/>
          <w:sz w:val="28"/>
          <w:szCs w:val="28"/>
        </w:rPr>
        <w:t xml:space="preserve"> </w:t>
      </w:r>
    </w:p>
    <w:p w14:paraId="6A10AF3A" w14:textId="56E5269B" w:rsidR="00FF0F25" w:rsidRDefault="002F4FBD"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ВВ</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Взрывчатые</w:t>
      </w:r>
      <w:r w:rsidR="00BD5851">
        <w:rPr>
          <w:rFonts w:ascii="Times New Roman" w:hAnsi="Times New Roman" w:cs="Times New Roman"/>
          <w:sz w:val="28"/>
          <w:szCs w:val="28"/>
        </w:rPr>
        <w:t xml:space="preserve"> </w:t>
      </w:r>
      <w:r>
        <w:rPr>
          <w:rFonts w:ascii="Times New Roman" w:hAnsi="Times New Roman" w:cs="Times New Roman"/>
          <w:sz w:val="28"/>
          <w:szCs w:val="28"/>
        </w:rPr>
        <w:t>вещества</w:t>
      </w:r>
      <w:r w:rsidR="00BD5851">
        <w:rPr>
          <w:rFonts w:ascii="Times New Roman" w:hAnsi="Times New Roman" w:cs="Times New Roman"/>
          <w:sz w:val="28"/>
          <w:szCs w:val="28"/>
        </w:rPr>
        <w:t xml:space="preserve"> </w:t>
      </w:r>
    </w:p>
    <w:p w14:paraId="1D1F37D6" w14:textId="45E7034A" w:rsidR="002F4FBD" w:rsidRDefault="002F4FBD" w:rsidP="00EC4DFF">
      <w:pPr>
        <w:spacing w:after="0" w:line="240" w:lineRule="auto"/>
        <w:ind w:firstLine="720"/>
        <w:rPr>
          <w:rStyle w:val="A20"/>
          <w:rFonts w:ascii="Times New Roman" w:hAnsi="Times New Roman" w:cs="Times New Roman"/>
          <w:sz w:val="28"/>
          <w:szCs w:val="28"/>
        </w:rPr>
      </w:pPr>
      <w:r w:rsidRPr="00AA2AB1">
        <w:rPr>
          <w:rStyle w:val="A20"/>
          <w:rFonts w:ascii="Times New Roman" w:hAnsi="Times New Roman" w:cs="Times New Roman"/>
          <w:sz w:val="28"/>
          <w:szCs w:val="28"/>
        </w:rPr>
        <w:t>ГОК</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Горно-обогатительный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комбинат</w:t>
      </w:r>
      <w:r w:rsidR="00BD5851">
        <w:rPr>
          <w:rStyle w:val="A20"/>
          <w:rFonts w:ascii="Times New Roman" w:hAnsi="Times New Roman" w:cs="Times New Roman"/>
          <w:sz w:val="28"/>
          <w:szCs w:val="28"/>
        </w:rPr>
        <w:t xml:space="preserve"> </w:t>
      </w:r>
    </w:p>
    <w:p w14:paraId="51ADD892" w14:textId="291F8ED4" w:rsidR="002F4FBD" w:rsidRPr="001A0D40" w:rsidRDefault="00BE6A20"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ЛНС</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Линии</w:t>
      </w:r>
      <w:r w:rsidR="00BD5851">
        <w:rPr>
          <w:rFonts w:ascii="Times New Roman" w:hAnsi="Times New Roman" w:cs="Times New Roman"/>
          <w:sz w:val="28"/>
          <w:szCs w:val="28"/>
        </w:rPr>
        <w:t xml:space="preserve"> </w:t>
      </w:r>
      <w:r>
        <w:rPr>
          <w:rFonts w:ascii="Times New Roman" w:hAnsi="Times New Roman" w:cs="Times New Roman"/>
          <w:sz w:val="28"/>
          <w:szCs w:val="28"/>
        </w:rPr>
        <w:t>наименьшего</w:t>
      </w:r>
      <w:r w:rsidR="00BD5851">
        <w:rPr>
          <w:rFonts w:ascii="Times New Roman" w:hAnsi="Times New Roman" w:cs="Times New Roman"/>
          <w:sz w:val="28"/>
          <w:szCs w:val="28"/>
        </w:rPr>
        <w:t xml:space="preserve"> </w:t>
      </w:r>
      <w:r>
        <w:rPr>
          <w:rFonts w:ascii="Times New Roman" w:hAnsi="Times New Roman" w:cs="Times New Roman"/>
          <w:sz w:val="28"/>
          <w:szCs w:val="28"/>
        </w:rPr>
        <w:t>сопротивления</w:t>
      </w:r>
      <w:r w:rsidR="00BD5851">
        <w:rPr>
          <w:rFonts w:ascii="Times New Roman" w:hAnsi="Times New Roman" w:cs="Times New Roman"/>
          <w:sz w:val="28"/>
          <w:szCs w:val="28"/>
        </w:rPr>
        <w:t xml:space="preserve"> </w:t>
      </w:r>
    </w:p>
    <w:p w14:paraId="155A2BFD" w14:textId="30342236" w:rsidR="00FF0F25" w:rsidRDefault="00BE6A20"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КБТ</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Колонна</w:t>
      </w:r>
      <w:r w:rsidR="00BD5851">
        <w:rPr>
          <w:rFonts w:ascii="Times New Roman" w:hAnsi="Times New Roman" w:cs="Times New Roman"/>
          <w:sz w:val="28"/>
          <w:szCs w:val="28"/>
        </w:rPr>
        <w:t xml:space="preserve"> </w:t>
      </w:r>
      <w:r>
        <w:rPr>
          <w:rFonts w:ascii="Times New Roman" w:hAnsi="Times New Roman" w:cs="Times New Roman"/>
          <w:sz w:val="28"/>
          <w:szCs w:val="28"/>
        </w:rPr>
        <w:t>бурильных</w:t>
      </w:r>
      <w:r w:rsidR="00BD5851">
        <w:rPr>
          <w:rFonts w:ascii="Times New Roman" w:hAnsi="Times New Roman" w:cs="Times New Roman"/>
          <w:sz w:val="28"/>
          <w:szCs w:val="28"/>
        </w:rPr>
        <w:t xml:space="preserve"> </w:t>
      </w:r>
      <w:r>
        <w:rPr>
          <w:rFonts w:ascii="Times New Roman" w:hAnsi="Times New Roman" w:cs="Times New Roman"/>
          <w:sz w:val="28"/>
          <w:szCs w:val="28"/>
        </w:rPr>
        <w:t>труб</w:t>
      </w:r>
    </w:p>
    <w:p w14:paraId="3F563F4F" w14:textId="01B84900" w:rsidR="00BE6A20" w:rsidRDefault="00EC025C"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МКЦ</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Междукамерные</w:t>
      </w:r>
      <w:r w:rsidR="00BD5851">
        <w:rPr>
          <w:rFonts w:ascii="Times New Roman" w:hAnsi="Times New Roman" w:cs="Times New Roman"/>
          <w:sz w:val="28"/>
          <w:szCs w:val="28"/>
        </w:rPr>
        <w:t xml:space="preserve"> </w:t>
      </w:r>
      <w:r>
        <w:rPr>
          <w:rFonts w:ascii="Times New Roman" w:hAnsi="Times New Roman" w:cs="Times New Roman"/>
          <w:sz w:val="28"/>
          <w:szCs w:val="28"/>
        </w:rPr>
        <w:t>целики</w:t>
      </w:r>
    </w:p>
    <w:p w14:paraId="6AC78E97" w14:textId="7C314A18" w:rsidR="00EC025C" w:rsidRPr="001A0D40" w:rsidRDefault="00EC025C"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МБЦ</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Между</w:t>
      </w:r>
      <w:r w:rsidR="00BD5851">
        <w:rPr>
          <w:rFonts w:ascii="Times New Roman" w:hAnsi="Times New Roman" w:cs="Times New Roman"/>
          <w:sz w:val="28"/>
          <w:szCs w:val="28"/>
        </w:rPr>
        <w:t xml:space="preserve"> </w:t>
      </w:r>
      <w:r>
        <w:rPr>
          <w:rFonts w:ascii="Times New Roman" w:hAnsi="Times New Roman" w:cs="Times New Roman"/>
          <w:sz w:val="28"/>
          <w:szCs w:val="28"/>
        </w:rPr>
        <w:t>блоковые</w:t>
      </w:r>
      <w:r w:rsidR="00BD5851">
        <w:rPr>
          <w:rFonts w:ascii="Times New Roman" w:hAnsi="Times New Roman" w:cs="Times New Roman"/>
          <w:sz w:val="28"/>
          <w:szCs w:val="28"/>
        </w:rPr>
        <w:t xml:space="preserve"> </w:t>
      </w:r>
      <w:r>
        <w:rPr>
          <w:rFonts w:ascii="Times New Roman" w:hAnsi="Times New Roman" w:cs="Times New Roman"/>
          <w:sz w:val="28"/>
          <w:szCs w:val="28"/>
        </w:rPr>
        <w:t>целики</w:t>
      </w:r>
      <w:r w:rsidR="00BD5851">
        <w:rPr>
          <w:rFonts w:ascii="Times New Roman" w:hAnsi="Times New Roman" w:cs="Times New Roman"/>
          <w:sz w:val="28"/>
          <w:szCs w:val="28"/>
        </w:rPr>
        <w:t xml:space="preserve"> </w:t>
      </w:r>
    </w:p>
    <w:p w14:paraId="04B62F58" w14:textId="3FBDD400" w:rsidR="00FF0F25" w:rsidRPr="001A0D40" w:rsidRDefault="005B10DA"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ПДМ</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Погрузочно-доставочная</w:t>
      </w:r>
      <w:r w:rsidR="00BD5851">
        <w:rPr>
          <w:rFonts w:ascii="Times New Roman" w:hAnsi="Times New Roman" w:cs="Times New Roman"/>
          <w:sz w:val="28"/>
          <w:szCs w:val="28"/>
        </w:rPr>
        <w:t xml:space="preserve"> </w:t>
      </w:r>
      <w:r>
        <w:rPr>
          <w:rFonts w:ascii="Times New Roman" w:hAnsi="Times New Roman" w:cs="Times New Roman"/>
          <w:sz w:val="28"/>
          <w:szCs w:val="28"/>
        </w:rPr>
        <w:t>машина</w:t>
      </w:r>
      <w:r w:rsidR="00BD5851">
        <w:rPr>
          <w:rFonts w:ascii="Times New Roman" w:hAnsi="Times New Roman" w:cs="Times New Roman"/>
          <w:sz w:val="28"/>
          <w:szCs w:val="28"/>
        </w:rPr>
        <w:t xml:space="preserve"> </w:t>
      </w:r>
    </w:p>
    <w:p w14:paraId="5C42F971" w14:textId="7F895118" w:rsidR="00FF0F25" w:rsidRDefault="005B10DA"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ГПР</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Горно-проходческие</w:t>
      </w:r>
      <w:r w:rsidR="00BD5851">
        <w:rPr>
          <w:rFonts w:ascii="Times New Roman" w:hAnsi="Times New Roman" w:cs="Times New Roman"/>
          <w:sz w:val="28"/>
          <w:szCs w:val="28"/>
        </w:rPr>
        <w:t xml:space="preserve"> </w:t>
      </w:r>
      <w:r>
        <w:rPr>
          <w:rFonts w:ascii="Times New Roman" w:hAnsi="Times New Roman" w:cs="Times New Roman"/>
          <w:sz w:val="28"/>
          <w:szCs w:val="28"/>
        </w:rPr>
        <w:t>работы</w:t>
      </w:r>
      <w:r w:rsidR="00BD5851">
        <w:rPr>
          <w:rFonts w:ascii="Times New Roman" w:hAnsi="Times New Roman" w:cs="Times New Roman"/>
          <w:sz w:val="28"/>
          <w:szCs w:val="28"/>
        </w:rPr>
        <w:t xml:space="preserve"> </w:t>
      </w:r>
    </w:p>
    <w:p w14:paraId="10683FEB" w14:textId="6DEE3FDC" w:rsidR="005B10DA" w:rsidRDefault="005B10DA"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КПВ</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Комплекс</w:t>
      </w:r>
      <w:r w:rsidR="00BD5851">
        <w:rPr>
          <w:rFonts w:ascii="Times New Roman" w:hAnsi="Times New Roman" w:cs="Times New Roman"/>
          <w:sz w:val="28"/>
          <w:szCs w:val="28"/>
        </w:rPr>
        <w:t xml:space="preserve"> </w:t>
      </w:r>
      <w:r>
        <w:rPr>
          <w:rFonts w:ascii="Times New Roman" w:hAnsi="Times New Roman" w:cs="Times New Roman"/>
          <w:sz w:val="28"/>
          <w:szCs w:val="28"/>
        </w:rPr>
        <w:t>проходческий</w:t>
      </w:r>
      <w:r w:rsidR="00BD5851">
        <w:rPr>
          <w:rFonts w:ascii="Times New Roman" w:hAnsi="Times New Roman" w:cs="Times New Roman"/>
          <w:sz w:val="28"/>
          <w:szCs w:val="28"/>
        </w:rPr>
        <w:t xml:space="preserve"> </w:t>
      </w:r>
    </w:p>
    <w:p w14:paraId="0A68C203" w14:textId="0A3E357F" w:rsidR="005B10DA" w:rsidRPr="001A0D40" w:rsidRDefault="005B10DA"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ДВС</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Двигатель</w:t>
      </w:r>
      <w:r w:rsidR="00BD5851">
        <w:rPr>
          <w:rFonts w:ascii="Times New Roman" w:hAnsi="Times New Roman" w:cs="Times New Roman"/>
          <w:sz w:val="28"/>
          <w:szCs w:val="28"/>
        </w:rPr>
        <w:t xml:space="preserve"> </w:t>
      </w:r>
      <w:r>
        <w:rPr>
          <w:rFonts w:ascii="Times New Roman" w:hAnsi="Times New Roman" w:cs="Times New Roman"/>
          <w:sz w:val="28"/>
          <w:szCs w:val="28"/>
        </w:rPr>
        <w:t>внутреннего</w:t>
      </w:r>
      <w:r w:rsidR="00BD5851">
        <w:rPr>
          <w:rFonts w:ascii="Times New Roman" w:hAnsi="Times New Roman" w:cs="Times New Roman"/>
          <w:sz w:val="28"/>
          <w:szCs w:val="28"/>
        </w:rPr>
        <w:t xml:space="preserve"> </w:t>
      </w:r>
      <w:r>
        <w:rPr>
          <w:rFonts w:ascii="Times New Roman" w:hAnsi="Times New Roman" w:cs="Times New Roman"/>
          <w:sz w:val="28"/>
          <w:szCs w:val="28"/>
        </w:rPr>
        <w:t>сгорания</w:t>
      </w:r>
      <w:r w:rsidR="00BD5851">
        <w:rPr>
          <w:rFonts w:ascii="Times New Roman" w:hAnsi="Times New Roman" w:cs="Times New Roman"/>
          <w:sz w:val="28"/>
          <w:szCs w:val="28"/>
        </w:rPr>
        <w:t xml:space="preserve"> </w:t>
      </w:r>
    </w:p>
    <w:p w14:paraId="6FE7A3EF" w14:textId="72ABC549" w:rsidR="00FF0F25" w:rsidRDefault="005B10DA"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ЕПБ</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Единые</w:t>
      </w:r>
      <w:r w:rsidR="00BD5851">
        <w:rPr>
          <w:rFonts w:ascii="Times New Roman" w:hAnsi="Times New Roman" w:cs="Times New Roman"/>
          <w:sz w:val="28"/>
          <w:szCs w:val="28"/>
        </w:rPr>
        <w:t xml:space="preserve"> </w:t>
      </w:r>
      <w:r>
        <w:rPr>
          <w:rFonts w:ascii="Times New Roman" w:hAnsi="Times New Roman" w:cs="Times New Roman"/>
          <w:sz w:val="28"/>
          <w:szCs w:val="28"/>
        </w:rPr>
        <w:t>правила</w:t>
      </w:r>
      <w:r w:rsidR="00BD5851">
        <w:rPr>
          <w:rFonts w:ascii="Times New Roman" w:hAnsi="Times New Roman" w:cs="Times New Roman"/>
          <w:sz w:val="28"/>
          <w:szCs w:val="28"/>
        </w:rPr>
        <w:t xml:space="preserve"> </w:t>
      </w:r>
      <w:r>
        <w:rPr>
          <w:rFonts w:ascii="Times New Roman" w:hAnsi="Times New Roman" w:cs="Times New Roman"/>
          <w:sz w:val="28"/>
          <w:szCs w:val="28"/>
        </w:rPr>
        <w:t>безопасности</w:t>
      </w:r>
      <w:r w:rsidR="00BD5851">
        <w:rPr>
          <w:rFonts w:ascii="Times New Roman" w:hAnsi="Times New Roman" w:cs="Times New Roman"/>
          <w:sz w:val="28"/>
          <w:szCs w:val="28"/>
        </w:rPr>
        <w:t xml:space="preserve"> </w:t>
      </w:r>
    </w:p>
    <w:p w14:paraId="24890688" w14:textId="76FE28EE" w:rsidR="005B10DA" w:rsidRDefault="005B10DA"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БВР</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Буровзрывные</w:t>
      </w:r>
      <w:r w:rsidR="00BD5851">
        <w:rPr>
          <w:rFonts w:ascii="Times New Roman" w:hAnsi="Times New Roman" w:cs="Times New Roman"/>
          <w:sz w:val="28"/>
          <w:szCs w:val="28"/>
        </w:rPr>
        <w:t xml:space="preserve"> </w:t>
      </w:r>
      <w:r>
        <w:rPr>
          <w:rFonts w:ascii="Times New Roman" w:hAnsi="Times New Roman" w:cs="Times New Roman"/>
          <w:sz w:val="28"/>
          <w:szCs w:val="28"/>
        </w:rPr>
        <w:t>работы</w:t>
      </w:r>
      <w:r w:rsidR="00BD5851">
        <w:rPr>
          <w:rFonts w:ascii="Times New Roman" w:hAnsi="Times New Roman" w:cs="Times New Roman"/>
          <w:sz w:val="28"/>
          <w:szCs w:val="28"/>
        </w:rPr>
        <w:t xml:space="preserve"> </w:t>
      </w:r>
    </w:p>
    <w:p w14:paraId="503131CD" w14:textId="37B55C17" w:rsidR="00A3023B" w:rsidRDefault="00A3023B"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СПО</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Система</w:t>
      </w:r>
      <w:r w:rsidR="00BD5851">
        <w:rPr>
          <w:rFonts w:ascii="Times New Roman" w:hAnsi="Times New Roman" w:cs="Times New Roman"/>
          <w:sz w:val="28"/>
          <w:szCs w:val="28"/>
        </w:rPr>
        <w:t xml:space="preserve"> </w:t>
      </w:r>
      <w:r>
        <w:rPr>
          <w:rFonts w:ascii="Times New Roman" w:hAnsi="Times New Roman" w:cs="Times New Roman"/>
          <w:sz w:val="28"/>
          <w:szCs w:val="28"/>
        </w:rPr>
        <w:t>подэтажного</w:t>
      </w:r>
      <w:r w:rsidR="00BD5851">
        <w:rPr>
          <w:rFonts w:ascii="Times New Roman" w:hAnsi="Times New Roman" w:cs="Times New Roman"/>
          <w:sz w:val="28"/>
          <w:szCs w:val="28"/>
        </w:rPr>
        <w:t xml:space="preserve"> </w:t>
      </w:r>
      <w:r>
        <w:rPr>
          <w:rFonts w:ascii="Times New Roman" w:hAnsi="Times New Roman" w:cs="Times New Roman"/>
          <w:sz w:val="28"/>
          <w:szCs w:val="28"/>
        </w:rPr>
        <w:t>обрушения</w:t>
      </w:r>
    </w:p>
    <w:p w14:paraId="1A2E33C9" w14:textId="3D1060BE" w:rsidR="00A3023B" w:rsidRDefault="00A3023B" w:rsidP="00EC4DFF">
      <w:pPr>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РОВ</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Разделение</w:t>
      </w:r>
      <w:r w:rsidR="00BD5851">
        <w:rPr>
          <w:rFonts w:ascii="Times New Roman" w:hAnsi="Times New Roman" w:cs="Times New Roman"/>
          <w:sz w:val="28"/>
          <w:szCs w:val="28"/>
        </w:rPr>
        <w:t xml:space="preserve"> </w:t>
      </w:r>
      <w:r>
        <w:rPr>
          <w:rFonts w:ascii="Times New Roman" w:hAnsi="Times New Roman" w:cs="Times New Roman"/>
          <w:sz w:val="28"/>
          <w:szCs w:val="28"/>
        </w:rPr>
        <w:t>одиночного</w:t>
      </w:r>
      <w:r w:rsidR="00BD5851">
        <w:rPr>
          <w:rFonts w:ascii="Times New Roman" w:hAnsi="Times New Roman" w:cs="Times New Roman"/>
          <w:sz w:val="28"/>
          <w:szCs w:val="28"/>
        </w:rPr>
        <w:t xml:space="preserve"> </w:t>
      </w:r>
      <w:r>
        <w:rPr>
          <w:rFonts w:ascii="Times New Roman" w:hAnsi="Times New Roman" w:cs="Times New Roman"/>
          <w:sz w:val="28"/>
          <w:szCs w:val="28"/>
        </w:rPr>
        <w:t>взрыва</w:t>
      </w:r>
    </w:p>
    <w:p w14:paraId="37CC48E1" w14:textId="77777777" w:rsidR="005B10DA" w:rsidRPr="001A0D40" w:rsidRDefault="005B10DA" w:rsidP="00EC4DFF">
      <w:pPr>
        <w:spacing w:after="0" w:line="240" w:lineRule="auto"/>
        <w:ind w:firstLine="720"/>
        <w:rPr>
          <w:rFonts w:ascii="Times New Roman" w:hAnsi="Times New Roman" w:cs="Times New Roman"/>
          <w:sz w:val="28"/>
          <w:szCs w:val="28"/>
        </w:rPr>
      </w:pPr>
    </w:p>
    <w:p w14:paraId="33149F6E" w14:textId="77777777" w:rsidR="00FF0F25" w:rsidRPr="001A0D40" w:rsidRDefault="00FF0F25" w:rsidP="00EC4DFF">
      <w:pPr>
        <w:spacing w:after="0" w:line="240" w:lineRule="auto"/>
        <w:ind w:firstLine="720"/>
        <w:rPr>
          <w:rFonts w:ascii="Times New Roman" w:hAnsi="Times New Roman" w:cs="Times New Roman"/>
          <w:sz w:val="28"/>
          <w:szCs w:val="28"/>
        </w:rPr>
      </w:pPr>
    </w:p>
    <w:p w14:paraId="39350193" w14:textId="77777777" w:rsidR="00FF0F25" w:rsidRPr="001A0D40" w:rsidRDefault="00FF0F25" w:rsidP="00EC4DFF">
      <w:pPr>
        <w:spacing w:after="0" w:line="240" w:lineRule="auto"/>
        <w:ind w:firstLine="720"/>
        <w:rPr>
          <w:rFonts w:ascii="Times New Roman" w:hAnsi="Times New Roman" w:cs="Times New Roman"/>
          <w:sz w:val="28"/>
          <w:szCs w:val="28"/>
        </w:rPr>
      </w:pPr>
    </w:p>
    <w:p w14:paraId="418A2A3C" w14:textId="77777777" w:rsidR="00FF0F25" w:rsidRPr="001A0D40" w:rsidRDefault="00FF0F25" w:rsidP="00EC4DFF">
      <w:pPr>
        <w:spacing w:after="0" w:line="240" w:lineRule="auto"/>
        <w:ind w:firstLine="720"/>
        <w:rPr>
          <w:rFonts w:ascii="Times New Roman" w:hAnsi="Times New Roman" w:cs="Times New Roman"/>
          <w:sz w:val="28"/>
          <w:szCs w:val="28"/>
        </w:rPr>
      </w:pPr>
    </w:p>
    <w:p w14:paraId="6C8324B9" w14:textId="77777777" w:rsidR="00FF0F25" w:rsidRPr="001A0D40" w:rsidRDefault="00FF0F25" w:rsidP="00EC4DFF">
      <w:pPr>
        <w:spacing w:after="0" w:line="240" w:lineRule="auto"/>
        <w:ind w:firstLine="720"/>
        <w:rPr>
          <w:rFonts w:ascii="Times New Roman" w:hAnsi="Times New Roman" w:cs="Times New Roman"/>
          <w:sz w:val="28"/>
          <w:szCs w:val="28"/>
        </w:rPr>
      </w:pPr>
    </w:p>
    <w:p w14:paraId="7E24C0BE" w14:textId="77777777" w:rsidR="00FF0F25" w:rsidRPr="001A0D40" w:rsidRDefault="00FF0F25" w:rsidP="00EC4DFF">
      <w:pPr>
        <w:spacing w:after="0" w:line="240" w:lineRule="auto"/>
        <w:ind w:firstLine="720"/>
        <w:rPr>
          <w:rFonts w:ascii="Times New Roman" w:hAnsi="Times New Roman" w:cs="Times New Roman"/>
          <w:sz w:val="28"/>
          <w:szCs w:val="28"/>
        </w:rPr>
      </w:pPr>
    </w:p>
    <w:p w14:paraId="63033CD2" w14:textId="77777777" w:rsidR="00FF0F25" w:rsidRPr="001A0D40" w:rsidRDefault="00FF0F25" w:rsidP="00EC4DFF">
      <w:pPr>
        <w:spacing w:after="0" w:line="240" w:lineRule="auto"/>
        <w:ind w:firstLine="720"/>
        <w:rPr>
          <w:rFonts w:ascii="Times New Roman" w:hAnsi="Times New Roman" w:cs="Times New Roman"/>
          <w:sz w:val="28"/>
          <w:szCs w:val="28"/>
        </w:rPr>
      </w:pPr>
    </w:p>
    <w:p w14:paraId="0E41319D" w14:textId="77777777" w:rsidR="00FF0F25" w:rsidRPr="001A0D40" w:rsidRDefault="00FF0F25" w:rsidP="00EC4DFF">
      <w:pPr>
        <w:spacing w:after="0" w:line="240" w:lineRule="auto"/>
        <w:ind w:firstLine="720"/>
        <w:rPr>
          <w:rFonts w:ascii="Times New Roman" w:hAnsi="Times New Roman" w:cs="Times New Roman"/>
          <w:sz w:val="28"/>
          <w:szCs w:val="28"/>
        </w:rPr>
      </w:pPr>
    </w:p>
    <w:p w14:paraId="76190808" w14:textId="77777777" w:rsidR="00FF0F25" w:rsidRPr="001A0D40" w:rsidRDefault="00FF0F25" w:rsidP="00EC4DFF">
      <w:pPr>
        <w:spacing w:after="0" w:line="240" w:lineRule="auto"/>
        <w:ind w:firstLine="720"/>
        <w:rPr>
          <w:rFonts w:ascii="Times New Roman" w:hAnsi="Times New Roman" w:cs="Times New Roman"/>
          <w:sz w:val="28"/>
          <w:szCs w:val="28"/>
        </w:rPr>
      </w:pPr>
    </w:p>
    <w:p w14:paraId="39561D5B" w14:textId="77777777" w:rsidR="00FF0F25" w:rsidRPr="001A0D40" w:rsidRDefault="00FF0F25" w:rsidP="00EC4DFF">
      <w:pPr>
        <w:spacing w:after="0" w:line="240" w:lineRule="auto"/>
        <w:ind w:firstLine="720"/>
        <w:rPr>
          <w:rFonts w:ascii="Times New Roman" w:hAnsi="Times New Roman" w:cs="Times New Roman"/>
          <w:sz w:val="28"/>
          <w:szCs w:val="28"/>
        </w:rPr>
      </w:pPr>
    </w:p>
    <w:p w14:paraId="37B10F0A" w14:textId="77777777" w:rsidR="00FF0F25" w:rsidRPr="001A0D40" w:rsidRDefault="00FF0F25" w:rsidP="00EC4DFF">
      <w:pPr>
        <w:spacing w:after="0" w:line="240" w:lineRule="auto"/>
        <w:ind w:firstLine="720"/>
        <w:rPr>
          <w:rFonts w:ascii="Times New Roman" w:hAnsi="Times New Roman" w:cs="Times New Roman"/>
          <w:sz w:val="28"/>
          <w:szCs w:val="28"/>
        </w:rPr>
      </w:pPr>
    </w:p>
    <w:p w14:paraId="1E9ACA73" w14:textId="77777777" w:rsidR="00FF0F25" w:rsidRPr="001A0D40" w:rsidRDefault="00FF0F25" w:rsidP="00EC4DFF">
      <w:pPr>
        <w:spacing w:after="0" w:line="240" w:lineRule="auto"/>
        <w:ind w:firstLine="720"/>
        <w:rPr>
          <w:rFonts w:ascii="Times New Roman" w:hAnsi="Times New Roman" w:cs="Times New Roman"/>
          <w:sz w:val="28"/>
          <w:szCs w:val="28"/>
        </w:rPr>
      </w:pPr>
    </w:p>
    <w:p w14:paraId="3355731F" w14:textId="77777777" w:rsidR="00FF0F25" w:rsidRPr="001A0D40" w:rsidRDefault="00FF0F25" w:rsidP="00EC4DFF">
      <w:pPr>
        <w:spacing w:after="0" w:line="240" w:lineRule="auto"/>
        <w:ind w:firstLine="720"/>
        <w:rPr>
          <w:rFonts w:ascii="Times New Roman" w:hAnsi="Times New Roman" w:cs="Times New Roman"/>
          <w:sz w:val="28"/>
          <w:szCs w:val="28"/>
        </w:rPr>
      </w:pPr>
    </w:p>
    <w:p w14:paraId="702E41D4" w14:textId="77777777" w:rsidR="00FF0F25" w:rsidRPr="001A0D40" w:rsidRDefault="00FF0F25" w:rsidP="00EC4DFF">
      <w:pPr>
        <w:spacing w:after="0" w:line="240" w:lineRule="auto"/>
        <w:ind w:firstLine="720"/>
        <w:rPr>
          <w:rFonts w:ascii="Times New Roman" w:hAnsi="Times New Roman" w:cs="Times New Roman"/>
          <w:sz w:val="28"/>
          <w:szCs w:val="28"/>
        </w:rPr>
      </w:pPr>
    </w:p>
    <w:p w14:paraId="39A04C7D" w14:textId="77777777" w:rsidR="00FF0F25" w:rsidRPr="001A0D40" w:rsidRDefault="00FF0F25" w:rsidP="00EC4DFF">
      <w:pPr>
        <w:spacing w:after="0" w:line="240" w:lineRule="auto"/>
        <w:ind w:firstLine="720"/>
        <w:rPr>
          <w:rFonts w:ascii="Times New Roman" w:hAnsi="Times New Roman" w:cs="Times New Roman"/>
          <w:sz w:val="28"/>
          <w:szCs w:val="28"/>
        </w:rPr>
      </w:pPr>
    </w:p>
    <w:p w14:paraId="55A33598" w14:textId="77777777" w:rsidR="00FF0F25" w:rsidRPr="001A0D40" w:rsidRDefault="00FF0F25" w:rsidP="00EC4DFF">
      <w:pPr>
        <w:spacing w:after="0" w:line="240" w:lineRule="auto"/>
        <w:ind w:firstLine="720"/>
        <w:rPr>
          <w:rFonts w:ascii="Times New Roman" w:hAnsi="Times New Roman" w:cs="Times New Roman"/>
          <w:sz w:val="28"/>
          <w:szCs w:val="28"/>
        </w:rPr>
      </w:pPr>
    </w:p>
    <w:p w14:paraId="714BEE6B" w14:textId="77777777" w:rsidR="00FF0F25" w:rsidRPr="001A0D40" w:rsidRDefault="00FF0F25" w:rsidP="00EC4DFF">
      <w:pPr>
        <w:spacing w:after="0" w:line="240" w:lineRule="auto"/>
        <w:ind w:firstLine="720"/>
        <w:rPr>
          <w:rFonts w:ascii="Times New Roman" w:hAnsi="Times New Roman" w:cs="Times New Roman"/>
          <w:sz w:val="28"/>
          <w:szCs w:val="28"/>
        </w:rPr>
      </w:pPr>
    </w:p>
    <w:p w14:paraId="090675C9" w14:textId="77777777" w:rsidR="00FF0F25" w:rsidRPr="001A0D40" w:rsidRDefault="00FF0F25" w:rsidP="00EC4DFF">
      <w:pPr>
        <w:tabs>
          <w:tab w:val="left" w:pos="8200"/>
        </w:tabs>
        <w:spacing w:after="0" w:line="240" w:lineRule="auto"/>
        <w:ind w:firstLine="720"/>
        <w:rPr>
          <w:rFonts w:ascii="Times New Roman" w:hAnsi="Times New Roman" w:cs="Times New Roman"/>
          <w:sz w:val="28"/>
          <w:szCs w:val="28"/>
        </w:rPr>
      </w:pPr>
      <w:r w:rsidRPr="001A0D40">
        <w:rPr>
          <w:rFonts w:ascii="Times New Roman" w:hAnsi="Times New Roman" w:cs="Times New Roman"/>
          <w:sz w:val="28"/>
          <w:szCs w:val="28"/>
        </w:rPr>
        <w:tab/>
      </w:r>
    </w:p>
    <w:p w14:paraId="65594356" w14:textId="77777777" w:rsidR="00EC4DFF" w:rsidRDefault="00EC4DFF" w:rsidP="00EC4DFF">
      <w:pPr>
        <w:pStyle w:val="aff"/>
        <w:tabs>
          <w:tab w:val="right" w:leader="dot" w:pos="9043"/>
        </w:tabs>
        <w:spacing w:line="240" w:lineRule="auto"/>
        <w:ind w:firstLine="720"/>
        <w:jc w:val="center"/>
        <w:rPr>
          <w:sz w:val="28"/>
          <w:szCs w:val="28"/>
          <w:lang w:val="ru-RU"/>
        </w:rPr>
      </w:pPr>
    </w:p>
    <w:p w14:paraId="264694AD" w14:textId="77777777" w:rsidR="00EC4DFF" w:rsidRDefault="00EC4DFF" w:rsidP="00EC4DFF">
      <w:pPr>
        <w:tabs>
          <w:tab w:val="left" w:pos="8200"/>
        </w:tabs>
        <w:spacing w:after="0" w:line="240" w:lineRule="auto"/>
        <w:ind w:firstLine="720"/>
        <w:jc w:val="both"/>
        <w:rPr>
          <w:rFonts w:ascii="Times New Roman" w:hAnsi="Times New Roman" w:cs="Times New Roman"/>
          <w:b/>
          <w:sz w:val="28"/>
          <w:szCs w:val="28"/>
        </w:rPr>
      </w:pPr>
    </w:p>
    <w:p w14:paraId="4E29F54A" w14:textId="77777777" w:rsidR="00EC4DFF" w:rsidRDefault="00EC4DFF" w:rsidP="00EC4DFF">
      <w:pPr>
        <w:tabs>
          <w:tab w:val="left" w:pos="8200"/>
        </w:tabs>
        <w:spacing w:after="0" w:line="240" w:lineRule="auto"/>
        <w:ind w:firstLine="720"/>
        <w:jc w:val="both"/>
        <w:rPr>
          <w:rFonts w:ascii="Times New Roman" w:hAnsi="Times New Roman" w:cs="Times New Roman"/>
          <w:b/>
          <w:sz w:val="28"/>
          <w:szCs w:val="28"/>
        </w:rPr>
      </w:pPr>
    </w:p>
    <w:p w14:paraId="26863E46" w14:textId="77777777" w:rsidR="00EC4DFF" w:rsidRDefault="00EC4DFF" w:rsidP="00EC4DFF">
      <w:pPr>
        <w:tabs>
          <w:tab w:val="left" w:pos="8200"/>
        </w:tabs>
        <w:spacing w:after="0" w:line="240" w:lineRule="auto"/>
        <w:ind w:firstLine="720"/>
        <w:jc w:val="both"/>
        <w:rPr>
          <w:rFonts w:ascii="Times New Roman" w:hAnsi="Times New Roman" w:cs="Times New Roman"/>
          <w:b/>
          <w:sz w:val="28"/>
          <w:szCs w:val="28"/>
        </w:rPr>
      </w:pPr>
    </w:p>
    <w:p w14:paraId="050A845D" w14:textId="77777777" w:rsidR="00EC4DFF" w:rsidRDefault="00EC4DFF" w:rsidP="00EC4DFF">
      <w:pPr>
        <w:tabs>
          <w:tab w:val="left" w:pos="8200"/>
        </w:tabs>
        <w:spacing w:after="0" w:line="240" w:lineRule="auto"/>
        <w:ind w:firstLine="720"/>
        <w:jc w:val="both"/>
        <w:rPr>
          <w:rFonts w:ascii="Times New Roman" w:hAnsi="Times New Roman" w:cs="Times New Roman"/>
          <w:b/>
          <w:sz w:val="28"/>
          <w:szCs w:val="28"/>
        </w:rPr>
      </w:pPr>
    </w:p>
    <w:p w14:paraId="1F4C58C0" w14:textId="77777777" w:rsidR="00EC4DFF" w:rsidRDefault="00EC4DFF" w:rsidP="00EC4DFF">
      <w:pPr>
        <w:tabs>
          <w:tab w:val="left" w:pos="8200"/>
        </w:tabs>
        <w:spacing w:after="0" w:line="240" w:lineRule="auto"/>
        <w:ind w:firstLine="720"/>
        <w:jc w:val="both"/>
        <w:rPr>
          <w:rFonts w:ascii="Times New Roman" w:hAnsi="Times New Roman" w:cs="Times New Roman"/>
          <w:b/>
          <w:sz w:val="28"/>
          <w:szCs w:val="28"/>
        </w:rPr>
      </w:pPr>
    </w:p>
    <w:p w14:paraId="3DEAD75B" w14:textId="77777777" w:rsidR="00EC4DFF" w:rsidRDefault="00EC4DFF" w:rsidP="00EC4DFF">
      <w:pPr>
        <w:tabs>
          <w:tab w:val="left" w:pos="8200"/>
        </w:tabs>
        <w:spacing w:after="0" w:line="240" w:lineRule="auto"/>
        <w:ind w:firstLine="720"/>
        <w:jc w:val="both"/>
        <w:rPr>
          <w:rFonts w:ascii="Times New Roman" w:hAnsi="Times New Roman" w:cs="Times New Roman"/>
          <w:b/>
          <w:sz w:val="28"/>
          <w:szCs w:val="28"/>
        </w:rPr>
      </w:pPr>
    </w:p>
    <w:p w14:paraId="4E224D4F" w14:textId="76F9621B" w:rsidR="00EC4DFF" w:rsidRPr="00EC4DFF" w:rsidRDefault="00EC4DFF" w:rsidP="00EC4DFF">
      <w:pPr>
        <w:tabs>
          <w:tab w:val="left" w:pos="8200"/>
        </w:tabs>
        <w:spacing w:after="0" w:line="240" w:lineRule="auto"/>
        <w:ind w:firstLine="720"/>
        <w:jc w:val="center"/>
        <w:rPr>
          <w:rFonts w:ascii="Times New Roman" w:hAnsi="Times New Roman" w:cs="Times New Roman"/>
          <w:b/>
          <w:sz w:val="28"/>
          <w:szCs w:val="28"/>
        </w:rPr>
      </w:pPr>
      <w:bookmarkStart w:id="1" w:name="_Hlk193957416"/>
      <w:r w:rsidRPr="00EC4DFF">
        <w:rPr>
          <w:rFonts w:ascii="Times New Roman" w:hAnsi="Times New Roman" w:cs="Times New Roman"/>
          <w:b/>
          <w:sz w:val="28"/>
          <w:szCs w:val="28"/>
        </w:rPr>
        <w:lastRenderedPageBreak/>
        <w:t>ВВЕДЕНИЕ</w:t>
      </w:r>
    </w:p>
    <w:p w14:paraId="14FCB288" w14:textId="77777777" w:rsidR="00EC4DFF" w:rsidRPr="00EC4DFF" w:rsidRDefault="00EC4DFF" w:rsidP="00EC4DFF">
      <w:pPr>
        <w:tabs>
          <w:tab w:val="left" w:pos="8200"/>
        </w:tabs>
        <w:spacing w:after="0" w:line="240" w:lineRule="auto"/>
        <w:ind w:firstLine="720"/>
        <w:jc w:val="both"/>
        <w:rPr>
          <w:rFonts w:ascii="Times New Roman" w:hAnsi="Times New Roman" w:cs="Times New Roman"/>
          <w:sz w:val="28"/>
          <w:szCs w:val="28"/>
        </w:rPr>
      </w:pPr>
    </w:p>
    <w:p w14:paraId="1F541E8D" w14:textId="77777777" w:rsidR="00B61E89" w:rsidRDefault="00BD5851" w:rsidP="00B61E89">
      <w:pPr>
        <w:tabs>
          <w:tab w:val="left" w:pos="820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w:t>
      </w:r>
      <w:r w:rsidR="00EC4DFF" w:rsidRPr="00EC4DFF">
        <w:rPr>
          <w:rFonts w:ascii="Times New Roman" w:hAnsi="Times New Roman" w:cs="Times New Roman"/>
          <w:sz w:val="28"/>
          <w:szCs w:val="28"/>
        </w:rPr>
        <w:t>настояще</w:t>
      </w:r>
      <w:r>
        <w:rPr>
          <w:rFonts w:ascii="Times New Roman" w:hAnsi="Times New Roman" w:cs="Times New Roman"/>
          <w:sz w:val="28"/>
          <w:szCs w:val="28"/>
        </w:rPr>
        <w:t xml:space="preserve">е </w:t>
      </w:r>
      <w:r w:rsidR="00EC4DFF" w:rsidRPr="00EC4DFF">
        <w:rPr>
          <w:rFonts w:ascii="Times New Roman" w:hAnsi="Times New Roman" w:cs="Times New Roman"/>
          <w:sz w:val="28"/>
          <w:szCs w:val="28"/>
        </w:rPr>
        <w:t>врем</w:t>
      </w:r>
      <w:r>
        <w:rPr>
          <w:rFonts w:ascii="Times New Roman" w:hAnsi="Times New Roman" w:cs="Times New Roman"/>
          <w:sz w:val="28"/>
          <w:szCs w:val="28"/>
        </w:rPr>
        <w:t xml:space="preserve">я </w:t>
      </w:r>
      <w:r w:rsidR="00EC4DFF" w:rsidRPr="00EC4DFF">
        <w:rPr>
          <w:rFonts w:ascii="Times New Roman" w:hAnsi="Times New Roman" w:cs="Times New Roman"/>
          <w:sz w:val="28"/>
          <w:szCs w:val="28"/>
        </w:rPr>
        <w:t>н</w:t>
      </w:r>
      <w:r>
        <w:rPr>
          <w:rFonts w:ascii="Times New Roman" w:hAnsi="Times New Roman" w:cs="Times New Roman"/>
          <w:sz w:val="28"/>
          <w:szCs w:val="28"/>
        </w:rPr>
        <w:t xml:space="preserve">а </w:t>
      </w:r>
      <w:r w:rsidR="00EC4DFF" w:rsidRPr="00EC4DFF">
        <w:rPr>
          <w:rFonts w:ascii="Times New Roman" w:hAnsi="Times New Roman" w:cs="Times New Roman"/>
          <w:sz w:val="28"/>
          <w:szCs w:val="28"/>
        </w:rPr>
        <w:t>подземны</w:t>
      </w:r>
      <w:r>
        <w:rPr>
          <w:rFonts w:ascii="Times New Roman" w:hAnsi="Times New Roman" w:cs="Times New Roman"/>
          <w:sz w:val="28"/>
          <w:szCs w:val="28"/>
        </w:rPr>
        <w:t xml:space="preserve">х </w:t>
      </w:r>
      <w:r w:rsidR="00EC4DFF" w:rsidRPr="00EC4DFF">
        <w:rPr>
          <w:rFonts w:ascii="Times New Roman" w:hAnsi="Times New Roman" w:cs="Times New Roman"/>
          <w:sz w:val="28"/>
          <w:szCs w:val="28"/>
        </w:rPr>
        <w:t>рудниках</w:t>
      </w:r>
      <w:r>
        <w:rPr>
          <w:rFonts w:ascii="Times New Roman" w:hAnsi="Times New Roman" w:cs="Times New Roman"/>
          <w:sz w:val="28"/>
          <w:szCs w:val="28"/>
        </w:rPr>
        <w:t xml:space="preserve">, </w:t>
      </w:r>
      <w:r w:rsidR="00EC4DFF" w:rsidRPr="00EC4DFF">
        <w:rPr>
          <w:rFonts w:ascii="Times New Roman" w:hAnsi="Times New Roman" w:cs="Times New Roman"/>
          <w:sz w:val="28"/>
          <w:szCs w:val="28"/>
        </w:rPr>
        <w:t>ка</w:t>
      </w:r>
      <w:r>
        <w:rPr>
          <w:rFonts w:ascii="Times New Roman" w:hAnsi="Times New Roman" w:cs="Times New Roman"/>
          <w:sz w:val="28"/>
          <w:szCs w:val="28"/>
        </w:rPr>
        <w:t xml:space="preserve">к </w:t>
      </w:r>
      <w:r w:rsidR="00EC4DFF" w:rsidRPr="00EC4DFF">
        <w:rPr>
          <w:rFonts w:ascii="Times New Roman" w:hAnsi="Times New Roman" w:cs="Times New Roman"/>
          <w:sz w:val="28"/>
          <w:szCs w:val="28"/>
        </w:rPr>
        <w:t>правило</w:t>
      </w:r>
      <w:r>
        <w:rPr>
          <w:rFonts w:ascii="Times New Roman" w:hAnsi="Times New Roman" w:cs="Times New Roman"/>
          <w:sz w:val="28"/>
          <w:szCs w:val="28"/>
        </w:rPr>
        <w:t xml:space="preserve">, </w:t>
      </w:r>
      <w:r w:rsidR="00EC4DFF" w:rsidRPr="00EC4DFF">
        <w:rPr>
          <w:rFonts w:ascii="Times New Roman" w:hAnsi="Times New Roman" w:cs="Times New Roman"/>
          <w:sz w:val="28"/>
          <w:szCs w:val="28"/>
        </w:rPr>
        <w:t>отрабатываютс</w:t>
      </w:r>
      <w:r>
        <w:rPr>
          <w:rFonts w:ascii="Times New Roman" w:hAnsi="Times New Roman" w:cs="Times New Roman"/>
          <w:sz w:val="28"/>
          <w:szCs w:val="28"/>
        </w:rPr>
        <w:t xml:space="preserve">я </w:t>
      </w:r>
      <w:r w:rsidR="00EC4DFF" w:rsidRPr="00EC4DFF">
        <w:rPr>
          <w:rFonts w:ascii="Times New Roman" w:hAnsi="Times New Roman" w:cs="Times New Roman"/>
          <w:sz w:val="28"/>
          <w:szCs w:val="28"/>
        </w:rPr>
        <w:t>рудны</w:t>
      </w:r>
      <w:r>
        <w:rPr>
          <w:rFonts w:ascii="Times New Roman" w:hAnsi="Times New Roman" w:cs="Times New Roman"/>
          <w:sz w:val="28"/>
          <w:szCs w:val="28"/>
        </w:rPr>
        <w:t xml:space="preserve">е </w:t>
      </w:r>
      <w:r w:rsidR="00EC4DFF" w:rsidRPr="00EC4DFF">
        <w:rPr>
          <w:rFonts w:ascii="Times New Roman" w:hAnsi="Times New Roman" w:cs="Times New Roman"/>
          <w:sz w:val="28"/>
          <w:szCs w:val="28"/>
        </w:rPr>
        <w:t>месторождени</w:t>
      </w:r>
      <w:r>
        <w:rPr>
          <w:rFonts w:ascii="Times New Roman" w:hAnsi="Times New Roman" w:cs="Times New Roman"/>
          <w:sz w:val="28"/>
          <w:szCs w:val="28"/>
        </w:rPr>
        <w:t xml:space="preserve">я </w:t>
      </w:r>
      <w:r w:rsidR="00EC4DFF" w:rsidRPr="00EC4DFF">
        <w:rPr>
          <w:rFonts w:ascii="Times New Roman" w:hAnsi="Times New Roman" w:cs="Times New Roman"/>
          <w:sz w:val="28"/>
          <w:szCs w:val="28"/>
        </w:rPr>
        <w:t>мало</w:t>
      </w:r>
      <w:r w:rsidR="008D4F74">
        <w:rPr>
          <w:rFonts w:ascii="Times New Roman" w:hAnsi="Times New Roman" w:cs="Times New Roman"/>
          <w:sz w:val="28"/>
          <w:szCs w:val="28"/>
        </w:rPr>
        <w:t xml:space="preserve">й </w:t>
      </w:r>
      <w:r w:rsidR="00EC4DFF" w:rsidRPr="00EC4DFF">
        <w:rPr>
          <w:rFonts w:ascii="Times New Roman" w:hAnsi="Times New Roman" w:cs="Times New Roman"/>
          <w:sz w:val="28"/>
          <w:szCs w:val="28"/>
        </w:rPr>
        <w:t>мощност</w:t>
      </w:r>
      <w:r w:rsidR="008D4F74">
        <w:rPr>
          <w:rFonts w:ascii="Times New Roman" w:hAnsi="Times New Roman" w:cs="Times New Roman"/>
          <w:sz w:val="28"/>
          <w:szCs w:val="28"/>
        </w:rPr>
        <w:t xml:space="preserve">и с </w:t>
      </w:r>
      <w:r w:rsidR="00EC4DFF" w:rsidRPr="00EC4DFF">
        <w:rPr>
          <w:rFonts w:ascii="Times New Roman" w:hAnsi="Times New Roman" w:cs="Times New Roman"/>
          <w:sz w:val="28"/>
          <w:szCs w:val="28"/>
        </w:rPr>
        <w:t>разным</w:t>
      </w:r>
      <w:r w:rsidR="008D4F74">
        <w:rPr>
          <w:rFonts w:ascii="Times New Roman" w:hAnsi="Times New Roman" w:cs="Times New Roman"/>
          <w:sz w:val="28"/>
          <w:szCs w:val="28"/>
        </w:rPr>
        <w:t xml:space="preserve">и </w:t>
      </w:r>
      <w:r w:rsidR="00EC4DFF" w:rsidRPr="00EC4DFF">
        <w:rPr>
          <w:rFonts w:ascii="Times New Roman" w:hAnsi="Times New Roman" w:cs="Times New Roman"/>
          <w:sz w:val="28"/>
          <w:szCs w:val="28"/>
        </w:rPr>
        <w:t>углам</w:t>
      </w:r>
      <w:r w:rsidR="008D4F74">
        <w:rPr>
          <w:rFonts w:ascii="Times New Roman" w:hAnsi="Times New Roman" w:cs="Times New Roman"/>
          <w:sz w:val="28"/>
          <w:szCs w:val="28"/>
        </w:rPr>
        <w:t xml:space="preserve">и </w:t>
      </w:r>
      <w:r w:rsidR="00EC4DFF" w:rsidRPr="00EC4DFF">
        <w:rPr>
          <w:rFonts w:ascii="Times New Roman" w:hAnsi="Times New Roman" w:cs="Times New Roman"/>
          <w:sz w:val="28"/>
          <w:szCs w:val="28"/>
        </w:rPr>
        <w:t>падени</w:t>
      </w:r>
      <w:r w:rsidR="008D4F74">
        <w:rPr>
          <w:rFonts w:ascii="Times New Roman" w:hAnsi="Times New Roman" w:cs="Times New Roman"/>
          <w:sz w:val="28"/>
          <w:szCs w:val="28"/>
        </w:rPr>
        <w:t xml:space="preserve">я с </w:t>
      </w:r>
      <w:r w:rsidR="00EC4DFF" w:rsidRPr="00EC4DFF">
        <w:rPr>
          <w:rFonts w:ascii="Times New Roman" w:hAnsi="Times New Roman" w:cs="Times New Roman"/>
          <w:sz w:val="28"/>
          <w:szCs w:val="28"/>
        </w:rPr>
        <w:t>применением</w:t>
      </w:r>
      <w:r>
        <w:rPr>
          <w:rFonts w:ascii="Times New Roman" w:hAnsi="Times New Roman" w:cs="Times New Roman"/>
          <w:sz w:val="28"/>
          <w:szCs w:val="28"/>
        </w:rPr>
        <w:t xml:space="preserve"> </w:t>
      </w:r>
      <w:r w:rsidR="00EC4DFF" w:rsidRPr="00EC4DFF">
        <w:rPr>
          <w:rFonts w:ascii="Times New Roman" w:hAnsi="Times New Roman" w:cs="Times New Roman"/>
          <w:sz w:val="28"/>
          <w:szCs w:val="28"/>
        </w:rPr>
        <w:t>различны</w:t>
      </w:r>
      <w:r>
        <w:rPr>
          <w:rFonts w:ascii="Times New Roman" w:hAnsi="Times New Roman" w:cs="Times New Roman"/>
          <w:sz w:val="28"/>
          <w:szCs w:val="28"/>
        </w:rPr>
        <w:t xml:space="preserve">х </w:t>
      </w:r>
      <w:r w:rsidR="00EC4DFF" w:rsidRPr="00EC4DFF">
        <w:rPr>
          <w:rFonts w:ascii="Times New Roman" w:hAnsi="Times New Roman" w:cs="Times New Roman"/>
          <w:sz w:val="28"/>
          <w:szCs w:val="28"/>
        </w:rPr>
        <w:t>систе</w:t>
      </w:r>
      <w:r>
        <w:rPr>
          <w:rFonts w:ascii="Times New Roman" w:hAnsi="Times New Roman" w:cs="Times New Roman"/>
          <w:sz w:val="28"/>
          <w:szCs w:val="28"/>
        </w:rPr>
        <w:t xml:space="preserve">м </w:t>
      </w:r>
      <w:r w:rsidR="00EC4DFF" w:rsidRPr="00EC4DFF">
        <w:rPr>
          <w:rFonts w:ascii="Times New Roman" w:hAnsi="Times New Roman" w:cs="Times New Roman"/>
          <w:sz w:val="28"/>
          <w:szCs w:val="28"/>
        </w:rPr>
        <w:t>разработк</w:t>
      </w:r>
      <w:r>
        <w:rPr>
          <w:rFonts w:ascii="Times New Roman" w:hAnsi="Times New Roman" w:cs="Times New Roman"/>
          <w:sz w:val="28"/>
          <w:szCs w:val="28"/>
        </w:rPr>
        <w:t xml:space="preserve">и. </w:t>
      </w:r>
      <w:r w:rsidR="00EC4DFF" w:rsidRPr="00EC4DFF">
        <w:rPr>
          <w:rFonts w:ascii="Times New Roman" w:hAnsi="Times New Roman" w:cs="Times New Roman"/>
          <w:sz w:val="28"/>
          <w:szCs w:val="28"/>
        </w:rPr>
        <w:t>Кром</w:t>
      </w:r>
      <w:r>
        <w:rPr>
          <w:rFonts w:ascii="Times New Roman" w:hAnsi="Times New Roman" w:cs="Times New Roman"/>
          <w:sz w:val="28"/>
          <w:szCs w:val="28"/>
        </w:rPr>
        <w:t xml:space="preserve">е </w:t>
      </w:r>
      <w:r w:rsidR="00EC4DFF" w:rsidRPr="00EC4DFF">
        <w:rPr>
          <w:rFonts w:ascii="Times New Roman" w:hAnsi="Times New Roman" w:cs="Times New Roman"/>
          <w:sz w:val="28"/>
          <w:szCs w:val="28"/>
        </w:rPr>
        <w:t>того</w:t>
      </w:r>
      <w:r>
        <w:rPr>
          <w:rFonts w:ascii="Times New Roman" w:hAnsi="Times New Roman" w:cs="Times New Roman"/>
          <w:sz w:val="28"/>
          <w:szCs w:val="28"/>
        </w:rPr>
        <w:t xml:space="preserve">, </w:t>
      </w:r>
      <w:r w:rsidR="00EC4DFF" w:rsidRPr="00EC4DFF">
        <w:rPr>
          <w:rFonts w:ascii="Times New Roman" w:hAnsi="Times New Roman" w:cs="Times New Roman"/>
          <w:sz w:val="28"/>
          <w:szCs w:val="28"/>
        </w:rPr>
        <w:t>известно</w:t>
      </w:r>
      <w:r>
        <w:rPr>
          <w:rFonts w:ascii="Times New Roman" w:hAnsi="Times New Roman" w:cs="Times New Roman"/>
          <w:sz w:val="28"/>
          <w:szCs w:val="28"/>
        </w:rPr>
        <w:t xml:space="preserve">, </w:t>
      </w:r>
      <w:r w:rsidR="00EC4DFF" w:rsidRPr="00EC4DFF">
        <w:rPr>
          <w:rFonts w:ascii="Times New Roman" w:hAnsi="Times New Roman" w:cs="Times New Roman"/>
          <w:sz w:val="28"/>
          <w:szCs w:val="28"/>
        </w:rPr>
        <w:t>чт</w:t>
      </w:r>
      <w:r>
        <w:rPr>
          <w:rFonts w:ascii="Times New Roman" w:hAnsi="Times New Roman" w:cs="Times New Roman"/>
          <w:sz w:val="28"/>
          <w:szCs w:val="28"/>
        </w:rPr>
        <w:t xml:space="preserve">о с </w:t>
      </w:r>
      <w:r w:rsidR="00EC4DFF" w:rsidRPr="00EC4DFF">
        <w:rPr>
          <w:rFonts w:ascii="Times New Roman" w:hAnsi="Times New Roman" w:cs="Times New Roman"/>
          <w:sz w:val="28"/>
          <w:szCs w:val="28"/>
        </w:rPr>
        <w:t>углубление</w:t>
      </w:r>
      <w:r>
        <w:rPr>
          <w:rFonts w:ascii="Times New Roman" w:hAnsi="Times New Roman" w:cs="Times New Roman"/>
          <w:sz w:val="28"/>
          <w:szCs w:val="28"/>
        </w:rPr>
        <w:t xml:space="preserve">м </w:t>
      </w:r>
      <w:r w:rsidR="00EC4DFF" w:rsidRPr="00EC4DFF">
        <w:rPr>
          <w:rFonts w:ascii="Times New Roman" w:hAnsi="Times New Roman" w:cs="Times New Roman"/>
          <w:sz w:val="28"/>
          <w:szCs w:val="28"/>
        </w:rPr>
        <w:t>горны</w:t>
      </w:r>
      <w:r>
        <w:rPr>
          <w:rFonts w:ascii="Times New Roman" w:hAnsi="Times New Roman" w:cs="Times New Roman"/>
          <w:sz w:val="28"/>
          <w:szCs w:val="28"/>
        </w:rPr>
        <w:t xml:space="preserve">х </w:t>
      </w:r>
      <w:r w:rsidR="00EC4DFF" w:rsidRPr="00EC4DFF">
        <w:rPr>
          <w:rFonts w:ascii="Times New Roman" w:hAnsi="Times New Roman" w:cs="Times New Roman"/>
          <w:sz w:val="28"/>
          <w:szCs w:val="28"/>
        </w:rPr>
        <w:t>рабо</w:t>
      </w:r>
      <w:r>
        <w:rPr>
          <w:rFonts w:ascii="Times New Roman" w:hAnsi="Times New Roman" w:cs="Times New Roman"/>
          <w:sz w:val="28"/>
          <w:szCs w:val="28"/>
        </w:rPr>
        <w:t xml:space="preserve">т </w:t>
      </w:r>
      <w:r w:rsidR="00EC4DFF" w:rsidRPr="00EC4DFF">
        <w:rPr>
          <w:rFonts w:ascii="Times New Roman" w:hAnsi="Times New Roman" w:cs="Times New Roman"/>
          <w:sz w:val="28"/>
          <w:szCs w:val="28"/>
        </w:rPr>
        <w:t>уменьшаютс</w:t>
      </w:r>
      <w:r>
        <w:rPr>
          <w:rFonts w:ascii="Times New Roman" w:hAnsi="Times New Roman" w:cs="Times New Roman"/>
          <w:sz w:val="28"/>
          <w:szCs w:val="28"/>
        </w:rPr>
        <w:t xml:space="preserve">я </w:t>
      </w:r>
      <w:r w:rsidR="00EC4DFF" w:rsidRPr="00EC4DFF">
        <w:rPr>
          <w:rFonts w:ascii="Times New Roman" w:hAnsi="Times New Roman" w:cs="Times New Roman"/>
          <w:sz w:val="28"/>
          <w:szCs w:val="28"/>
        </w:rPr>
        <w:t>мощност</w:t>
      </w:r>
      <w:r>
        <w:rPr>
          <w:rFonts w:ascii="Times New Roman" w:hAnsi="Times New Roman" w:cs="Times New Roman"/>
          <w:sz w:val="28"/>
          <w:szCs w:val="28"/>
        </w:rPr>
        <w:t xml:space="preserve">и </w:t>
      </w:r>
      <w:r w:rsidR="00EC4DFF" w:rsidRPr="00EC4DFF">
        <w:rPr>
          <w:rFonts w:ascii="Times New Roman" w:hAnsi="Times New Roman" w:cs="Times New Roman"/>
          <w:sz w:val="28"/>
          <w:szCs w:val="28"/>
        </w:rPr>
        <w:t>рудны</w:t>
      </w:r>
      <w:r>
        <w:rPr>
          <w:rFonts w:ascii="Times New Roman" w:hAnsi="Times New Roman" w:cs="Times New Roman"/>
          <w:sz w:val="28"/>
          <w:szCs w:val="28"/>
        </w:rPr>
        <w:t xml:space="preserve">х </w:t>
      </w:r>
      <w:r w:rsidR="00EC4DFF" w:rsidRPr="00EC4DFF">
        <w:rPr>
          <w:rFonts w:ascii="Times New Roman" w:hAnsi="Times New Roman" w:cs="Times New Roman"/>
          <w:sz w:val="28"/>
          <w:szCs w:val="28"/>
        </w:rPr>
        <w:t>тел</w:t>
      </w:r>
      <w:r>
        <w:rPr>
          <w:rFonts w:ascii="Times New Roman" w:hAnsi="Times New Roman" w:cs="Times New Roman"/>
          <w:sz w:val="28"/>
          <w:szCs w:val="28"/>
        </w:rPr>
        <w:t xml:space="preserve">, </w:t>
      </w:r>
      <w:r w:rsidR="00EC4DFF" w:rsidRPr="00EC4DFF">
        <w:rPr>
          <w:rFonts w:ascii="Times New Roman" w:hAnsi="Times New Roman" w:cs="Times New Roman"/>
          <w:sz w:val="28"/>
          <w:szCs w:val="28"/>
        </w:rPr>
        <w:t>вмест</w:t>
      </w:r>
      <w:r>
        <w:rPr>
          <w:rFonts w:ascii="Times New Roman" w:hAnsi="Times New Roman" w:cs="Times New Roman"/>
          <w:sz w:val="28"/>
          <w:szCs w:val="28"/>
        </w:rPr>
        <w:t xml:space="preserve">е с </w:t>
      </w:r>
      <w:r w:rsidR="00EC4DFF" w:rsidRPr="00EC4DFF">
        <w:rPr>
          <w:rFonts w:ascii="Times New Roman" w:hAnsi="Times New Roman" w:cs="Times New Roman"/>
          <w:sz w:val="28"/>
          <w:szCs w:val="28"/>
        </w:rPr>
        <w:t>эти</w:t>
      </w:r>
      <w:r>
        <w:rPr>
          <w:rFonts w:ascii="Times New Roman" w:hAnsi="Times New Roman" w:cs="Times New Roman"/>
          <w:sz w:val="28"/>
          <w:szCs w:val="28"/>
        </w:rPr>
        <w:t xml:space="preserve">м </w:t>
      </w:r>
      <w:r w:rsidR="00EC4DFF" w:rsidRPr="00EC4DFF">
        <w:rPr>
          <w:rFonts w:ascii="Times New Roman" w:hAnsi="Times New Roman" w:cs="Times New Roman"/>
          <w:sz w:val="28"/>
          <w:szCs w:val="28"/>
        </w:rPr>
        <w:t>снижаетс</w:t>
      </w:r>
      <w:r>
        <w:rPr>
          <w:rFonts w:ascii="Times New Roman" w:hAnsi="Times New Roman" w:cs="Times New Roman"/>
          <w:sz w:val="28"/>
          <w:szCs w:val="28"/>
        </w:rPr>
        <w:t xml:space="preserve">я </w:t>
      </w:r>
      <w:r w:rsidR="00EC4DFF" w:rsidRPr="00EC4DFF">
        <w:rPr>
          <w:rFonts w:ascii="Times New Roman" w:hAnsi="Times New Roman" w:cs="Times New Roman"/>
          <w:sz w:val="28"/>
          <w:szCs w:val="28"/>
        </w:rPr>
        <w:t>содержани</w:t>
      </w:r>
      <w:r>
        <w:rPr>
          <w:rFonts w:ascii="Times New Roman" w:hAnsi="Times New Roman" w:cs="Times New Roman"/>
          <w:sz w:val="28"/>
          <w:szCs w:val="28"/>
        </w:rPr>
        <w:t xml:space="preserve">е </w:t>
      </w:r>
      <w:r w:rsidR="00EC4DFF" w:rsidRPr="00EC4DFF">
        <w:rPr>
          <w:rFonts w:ascii="Times New Roman" w:hAnsi="Times New Roman" w:cs="Times New Roman"/>
          <w:sz w:val="28"/>
          <w:szCs w:val="28"/>
        </w:rPr>
        <w:t>металл</w:t>
      </w:r>
      <w:r>
        <w:rPr>
          <w:rFonts w:ascii="Times New Roman" w:hAnsi="Times New Roman" w:cs="Times New Roman"/>
          <w:sz w:val="28"/>
          <w:szCs w:val="28"/>
        </w:rPr>
        <w:t xml:space="preserve">а в </w:t>
      </w:r>
      <w:r w:rsidR="00EC4DFF" w:rsidRPr="00EC4DFF">
        <w:rPr>
          <w:rFonts w:ascii="Times New Roman" w:hAnsi="Times New Roman" w:cs="Times New Roman"/>
          <w:sz w:val="28"/>
          <w:szCs w:val="28"/>
        </w:rPr>
        <w:t>руде</w:t>
      </w:r>
      <w:r>
        <w:rPr>
          <w:rFonts w:ascii="Times New Roman" w:hAnsi="Times New Roman" w:cs="Times New Roman"/>
          <w:sz w:val="28"/>
          <w:szCs w:val="28"/>
        </w:rPr>
        <w:t xml:space="preserve">. В </w:t>
      </w:r>
      <w:r w:rsidR="00EC4DFF" w:rsidRPr="00EC4DFF">
        <w:rPr>
          <w:rFonts w:ascii="Times New Roman" w:hAnsi="Times New Roman" w:cs="Times New Roman"/>
          <w:sz w:val="28"/>
          <w:szCs w:val="28"/>
        </w:rPr>
        <w:t>современны</w:t>
      </w:r>
      <w:r>
        <w:rPr>
          <w:rFonts w:ascii="Times New Roman" w:hAnsi="Times New Roman" w:cs="Times New Roman"/>
          <w:sz w:val="28"/>
          <w:szCs w:val="28"/>
        </w:rPr>
        <w:t xml:space="preserve">х </w:t>
      </w:r>
      <w:r w:rsidR="00EC4DFF" w:rsidRPr="00EC4DFF">
        <w:rPr>
          <w:rFonts w:ascii="Times New Roman" w:hAnsi="Times New Roman" w:cs="Times New Roman"/>
          <w:sz w:val="28"/>
          <w:szCs w:val="28"/>
        </w:rPr>
        <w:t>условия</w:t>
      </w:r>
      <w:r>
        <w:rPr>
          <w:rFonts w:ascii="Times New Roman" w:hAnsi="Times New Roman" w:cs="Times New Roman"/>
          <w:sz w:val="28"/>
          <w:szCs w:val="28"/>
        </w:rPr>
        <w:t xml:space="preserve">х в </w:t>
      </w:r>
      <w:r w:rsidR="00EC4DFF" w:rsidRPr="00EC4DFF">
        <w:rPr>
          <w:rFonts w:ascii="Times New Roman" w:hAnsi="Times New Roman" w:cs="Times New Roman"/>
          <w:sz w:val="28"/>
          <w:szCs w:val="28"/>
        </w:rPr>
        <w:t>Р</w:t>
      </w:r>
      <w:r>
        <w:rPr>
          <w:rFonts w:ascii="Times New Roman" w:hAnsi="Times New Roman" w:cs="Times New Roman"/>
          <w:sz w:val="28"/>
          <w:szCs w:val="28"/>
        </w:rPr>
        <w:t xml:space="preserve">К </w:t>
      </w:r>
      <w:r w:rsidR="00EC4DFF" w:rsidRPr="00EC4DFF">
        <w:rPr>
          <w:rFonts w:ascii="Times New Roman" w:hAnsi="Times New Roman" w:cs="Times New Roman"/>
          <w:sz w:val="28"/>
          <w:szCs w:val="28"/>
        </w:rPr>
        <w:t>имеютс</w:t>
      </w:r>
      <w:r>
        <w:rPr>
          <w:rFonts w:ascii="Times New Roman" w:hAnsi="Times New Roman" w:cs="Times New Roman"/>
          <w:sz w:val="28"/>
          <w:szCs w:val="28"/>
        </w:rPr>
        <w:t xml:space="preserve">я </w:t>
      </w:r>
      <w:r w:rsidR="00EC4DFF" w:rsidRPr="00EC4DFF">
        <w:rPr>
          <w:rFonts w:ascii="Times New Roman" w:hAnsi="Times New Roman" w:cs="Times New Roman"/>
          <w:sz w:val="28"/>
          <w:szCs w:val="28"/>
        </w:rPr>
        <w:t>рудники</w:t>
      </w:r>
      <w:r>
        <w:rPr>
          <w:rFonts w:ascii="Times New Roman" w:hAnsi="Times New Roman" w:cs="Times New Roman"/>
          <w:sz w:val="28"/>
          <w:szCs w:val="28"/>
        </w:rPr>
        <w:t xml:space="preserve">, </w:t>
      </w:r>
      <w:r w:rsidR="00EC4DFF" w:rsidRPr="00EC4DFF">
        <w:rPr>
          <w:rFonts w:ascii="Times New Roman" w:hAnsi="Times New Roman" w:cs="Times New Roman"/>
          <w:sz w:val="28"/>
          <w:szCs w:val="28"/>
        </w:rPr>
        <w:t>наприме</w:t>
      </w:r>
      <w:r>
        <w:rPr>
          <w:rFonts w:ascii="Times New Roman" w:hAnsi="Times New Roman" w:cs="Times New Roman"/>
          <w:sz w:val="28"/>
          <w:szCs w:val="28"/>
        </w:rPr>
        <w:t xml:space="preserve">р </w:t>
      </w:r>
      <w:r w:rsidR="00EC4DFF" w:rsidRPr="00EC4DFF">
        <w:rPr>
          <w:rFonts w:ascii="Times New Roman" w:hAnsi="Times New Roman" w:cs="Times New Roman"/>
          <w:sz w:val="28"/>
          <w:szCs w:val="28"/>
        </w:rPr>
        <w:t>рудни</w:t>
      </w:r>
      <w:r>
        <w:rPr>
          <w:rFonts w:ascii="Times New Roman" w:hAnsi="Times New Roman" w:cs="Times New Roman"/>
          <w:sz w:val="28"/>
          <w:szCs w:val="28"/>
        </w:rPr>
        <w:t xml:space="preserve">к </w:t>
      </w:r>
      <w:r w:rsidR="00EC4DFF" w:rsidRPr="00EC4DFF">
        <w:rPr>
          <w:rFonts w:ascii="Times New Roman" w:hAnsi="Times New Roman" w:cs="Times New Roman"/>
          <w:sz w:val="28"/>
          <w:szCs w:val="28"/>
        </w:rPr>
        <w:t>«</w:t>
      </w:r>
      <w:r w:rsidR="003F0F2E">
        <w:rPr>
          <w:rFonts w:ascii="Times New Roman" w:hAnsi="Times New Roman" w:cs="Times New Roman"/>
          <w:sz w:val="28"/>
          <w:szCs w:val="28"/>
        </w:rPr>
        <w:t>Стрежанский</w:t>
      </w:r>
      <w:r w:rsidR="00EC4DFF" w:rsidRPr="00EC4DFF">
        <w:rPr>
          <w:rFonts w:ascii="Times New Roman" w:hAnsi="Times New Roman" w:cs="Times New Roman"/>
          <w:sz w:val="28"/>
          <w:szCs w:val="28"/>
        </w:rPr>
        <w:t>»</w:t>
      </w:r>
      <w:r>
        <w:rPr>
          <w:rFonts w:ascii="Times New Roman" w:hAnsi="Times New Roman" w:cs="Times New Roman"/>
          <w:sz w:val="28"/>
          <w:szCs w:val="28"/>
        </w:rPr>
        <w:t xml:space="preserve">, </w:t>
      </w:r>
      <w:r w:rsidR="00EC4DFF" w:rsidRPr="00EC4DFF">
        <w:rPr>
          <w:rFonts w:ascii="Times New Roman" w:hAnsi="Times New Roman" w:cs="Times New Roman"/>
          <w:sz w:val="28"/>
          <w:szCs w:val="28"/>
        </w:rPr>
        <w:t>которы</w:t>
      </w:r>
      <w:r>
        <w:rPr>
          <w:rFonts w:ascii="Times New Roman" w:hAnsi="Times New Roman" w:cs="Times New Roman"/>
          <w:sz w:val="28"/>
          <w:szCs w:val="28"/>
        </w:rPr>
        <w:t xml:space="preserve">й </w:t>
      </w:r>
      <w:r w:rsidR="00EC4DFF" w:rsidRPr="00EC4DFF">
        <w:rPr>
          <w:rFonts w:ascii="Times New Roman" w:hAnsi="Times New Roman" w:cs="Times New Roman"/>
          <w:sz w:val="28"/>
          <w:szCs w:val="28"/>
        </w:rPr>
        <w:t>являетс</w:t>
      </w:r>
      <w:r>
        <w:rPr>
          <w:rFonts w:ascii="Times New Roman" w:hAnsi="Times New Roman" w:cs="Times New Roman"/>
          <w:sz w:val="28"/>
          <w:szCs w:val="28"/>
        </w:rPr>
        <w:t xml:space="preserve">я </w:t>
      </w:r>
      <w:r w:rsidR="00EC4DFF" w:rsidRPr="00EC4DFF">
        <w:rPr>
          <w:rFonts w:ascii="Times New Roman" w:hAnsi="Times New Roman" w:cs="Times New Roman"/>
          <w:sz w:val="28"/>
          <w:szCs w:val="28"/>
        </w:rPr>
        <w:t>жильны</w:t>
      </w:r>
      <w:r>
        <w:rPr>
          <w:rFonts w:ascii="Times New Roman" w:hAnsi="Times New Roman" w:cs="Times New Roman"/>
          <w:sz w:val="28"/>
          <w:szCs w:val="28"/>
        </w:rPr>
        <w:t xml:space="preserve">м </w:t>
      </w:r>
      <w:r w:rsidR="00EC4DFF" w:rsidRPr="00EC4DFF">
        <w:rPr>
          <w:rFonts w:ascii="Times New Roman" w:hAnsi="Times New Roman" w:cs="Times New Roman"/>
          <w:sz w:val="28"/>
          <w:szCs w:val="28"/>
        </w:rPr>
        <w:t>месторождением</w:t>
      </w:r>
      <w:r>
        <w:rPr>
          <w:rFonts w:ascii="Times New Roman" w:hAnsi="Times New Roman" w:cs="Times New Roman"/>
          <w:sz w:val="28"/>
          <w:szCs w:val="28"/>
        </w:rPr>
        <w:t xml:space="preserve">, </w:t>
      </w:r>
      <w:r w:rsidR="00EC4DFF" w:rsidRPr="00EC4DFF">
        <w:rPr>
          <w:rFonts w:ascii="Times New Roman" w:hAnsi="Times New Roman" w:cs="Times New Roman"/>
          <w:sz w:val="28"/>
          <w:szCs w:val="28"/>
        </w:rPr>
        <w:t>н</w:t>
      </w:r>
      <w:r>
        <w:rPr>
          <w:rFonts w:ascii="Times New Roman" w:hAnsi="Times New Roman" w:cs="Times New Roman"/>
          <w:sz w:val="28"/>
          <w:szCs w:val="28"/>
        </w:rPr>
        <w:t xml:space="preserve">о </w:t>
      </w:r>
      <w:r w:rsidR="00EC4DFF" w:rsidRPr="00EC4DFF">
        <w:rPr>
          <w:rFonts w:ascii="Times New Roman" w:hAnsi="Times New Roman" w:cs="Times New Roman"/>
          <w:sz w:val="28"/>
          <w:szCs w:val="28"/>
        </w:rPr>
        <w:t>несмотр</w:t>
      </w:r>
      <w:r>
        <w:rPr>
          <w:rFonts w:ascii="Times New Roman" w:hAnsi="Times New Roman" w:cs="Times New Roman"/>
          <w:sz w:val="28"/>
          <w:szCs w:val="28"/>
        </w:rPr>
        <w:t xml:space="preserve">я </w:t>
      </w:r>
      <w:r w:rsidR="00EC4DFF" w:rsidRPr="00EC4DFF">
        <w:rPr>
          <w:rFonts w:ascii="Times New Roman" w:hAnsi="Times New Roman" w:cs="Times New Roman"/>
          <w:sz w:val="28"/>
          <w:szCs w:val="28"/>
        </w:rPr>
        <w:t>н</w:t>
      </w:r>
      <w:r w:rsidR="008D4F74">
        <w:rPr>
          <w:rFonts w:ascii="Times New Roman" w:hAnsi="Times New Roman" w:cs="Times New Roman"/>
          <w:sz w:val="28"/>
          <w:szCs w:val="28"/>
        </w:rPr>
        <w:t xml:space="preserve">а </w:t>
      </w:r>
      <w:r w:rsidR="00EC4DFF" w:rsidRPr="00EC4DFF">
        <w:rPr>
          <w:rFonts w:ascii="Times New Roman" w:hAnsi="Times New Roman" w:cs="Times New Roman"/>
          <w:sz w:val="28"/>
          <w:szCs w:val="28"/>
        </w:rPr>
        <w:t>эт</w:t>
      </w:r>
      <w:r w:rsidR="008D4F74">
        <w:rPr>
          <w:rFonts w:ascii="Times New Roman" w:hAnsi="Times New Roman" w:cs="Times New Roman"/>
          <w:sz w:val="28"/>
          <w:szCs w:val="28"/>
        </w:rPr>
        <w:t xml:space="preserve">о </w:t>
      </w:r>
      <w:r w:rsidR="00EC4DFF" w:rsidRPr="00EC4DFF">
        <w:rPr>
          <w:rFonts w:ascii="Times New Roman" w:hAnsi="Times New Roman" w:cs="Times New Roman"/>
          <w:sz w:val="28"/>
          <w:szCs w:val="28"/>
        </w:rPr>
        <w:t>рудни</w:t>
      </w:r>
      <w:r w:rsidR="008D4F74">
        <w:rPr>
          <w:rFonts w:ascii="Times New Roman" w:hAnsi="Times New Roman" w:cs="Times New Roman"/>
          <w:sz w:val="28"/>
          <w:szCs w:val="28"/>
        </w:rPr>
        <w:t xml:space="preserve">к </w:t>
      </w:r>
      <w:r w:rsidR="00EC4DFF" w:rsidRPr="00EC4DFF">
        <w:rPr>
          <w:rFonts w:ascii="Times New Roman" w:hAnsi="Times New Roman" w:cs="Times New Roman"/>
          <w:sz w:val="28"/>
          <w:szCs w:val="28"/>
        </w:rPr>
        <w:t>полность</w:t>
      </w:r>
      <w:r w:rsidR="008D4F74">
        <w:rPr>
          <w:rFonts w:ascii="Times New Roman" w:hAnsi="Times New Roman" w:cs="Times New Roman"/>
          <w:sz w:val="28"/>
          <w:szCs w:val="28"/>
        </w:rPr>
        <w:t xml:space="preserve">ю </w:t>
      </w:r>
      <w:r w:rsidR="00EC4DFF" w:rsidRPr="00EC4DFF">
        <w:rPr>
          <w:rFonts w:ascii="Times New Roman" w:hAnsi="Times New Roman" w:cs="Times New Roman"/>
          <w:sz w:val="28"/>
          <w:szCs w:val="28"/>
        </w:rPr>
        <w:t>переше</w:t>
      </w:r>
      <w:r w:rsidR="008D4F74">
        <w:rPr>
          <w:rFonts w:ascii="Times New Roman" w:hAnsi="Times New Roman" w:cs="Times New Roman"/>
          <w:sz w:val="28"/>
          <w:szCs w:val="28"/>
        </w:rPr>
        <w:t xml:space="preserve">л </w:t>
      </w:r>
      <w:r w:rsidR="00EC4DFF" w:rsidRPr="00EC4DFF">
        <w:rPr>
          <w:rFonts w:ascii="Times New Roman" w:hAnsi="Times New Roman" w:cs="Times New Roman"/>
          <w:sz w:val="28"/>
          <w:szCs w:val="28"/>
        </w:rPr>
        <w:t>н</w:t>
      </w:r>
      <w:r w:rsidR="008D4F74">
        <w:rPr>
          <w:rFonts w:ascii="Times New Roman" w:hAnsi="Times New Roman" w:cs="Times New Roman"/>
          <w:sz w:val="28"/>
          <w:szCs w:val="28"/>
        </w:rPr>
        <w:t xml:space="preserve">а </w:t>
      </w:r>
      <w:r w:rsidR="00EC4DFF" w:rsidRPr="00EC4DFF">
        <w:rPr>
          <w:rFonts w:ascii="Times New Roman" w:hAnsi="Times New Roman" w:cs="Times New Roman"/>
          <w:sz w:val="28"/>
          <w:szCs w:val="28"/>
        </w:rPr>
        <w:t>отработк</w:t>
      </w:r>
      <w:r w:rsidR="008D4F74">
        <w:rPr>
          <w:rFonts w:ascii="Times New Roman" w:hAnsi="Times New Roman" w:cs="Times New Roman"/>
          <w:sz w:val="28"/>
          <w:szCs w:val="28"/>
        </w:rPr>
        <w:t xml:space="preserve">у </w:t>
      </w:r>
      <w:r w:rsidR="00EC4DFF" w:rsidRPr="00EC4DFF">
        <w:rPr>
          <w:rFonts w:ascii="Times New Roman" w:hAnsi="Times New Roman" w:cs="Times New Roman"/>
          <w:sz w:val="28"/>
          <w:szCs w:val="28"/>
        </w:rPr>
        <w:t>жи</w:t>
      </w:r>
      <w:r w:rsidR="009C4B71">
        <w:rPr>
          <w:rFonts w:ascii="Times New Roman" w:hAnsi="Times New Roman" w:cs="Times New Roman"/>
          <w:sz w:val="28"/>
          <w:szCs w:val="28"/>
        </w:rPr>
        <w:t xml:space="preserve">л </w:t>
      </w:r>
      <w:r w:rsidR="00EC4DFF" w:rsidRPr="00EC4DFF">
        <w:rPr>
          <w:rFonts w:ascii="Times New Roman" w:hAnsi="Times New Roman" w:cs="Times New Roman"/>
          <w:sz w:val="28"/>
          <w:szCs w:val="28"/>
        </w:rPr>
        <w:t>подэтажно</w:t>
      </w:r>
      <w:r w:rsidR="009C4B71">
        <w:rPr>
          <w:rFonts w:ascii="Times New Roman" w:hAnsi="Times New Roman" w:cs="Times New Roman"/>
          <w:sz w:val="28"/>
          <w:szCs w:val="28"/>
        </w:rPr>
        <w:t xml:space="preserve">й </w:t>
      </w:r>
      <w:r w:rsidR="00EC4DFF" w:rsidRPr="00EC4DFF">
        <w:rPr>
          <w:rFonts w:ascii="Times New Roman" w:hAnsi="Times New Roman" w:cs="Times New Roman"/>
          <w:sz w:val="28"/>
          <w:szCs w:val="28"/>
        </w:rPr>
        <w:t>системо</w:t>
      </w:r>
      <w:r w:rsidR="009C4B71">
        <w:rPr>
          <w:rFonts w:ascii="Times New Roman" w:hAnsi="Times New Roman" w:cs="Times New Roman"/>
          <w:sz w:val="28"/>
          <w:szCs w:val="28"/>
        </w:rPr>
        <w:t xml:space="preserve">й </w:t>
      </w:r>
      <w:r w:rsidR="00EC4DFF" w:rsidRPr="00EC4DFF">
        <w:rPr>
          <w:rFonts w:ascii="Times New Roman" w:hAnsi="Times New Roman" w:cs="Times New Roman"/>
          <w:sz w:val="28"/>
          <w:szCs w:val="28"/>
        </w:rPr>
        <w:t>разработк</w:t>
      </w:r>
      <w:r w:rsidR="009C4B71">
        <w:rPr>
          <w:rFonts w:ascii="Times New Roman" w:hAnsi="Times New Roman" w:cs="Times New Roman"/>
          <w:sz w:val="28"/>
          <w:szCs w:val="28"/>
        </w:rPr>
        <w:t xml:space="preserve">и с </w:t>
      </w:r>
      <w:r w:rsidR="00EC4DFF" w:rsidRPr="00EC4DFF">
        <w:rPr>
          <w:rFonts w:ascii="Times New Roman" w:hAnsi="Times New Roman" w:cs="Times New Roman"/>
          <w:sz w:val="28"/>
          <w:szCs w:val="28"/>
        </w:rPr>
        <w:t>отбойко</w:t>
      </w:r>
      <w:r w:rsidR="009C4B71">
        <w:rPr>
          <w:rFonts w:ascii="Times New Roman" w:hAnsi="Times New Roman" w:cs="Times New Roman"/>
          <w:sz w:val="28"/>
          <w:szCs w:val="28"/>
        </w:rPr>
        <w:t xml:space="preserve">й </w:t>
      </w:r>
      <w:r w:rsidR="00EC4DFF" w:rsidRPr="00EC4DFF">
        <w:rPr>
          <w:rFonts w:ascii="Times New Roman" w:hAnsi="Times New Roman" w:cs="Times New Roman"/>
          <w:sz w:val="28"/>
          <w:szCs w:val="28"/>
        </w:rPr>
        <w:t>руд</w:t>
      </w:r>
      <w:r w:rsidR="009C4B71">
        <w:rPr>
          <w:rFonts w:ascii="Times New Roman" w:hAnsi="Times New Roman" w:cs="Times New Roman"/>
          <w:sz w:val="28"/>
          <w:szCs w:val="28"/>
        </w:rPr>
        <w:t xml:space="preserve">ы </w:t>
      </w:r>
      <w:r w:rsidR="00EC4DFF" w:rsidRPr="00EC4DFF">
        <w:rPr>
          <w:rFonts w:ascii="Times New Roman" w:hAnsi="Times New Roman" w:cs="Times New Roman"/>
          <w:sz w:val="28"/>
          <w:szCs w:val="28"/>
        </w:rPr>
        <w:t>веерным</w:t>
      </w:r>
      <w:r w:rsidR="009C4B71">
        <w:rPr>
          <w:rFonts w:ascii="Times New Roman" w:hAnsi="Times New Roman" w:cs="Times New Roman"/>
          <w:sz w:val="28"/>
          <w:szCs w:val="28"/>
        </w:rPr>
        <w:t xml:space="preserve">и </w:t>
      </w:r>
      <w:r w:rsidR="00EC4DFF" w:rsidRPr="00EC4DFF">
        <w:rPr>
          <w:rFonts w:ascii="Times New Roman" w:hAnsi="Times New Roman" w:cs="Times New Roman"/>
          <w:sz w:val="28"/>
          <w:szCs w:val="28"/>
        </w:rPr>
        <w:t>ил</w:t>
      </w:r>
      <w:r w:rsidR="009C4B71">
        <w:rPr>
          <w:rFonts w:ascii="Times New Roman" w:hAnsi="Times New Roman" w:cs="Times New Roman"/>
          <w:sz w:val="28"/>
          <w:szCs w:val="28"/>
        </w:rPr>
        <w:t xml:space="preserve">и </w:t>
      </w:r>
      <w:r w:rsidR="00EC4DFF" w:rsidRPr="00EC4DFF">
        <w:rPr>
          <w:rFonts w:ascii="Times New Roman" w:hAnsi="Times New Roman" w:cs="Times New Roman"/>
          <w:sz w:val="28"/>
          <w:szCs w:val="28"/>
        </w:rPr>
        <w:t>параллельным</w:t>
      </w:r>
      <w:r w:rsidR="009C4B71">
        <w:rPr>
          <w:rFonts w:ascii="Times New Roman" w:hAnsi="Times New Roman" w:cs="Times New Roman"/>
          <w:sz w:val="28"/>
          <w:szCs w:val="28"/>
        </w:rPr>
        <w:t xml:space="preserve">и </w:t>
      </w:r>
      <w:r w:rsidR="00EC4DFF" w:rsidRPr="00EC4DFF">
        <w:rPr>
          <w:rFonts w:ascii="Times New Roman" w:hAnsi="Times New Roman" w:cs="Times New Roman"/>
          <w:sz w:val="28"/>
          <w:szCs w:val="28"/>
        </w:rPr>
        <w:t>скважинам</w:t>
      </w:r>
      <w:r w:rsidR="009C4B71">
        <w:rPr>
          <w:rFonts w:ascii="Times New Roman" w:hAnsi="Times New Roman" w:cs="Times New Roman"/>
          <w:sz w:val="28"/>
          <w:szCs w:val="28"/>
        </w:rPr>
        <w:t xml:space="preserve">и. </w:t>
      </w:r>
      <w:r w:rsidR="00EC4DFF" w:rsidRPr="00EC4DFF">
        <w:rPr>
          <w:rFonts w:ascii="Times New Roman" w:hAnsi="Times New Roman" w:cs="Times New Roman"/>
          <w:sz w:val="28"/>
          <w:szCs w:val="28"/>
        </w:rPr>
        <w:t>Эт</w:t>
      </w:r>
      <w:r w:rsidR="009C4B71">
        <w:rPr>
          <w:rFonts w:ascii="Times New Roman" w:hAnsi="Times New Roman" w:cs="Times New Roman"/>
          <w:sz w:val="28"/>
          <w:szCs w:val="28"/>
        </w:rPr>
        <w:t xml:space="preserve">о </w:t>
      </w:r>
      <w:r w:rsidR="00EC4DFF" w:rsidRPr="00EC4DFF">
        <w:rPr>
          <w:rFonts w:ascii="Times New Roman" w:hAnsi="Times New Roman" w:cs="Times New Roman"/>
          <w:sz w:val="28"/>
          <w:szCs w:val="28"/>
        </w:rPr>
        <w:t>позволяе</w:t>
      </w:r>
      <w:r w:rsidR="009C4B71">
        <w:rPr>
          <w:rFonts w:ascii="Times New Roman" w:hAnsi="Times New Roman" w:cs="Times New Roman"/>
          <w:sz w:val="28"/>
          <w:szCs w:val="28"/>
        </w:rPr>
        <w:t xml:space="preserve">т </w:t>
      </w:r>
      <w:r w:rsidR="00EC4DFF" w:rsidRPr="00EC4DFF">
        <w:rPr>
          <w:rFonts w:ascii="Times New Roman" w:hAnsi="Times New Roman" w:cs="Times New Roman"/>
          <w:sz w:val="28"/>
          <w:szCs w:val="28"/>
        </w:rPr>
        <w:t>повысит</w:t>
      </w:r>
      <w:r w:rsidR="009C4B71">
        <w:rPr>
          <w:rFonts w:ascii="Times New Roman" w:hAnsi="Times New Roman" w:cs="Times New Roman"/>
          <w:sz w:val="28"/>
          <w:szCs w:val="28"/>
        </w:rPr>
        <w:t xml:space="preserve">ь </w:t>
      </w:r>
      <w:r w:rsidR="00EC4DFF" w:rsidRPr="00EC4DFF">
        <w:rPr>
          <w:rFonts w:ascii="Times New Roman" w:hAnsi="Times New Roman" w:cs="Times New Roman"/>
          <w:sz w:val="28"/>
          <w:szCs w:val="28"/>
        </w:rPr>
        <w:t>производительност</w:t>
      </w:r>
      <w:r w:rsidR="009C4B71">
        <w:rPr>
          <w:rFonts w:ascii="Times New Roman" w:hAnsi="Times New Roman" w:cs="Times New Roman"/>
          <w:sz w:val="28"/>
          <w:szCs w:val="28"/>
        </w:rPr>
        <w:t xml:space="preserve">ь </w:t>
      </w:r>
      <w:r w:rsidR="00EC4DFF" w:rsidRPr="00EC4DFF">
        <w:rPr>
          <w:rFonts w:ascii="Times New Roman" w:hAnsi="Times New Roman" w:cs="Times New Roman"/>
          <w:sz w:val="28"/>
          <w:szCs w:val="28"/>
        </w:rPr>
        <w:t>п</w:t>
      </w:r>
      <w:r w:rsidR="009C4B71">
        <w:rPr>
          <w:rFonts w:ascii="Times New Roman" w:hAnsi="Times New Roman" w:cs="Times New Roman"/>
          <w:sz w:val="28"/>
          <w:szCs w:val="28"/>
        </w:rPr>
        <w:t xml:space="preserve">о </w:t>
      </w:r>
      <w:r w:rsidR="00EC4DFF" w:rsidRPr="00EC4DFF">
        <w:rPr>
          <w:rFonts w:ascii="Times New Roman" w:hAnsi="Times New Roman" w:cs="Times New Roman"/>
          <w:sz w:val="28"/>
          <w:szCs w:val="28"/>
        </w:rPr>
        <w:t>добыч</w:t>
      </w:r>
      <w:r w:rsidR="009C4B71">
        <w:rPr>
          <w:rFonts w:ascii="Times New Roman" w:hAnsi="Times New Roman" w:cs="Times New Roman"/>
          <w:sz w:val="28"/>
          <w:szCs w:val="28"/>
        </w:rPr>
        <w:t xml:space="preserve">е </w:t>
      </w:r>
      <w:r w:rsidR="00EC4DFF" w:rsidRPr="00EC4DFF">
        <w:rPr>
          <w:rFonts w:ascii="Times New Roman" w:hAnsi="Times New Roman" w:cs="Times New Roman"/>
          <w:sz w:val="28"/>
          <w:szCs w:val="28"/>
        </w:rPr>
        <w:t>руд</w:t>
      </w:r>
      <w:r w:rsidR="009C4B71">
        <w:rPr>
          <w:rFonts w:ascii="Times New Roman" w:hAnsi="Times New Roman" w:cs="Times New Roman"/>
          <w:sz w:val="28"/>
          <w:szCs w:val="28"/>
        </w:rPr>
        <w:t xml:space="preserve">ы в </w:t>
      </w:r>
      <w:r w:rsidR="00EC4DFF" w:rsidRPr="00EC4DFF">
        <w:rPr>
          <w:rFonts w:ascii="Times New Roman" w:hAnsi="Times New Roman" w:cs="Times New Roman"/>
          <w:sz w:val="28"/>
          <w:szCs w:val="28"/>
        </w:rPr>
        <w:t>нескольк</w:t>
      </w:r>
      <w:r w:rsidR="009C4B71">
        <w:rPr>
          <w:rFonts w:ascii="Times New Roman" w:hAnsi="Times New Roman" w:cs="Times New Roman"/>
          <w:sz w:val="28"/>
          <w:szCs w:val="28"/>
        </w:rPr>
        <w:t xml:space="preserve">о </w:t>
      </w:r>
      <w:r w:rsidR="00EC4DFF" w:rsidRPr="00EC4DFF">
        <w:rPr>
          <w:rFonts w:ascii="Times New Roman" w:hAnsi="Times New Roman" w:cs="Times New Roman"/>
          <w:sz w:val="28"/>
          <w:szCs w:val="28"/>
        </w:rPr>
        <w:t>ра</w:t>
      </w:r>
      <w:r w:rsidR="009C4B71">
        <w:rPr>
          <w:rFonts w:ascii="Times New Roman" w:hAnsi="Times New Roman" w:cs="Times New Roman"/>
          <w:sz w:val="28"/>
          <w:szCs w:val="28"/>
        </w:rPr>
        <w:t xml:space="preserve">з </w:t>
      </w:r>
      <w:r w:rsidR="00EC4DFF" w:rsidRPr="00EC4DFF">
        <w:rPr>
          <w:rFonts w:ascii="Times New Roman" w:hAnsi="Times New Roman" w:cs="Times New Roman"/>
          <w:sz w:val="28"/>
          <w:szCs w:val="28"/>
        </w:rPr>
        <w:t>п</w:t>
      </w:r>
      <w:r w:rsidR="009C4B71">
        <w:rPr>
          <w:rFonts w:ascii="Times New Roman" w:hAnsi="Times New Roman" w:cs="Times New Roman"/>
          <w:sz w:val="28"/>
          <w:szCs w:val="28"/>
        </w:rPr>
        <w:t xml:space="preserve">о </w:t>
      </w:r>
      <w:r w:rsidR="00EC4DFF" w:rsidRPr="00EC4DFF">
        <w:rPr>
          <w:rFonts w:ascii="Times New Roman" w:hAnsi="Times New Roman" w:cs="Times New Roman"/>
          <w:sz w:val="28"/>
          <w:szCs w:val="28"/>
        </w:rPr>
        <w:t>сравнени</w:t>
      </w:r>
      <w:r w:rsidR="009C4B71">
        <w:rPr>
          <w:rFonts w:ascii="Times New Roman" w:hAnsi="Times New Roman" w:cs="Times New Roman"/>
          <w:sz w:val="28"/>
          <w:szCs w:val="28"/>
        </w:rPr>
        <w:t xml:space="preserve">ю с </w:t>
      </w:r>
      <w:r w:rsidR="00EC4DFF" w:rsidRPr="00EC4DFF">
        <w:rPr>
          <w:rFonts w:ascii="Times New Roman" w:hAnsi="Times New Roman" w:cs="Times New Roman"/>
          <w:sz w:val="28"/>
          <w:szCs w:val="28"/>
        </w:rPr>
        <w:t>применение</w:t>
      </w:r>
      <w:r w:rsidR="009C4B71">
        <w:rPr>
          <w:rFonts w:ascii="Times New Roman" w:hAnsi="Times New Roman" w:cs="Times New Roman"/>
          <w:sz w:val="28"/>
          <w:szCs w:val="28"/>
        </w:rPr>
        <w:t xml:space="preserve">м </w:t>
      </w:r>
      <w:r w:rsidR="00EC4DFF" w:rsidRPr="00EC4DFF">
        <w:rPr>
          <w:rFonts w:ascii="Times New Roman" w:hAnsi="Times New Roman" w:cs="Times New Roman"/>
          <w:sz w:val="28"/>
          <w:szCs w:val="28"/>
        </w:rPr>
        <w:t>переносног</w:t>
      </w:r>
      <w:r w:rsidR="009C4B71">
        <w:rPr>
          <w:rFonts w:ascii="Times New Roman" w:hAnsi="Times New Roman" w:cs="Times New Roman"/>
          <w:sz w:val="28"/>
          <w:szCs w:val="28"/>
        </w:rPr>
        <w:t xml:space="preserve">о </w:t>
      </w:r>
      <w:r w:rsidR="00EC4DFF" w:rsidRPr="00EC4DFF">
        <w:rPr>
          <w:rFonts w:ascii="Times New Roman" w:hAnsi="Times New Roman" w:cs="Times New Roman"/>
          <w:sz w:val="28"/>
          <w:szCs w:val="28"/>
        </w:rPr>
        <w:t>оборудования</w:t>
      </w:r>
      <w:r w:rsidR="009C4B71">
        <w:rPr>
          <w:rFonts w:ascii="Times New Roman" w:hAnsi="Times New Roman" w:cs="Times New Roman"/>
          <w:sz w:val="28"/>
          <w:szCs w:val="28"/>
        </w:rPr>
        <w:t xml:space="preserve">. </w:t>
      </w:r>
      <w:r w:rsidR="00EC4DFF" w:rsidRPr="00EC4DFF">
        <w:rPr>
          <w:rFonts w:ascii="Times New Roman" w:hAnsi="Times New Roman" w:cs="Times New Roman"/>
          <w:sz w:val="28"/>
          <w:szCs w:val="28"/>
        </w:rPr>
        <w:t>Таки</w:t>
      </w:r>
      <w:r w:rsidR="009C4B71">
        <w:rPr>
          <w:rFonts w:ascii="Times New Roman" w:hAnsi="Times New Roman" w:cs="Times New Roman"/>
          <w:sz w:val="28"/>
          <w:szCs w:val="28"/>
        </w:rPr>
        <w:t xml:space="preserve">м </w:t>
      </w:r>
      <w:r w:rsidR="00EC4DFF" w:rsidRPr="00EC4DFF">
        <w:rPr>
          <w:rFonts w:ascii="Times New Roman" w:hAnsi="Times New Roman" w:cs="Times New Roman"/>
          <w:sz w:val="28"/>
          <w:szCs w:val="28"/>
        </w:rPr>
        <w:t>образом</w:t>
      </w:r>
      <w:r w:rsidR="009C4B71">
        <w:rPr>
          <w:rFonts w:ascii="Times New Roman" w:hAnsi="Times New Roman" w:cs="Times New Roman"/>
          <w:sz w:val="28"/>
          <w:szCs w:val="28"/>
        </w:rPr>
        <w:t xml:space="preserve">, </w:t>
      </w:r>
      <w:r w:rsidR="00EC4DFF" w:rsidRPr="00EC4DFF">
        <w:rPr>
          <w:rFonts w:ascii="Times New Roman" w:hAnsi="Times New Roman" w:cs="Times New Roman"/>
          <w:sz w:val="28"/>
          <w:szCs w:val="28"/>
        </w:rPr>
        <w:t>применени</w:t>
      </w:r>
      <w:r w:rsidR="009C4B71">
        <w:rPr>
          <w:rFonts w:ascii="Times New Roman" w:hAnsi="Times New Roman" w:cs="Times New Roman"/>
          <w:sz w:val="28"/>
          <w:szCs w:val="28"/>
        </w:rPr>
        <w:t xml:space="preserve">е </w:t>
      </w:r>
      <w:r w:rsidR="00EC4DFF" w:rsidRPr="00EC4DFF">
        <w:rPr>
          <w:rFonts w:ascii="Times New Roman" w:hAnsi="Times New Roman" w:cs="Times New Roman"/>
          <w:sz w:val="28"/>
          <w:szCs w:val="28"/>
        </w:rPr>
        <w:t>высокопроизводительно</w:t>
      </w:r>
      <w:r w:rsidR="009C4B71">
        <w:rPr>
          <w:rFonts w:ascii="Times New Roman" w:hAnsi="Times New Roman" w:cs="Times New Roman"/>
          <w:sz w:val="28"/>
          <w:szCs w:val="28"/>
        </w:rPr>
        <w:t xml:space="preserve">й </w:t>
      </w:r>
      <w:r w:rsidR="00EC4DFF" w:rsidRPr="00EC4DFF">
        <w:rPr>
          <w:rFonts w:ascii="Times New Roman" w:hAnsi="Times New Roman" w:cs="Times New Roman"/>
          <w:sz w:val="28"/>
          <w:szCs w:val="28"/>
        </w:rPr>
        <w:t>техник</w:t>
      </w:r>
      <w:r w:rsidR="009C4B71">
        <w:rPr>
          <w:rFonts w:ascii="Times New Roman" w:hAnsi="Times New Roman" w:cs="Times New Roman"/>
          <w:sz w:val="28"/>
          <w:szCs w:val="28"/>
        </w:rPr>
        <w:t xml:space="preserve">и и </w:t>
      </w:r>
      <w:r w:rsidR="00EC4DFF" w:rsidRPr="00EC4DFF">
        <w:rPr>
          <w:rFonts w:ascii="Times New Roman" w:hAnsi="Times New Roman" w:cs="Times New Roman"/>
          <w:sz w:val="28"/>
          <w:szCs w:val="28"/>
        </w:rPr>
        <w:t>технологи</w:t>
      </w:r>
      <w:r w:rsidR="009C4B71">
        <w:rPr>
          <w:rFonts w:ascii="Times New Roman" w:hAnsi="Times New Roman" w:cs="Times New Roman"/>
          <w:sz w:val="28"/>
          <w:szCs w:val="28"/>
        </w:rPr>
        <w:t xml:space="preserve">й </w:t>
      </w:r>
      <w:r w:rsidR="00EC4DFF" w:rsidRPr="00EC4DFF">
        <w:rPr>
          <w:rFonts w:ascii="Times New Roman" w:hAnsi="Times New Roman" w:cs="Times New Roman"/>
          <w:sz w:val="28"/>
          <w:szCs w:val="28"/>
        </w:rPr>
        <w:t>приводи</w:t>
      </w:r>
      <w:r w:rsidR="009C4B71">
        <w:rPr>
          <w:rFonts w:ascii="Times New Roman" w:hAnsi="Times New Roman" w:cs="Times New Roman"/>
          <w:sz w:val="28"/>
          <w:szCs w:val="28"/>
        </w:rPr>
        <w:t xml:space="preserve">т к </w:t>
      </w:r>
      <w:r w:rsidR="00EC4DFF" w:rsidRPr="00EC4DFF">
        <w:rPr>
          <w:rFonts w:ascii="Times New Roman" w:hAnsi="Times New Roman" w:cs="Times New Roman"/>
          <w:sz w:val="28"/>
          <w:szCs w:val="28"/>
        </w:rPr>
        <w:t>интенсификаци</w:t>
      </w:r>
      <w:r w:rsidR="009C4B71">
        <w:rPr>
          <w:rFonts w:ascii="Times New Roman" w:hAnsi="Times New Roman" w:cs="Times New Roman"/>
          <w:sz w:val="28"/>
          <w:szCs w:val="28"/>
        </w:rPr>
        <w:t xml:space="preserve">и </w:t>
      </w:r>
      <w:r w:rsidR="00EC4DFF" w:rsidRPr="00EC4DFF">
        <w:rPr>
          <w:rFonts w:ascii="Times New Roman" w:hAnsi="Times New Roman" w:cs="Times New Roman"/>
          <w:sz w:val="28"/>
          <w:szCs w:val="28"/>
        </w:rPr>
        <w:t>производств</w:t>
      </w:r>
      <w:r w:rsidR="009C4B71">
        <w:rPr>
          <w:rFonts w:ascii="Times New Roman" w:hAnsi="Times New Roman" w:cs="Times New Roman"/>
          <w:sz w:val="28"/>
          <w:szCs w:val="28"/>
        </w:rPr>
        <w:t xml:space="preserve">а </w:t>
      </w:r>
      <w:r w:rsidR="00EC4DFF" w:rsidRPr="00EC4DFF">
        <w:rPr>
          <w:rFonts w:ascii="Times New Roman" w:hAnsi="Times New Roman" w:cs="Times New Roman"/>
          <w:sz w:val="28"/>
          <w:szCs w:val="28"/>
        </w:rPr>
        <w:t>коренны</w:t>
      </w:r>
      <w:r w:rsidR="009C4B71">
        <w:rPr>
          <w:rFonts w:ascii="Times New Roman" w:hAnsi="Times New Roman" w:cs="Times New Roman"/>
          <w:sz w:val="28"/>
          <w:szCs w:val="28"/>
        </w:rPr>
        <w:t xml:space="preserve">м </w:t>
      </w:r>
      <w:r w:rsidR="00EC4DFF" w:rsidRPr="00EC4DFF">
        <w:rPr>
          <w:rFonts w:ascii="Times New Roman" w:hAnsi="Times New Roman" w:cs="Times New Roman"/>
          <w:sz w:val="28"/>
          <w:szCs w:val="28"/>
        </w:rPr>
        <w:t>образо</w:t>
      </w:r>
      <w:r w:rsidR="009C4B71">
        <w:rPr>
          <w:rFonts w:ascii="Times New Roman" w:hAnsi="Times New Roman" w:cs="Times New Roman"/>
          <w:sz w:val="28"/>
          <w:szCs w:val="28"/>
        </w:rPr>
        <w:t xml:space="preserve">м. </w:t>
      </w:r>
      <w:r w:rsidR="00EC4DFF" w:rsidRPr="00EC4DFF">
        <w:rPr>
          <w:rFonts w:ascii="Times New Roman" w:hAnsi="Times New Roman" w:cs="Times New Roman"/>
          <w:sz w:val="28"/>
          <w:szCs w:val="28"/>
        </w:rPr>
        <w:t>Вмест</w:t>
      </w:r>
      <w:r w:rsidR="009C4B71">
        <w:rPr>
          <w:rFonts w:ascii="Times New Roman" w:hAnsi="Times New Roman" w:cs="Times New Roman"/>
          <w:sz w:val="28"/>
          <w:szCs w:val="28"/>
        </w:rPr>
        <w:t xml:space="preserve">е с </w:t>
      </w:r>
      <w:r w:rsidR="00EC4DFF" w:rsidRPr="00EC4DFF">
        <w:rPr>
          <w:rFonts w:ascii="Times New Roman" w:hAnsi="Times New Roman" w:cs="Times New Roman"/>
          <w:sz w:val="28"/>
          <w:szCs w:val="28"/>
        </w:rPr>
        <w:t>те</w:t>
      </w:r>
      <w:r w:rsidR="009C4B71">
        <w:rPr>
          <w:rFonts w:ascii="Times New Roman" w:hAnsi="Times New Roman" w:cs="Times New Roman"/>
          <w:sz w:val="28"/>
          <w:szCs w:val="28"/>
        </w:rPr>
        <w:t xml:space="preserve">м </w:t>
      </w:r>
      <w:r w:rsidR="00EC4DFF" w:rsidRPr="00EC4DFF">
        <w:rPr>
          <w:rFonts w:ascii="Times New Roman" w:hAnsi="Times New Roman" w:cs="Times New Roman"/>
          <w:sz w:val="28"/>
          <w:szCs w:val="28"/>
        </w:rPr>
        <w:t>пр</w:t>
      </w:r>
      <w:r w:rsidR="009C4B71">
        <w:rPr>
          <w:rFonts w:ascii="Times New Roman" w:hAnsi="Times New Roman" w:cs="Times New Roman"/>
          <w:sz w:val="28"/>
          <w:szCs w:val="28"/>
        </w:rPr>
        <w:t xml:space="preserve">и </w:t>
      </w:r>
      <w:r w:rsidR="00EC4DFF" w:rsidRPr="00EC4DFF">
        <w:rPr>
          <w:rFonts w:ascii="Times New Roman" w:hAnsi="Times New Roman" w:cs="Times New Roman"/>
          <w:sz w:val="28"/>
          <w:szCs w:val="28"/>
        </w:rPr>
        <w:t>применени</w:t>
      </w:r>
      <w:r w:rsidR="009C4B71">
        <w:rPr>
          <w:rFonts w:ascii="Times New Roman" w:hAnsi="Times New Roman" w:cs="Times New Roman"/>
          <w:sz w:val="28"/>
          <w:szCs w:val="28"/>
        </w:rPr>
        <w:t xml:space="preserve">и </w:t>
      </w:r>
      <w:r w:rsidR="00EC4DFF" w:rsidRPr="00EC4DFF">
        <w:rPr>
          <w:rFonts w:ascii="Times New Roman" w:hAnsi="Times New Roman" w:cs="Times New Roman"/>
          <w:sz w:val="28"/>
          <w:szCs w:val="28"/>
        </w:rPr>
        <w:t>высокопроизводительно</w:t>
      </w:r>
      <w:r w:rsidR="009C4B71">
        <w:rPr>
          <w:rFonts w:ascii="Times New Roman" w:hAnsi="Times New Roman" w:cs="Times New Roman"/>
          <w:sz w:val="28"/>
          <w:szCs w:val="28"/>
        </w:rPr>
        <w:t xml:space="preserve">й </w:t>
      </w:r>
      <w:r w:rsidR="00EC4DFF" w:rsidRPr="00EC4DFF">
        <w:rPr>
          <w:rFonts w:ascii="Times New Roman" w:hAnsi="Times New Roman" w:cs="Times New Roman"/>
          <w:sz w:val="28"/>
          <w:szCs w:val="28"/>
        </w:rPr>
        <w:t>техник</w:t>
      </w:r>
      <w:r w:rsidR="009C4B71">
        <w:rPr>
          <w:rFonts w:ascii="Times New Roman" w:hAnsi="Times New Roman" w:cs="Times New Roman"/>
          <w:sz w:val="28"/>
          <w:szCs w:val="28"/>
        </w:rPr>
        <w:t xml:space="preserve">и в </w:t>
      </w:r>
      <w:r w:rsidR="00EC4DFF" w:rsidRPr="00EC4DFF">
        <w:rPr>
          <w:rFonts w:ascii="Times New Roman" w:hAnsi="Times New Roman" w:cs="Times New Roman"/>
          <w:sz w:val="28"/>
          <w:szCs w:val="28"/>
        </w:rPr>
        <w:t>сложны</w:t>
      </w:r>
      <w:r w:rsidR="009C4B71">
        <w:rPr>
          <w:rFonts w:ascii="Times New Roman" w:hAnsi="Times New Roman" w:cs="Times New Roman"/>
          <w:sz w:val="28"/>
          <w:szCs w:val="28"/>
        </w:rPr>
        <w:t xml:space="preserve">х </w:t>
      </w:r>
      <w:r w:rsidR="00EC4DFF" w:rsidRPr="00EC4DFF">
        <w:rPr>
          <w:rFonts w:ascii="Times New Roman" w:hAnsi="Times New Roman" w:cs="Times New Roman"/>
          <w:sz w:val="28"/>
          <w:szCs w:val="28"/>
        </w:rPr>
        <w:t>горно-геологически</w:t>
      </w:r>
      <w:r w:rsidR="009C4B71">
        <w:rPr>
          <w:rFonts w:ascii="Times New Roman" w:hAnsi="Times New Roman" w:cs="Times New Roman"/>
          <w:sz w:val="28"/>
          <w:szCs w:val="28"/>
        </w:rPr>
        <w:t xml:space="preserve">х </w:t>
      </w:r>
      <w:r w:rsidR="00EC4DFF" w:rsidRPr="00EC4DFF">
        <w:rPr>
          <w:rFonts w:ascii="Times New Roman" w:hAnsi="Times New Roman" w:cs="Times New Roman"/>
          <w:sz w:val="28"/>
          <w:szCs w:val="28"/>
        </w:rPr>
        <w:t>условиях</w:t>
      </w:r>
      <w:r w:rsidR="002337C9">
        <w:rPr>
          <w:rFonts w:ascii="Times New Roman" w:hAnsi="Times New Roman" w:cs="Times New Roman"/>
          <w:sz w:val="28"/>
          <w:szCs w:val="28"/>
        </w:rPr>
        <w:t xml:space="preserve">, </w:t>
      </w:r>
      <w:r w:rsidR="00EC4DFF" w:rsidRPr="00EC4DFF">
        <w:rPr>
          <w:rFonts w:ascii="Times New Roman" w:hAnsi="Times New Roman" w:cs="Times New Roman"/>
          <w:sz w:val="28"/>
          <w:szCs w:val="28"/>
        </w:rPr>
        <w:t>например</w:t>
      </w:r>
      <w:r w:rsidR="002337C9">
        <w:rPr>
          <w:rFonts w:ascii="Times New Roman" w:hAnsi="Times New Roman" w:cs="Times New Roman"/>
          <w:sz w:val="28"/>
          <w:szCs w:val="28"/>
        </w:rPr>
        <w:t xml:space="preserve">, </w:t>
      </w:r>
      <w:r w:rsidR="00EC4DFF" w:rsidRPr="00EC4DFF">
        <w:rPr>
          <w:rFonts w:ascii="Times New Roman" w:hAnsi="Times New Roman" w:cs="Times New Roman"/>
          <w:sz w:val="28"/>
          <w:szCs w:val="28"/>
        </w:rPr>
        <w:t>крутопадающи</w:t>
      </w:r>
      <w:r w:rsidR="002337C9">
        <w:rPr>
          <w:rFonts w:ascii="Times New Roman" w:hAnsi="Times New Roman" w:cs="Times New Roman"/>
          <w:sz w:val="28"/>
          <w:szCs w:val="28"/>
        </w:rPr>
        <w:t xml:space="preserve">х </w:t>
      </w:r>
      <w:r w:rsidR="00EC4DFF" w:rsidRPr="00EC4DFF">
        <w:rPr>
          <w:rFonts w:ascii="Times New Roman" w:hAnsi="Times New Roman" w:cs="Times New Roman"/>
          <w:sz w:val="28"/>
          <w:szCs w:val="28"/>
        </w:rPr>
        <w:t>рудны</w:t>
      </w:r>
      <w:r w:rsidR="002337C9">
        <w:rPr>
          <w:rFonts w:ascii="Times New Roman" w:hAnsi="Times New Roman" w:cs="Times New Roman"/>
          <w:sz w:val="28"/>
          <w:szCs w:val="28"/>
        </w:rPr>
        <w:t xml:space="preserve">х </w:t>
      </w:r>
      <w:r w:rsidR="00EC4DFF" w:rsidRPr="00EC4DFF">
        <w:rPr>
          <w:rFonts w:ascii="Times New Roman" w:hAnsi="Times New Roman" w:cs="Times New Roman"/>
          <w:sz w:val="28"/>
          <w:szCs w:val="28"/>
        </w:rPr>
        <w:t>те</w:t>
      </w:r>
      <w:r w:rsidR="002337C9">
        <w:rPr>
          <w:rFonts w:ascii="Times New Roman" w:hAnsi="Times New Roman" w:cs="Times New Roman"/>
          <w:sz w:val="28"/>
          <w:szCs w:val="28"/>
        </w:rPr>
        <w:t xml:space="preserve">л с </w:t>
      </w:r>
      <w:r w:rsidR="00EC4DFF" w:rsidRPr="00EC4DFF">
        <w:rPr>
          <w:rFonts w:ascii="Times New Roman" w:hAnsi="Times New Roman" w:cs="Times New Roman"/>
          <w:sz w:val="28"/>
          <w:szCs w:val="28"/>
        </w:rPr>
        <w:t>мало</w:t>
      </w:r>
      <w:r w:rsidR="002337C9">
        <w:rPr>
          <w:rFonts w:ascii="Times New Roman" w:hAnsi="Times New Roman" w:cs="Times New Roman"/>
          <w:sz w:val="28"/>
          <w:szCs w:val="28"/>
        </w:rPr>
        <w:t xml:space="preserve">й </w:t>
      </w:r>
      <w:r w:rsidR="00EC4DFF" w:rsidRPr="00EC4DFF">
        <w:rPr>
          <w:rFonts w:ascii="Times New Roman" w:hAnsi="Times New Roman" w:cs="Times New Roman"/>
          <w:sz w:val="28"/>
          <w:szCs w:val="28"/>
        </w:rPr>
        <w:t>мощность</w:t>
      </w:r>
      <w:r w:rsidR="002337C9">
        <w:rPr>
          <w:rFonts w:ascii="Times New Roman" w:hAnsi="Times New Roman" w:cs="Times New Roman"/>
          <w:sz w:val="28"/>
          <w:szCs w:val="28"/>
        </w:rPr>
        <w:t xml:space="preserve">ю </w:t>
      </w:r>
      <w:r w:rsidR="00EC4DFF" w:rsidRPr="00EC4DFF">
        <w:rPr>
          <w:rFonts w:ascii="Times New Roman" w:hAnsi="Times New Roman" w:cs="Times New Roman"/>
          <w:sz w:val="28"/>
          <w:szCs w:val="28"/>
        </w:rPr>
        <w:t>требует</w:t>
      </w:r>
      <w:r w:rsidR="002337C9">
        <w:rPr>
          <w:rFonts w:ascii="Times New Roman" w:hAnsi="Times New Roman" w:cs="Times New Roman"/>
          <w:sz w:val="28"/>
          <w:szCs w:val="28"/>
        </w:rPr>
        <w:t xml:space="preserve">ся </w:t>
      </w:r>
      <w:r w:rsidR="00EC4DFF" w:rsidRPr="00EC4DFF">
        <w:rPr>
          <w:rFonts w:ascii="Times New Roman" w:hAnsi="Times New Roman" w:cs="Times New Roman"/>
          <w:sz w:val="28"/>
          <w:szCs w:val="28"/>
        </w:rPr>
        <w:t>н</w:t>
      </w:r>
      <w:r w:rsidR="002337C9">
        <w:rPr>
          <w:rFonts w:ascii="Times New Roman" w:hAnsi="Times New Roman" w:cs="Times New Roman"/>
          <w:sz w:val="28"/>
          <w:szCs w:val="28"/>
        </w:rPr>
        <w:t xml:space="preserve">е </w:t>
      </w:r>
      <w:r w:rsidR="00EC4DFF" w:rsidRPr="00EC4DFF">
        <w:rPr>
          <w:rFonts w:ascii="Times New Roman" w:hAnsi="Times New Roman" w:cs="Times New Roman"/>
          <w:sz w:val="28"/>
          <w:szCs w:val="28"/>
        </w:rPr>
        <w:t>тольк</w:t>
      </w:r>
      <w:r w:rsidR="002337C9">
        <w:rPr>
          <w:rFonts w:ascii="Times New Roman" w:hAnsi="Times New Roman" w:cs="Times New Roman"/>
          <w:sz w:val="28"/>
          <w:szCs w:val="28"/>
        </w:rPr>
        <w:t xml:space="preserve">о </w:t>
      </w:r>
      <w:r w:rsidR="00EC4DFF" w:rsidRPr="00EC4DFF">
        <w:rPr>
          <w:rFonts w:ascii="Times New Roman" w:hAnsi="Times New Roman" w:cs="Times New Roman"/>
          <w:sz w:val="28"/>
          <w:szCs w:val="28"/>
        </w:rPr>
        <w:t>повышени</w:t>
      </w:r>
      <w:r w:rsidR="002337C9">
        <w:rPr>
          <w:rFonts w:ascii="Times New Roman" w:hAnsi="Times New Roman" w:cs="Times New Roman"/>
          <w:sz w:val="28"/>
          <w:szCs w:val="28"/>
        </w:rPr>
        <w:t xml:space="preserve">е </w:t>
      </w:r>
      <w:r w:rsidR="00EC4DFF" w:rsidRPr="00EC4DFF">
        <w:rPr>
          <w:rFonts w:ascii="Times New Roman" w:hAnsi="Times New Roman" w:cs="Times New Roman"/>
          <w:sz w:val="28"/>
          <w:szCs w:val="28"/>
        </w:rPr>
        <w:t>производительности</w:t>
      </w:r>
      <w:r w:rsidR="002337C9">
        <w:rPr>
          <w:rFonts w:ascii="Times New Roman" w:hAnsi="Times New Roman" w:cs="Times New Roman"/>
          <w:sz w:val="28"/>
          <w:szCs w:val="28"/>
        </w:rPr>
        <w:t xml:space="preserve">, </w:t>
      </w:r>
      <w:r w:rsidR="00EC4DFF" w:rsidRPr="00EC4DFF">
        <w:rPr>
          <w:rFonts w:ascii="Times New Roman" w:hAnsi="Times New Roman" w:cs="Times New Roman"/>
          <w:sz w:val="28"/>
          <w:szCs w:val="28"/>
        </w:rPr>
        <w:t>н</w:t>
      </w:r>
      <w:r w:rsidR="002337C9">
        <w:rPr>
          <w:rFonts w:ascii="Times New Roman" w:hAnsi="Times New Roman" w:cs="Times New Roman"/>
          <w:sz w:val="28"/>
          <w:szCs w:val="28"/>
        </w:rPr>
        <w:t xml:space="preserve">о и </w:t>
      </w:r>
      <w:r w:rsidR="00EC4DFF" w:rsidRPr="00EC4DFF">
        <w:rPr>
          <w:rFonts w:ascii="Times New Roman" w:hAnsi="Times New Roman" w:cs="Times New Roman"/>
          <w:sz w:val="28"/>
          <w:szCs w:val="28"/>
        </w:rPr>
        <w:t>снижени</w:t>
      </w:r>
      <w:r w:rsidR="002337C9">
        <w:rPr>
          <w:rFonts w:ascii="Times New Roman" w:hAnsi="Times New Roman" w:cs="Times New Roman"/>
          <w:sz w:val="28"/>
          <w:szCs w:val="28"/>
        </w:rPr>
        <w:t xml:space="preserve">е </w:t>
      </w:r>
      <w:r w:rsidR="00EC4DFF" w:rsidRPr="00EC4DFF">
        <w:rPr>
          <w:rFonts w:ascii="Times New Roman" w:hAnsi="Times New Roman" w:cs="Times New Roman"/>
          <w:sz w:val="28"/>
          <w:szCs w:val="28"/>
        </w:rPr>
        <w:t>потер</w:t>
      </w:r>
      <w:r w:rsidR="002337C9">
        <w:rPr>
          <w:rFonts w:ascii="Times New Roman" w:hAnsi="Times New Roman" w:cs="Times New Roman"/>
          <w:sz w:val="28"/>
          <w:szCs w:val="28"/>
        </w:rPr>
        <w:t xml:space="preserve">ь и </w:t>
      </w:r>
      <w:r w:rsidR="00EC4DFF" w:rsidRPr="00EC4DFF">
        <w:rPr>
          <w:rFonts w:ascii="Times New Roman" w:hAnsi="Times New Roman" w:cs="Times New Roman"/>
          <w:sz w:val="28"/>
          <w:szCs w:val="28"/>
        </w:rPr>
        <w:t>разубоживани</w:t>
      </w:r>
      <w:r w:rsidR="002337C9">
        <w:rPr>
          <w:rFonts w:ascii="Times New Roman" w:hAnsi="Times New Roman" w:cs="Times New Roman"/>
          <w:sz w:val="28"/>
          <w:szCs w:val="28"/>
        </w:rPr>
        <w:t xml:space="preserve">я </w:t>
      </w:r>
      <w:r w:rsidR="00EC4DFF" w:rsidRPr="00EC4DFF">
        <w:rPr>
          <w:rFonts w:ascii="Times New Roman" w:hAnsi="Times New Roman" w:cs="Times New Roman"/>
          <w:sz w:val="28"/>
          <w:szCs w:val="28"/>
        </w:rPr>
        <w:t>руды</w:t>
      </w:r>
      <w:r w:rsidR="002337C9">
        <w:rPr>
          <w:rFonts w:ascii="Times New Roman" w:hAnsi="Times New Roman" w:cs="Times New Roman"/>
          <w:sz w:val="28"/>
          <w:szCs w:val="28"/>
        </w:rPr>
        <w:t>.</w:t>
      </w:r>
    </w:p>
    <w:p w14:paraId="05FB0A40" w14:textId="3A5D10A3" w:rsidR="00B61E89" w:rsidRPr="00B61E89" w:rsidRDefault="00B61E89" w:rsidP="00B61E89">
      <w:pPr>
        <w:tabs>
          <w:tab w:val="left" w:pos="8200"/>
        </w:tabs>
        <w:spacing w:after="0" w:line="240" w:lineRule="auto"/>
        <w:ind w:firstLine="720"/>
        <w:jc w:val="both"/>
        <w:rPr>
          <w:rFonts w:ascii="Times New Roman" w:hAnsi="Times New Roman" w:cs="Times New Roman"/>
          <w:sz w:val="28"/>
          <w:szCs w:val="28"/>
        </w:rPr>
      </w:pPr>
      <w:r w:rsidRPr="00B61E89">
        <w:rPr>
          <w:rFonts w:ascii="Times New Roman" w:hAnsi="Times New Roman" w:cs="Times New Roman"/>
          <w:sz w:val="28"/>
          <w:szCs w:val="28"/>
        </w:rPr>
        <w:t xml:space="preserve">Известно, что эффективная разработка месторождений полезных ископаемых, особенно тех, которые характеризуются низкой мощностью рудных тел, представляет собой сложную инженерную задачу. Дело в том, что небольшая толщина рудного тела существенно увеличивает риски потерь и разубоживания добываемой руды, что приводит к снижению экономической эффективности горных работ. Учитывая это, при разработке крутопадающих рудных тел малой мощности перед горняками встаёт сразу несколько взаимосвязанных и достаточно сложных проблем. Во-первых, бурение взрывных скважин должно быть выполнено с максимальной точностью, чтобы свести к минимуму потери ценного сырья и предотвратить попадание в добываемую руду пустой породы. Любое отклонение от проектных параметров бурения может привести к существенному разубоживанию, понижению качества и, как следствие, уменьшению прибыли от добычи. Во-вторых, параметры взрывной отбойки, то есть параметры зарядов ВВ и способ их размещения в скважинах, должны быть строго согласованы с геометрическими параметрами маломощного рудного тела. Неправильно подобранные параметры взрыва могут привести к неполной выемке руды, оставляя часть ее в целике, или, наоборот, к избыточному дроблению, увеличивая объём отходов. Оптимизация параметров взрывной отбойки для маломощных тел является отдельной, достаточно сложной задачей, требующей применения специального программного обеспечения и тщательного анализа геологических данных. В-третьих, для повышения производительности труда бурильщиков и ускорения процесса добычи часто стремятся увеличить высоту подэтажа – расстояние между горизонтальными выработками. Однако увеличение высоты подэтажа при работе с </w:t>
      </w:r>
      <w:r w:rsidRPr="00B61E89">
        <w:rPr>
          <w:rFonts w:ascii="Times New Roman" w:hAnsi="Times New Roman" w:cs="Times New Roman"/>
          <w:sz w:val="28"/>
          <w:szCs w:val="28"/>
        </w:rPr>
        <w:lastRenderedPageBreak/>
        <w:t>маломощными рудными телами неминуемо требует еще более тщательного планирования и контроля параметров взрывной отбойки. Необходимо обеспечить полную и качественную выемку руды на всей высоте подэтажа, предотвращая как потери, так и разубоживание, что зачастую является сложной задачей, требующей детального моделирования и проведения предварительных расчетов. Наконец, одним из важнейших требований, особенно при работе в сложных горно-геологических условиях, является строгое соблюдение проектных параметров бурения скважин. Это относится как к расположению скважин в пределах одного веера (группы скважин, пробуренных под определенным углом), так и к расстоянию между соседними веерами. Любое отклонение от проектных параметров может существенно повлиять на эффективность взрывной отбойки и привести к нежелательным последствиям, начиная от потерь руды и заканчивая обрушениями горной массы. Поэтому контроль за соблюдением проектных параметров является одним из ключевых факторов успешной разработки маломощных крутопадающих рудных тел.</w:t>
      </w:r>
    </w:p>
    <w:p w14:paraId="58D8C3E6" w14:textId="1BC8521A" w:rsidR="00B61E89" w:rsidRDefault="009D7D3F" w:rsidP="00C62958">
      <w:pPr>
        <w:tabs>
          <w:tab w:val="left" w:pos="820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Отработка маломощных </w:t>
      </w:r>
      <w:r w:rsidRPr="009D7D3F">
        <w:rPr>
          <w:rFonts w:ascii="Times New Roman" w:hAnsi="Times New Roman" w:cs="Times New Roman"/>
          <w:sz w:val="28"/>
          <w:szCs w:val="28"/>
        </w:rPr>
        <w:t xml:space="preserve">крутопадающих </w:t>
      </w:r>
      <w:r>
        <w:rPr>
          <w:rFonts w:ascii="Times New Roman" w:hAnsi="Times New Roman" w:cs="Times New Roman"/>
          <w:sz w:val="28"/>
          <w:szCs w:val="28"/>
        </w:rPr>
        <w:t xml:space="preserve">рудных </w:t>
      </w:r>
      <w:r w:rsidRPr="009D7D3F">
        <w:rPr>
          <w:rFonts w:ascii="Times New Roman" w:hAnsi="Times New Roman" w:cs="Times New Roman"/>
          <w:sz w:val="28"/>
          <w:szCs w:val="28"/>
        </w:rPr>
        <w:t xml:space="preserve">залежей, </w:t>
      </w:r>
      <w:r>
        <w:rPr>
          <w:rFonts w:ascii="Times New Roman" w:hAnsi="Times New Roman" w:cs="Times New Roman"/>
          <w:sz w:val="28"/>
          <w:szCs w:val="28"/>
        </w:rPr>
        <w:t xml:space="preserve">с </w:t>
      </w:r>
      <w:r w:rsidRPr="009D7D3F">
        <w:rPr>
          <w:rFonts w:ascii="Times New Roman" w:hAnsi="Times New Roman" w:cs="Times New Roman"/>
          <w:sz w:val="28"/>
          <w:szCs w:val="28"/>
        </w:rPr>
        <w:t>использ</w:t>
      </w:r>
      <w:r>
        <w:rPr>
          <w:rFonts w:ascii="Times New Roman" w:hAnsi="Times New Roman" w:cs="Times New Roman"/>
          <w:sz w:val="28"/>
          <w:szCs w:val="28"/>
        </w:rPr>
        <w:t>ованием</w:t>
      </w:r>
      <w:r w:rsidRPr="009D7D3F">
        <w:rPr>
          <w:rFonts w:ascii="Times New Roman" w:hAnsi="Times New Roman" w:cs="Times New Roman"/>
          <w:sz w:val="28"/>
          <w:szCs w:val="28"/>
        </w:rPr>
        <w:t xml:space="preserve"> подэтажн</w:t>
      </w:r>
      <w:r>
        <w:rPr>
          <w:rFonts w:ascii="Times New Roman" w:hAnsi="Times New Roman" w:cs="Times New Roman"/>
          <w:sz w:val="28"/>
          <w:szCs w:val="28"/>
        </w:rPr>
        <w:t>ой</w:t>
      </w:r>
      <w:r w:rsidRPr="009D7D3F">
        <w:rPr>
          <w:rFonts w:ascii="Times New Roman" w:hAnsi="Times New Roman" w:cs="Times New Roman"/>
          <w:sz w:val="28"/>
          <w:szCs w:val="28"/>
        </w:rPr>
        <w:t xml:space="preserve"> систем</w:t>
      </w:r>
      <w:r>
        <w:rPr>
          <w:rFonts w:ascii="Times New Roman" w:hAnsi="Times New Roman" w:cs="Times New Roman"/>
          <w:sz w:val="28"/>
          <w:szCs w:val="28"/>
        </w:rPr>
        <w:t>ы</w:t>
      </w:r>
      <w:r w:rsidRPr="009D7D3F">
        <w:rPr>
          <w:rFonts w:ascii="Times New Roman" w:hAnsi="Times New Roman" w:cs="Times New Roman"/>
          <w:sz w:val="28"/>
          <w:szCs w:val="28"/>
        </w:rPr>
        <w:t xml:space="preserve"> разработки, неизбежно приводит к потерям и снижению качества руды (разубоживанию). Величина этих потерь и разубоживания напрямую зависит от того, насколько правильно спроектирована и выполнена отрезная восстающая выработка,</w:t>
      </w:r>
      <w:r>
        <w:rPr>
          <w:rFonts w:ascii="Times New Roman" w:hAnsi="Times New Roman" w:cs="Times New Roman"/>
          <w:sz w:val="28"/>
          <w:szCs w:val="28"/>
        </w:rPr>
        <w:t xml:space="preserve"> а также врубовая полость</w:t>
      </w:r>
      <w:r w:rsidRPr="009D7D3F">
        <w:rPr>
          <w:rFonts w:ascii="Times New Roman" w:hAnsi="Times New Roman" w:cs="Times New Roman"/>
          <w:sz w:val="28"/>
          <w:szCs w:val="28"/>
        </w:rPr>
        <w:t xml:space="preserve">. Для эффективной работы в таких условиях бурение разведочных и эксплуатационных скважин должно производиться с использованием компактных, малогабаритных буровых установок. Это связано с ограниченным пространством в подэтажной системе разработки крутопадающих рудных тел. </w:t>
      </w:r>
    </w:p>
    <w:p w14:paraId="23E0BE0F" w14:textId="61D84B75" w:rsidR="00561547" w:rsidRPr="006B7BF0" w:rsidRDefault="006B7BF0" w:rsidP="00C62958">
      <w:pPr>
        <w:tabs>
          <w:tab w:val="left" w:pos="8200"/>
        </w:tabs>
        <w:spacing w:after="0" w:line="240" w:lineRule="auto"/>
        <w:ind w:firstLine="720"/>
        <w:jc w:val="both"/>
        <w:rPr>
          <w:rFonts w:ascii="Times New Roman" w:hAnsi="Times New Roman" w:cs="Times New Roman"/>
          <w:bCs/>
          <w:sz w:val="28"/>
          <w:szCs w:val="28"/>
        </w:rPr>
      </w:pPr>
      <w:r w:rsidRPr="006B7BF0">
        <w:rPr>
          <w:rFonts w:ascii="Times New Roman" w:hAnsi="Times New Roman" w:cs="Times New Roman"/>
          <w:bCs/>
          <w:sz w:val="28"/>
          <w:szCs w:val="28"/>
        </w:rPr>
        <w:t>В этой связи разработка новой энергосберегающей технологии эксплуатации маломощных рудных тел с применением бурового станка с расширением их диаметра, обеспечивающего повышение производительности и обеспечение безопасности труда горнорабочих является актуальным вопросом</w:t>
      </w:r>
      <w:r>
        <w:rPr>
          <w:rFonts w:ascii="Times New Roman" w:hAnsi="Times New Roman" w:cs="Times New Roman"/>
          <w:bCs/>
          <w:sz w:val="28"/>
          <w:szCs w:val="28"/>
        </w:rPr>
        <w:t>.</w:t>
      </w:r>
    </w:p>
    <w:p w14:paraId="591C9587" w14:textId="1CA564E1" w:rsidR="006B7BF0" w:rsidRDefault="006B7BF0" w:rsidP="00EC4DFF">
      <w:pPr>
        <w:tabs>
          <w:tab w:val="left" w:pos="8200"/>
        </w:tabs>
        <w:spacing w:after="0" w:line="240" w:lineRule="auto"/>
        <w:ind w:firstLine="720"/>
        <w:jc w:val="both"/>
        <w:rPr>
          <w:rFonts w:ascii="Times New Roman" w:hAnsi="Times New Roman" w:cs="Times New Roman"/>
          <w:b/>
          <w:sz w:val="28"/>
          <w:szCs w:val="28"/>
        </w:rPr>
      </w:pPr>
      <w:r w:rsidRPr="006B7BF0">
        <w:rPr>
          <w:rFonts w:ascii="Times New Roman" w:hAnsi="Times New Roman" w:cs="Times New Roman"/>
          <w:b/>
          <w:sz w:val="28"/>
          <w:szCs w:val="28"/>
        </w:rPr>
        <w:t>Актуальность работы.</w:t>
      </w:r>
    </w:p>
    <w:p w14:paraId="3488DAA0" w14:textId="6E0F4B4A" w:rsidR="006B7BF0" w:rsidRDefault="006B7BF0" w:rsidP="00EC4DFF">
      <w:pPr>
        <w:tabs>
          <w:tab w:val="left" w:pos="8200"/>
        </w:tabs>
        <w:spacing w:after="0" w:line="240" w:lineRule="auto"/>
        <w:ind w:firstLine="720"/>
        <w:jc w:val="both"/>
        <w:rPr>
          <w:rFonts w:ascii="Times New Roman" w:hAnsi="Times New Roman" w:cs="Times New Roman"/>
          <w:sz w:val="28"/>
          <w:szCs w:val="28"/>
        </w:rPr>
      </w:pPr>
      <w:r w:rsidRPr="006B7BF0">
        <w:rPr>
          <w:rFonts w:ascii="Times New Roman" w:hAnsi="Times New Roman" w:cs="Times New Roman"/>
          <w:sz w:val="28"/>
          <w:szCs w:val="28"/>
        </w:rPr>
        <w:t xml:space="preserve">Анализ состояния энергетической эффективности процессов разработки маломощных рудных месторождений с применением скважинной отбойки показывает, что применение существующих систем разработки, как правило приводит к потере и разубоживанию руды за счет искривления скважин и отклонения их от заданного направления. Решение такой задачи возможно путем создания энергосберегающей технологии с использованием расширения диаметра скважин, а также разделением одиночного взрыва скважин, обеспечивающего повышение производительности труда, снижение потерь и разубоживания полезных ископаемых. Предлагаемая энергосберегающая технология эксплуатации крутопадающих рудных залежей с подрывом пород висячего бока в сравнении с существующими системами, будет обеспечивать проходку отрезных и других восстающих </w:t>
      </w:r>
      <w:r w:rsidRPr="006B7BF0">
        <w:rPr>
          <w:rFonts w:ascii="Times New Roman" w:hAnsi="Times New Roman" w:cs="Times New Roman"/>
          <w:sz w:val="28"/>
          <w:szCs w:val="28"/>
        </w:rPr>
        <w:lastRenderedPageBreak/>
        <w:t>выработок за один прием взрыва от 15 до 30 м как с низу вверх, так и сверху вниз с возможностью расширения участков диаметра скважин в любом месте по длине скважины, будет обеспечивать повышение производительности буровых работ от 30 до 50%.</w:t>
      </w:r>
    </w:p>
    <w:p w14:paraId="7AA96CCB" w14:textId="77777777" w:rsidR="006B7BF0" w:rsidRPr="006B7BF0" w:rsidRDefault="006B7BF0" w:rsidP="006B7BF0">
      <w:pPr>
        <w:tabs>
          <w:tab w:val="left" w:pos="8200"/>
        </w:tabs>
        <w:spacing w:after="0" w:line="240" w:lineRule="auto"/>
        <w:ind w:firstLine="720"/>
        <w:jc w:val="both"/>
        <w:rPr>
          <w:rFonts w:ascii="Times New Roman" w:hAnsi="Times New Roman" w:cs="Times New Roman"/>
          <w:sz w:val="28"/>
          <w:szCs w:val="28"/>
        </w:rPr>
      </w:pPr>
      <w:bookmarkStart w:id="2" w:name="_Hlk193966078"/>
      <w:r w:rsidRPr="006B7BF0">
        <w:rPr>
          <w:rFonts w:ascii="Times New Roman" w:hAnsi="Times New Roman" w:cs="Times New Roman"/>
          <w:sz w:val="28"/>
          <w:szCs w:val="28"/>
        </w:rPr>
        <w:t>Изложенное позволяет сделать вывод о том, что необходимо проведение исследований, которые позволят существенно повысить энергоэффективность процессов разработки маломощных рудных залежей полезных ископаемых, при снижении потерь и разубоживания полезных ископаемых за счет возможности бурения параллельных и параллельно сопряженных скважин для создания врубовых полостей.</w:t>
      </w:r>
    </w:p>
    <w:p w14:paraId="5B971CDB" w14:textId="50BF9969" w:rsidR="006B7BF0" w:rsidRDefault="006B7BF0" w:rsidP="006B7BF0">
      <w:pPr>
        <w:tabs>
          <w:tab w:val="left" w:pos="8200"/>
        </w:tabs>
        <w:spacing w:after="0" w:line="240" w:lineRule="auto"/>
        <w:ind w:firstLine="720"/>
        <w:jc w:val="both"/>
        <w:rPr>
          <w:rFonts w:ascii="Times New Roman" w:hAnsi="Times New Roman" w:cs="Times New Roman"/>
          <w:sz w:val="28"/>
          <w:szCs w:val="28"/>
        </w:rPr>
      </w:pPr>
      <w:r w:rsidRPr="006B7BF0">
        <w:rPr>
          <w:rFonts w:ascii="Times New Roman" w:hAnsi="Times New Roman" w:cs="Times New Roman"/>
          <w:sz w:val="28"/>
          <w:szCs w:val="28"/>
        </w:rPr>
        <w:t>Таким образом тема диссертационного исследования актуальна и решает задачу, соответствующую научно-техническому прогрессу горной науке и производства.</w:t>
      </w:r>
    </w:p>
    <w:p w14:paraId="1C30A66A" w14:textId="72A5731B" w:rsidR="006B7BF0" w:rsidRPr="006B7BF0" w:rsidRDefault="006B7BF0" w:rsidP="00EC4DFF">
      <w:pPr>
        <w:tabs>
          <w:tab w:val="left" w:pos="8200"/>
        </w:tabs>
        <w:spacing w:after="0" w:line="240" w:lineRule="auto"/>
        <w:ind w:firstLine="720"/>
        <w:jc w:val="both"/>
        <w:rPr>
          <w:rFonts w:ascii="Times New Roman" w:hAnsi="Times New Roman" w:cs="Times New Roman"/>
          <w:bCs/>
          <w:sz w:val="28"/>
          <w:szCs w:val="28"/>
        </w:rPr>
      </w:pPr>
      <w:r w:rsidRPr="006B7BF0">
        <w:rPr>
          <w:rFonts w:ascii="Times New Roman" w:hAnsi="Times New Roman" w:cs="Times New Roman"/>
          <w:b/>
          <w:sz w:val="28"/>
          <w:szCs w:val="28"/>
        </w:rPr>
        <w:t>Цель диссертации</w:t>
      </w:r>
      <w:r>
        <w:rPr>
          <w:rFonts w:ascii="Times New Roman" w:hAnsi="Times New Roman" w:cs="Times New Roman"/>
          <w:b/>
          <w:sz w:val="28"/>
          <w:szCs w:val="28"/>
        </w:rPr>
        <w:t xml:space="preserve"> - </w:t>
      </w:r>
      <w:r w:rsidRPr="006B7BF0">
        <w:rPr>
          <w:rFonts w:ascii="Times New Roman" w:hAnsi="Times New Roman" w:cs="Times New Roman"/>
          <w:bCs/>
          <w:sz w:val="28"/>
          <w:szCs w:val="28"/>
        </w:rPr>
        <w:t>повышение эффективности разработки маломощных рудных залежей путем создания и обоснования параметров энергосберегающей технологии и средств ведения горных работ.</w:t>
      </w:r>
    </w:p>
    <w:bookmarkEnd w:id="2"/>
    <w:p w14:paraId="6053B833" w14:textId="748C44F0" w:rsidR="006B7BF0" w:rsidRDefault="006B7BF0" w:rsidP="00561547">
      <w:pPr>
        <w:tabs>
          <w:tab w:val="left" w:pos="8200"/>
        </w:tabs>
        <w:spacing w:after="0" w:line="240" w:lineRule="auto"/>
        <w:ind w:firstLine="720"/>
        <w:jc w:val="both"/>
        <w:rPr>
          <w:rFonts w:ascii="Times New Roman" w:hAnsi="Times New Roman" w:cs="Times New Roman"/>
          <w:b/>
          <w:bCs/>
          <w:sz w:val="28"/>
          <w:szCs w:val="28"/>
        </w:rPr>
      </w:pPr>
      <w:r w:rsidRPr="006B7BF0">
        <w:rPr>
          <w:rFonts w:ascii="Times New Roman" w:hAnsi="Times New Roman" w:cs="Times New Roman"/>
          <w:b/>
          <w:bCs/>
          <w:sz w:val="28"/>
          <w:szCs w:val="28"/>
        </w:rPr>
        <w:t xml:space="preserve">Основная идея работы </w:t>
      </w:r>
      <w:r w:rsidRPr="006B7BF0">
        <w:rPr>
          <w:rFonts w:ascii="Times New Roman" w:hAnsi="Times New Roman" w:cs="Times New Roman"/>
          <w:sz w:val="28"/>
          <w:szCs w:val="28"/>
        </w:rPr>
        <w:t>заключается в разработке и научном обосновании нового комплекса технических и технологических решений для эффективной отработки маломощных рудных залежей</w:t>
      </w:r>
      <w:r>
        <w:rPr>
          <w:rFonts w:ascii="Times New Roman" w:hAnsi="Times New Roman" w:cs="Times New Roman"/>
          <w:sz w:val="28"/>
          <w:szCs w:val="28"/>
        </w:rPr>
        <w:t>.</w:t>
      </w:r>
    </w:p>
    <w:p w14:paraId="305A0895" w14:textId="77777777" w:rsidR="006B7BF0" w:rsidRDefault="00EC4DFF" w:rsidP="006B7BF0">
      <w:pPr>
        <w:tabs>
          <w:tab w:val="left" w:pos="8200"/>
        </w:tabs>
        <w:spacing w:after="0" w:line="240" w:lineRule="auto"/>
        <w:ind w:firstLine="720"/>
        <w:jc w:val="both"/>
        <w:rPr>
          <w:rFonts w:ascii="Times New Roman" w:hAnsi="Times New Roman" w:cs="Times New Roman"/>
          <w:b/>
          <w:bCs/>
          <w:sz w:val="28"/>
          <w:szCs w:val="28"/>
        </w:rPr>
      </w:pPr>
      <w:r w:rsidRPr="00EC4DFF">
        <w:rPr>
          <w:rFonts w:ascii="Times New Roman" w:hAnsi="Times New Roman" w:cs="Times New Roman"/>
          <w:b/>
          <w:bCs/>
          <w:sz w:val="28"/>
          <w:szCs w:val="28"/>
        </w:rPr>
        <w:t>Задачи</w:t>
      </w:r>
      <w:r w:rsidR="00BD5851">
        <w:rPr>
          <w:rFonts w:ascii="Times New Roman" w:hAnsi="Times New Roman" w:cs="Times New Roman"/>
          <w:b/>
          <w:bCs/>
          <w:sz w:val="28"/>
          <w:szCs w:val="28"/>
        </w:rPr>
        <w:t xml:space="preserve"> </w:t>
      </w:r>
      <w:r w:rsidRPr="00EC4DFF">
        <w:rPr>
          <w:rFonts w:ascii="Times New Roman" w:hAnsi="Times New Roman" w:cs="Times New Roman"/>
          <w:b/>
          <w:bCs/>
          <w:sz w:val="28"/>
          <w:szCs w:val="28"/>
        </w:rPr>
        <w:t>исследования:</w:t>
      </w:r>
      <w:bookmarkStart w:id="3" w:name="_Hlk193964882"/>
    </w:p>
    <w:p w14:paraId="006717C9" w14:textId="08487F22" w:rsidR="006B7BF0" w:rsidRPr="006B7BF0" w:rsidRDefault="006B7BF0" w:rsidP="006B7BF0">
      <w:pPr>
        <w:tabs>
          <w:tab w:val="left" w:pos="820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 </w:t>
      </w:r>
      <w:r w:rsidRPr="006B7BF0">
        <w:rPr>
          <w:rFonts w:ascii="Times New Roman" w:hAnsi="Times New Roman" w:cs="Times New Roman"/>
          <w:sz w:val="28"/>
          <w:szCs w:val="28"/>
        </w:rPr>
        <w:t>Анализ технологий и систем разработки маломощных рудных залежей со скважинной отбойкой</w:t>
      </w:r>
      <w:r>
        <w:rPr>
          <w:rFonts w:ascii="Times New Roman" w:hAnsi="Times New Roman" w:cs="Times New Roman"/>
          <w:sz w:val="28"/>
          <w:szCs w:val="28"/>
        </w:rPr>
        <w:t>;</w:t>
      </w:r>
    </w:p>
    <w:p w14:paraId="0E08258E" w14:textId="7822EB46" w:rsidR="006B7BF0" w:rsidRPr="006B7BF0" w:rsidRDefault="006B7BF0" w:rsidP="006B7BF0">
      <w:pPr>
        <w:tabs>
          <w:tab w:val="left" w:pos="820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6B7BF0">
        <w:rPr>
          <w:rFonts w:ascii="Times New Roman" w:hAnsi="Times New Roman" w:cs="Times New Roman"/>
          <w:sz w:val="28"/>
          <w:szCs w:val="28"/>
        </w:rPr>
        <w:t>Обоснование параметров скважинной отбойки, обеспечивающих полноту извлечения полезных ископаемых;</w:t>
      </w:r>
    </w:p>
    <w:p w14:paraId="69958084" w14:textId="3500118A" w:rsidR="006B7BF0" w:rsidRPr="006B7BF0" w:rsidRDefault="006B7BF0" w:rsidP="006B7BF0">
      <w:pPr>
        <w:tabs>
          <w:tab w:val="left" w:pos="820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6B7BF0">
        <w:rPr>
          <w:rFonts w:ascii="Times New Roman" w:hAnsi="Times New Roman" w:cs="Times New Roman"/>
          <w:sz w:val="28"/>
          <w:szCs w:val="28"/>
        </w:rPr>
        <w:t>Разработка и обоснование параметров создания врубовых полостей при проходке восстающих выработок с расширением диаметра скважин, расположенных в разных его частях.</w:t>
      </w:r>
    </w:p>
    <w:p w14:paraId="40867828" w14:textId="195F631A" w:rsidR="006B7BF0" w:rsidRDefault="006B7BF0" w:rsidP="006B7BF0">
      <w:pPr>
        <w:tabs>
          <w:tab w:val="left" w:pos="820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6B7BF0">
        <w:rPr>
          <w:rFonts w:ascii="Times New Roman" w:hAnsi="Times New Roman" w:cs="Times New Roman"/>
          <w:sz w:val="28"/>
          <w:szCs w:val="28"/>
        </w:rPr>
        <w:t>Создание энергосберегающей технологии разработки крутопадающих рудных залежей с подрывом пород висячего бока путем разделения одиночного взрыва скважин.</w:t>
      </w:r>
    </w:p>
    <w:p w14:paraId="04830082" w14:textId="77777777" w:rsidR="006B7BF0" w:rsidRPr="006B7BF0" w:rsidRDefault="006B7BF0" w:rsidP="006B7BF0">
      <w:pPr>
        <w:tabs>
          <w:tab w:val="left" w:pos="8200"/>
        </w:tabs>
        <w:spacing w:after="0" w:line="240" w:lineRule="auto"/>
        <w:ind w:firstLine="720"/>
        <w:jc w:val="both"/>
        <w:rPr>
          <w:rFonts w:ascii="Times New Roman" w:hAnsi="Times New Roman" w:cs="Times New Roman"/>
          <w:sz w:val="28"/>
          <w:szCs w:val="28"/>
        </w:rPr>
      </w:pPr>
      <w:bookmarkStart w:id="4" w:name="_Hlk193964997"/>
      <w:bookmarkEnd w:id="3"/>
      <w:r w:rsidRPr="006B7BF0">
        <w:rPr>
          <w:rFonts w:ascii="Times New Roman" w:hAnsi="Times New Roman" w:cs="Times New Roman"/>
          <w:b/>
          <w:bCs/>
          <w:sz w:val="28"/>
          <w:szCs w:val="28"/>
        </w:rPr>
        <w:t>Объект исследования</w:t>
      </w:r>
      <w:r w:rsidRPr="006B7BF0">
        <w:rPr>
          <w:rFonts w:ascii="Times New Roman" w:hAnsi="Times New Roman" w:cs="Times New Roman"/>
          <w:sz w:val="28"/>
          <w:szCs w:val="28"/>
        </w:rPr>
        <w:t xml:space="preserve"> - подземные рудники, разрабатывающие крутопадающие рудные тела малой и средней мощности.</w:t>
      </w:r>
    </w:p>
    <w:p w14:paraId="4AC50E52" w14:textId="7DF7C786" w:rsidR="006B7BF0" w:rsidRPr="00EC4DFF" w:rsidRDefault="006B7BF0" w:rsidP="006B7BF0">
      <w:pPr>
        <w:tabs>
          <w:tab w:val="left" w:pos="8200"/>
        </w:tabs>
        <w:spacing w:after="0" w:line="240" w:lineRule="auto"/>
        <w:ind w:firstLine="720"/>
        <w:jc w:val="both"/>
        <w:rPr>
          <w:rFonts w:ascii="Times New Roman" w:hAnsi="Times New Roman" w:cs="Times New Roman"/>
          <w:sz w:val="28"/>
          <w:szCs w:val="28"/>
        </w:rPr>
      </w:pPr>
      <w:r w:rsidRPr="006B7BF0">
        <w:rPr>
          <w:rFonts w:ascii="Times New Roman" w:hAnsi="Times New Roman" w:cs="Times New Roman"/>
          <w:b/>
          <w:bCs/>
          <w:sz w:val="28"/>
          <w:szCs w:val="28"/>
        </w:rPr>
        <w:t>Предмет исследования</w:t>
      </w:r>
      <w:r w:rsidRPr="006B7BF0">
        <w:rPr>
          <w:rFonts w:ascii="Times New Roman" w:hAnsi="Times New Roman" w:cs="Times New Roman"/>
          <w:sz w:val="28"/>
          <w:szCs w:val="28"/>
        </w:rPr>
        <w:t xml:space="preserve"> - изменчивость параметров породного массива в зависимости от линий наименьшего сопротивления и расстояний между скважинами в процессе взаимодействия с породоразрушающим инструментом с учетом горно-геологических и горнотехнических условий.</w:t>
      </w:r>
    </w:p>
    <w:bookmarkEnd w:id="4"/>
    <w:p w14:paraId="37528CB1" w14:textId="62CC226B" w:rsidR="00EC4DFF" w:rsidRPr="00EC4DFF" w:rsidRDefault="00EC4DFF" w:rsidP="00EC4DFF">
      <w:pPr>
        <w:tabs>
          <w:tab w:val="left" w:pos="8200"/>
        </w:tabs>
        <w:spacing w:after="0" w:line="240" w:lineRule="auto"/>
        <w:ind w:firstLine="720"/>
        <w:jc w:val="both"/>
        <w:rPr>
          <w:rFonts w:ascii="Times New Roman" w:hAnsi="Times New Roman" w:cs="Times New Roman"/>
          <w:b/>
          <w:sz w:val="28"/>
          <w:szCs w:val="28"/>
        </w:rPr>
      </w:pPr>
      <w:r w:rsidRPr="00EC4DFF">
        <w:rPr>
          <w:rFonts w:ascii="Times New Roman" w:hAnsi="Times New Roman" w:cs="Times New Roman"/>
          <w:b/>
          <w:sz w:val="28"/>
          <w:szCs w:val="28"/>
        </w:rPr>
        <w:t>Методы</w:t>
      </w:r>
      <w:r w:rsidR="00BD5851">
        <w:rPr>
          <w:rFonts w:ascii="Times New Roman" w:hAnsi="Times New Roman" w:cs="Times New Roman"/>
          <w:b/>
          <w:sz w:val="28"/>
          <w:szCs w:val="28"/>
        </w:rPr>
        <w:t xml:space="preserve"> </w:t>
      </w:r>
      <w:r w:rsidRPr="00EC4DFF">
        <w:rPr>
          <w:rFonts w:ascii="Times New Roman" w:hAnsi="Times New Roman" w:cs="Times New Roman"/>
          <w:b/>
          <w:sz w:val="28"/>
          <w:szCs w:val="28"/>
        </w:rPr>
        <w:t>исследовани</w:t>
      </w:r>
      <w:r w:rsidR="00172FFC">
        <w:rPr>
          <w:rFonts w:ascii="Times New Roman" w:hAnsi="Times New Roman" w:cs="Times New Roman"/>
          <w:b/>
          <w:sz w:val="28"/>
          <w:szCs w:val="28"/>
        </w:rPr>
        <w:t>я</w:t>
      </w:r>
    </w:p>
    <w:p w14:paraId="0EA1B2EA" w14:textId="77777777" w:rsidR="006B7BF0" w:rsidRPr="006B7BF0" w:rsidRDefault="006B7BF0" w:rsidP="006B7BF0">
      <w:pPr>
        <w:tabs>
          <w:tab w:val="left" w:pos="8200"/>
        </w:tabs>
        <w:spacing w:after="0" w:line="240" w:lineRule="auto"/>
        <w:ind w:firstLine="720"/>
        <w:jc w:val="both"/>
        <w:rPr>
          <w:rFonts w:ascii="Times New Roman" w:hAnsi="Times New Roman" w:cs="Times New Roman"/>
          <w:sz w:val="28"/>
          <w:szCs w:val="28"/>
        </w:rPr>
      </w:pPr>
      <w:r w:rsidRPr="006B7BF0">
        <w:rPr>
          <w:rFonts w:ascii="Times New Roman" w:hAnsi="Times New Roman" w:cs="Times New Roman"/>
          <w:sz w:val="28"/>
          <w:szCs w:val="28"/>
        </w:rPr>
        <w:t>Основным методом исследования является теоретический анализ и обобщение известных методологий и методов оценки эффективности бурения скважин погружными пневмоударниками, используемых в промышленных условиях с учетом действующей нормативной документации;</w:t>
      </w:r>
    </w:p>
    <w:p w14:paraId="6C596FAE" w14:textId="77777777" w:rsidR="006B7BF0" w:rsidRPr="006B7BF0" w:rsidRDefault="006B7BF0" w:rsidP="006B7BF0">
      <w:pPr>
        <w:tabs>
          <w:tab w:val="left" w:pos="8200"/>
        </w:tabs>
        <w:spacing w:after="0" w:line="240" w:lineRule="auto"/>
        <w:ind w:firstLine="720"/>
        <w:jc w:val="both"/>
        <w:rPr>
          <w:rFonts w:ascii="Times New Roman" w:hAnsi="Times New Roman" w:cs="Times New Roman"/>
          <w:sz w:val="28"/>
          <w:szCs w:val="28"/>
        </w:rPr>
      </w:pPr>
      <w:r w:rsidRPr="006B7BF0">
        <w:rPr>
          <w:rFonts w:ascii="Times New Roman" w:hAnsi="Times New Roman" w:cs="Times New Roman"/>
          <w:sz w:val="28"/>
          <w:szCs w:val="28"/>
        </w:rPr>
        <w:t>Экспериментально-теоретическое обоснование применения критерия объемного разрушения горных пород с учетом сравнительных испытаний погружных пневмоударников;</w:t>
      </w:r>
    </w:p>
    <w:p w14:paraId="3E1E5AA6" w14:textId="77777777" w:rsidR="006B7BF0" w:rsidRPr="006B7BF0" w:rsidRDefault="006B7BF0" w:rsidP="006B7BF0">
      <w:pPr>
        <w:tabs>
          <w:tab w:val="left" w:pos="8200"/>
        </w:tabs>
        <w:spacing w:after="0" w:line="240" w:lineRule="auto"/>
        <w:ind w:firstLine="720"/>
        <w:jc w:val="both"/>
        <w:rPr>
          <w:rFonts w:ascii="Times New Roman" w:hAnsi="Times New Roman" w:cs="Times New Roman"/>
          <w:sz w:val="28"/>
          <w:szCs w:val="28"/>
        </w:rPr>
      </w:pPr>
      <w:r w:rsidRPr="006B7BF0">
        <w:rPr>
          <w:rFonts w:ascii="Times New Roman" w:hAnsi="Times New Roman" w:cs="Times New Roman"/>
          <w:sz w:val="28"/>
          <w:szCs w:val="28"/>
        </w:rPr>
        <w:lastRenderedPageBreak/>
        <w:t>Апробации на рудниках разработанной методики оценки энергоэффективности процесса бурения скважин погружными пневмоударниками с учетом физико-механических свойств горных пород;</w:t>
      </w:r>
    </w:p>
    <w:p w14:paraId="4751ED65" w14:textId="2D8876A3" w:rsidR="006B7BF0" w:rsidRDefault="006B7BF0" w:rsidP="006B7BF0">
      <w:pPr>
        <w:tabs>
          <w:tab w:val="left" w:pos="8200"/>
        </w:tabs>
        <w:spacing w:after="0" w:line="240" w:lineRule="auto"/>
        <w:ind w:firstLine="720"/>
        <w:jc w:val="both"/>
        <w:rPr>
          <w:rFonts w:ascii="Times New Roman" w:hAnsi="Times New Roman" w:cs="Times New Roman"/>
          <w:sz w:val="28"/>
          <w:szCs w:val="28"/>
        </w:rPr>
      </w:pPr>
      <w:r w:rsidRPr="006B7BF0">
        <w:rPr>
          <w:rFonts w:ascii="Times New Roman" w:hAnsi="Times New Roman" w:cs="Times New Roman"/>
          <w:sz w:val="28"/>
          <w:szCs w:val="28"/>
        </w:rPr>
        <w:t>В качестве инструментов моделирования использовались современные пакеты прикладных программ Мicrosoft Excel и MATLAB.</w:t>
      </w:r>
    </w:p>
    <w:p w14:paraId="57367176" w14:textId="77777777" w:rsidR="006B7BF0" w:rsidRDefault="00EC4DFF" w:rsidP="006B7BF0">
      <w:pPr>
        <w:tabs>
          <w:tab w:val="left" w:pos="8200"/>
        </w:tabs>
        <w:spacing w:after="0" w:line="240" w:lineRule="auto"/>
        <w:ind w:firstLine="720"/>
        <w:jc w:val="both"/>
        <w:rPr>
          <w:rFonts w:ascii="Times New Roman" w:hAnsi="Times New Roman" w:cs="Times New Roman"/>
          <w:b/>
          <w:bCs/>
          <w:sz w:val="28"/>
          <w:szCs w:val="28"/>
        </w:rPr>
      </w:pPr>
      <w:r w:rsidRPr="00EC4DFF">
        <w:rPr>
          <w:rFonts w:ascii="Times New Roman" w:hAnsi="Times New Roman" w:cs="Times New Roman"/>
          <w:b/>
          <w:bCs/>
          <w:sz w:val="28"/>
          <w:szCs w:val="28"/>
        </w:rPr>
        <w:t>Научны</w:t>
      </w:r>
      <w:r w:rsidR="006B7BF0">
        <w:rPr>
          <w:rFonts w:ascii="Times New Roman" w:hAnsi="Times New Roman" w:cs="Times New Roman"/>
          <w:b/>
          <w:bCs/>
          <w:sz w:val="28"/>
          <w:szCs w:val="28"/>
        </w:rPr>
        <w:t xml:space="preserve">е </w:t>
      </w:r>
      <w:r w:rsidRPr="00EC4DFF">
        <w:rPr>
          <w:rFonts w:ascii="Times New Roman" w:hAnsi="Times New Roman" w:cs="Times New Roman"/>
          <w:b/>
          <w:bCs/>
          <w:sz w:val="28"/>
          <w:szCs w:val="28"/>
        </w:rPr>
        <w:t>положени</w:t>
      </w:r>
      <w:r w:rsidR="006B7BF0">
        <w:rPr>
          <w:rFonts w:ascii="Times New Roman" w:hAnsi="Times New Roman" w:cs="Times New Roman"/>
          <w:b/>
          <w:bCs/>
          <w:sz w:val="28"/>
          <w:szCs w:val="28"/>
        </w:rPr>
        <w:t xml:space="preserve">я </w:t>
      </w:r>
      <w:r w:rsidR="00557277">
        <w:rPr>
          <w:rFonts w:ascii="Times New Roman" w:hAnsi="Times New Roman" w:cs="Times New Roman"/>
          <w:b/>
          <w:bCs/>
          <w:sz w:val="28"/>
          <w:szCs w:val="28"/>
        </w:rPr>
        <w:t>выносимы</w:t>
      </w:r>
      <w:r w:rsidR="006B7BF0">
        <w:rPr>
          <w:rFonts w:ascii="Times New Roman" w:hAnsi="Times New Roman" w:cs="Times New Roman"/>
          <w:b/>
          <w:bCs/>
          <w:sz w:val="28"/>
          <w:szCs w:val="28"/>
        </w:rPr>
        <w:t xml:space="preserve">е </w:t>
      </w:r>
      <w:r w:rsidR="00557277">
        <w:rPr>
          <w:rFonts w:ascii="Times New Roman" w:hAnsi="Times New Roman" w:cs="Times New Roman"/>
          <w:b/>
          <w:bCs/>
          <w:sz w:val="28"/>
          <w:szCs w:val="28"/>
        </w:rPr>
        <w:t>на</w:t>
      </w:r>
      <w:r w:rsidR="00BD5851">
        <w:rPr>
          <w:rFonts w:ascii="Times New Roman" w:hAnsi="Times New Roman" w:cs="Times New Roman"/>
          <w:b/>
          <w:bCs/>
          <w:sz w:val="28"/>
          <w:szCs w:val="28"/>
        </w:rPr>
        <w:t xml:space="preserve"> </w:t>
      </w:r>
      <w:r w:rsidR="00557277">
        <w:rPr>
          <w:rFonts w:ascii="Times New Roman" w:hAnsi="Times New Roman" w:cs="Times New Roman"/>
          <w:b/>
          <w:bCs/>
          <w:sz w:val="28"/>
          <w:szCs w:val="28"/>
        </w:rPr>
        <w:t>защиту:</w:t>
      </w:r>
      <w:bookmarkStart w:id="5" w:name="_Hlk193965047"/>
    </w:p>
    <w:p w14:paraId="2531EF26" w14:textId="1D9F98CE" w:rsidR="006B7BF0" w:rsidRPr="006B7BF0" w:rsidRDefault="006B7BF0" w:rsidP="006B7BF0">
      <w:pPr>
        <w:tabs>
          <w:tab w:val="left" w:pos="8200"/>
        </w:tabs>
        <w:spacing w:after="0" w:line="240" w:lineRule="auto"/>
        <w:ind w:firstLine="720"/>
        <w:jc w:val="both"/>
        <w:rPr>
          <w:rFonts w:ascii="Times New Roman" w:hAnsi="Times New Roman" w:cs="Times New Roman"/>
          <w:b/>
          <w:bCs/>
          <w:sz w:val="28"/>
          <w:szCs w:val="28"/>
        </w:rPr>
      </w:pPr>
      <w:r w:rsidRPr="006B7BF0">
        <w:rPr>
          <w:rFonts w:ascii="Times New Roman" w:hAnsi="Times New Roman" w:cs="Times New Roman"/>
          <w:sz w:val="28"/>
          <w:szCs w:val="28"/>
        </w:rPr>
        <w:t>1. Определение линий наименьшего сопротивления и параметров при бурении взрывных скважин с расширением участков их диаметра в донных ее частях и по длине, обеспечивающих полноту извлечения полезных ископаемых.</w:t>
      </w:r>
    </w:p>
    <w:p w14:paraId="7E05A8B5" w14:textId="77777777" w:rsidR="006B7BF0" w:rsidRDefault="006B7BF0" w:rsidP="006B7BF0">
      <w:pPr>
        <w:tabs>
          <w:tab w:val="left" w:pos="8200"/>
        </w:tabs>
        <w:spacing w:after="0" w:line="240" w:lineRule="auto"/>
        <w:ind w:firstLine="720"/>
        <w:jc w:val="both"/>
        <w:rPr>
          <w:rFonts w:ascii="Times New Roman" w:hAnsi="Times New Roman" w:cs="Times New Roman"/>
          <w:sz w:val="28"/>
          <w:szCs w:val="28"/>
        </w:rPr>
      </w:pPr>
      <w:r w:rsidRPr="006B7BF0">
        <w:rPr>
          <w:rFonts w:ascii="Times New Roman" w:hAnsi="Times New Roman" w:cs="Times New Roman"/>
          <w:sz w:val="28"/>
          <w:szCs w:val="28"/>
        </w:rPr>
        <w:t>2. Новый способ создания врубовой полости при проходке восстающих выработок, отличается от существующих применением узких щелей и бурением параллельно сопряженных скважин позволяющий существенно снизить объем буровых работ.</w:t>
      </w:r>
    </w:p>
    <w:p w14:paraId="364FA8B5" w14:textId="76B81700" w:rsidR="006B7BF0" w:rsidRPr="006B7BF0" w:rsidRDefault="006B7BF0" w:rsidP="006B7BF0">
      <w:pPr>
        <w:tabs>
          <w:tab w:val="left" w:pos="8200"/>
        </w:tabs>
        <w:spacing w:after="0" w:line="240" w:lineRule="auto"/>
        <w:ind w:firstLine="720"/>
        <w:jc w:val="both"/>
        <w:rPr>
          <w:rFonts w:ascii="Times New Roman" w:hAnsi="Times New Roman" w:cs="Times New Roman"/>
          <w:sz w:val="28"/>
          <w:szCs w:val="28"/>
        </w:rPr>
      </w:pPr>
      <w:r w:rsidRPr="006B7BF0">
        <w:rPr>
          <w:rFonts w:ascii="Times New Roman" w:hAnsi="Times New Roman" w:cs="Times New Roman"/>
          <w:sz w:val="28"/>
          <w:szCs w:val="28"/>
        </w:rPr>
        <w:t>3. Более высокие показатели дробления и измельчения горных</w:t>
      </w:r>
      <w:r w:rsidR="00BD7194">
        <w:rPr>
          <w:rFonts w:ascii="Times New Roman" w:hAnsi="Times New Roman" w:cs="Times New Roman"/>
          <w:sz w:val="28"/>
          <w:szCs w:val="28"/>
        </w:rPr>
        <w:t xml:space="preserve"> </w:t>
      </w:r>
      <w:r w:rsidRPr="006B7BF0">
        <w:rPr>
          <w:rFonts w:ascii="Times New Roman" w:hAnsi="Times New Roman" w:cs="Times New Roman"/>
          <w:sz w:val="28"/>
          <w:szCs w:val="28"/>
        </w:rPr>
        <w:t>пород при разработке маломощных рудных тел могут быть обеспечены</w:t>
      </w:r>
      <w:r w:rsidR="00BD7194">
        <w:rPr>
          <w:rFonts w:ascii="Times New Roman" w:hAnsi="Times New Roman" w:cs="Times New Roman"/>
          <w:sz w:val="28"/>
          <w:szCs w:val="28"/>
        </w:rPr>
        <w:t xml:space="preserve"> </w:t>
      </w:r>
      <w:r w:rsidRPr="006B7BF0">
        <w:rPr>
          <w:rFonts w:ascii="Times New Roman" w:hAnsi="Times New Roman" w:cs="Times New Roman"/>
          <w:sz w:val="28"/>
          <w:szCs w:val="28"/>
        </w:rPr>
        <w:t>путем внедрения разработанного усовершенствованного</w:t>
      </w:r>
      <w:r w:rsidR="00BD7194">
        <w:rPr>
          <w:rFonts w:ascii="Times New Roman" w:hAnsi="Times New Roman" w:cs="Times New Roman"/>
          <w:sz w:val="28"/>
          <w:szCs w:val="28"/>
        </w:rPr>
        <w:t xml:space="preserve"> </w:t>
      </w:r>
      <w:r w:rsidRPr="006B7BF0">
        <w:rPr>
          <w:rFonts w:ascii="Times New Roman" w:hAnsi="Times New Roman" w:cs="Times New Roman"/>
          <w:sz w:val="28"/>
          <w:szCs w:val="28"/>
        </w:rPr>
        <w:t>метода</w:t>
      </w:r>
      <w:r w:rsidR="00BD7194">
        <w:rPr>
          <w:rFonts w:ascii="Times New Roman" w:hAnsi="Times New Roman" w:cs="Times New Roman"/>
          <w:sz w:val="28"/>
          <w:szCs w:val="28"/>
        </w:rPr>
        <w:t>р</w:t>
      </w:r>
      <w:r w:rsidRPr="006B7BF0">
        <w:rPr>
          <w:rFonts w:ascii="Times New Roman" w:hAnsi="Times New Roman" w:cs="Times New Roman"/>
          <w:sz w:val="28"/>
          <w:szCs w:val="28"/>
        </w:rPr>
        <w:t>азделения одиночного взрыва (РОВ) при котором заряды в</w:t>
      </w:r>
      <w:r w:rsidR="00BD7194">
        <w:rPr>
          <w:rFonts w:ascii="Times New Roman" w:hAnsi="Times New Roman" w:cs="Times New Roman"/>
          <w:sz w:val="28"/>
          <w:szCs w:val="28"/>
        </w:rPr>
        <w:t xml:space="preserve"> </w:t>
      </w:r>
      <w:r w:rsidRPr="006B7BF0">
        <w:rPr>
          <w:rFonts w:ascii="Times New Roman" w:hAnsi="Times New Roman" w:cs="Times New Roman"/>
          <w:sz w:val="28"/>
          <w:szCs w:val="28"/>
        </w:rPr>
        <w:t>длинной буровой скважине с расширением диаметра разделенных на две</w:t>
      </w:r>
      <w:r>
        <w:rPr>
          <w:rFonts w:ascii="Times New Roman" w:hAnsi="Times New Roman" w:cs="Times New Roman"/>
          <w:sz w:val="28"/>
          <w:szCs w:val="28"/>
        </w:rPr>
        <w:t xml:space="preserve"> </w:t>
      </w:r>
      <w:r w:rsidRPr="006B7BF0">
        <w:rPr>
          <w:rFonts w:ascii="Times New Roman" w:hAnsi="Times New Roman" w:cs="Times New Roman"/>
          <w:sz w:val="28"/>
          <w:szCs w:val="28"/>
        </w:rPr>
        <w:t>части</w:t>
      </w:r>
      <w:r>
        <w:rPr>
          <w:rFonts w:ascii="Times New Roman" w:hAnsi="Times New Roman" w:cs="Times New Roman"/>
          <w:sz w:val="28"/>
          <w:szCs w:val="28"/>
        </w:rPr>
        <w:t xml:space="preserve"> </w:t>
      </w:r>
      <w:r w:rsidRPr="006B7BF0">
        <w:rPr>
          <w:rFonts w:ascii="Times New Roman" w:hAnsi="Times New Roman" w:cs="Times New Roman"/>
          <w:sz w:val="28"/>
          <w:szCs w:val="28"/>
        </w:rPr>
        <w:t>взрываемые с двумя разными временными замедлениями,</w:t>
      </w:r>
      <w:r>
        <w:rPr>
          <w:rFonts w:ascii="Times New Roman" w:hAnsi="Times New Roman" w:cs="Times New Roman"/>
          <w:sz w:val="28"/>
          <w:szCs w:val="28"/>
        </w:rPr>
        <w:t xml:space="preserve"> </w:t>
      </w:r>
      <w:r w:rsidRPr="006B7BF0">
        <w:rPr>
          <w:rFonts w:ascii="Times New Roman" w:hAnsi="Times New Roman" w:cs="Times New Roman"/>
          <w:sz w:val="28"/>
          <w:szCs w:val="28"/>
        </w:rPr>
        <w:t>достаточно длительными, чтобы избежать перекрытия волн напряжения</w:t>
      </w:r>
      <w:r w:rsidR="00BD7194">
        <w:rPr>
          <w:rFonts w:ascii="Times New Roman" w:hAnsi="Times New Roman" w:cs="Times New Roman"/>
          <w:sz w:val="28"/>
          <w:szCs w:val="28"/>
        </w:rPr>
        <w:t xml:space="preserve"> </w:t>
      </w:r>
      <w:r w:rsidRPr="006B7BF0">
        <w:rPr>
          <w:rFonts w:ascii="Times New Roman" w:hAnsi="Times New Roman" w:cs="Times New Roman"/>
          <w:sz w:val="28"/>
          <w:szCs w:val="28"/>
        </w:rPr>
        <w:t>от обеих частей, при этом количество взрывчатого вещества в каждый</w:t>
      </w:r>
      <w:r w:rsidR="00BD7194">
        <w:rPr>
          <w:rFonts w:ascii="Times New Roman" w:hAnsi="Times New Roman" w:cs="Times New Roman"/>
          <w:sz w:val="28"/>
          <w:szCs w:val="28"/>
        </w:rPr>
        <w:t xml:space="preserve"> </w:t>
      </w:r>
      <w:r w:rsidRPr="006B7BF0">
        <w:rPr>
          <w:rFonts w:ascii="Times New Roman" w:hAnsi="Times New Roman" w:cs="Times New Roman"/>
          <w:sz w:val="28"/>
          <w:szCs w:val="28"/>
        </w:rPr>
        <w:t>момент задержки можно уменьшить.</w:t>
      </w:r>
    </w:p>
    <w:p w14:paraId="1EF751FF" w14:textId="0BABD3F1" w:rsidR="000E6667" w:rsidRDefault="00F14DC8" w:rsidP="00EC4DFF">
      <w:pPr>
        <w:tabs>
          <w:tab w:val="left" w:pos="8200"/>
        </w:tabs>
        <w:spacing w:after="0" w:line="240" w:lineRule="auto"/>
        <w:ind w:firstLine="720"/>
        <w:jc w:val="both"/>
        <w:rPr>
          <w:rFonts w:ascii="Times New Roman" w:hAnsi="Times New Roman" w:cs="Times New Roman"/>
          <w:b/>
          <w:sz w:val="28"/>
          <w:szCs w:val="28"/>
        </w:rPr>
      </w:pPr>
      <w:bookmarkStart w:id="6" w:name="_Hlk193965129"/>
      <w:bookmarkEnd w:id="5"/>
      <w:r>
        <w:rPr>
          <w:rFonts w:ascii="Times New Roman" w:hAnsi="Times New Roman" w:cs="Times New Roman"/>
          <w:b/>
          <w:sz w:val="28"/>
          <w:szCs w:val="28"/>
        </w:rPr>
        <w:t>Основные</w:t>
      </w:r>
      <w:r w:rsidR="00BD5851">
        <w:rPr>
          <w:rFonts w:ascii="Times New Roman" w:hAnsi="Times New Roman" w:cs="Times New Roman"/>
          <w:b/>
          <w:sz w:val="28"/>
          <w:szCs w:val="28"/>
        </w:rPr>
        <w:t xml:space="preserve"> </w:t>
      </w:r>
      <w:r>
        <w:rPr>
          <w:rFonts w:ascii="Times New Roman" w:hAnsi="Times New Roman" w:cs="Times New Roman"/>
          <w:b/>
          <w:sz w:val="28"/>
          <w:szCs w:val="28"/>
        </w:rPr>
        <w:t>результаты</w:t>
      </w:r>
      <w:r w:rsidR="00BD5851">
        <w:rPr>
          <w:rFonts w:ascii="Times New Roman" w:hAnsi="Times New Roman" w:cs="Times New Roman"/>
          <w:b/>
          <w:sz w:val="28"/>
          <w:szCs w:val="28"/>
        </w:rPr>
        <w:t xml:space="preserve"> </w:t>
      </w:r>
      <w:r>
        <w:rPr>
          <w:rFonts w:ascii="Times New Roman" w:hAnsi="Times New Roman" w:cs="Times New Roman"/>
          <w:b/>
          <w:sz w:val="28"/>
          <w:szCs w:val="28"/>
        </w:rPr>
        <w:t>исследования:</w:t>
      </w:r>
    </w:p>
    <w:p w14:paraId="673A7139"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1. Разработана методика оценки энергоэффективности бурения скважин с расширением участков их диаметра на основе определения линий наименьшего сопротивления с учетом минимальной энергоемкости разрушения горных пород.</w:t>
      </w:r>
    </w:p>
    <w:p w14:paraId="48167DAF" w14:textId="3D4B1215"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2. Научно обоснованы параметры нового способа создания врубовой полости при эксплуатации маломощных крутопадающих рудных залежей с применением специального устройства для бурения параллельно сопряженных скважин.</w:t>
      </w:r>
    </w:p>
    <w:p w14:paraId="52C8C681" w14:textId="4B9E9FC6" w:rsid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3. Метод разделения одиночного взрыва (РОВ) имеет большое превосходство, помимо безопасности и большей степени извлечения.  Данный метод показал, что при (РОВ) получается более мелкий фракционный состав горной массы по сравнению со стандартным методом взрывания. Это преимущество заключается в том, что веера при РОВ имеют большую степень извлечения из-за большего количества частично свободных площадей, а также большей концентрации напряжения энергии в их верхних частях. Такой высокий коэффициент набухания приводит к более низкому разубоживанию.</w:t>
      </w:r>
    </w:p>
    <w:p w14:paraId="1CD40D9D" w14:textId="0E1B07F9" w:rsidR="00BD7194" w:rsidRDefault="00EC4DFF" w:rsidP="00410E10">
      <w:pPr>
        <w:tabs>
          <w:tab w:val="left" w:pos="8200"/>
        </w:tabs>
        <w:spacing w:after="0" w:line="240" w:lineRule="auto"/>
        <w:ind w:firstLine="720"/>
        <w:jc w:val="both"/>
        <w:rPr>
          <w:rFonts w:ascii="Times New Roman" w:hAnsi="Times New Roman" w:cs="Times New Roman"/>
          <w:bCs/>
          <w:sz w:val="28"/>
          <w:szCs w:val="28"/>
        </w:rPr>
      </w:pPr>
      <w:r w:rsidRPr="00EC4DFF">
        <w:rPr>
          <w:rFonts w:ascii="Times New Roman" w:hAnsi="Times New Roman" w:cs="Times New Roman"/>
          <w:b/>
          <w:sz w:val="28"/>
          <w:szCs w:val="28"/>
        </w:rPr>
        <w:t>Научная</w:t>
      </w:r>
      <w:r w:rsidR="00BD5851">
        <w:rPr>
          <w:rFonts w:ascii="Times New Roman" w:hAnsi="Times New Roman" w:cs="Times New Roman"/>
          <w:b/>
          <w:sz w:val="28"/>
          <w:szCs w:val="28"/>
          <w:vertAlign w:val="subscript"/>
        </w:rPr>
        <w:t xml:space="preserve"> </w:t>
      </w:r>
      <w:r w:rsidRPr="00EC4DFF">
        <w:rPr>
          <w:rFonts w:ascii="Times New Roman" w:hAnsi="Times New Roman" w:cs="Times New Roman"/>
          <w:b/>
          <w:sz w:val="28"/>
          <w:szCs w:val="28"/>
        </w:rPr>
        <w:t>новизн</w:t>
      </w:r>
      <w:r w:rsidR="00BD7194">
        <w:rPr>
          <w:rFonts w:ascii="Times New Roman" w:hAnsi="Times New Roman" w:cs="Times New Roman"/>
          <w:b/>
          <w:sz w:val="28"/>
          <w:szCs w:val="28"/>
        </w:rPr>
        <w:t xml:space="preserve">а </w:t>
      </w:r>
      <w:r w:rsidRPr="00EC4DFF">
        <w:rPr>
          <w:rFonts w:ascii="Times New Roman" w:hAnsi="Times New Roman" w:cs="Times New Roman"/>
          <w:bCs/>
          <w:sz w:val="28"/>
          <w:szCs w:val="28"/>
        </w:rPr>
        <w:t>заключаетс</w:t>
      </w:r>
      <w:r w:rsidR="00BD7194">
        <w:rPr>
          <w:rFonts w:ascii="Times New Roman" w:hAnsi="Times New Roman" w:cs="Times New Roman"/>
          <w:bCs/>
          <w:sz w:val="28"/>
          <w:szCs w:val="28"/>
        </w:rPr>
        <w:t>я в:</w:t>
      </w:r>
    </w:p>
    <w:p w14:paraId="3BEEC6E0"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xml:space="preserve">- разработке методики установления параметров буровзрывных работ при бурении массива рассредоточенных вееров специальным устройством с расширителем с учетом зависимости величины расширенных участков </w:t>
      </w:r>
      <w:r w:rsidRPr="00BD7194">
        <w:rPr>
          <w:rFonts w:ascii="Times New Roman" w:hAnsi="Times New Roman" w:cs="Times New Roman"/>
          <w:sz w:val="28"/>
          <w:szCs w:val="28"/>
        </w:rPr>
        <w:lastRenderedPageBreak/>
        <w:t>полостей скважинных зарядов, что позволяет существенно снизить объемы бурения.</w:t>
      </w:r>
    </w:p>
    <w:p w14:paraId="52504A4D"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определении значений скоростей смещения среды при воздействии сжимающих динамических напряжений для каждой пары скважинных зарядов в веере, при установлении параметров и объемов расширенных участков полостей взрывных скважин;</w:t>
      </w:r>
    </w:p>
    <w:p w14:paraId="6D3F5E63"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разработке способа проведения врубовой полости и бурении параллельно сопряженных скважин специальным приспособлением, обеспечивающей проходку отрезных и других восстающих за один прием взрыва от 15 до 30 м. как с низу вверх, так и сверху вниз;</w:t>
      </w:r>
    </w:p>
    <w:p w14:paraId="356B2B52" w14:textId="3314E3D1" w:rsid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в повышении процента извлечения руды и снижении кусковатости, это позволяет в значительной степени сократить эксплуатационные затраты не только на погрузочно-доставочное оборудование, но и на дробильно-сортировочные работы.</w:t>
      </w:r>
    </w:p>
    <w:p w14:paraId="2AC212D0" w14:textId="77777777" w:rsidR="00BD7194" w:rsidRDefault="00EC4DFF" w:rsidP="00BD7194">
      <w:pPr>
        <w:tabs>
          <w:tab w:val="left" w:pos="8200"/>
        </w:tabs>
        <w:spacing w:after="0" w:line="240" w:lineRule="auto"/>
        <w:ind w:firstLine="720"/>
        <w:jc w:val="both"/>
        <w:rPr>
          <w:rFonts w:ascii="Times New Roman" w:hAnsi="Times New Roman" w:cs="Times New Roman"/>
          <w:b/>
          <w:sz w:val="28"/>
          <w:szCs w:val="28"/>
        </w:rPr>
      </w:pPr>
      <w:r w:rsidRPr="00EC4DFF">
        <w:rPr>
          <w:rFonts w:ascii="Times New Roman" w:hAnsi="Times New Roman" w:cs="Times New Roman"/>
          <w:b/>
          <w:sz w:val="28"/>
          <w:szCs w:val="28"/>
        </w:rPr>
        <w:t>Практическа</w:t>
      </w:r>
      <w:r w:rsidR="00BD7194">
        <w:rPr>
          <w:rFonts w:ascii="Times New Roman" w:hAnsi="Times New Roman" w:cs="Times New Roman"/>
          <w:b/>
          <w:sz w:val="28"/>
          <w:szCs w:val="28"/>
        </w:rPr>
        <w:t xml:space="preserve">я </w:t>
      </w:r>
      <w:r w:rsidRPr="00EC4DFF">
        <w:rPr>
          <w:rFonts w:ascii="Times New Roman" w:hAnsi="Times New Roman" w:cs="Times New Roman"/>
          <w:b/>
          <w:sz w:val="28"/>
          <w:szCs w:val="28"/>
        </w:rPr>
        <w:t>ценност</w:t>
      </w:r>
      <w:r w:rsidR="00BD7194">
        <w:rPr>
          <w:rFonts w:ascii="Times New Roman" w:hAnsi="Times New Roman" w:cs="Times New Roman"/>
          <w:b/>
          <w:sz w:val="28"/>
          <w:szCs w:val="28"/>
        </w:rPr>
        <w:t>ь:</w:t>
      </w:r>
      <w:bookmarkEnd w:id="6"/>
    </w:p>
    <w:p w14:paraId="20A58010" w14:textId="77777777" w:rsidR="00BD7194" w:rsidRDefault="00BD7194" w:rsidP="00BD7194">
      <w:pPr>
        <w:tabs>
          <w:tab w:val="left" w:pos="820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BD7194">
        <w:rPr>
          <w:rFonts w:ascii="Times New Roman" w:hAnsi="Times New Roman" w:cs="Times New Roman"/>
          <w:sz w:val="28"/>
          <w:szCs w:val="28"/>
        </w:rPr>
        <w:t>Разработаны способы регистрации параметров процесса бурения скважин в</w:t>
      </w:r>
      <w:r>
        <w:rPr>
          <w:rFonts w:ascii="Times New Roman" w:hAnsi="Times New Roman" w:cs="Times New Roman"/>
          <w:sz w:val="28"/>
          <w:szCs w:val="28"/>
        </w:rPr>
        <w:t xml:space="preserve"> п</w:t>
      </w:r>
      <w:r w:rsidRPr="00BD7194">
        <w:rPr>
          <w:rFonts w:ascii="Times New Roman" w:hAnsi="Times New Roman" w:cs="Times New Roman"/>
          <w:sz w:val="28"/>
          <w:szCs w:val="28"/>
        </w:rPr>
        <w:t>роизводственных условиях, основанные на частотно-амплитудном анализе возникающих при эксплуатации машин акустических сигналов, позволяющих оценить энергоэффективность разрушения горных пород;</w:t>
      </w:r>
    </w:p>
    <w:p w14:paraId="25568153" w14:textId="77777777" w:rsidR="00BD7194" w:rsidRDefault="00BD7194" w:rsidP="00BD7194">
      <w:pPr>
        <w:tabs>
          <w:tab w:val="left" w:pos="820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BD7194">
        <w:rPr>
          <w:rFonts w:ascii="Times New Roman" w:hAnsi="Times New Roman" w:cs="Times New Roman"/>
          <w:sz w:val="28"/>
          <w:szCs w:val="28"/>
        </w:rPr>
        <w:t>Разработана методика оценки энергоэффективности бурения скважин погружными пневмоударниками с расширением их диаметра в</w:t>
      </w:r>
      <w:r>
        <w:rPr>
          <w:rFonts w:ascii="Times New Roman" w:hAnsi="Times New Roman" w:cs="Times New Roman"/>
          <w:sz w:val="28"/>
          <w:szCs w:val="28"/>
        </w:rPr>
        <w:t xml:space="preserve"> </w:t>
      </w:r>
      <w:r w:rsidRPr="00BD7194">
        <w:rPr>
          <w:rFonts w:ascii="Times New Roman" w:hAnsi="Times New Roman" w:cs="Times New Roman"/>
          <w:sz w:val="28"/>
          <w:szCs w:val="28"/>
        </w:rPr>
        <w:t>производственных условиях позволяющая выбирать режимы бурения с минимальными энергоемкостью разрушения горных пород и износом бурового инструмента;</w:t>
      </w:r>
    </w:p>
    <w:p w14:paraId="46DF96E4" w14:textId="55F7FA9F"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Разработана совершенствованная система взрывов веерных скважин при отработке маломощных рудных залежей путем разделения одиночных взрывов для повышения процента извлечения руды и снижении кусковатости.</w:t>
      </w:r>
    </w:p>
    <w:p w14:paraId="1E751A09" w14:textId="0AAC7914" w:rsidR="009057AF"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Обоснована методика технико-экономической оценки предлагаемых способов разработки подземных крутопадающих маломощных рудных залежей;</w:t>
      </w:r>
    </w:p>
    <w:p w14:paraId="31FCE1EA" w14:textId="6942DE45" w:rsidR="00BD7194" w:rsidRDefault="00BD7194" w:rsidP="00EC4DFF">
      <w:pPr>
        <w:tabs>
          <w:tab w:val="left" w:pos="8200"/>
        </w:tabs>
        <w:spacing w:after="0" w:line="240" w:lineRule="auto"/>
        <w:ind w:firstLine="720"/>
        <w:jc w:val="both"/>
        <w:rPr>
          <w:rFonts w:ascii="Times New Roman" w:hAnsi="Times New Roman" w:cs="Times New Roman"/>
          <w:b/>
          <w:sz w:val="28"/>
          <w:szCs w:val="28"/>
        </w:rPr>
      </w:pPr>
      <w:r w:rsidRPr="00BD7194">
        <w:rPr>
          <w:rFonts w:ascii="Times New Roman" w:hAnsi="Times New Roman" w:cs="Times New Roman"/>
          <w:b/>
          <w:sz w:val="28"/>
          <w:szCs w:val="28"/>
        </w:rPr>
        <w:t>Апробация и публикации результатов исследований:</w:t>
      </w:r>
    </w:p>
    <w:p w14:paraId="412C3D8F" w14:textId="15CA1985" w:rsidR="00BD7194" w:rsidRDefault="00BD7194" w:rsidP="00C62958">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Результаты диссертационной работы опубликованы в 13 печатных работах, из которых три опубликованы в изданиях, входящих в базу данных Scopus с процентилем, соответственно 47, 43 и 41, три статьи в изданиях, рекомендованных Комитетом по контролю в сфере науки и высшего образования РК. Основные положения и результаты исследований по диссертации докладывались и получили одобрение на 7 международных научно-практических конференциях. Помимо этого, в рамках работы проведены патентные исследования и получен один патент на изобретение и один на полезную модель.</w:t>
      </w:r>
    </w:p>
    <w:p w14:paraId="116A4683" w14:textId="77777777" w:rsidR="00BD7194" w:rsidRPr="00BD7194" w:rsidRDefault="00BD7194" w:rsidP="00BD7194">
      <w:pPr>
        <w:tabs>
          <w:tab w:val="left" w:pos="8200"/>
        </w:tabs>
        <w:spacing w:after="0" w:line="240" w:lineRule="auto"/>
        <w:ind w:firstLine="720"/>
        <w:jc w:val="both"/>
        <w:rPr>
          <w:rFonts w:ascii="Times New Roman" w:hAnsi="Times New Roman" w:cs="Times New Roman"/>
          <w:b/>
          <w:bCs/>
          <w:sz w:val="28"/>
          <w:szCs w:val="28"/>
        </w:rPr>
      </w:pPr>
      <w:r w:rsidRPr="00BD7194">
        <w:rPr>
          <w:rFonts w:ascii="Times New Roman" w:hAnsi="Times New Roman" w:cs="Times New Roman"/>
          <w:b/>
          <w:bCs/>
          <w:sz w:val="28"/>
          <w:szCs w:val="28"/>
        </w:rPr>
        <w:t>Основные положения диссертации были доложены и обсуждены на:</w:t>
      </w:r>
    </w:p>
    <w:p w14:paraId="351FCBFC" w14:textId="27C45163"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BD7194">
        <w:rPr>
          <w:rFonts w:ascii="Times New Roman" w:hAnsi="Times New Roman" w:cs="Times New Roman"/>
          <w:sz w:val="28"/>
          <w:szCs w:val="28"/>
        </w:rPr>
        <w:t>международн</w:t>
      </w:r>
      <w:r>
        <w:rPr>
          <w:rFonts w:ascii="Times New Roman" w:hAnsi="Times New Roman" w:cs="Times New Roman"/>
          <w:sz w:val="28"/>
          <w:szCs w:val="28"/>
        </w:rPr>
        <w:t>ый</w:t>
      </w:r>
      <w:r w:rsidRPr="00BD7194">
        <w:rPr>
          <w:rFonts w:ascii="Times New Roman" w:hAnsi="Times New Roman" w:cs="Times New Roman"/>
          <w:sz w:val="28"/>
          <w:szCs w:val="28"/>
        </w:rPr>
        <w:t xml:space="preserve"> журнал прикладных и фундаментальных исследований IF РИНЦ -1,387, № 12, Часть 5, Москва 2015;</w:t>
      </w:r>
    </w:p>
    <w:p w14:paraId="1FE14576" w14:textId="26C62C4A" w:rsid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lastRenderedPageBreak/>
        <w:t>-</w:t>
      </w:r>
      <w:r>
        <w:rPr>
          <w:rFonts w:ascii="Times New Roman" w:hAnsi="Times New Roman" w:cs="Times New Roman"/>
          <w:sz w:val="28"/>
          <w:szCs w:val="28"/>
        </w:rPr>
        <w:t xml:space="preserve"> </w:t>
      </w:r>
      <w:r w:rsidRPr="00BD7194">
        <w:rPr>
          <w:rFonts w:ascii="Times New Roman" w:hAnsi="Times New Roman" w:cs="Times New Roman"/>
          <w:sz w:val="28"/>
          <w:szCs w:val="28"/>
        </w:rPr>
        <w:t>международной научно-практической конференции «Геологоразведочное и нефтегазовое дело в XXI веке. «Геология, наука, образование», Алматы, 2016 г.;</w:t>
      </w:r>
    </w:p>
    <w:p w14:paraId="20327B36"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II-й Международной научно-технической интернет-конференция «Инновационное развитие горнодобывающей отрасли». Кривой Рог, 2016;</w:t>
      </w:r>
    </w:p>
    <w:p w14:paraId="4BAD9B10"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Международной научно-практической конференции «Геологоразведочное и нефтегазовое дело в 21 веке. Технологии, наука, образование», Алматы, 2016;</w:t>
      </w:r>
    </w:p>
    <w:p w14:paraId="5E22837C"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Международной научно-практической конференции. «Добыча, обработка и применение природного камня» №17, МГТУ им. Носова, 2017 г</w:t>
      </w:r>
    </w:p>
    <w:p w14:paraId="6D1B219B"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Международной научно-практической конференции «Инновационное развитие горно – металлургического комплекса», 2017 г. Алматы.</w:t>
      </w:r>
    </w:p>
    <w:p w14:paraId="08C1B0FA" w14:textId="44E53749"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xml:space="preserve">  - ХV Международной научно-технической конференции Чтения памяти В.Р. Кубачека. «Технологическое оборудование для горной и нефтегазовой промышленности», Екатеринбург 2017;</w:t>
      </w:r>
    </w:p>
    <w:p w14:paraId="0DCCB3B0" w14:textId="4B0E0301" w:rsidR="00BD7194" w:rsidRDefault="00BD7194" w:rsidP="00EC4DFF">
      <w:pPr>
        <w:tabs>
          <w:tab w:val="left" w:pos="8200"/>
        </w:tabs>
        <w:spacing w:after="0" w:line="240" w:lineRule="auto"/>
        <w:ind w:firstLine="720"/>
        <w:jc w:val="both"/>
        <w:rPr>
          <w:rFonts w:ascii="Times New Roman" w:hAnsi="Times New Roman" w:cs="Times New Roman"/>
          <w:b/>
          <w:sz w:val="28"/>
          <w:szCs w:val="28"/>
        </w:rPr>
      </w:pPr>
      <w:r w:rsidRPr="00BD7194">
        <w:rPr>
          <w:rFonts w:ascii="Times New Roman" w:hAnsi="Times New Roman" w:cs="Times New Roman"/>
          <w:b/>
          <w:sz w:val="28"/>
          <w:szCs w:val="28"/>
        </w:rPr>
        <w:t>Связь работы с другими научно-исследовательскими работами</w:t>
      </w:r>
    </w:p>
    <w:p w14:paraId="37048EB8"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Работа выполнена в рамках программно-целевого финансирования Министерства образования и науки Республики Казахстан по программам ПЦФ:</w:t>
      </w:r>
    </w:p>
    <w:p w14:paraId="44E3FA84"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xml:space="preserve">1. BR05236712-OT-20 - Технологическая модернизация горных производств на основе перехода к цифровой экономике. Филиал Республиканского государственного предприятия на праве хозяйственного ведения "Национальный центр по комплексной переработке минерального сырья Республики Казахстан" Комитета индустриального развития и промышленной безопасности министерства индустрии и инфраструктурного развития Республики Казахстан «Институт горного дела им. Д.А.Кунаева» 01.01.2018. </w:t>
      </w:r>
    </w:p>
    <w:p w14:paraId="790E7357"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xml:space="preserve">2. 5AP09260303 - Создание высокоадаптивных и безопасных технологий повторной отработки целиков в пологих и наклонных панелях и зонах техногенных обрушений. Филиал Республиканского государственного предприятия на праве хозяйственного ведения "Национальный центр п комплексной переработке минерального сырья Республики Казахстан" Комитета индустриального развития и промышленной безопасности министерства индустрии и инфраструктурного развития Республики Казахстан «Институт горного дела им. Д.А.Кунаева» 2021–2023. </w:t>
      </w:r>
    </w:p>
    <w:p w14:paraId="513FF70B" w14:textId="022F35A4" w:rsidR="00C62958" w:rsidRPr="00F16DE1"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3. AP14870938 - Разработка новых безопасных технологий повторной отработки пластообразных рудных месторождений подземным способом. Филиал Республиканского государственного предприятия на праве хозяйственного ведения "Национальный центр п комплексной переработке минерального сырья Республики Казахстан" Комитета индустриального развития и промышленной безопасности министерства индустрии и инфраструктурного развития Республики Казахстан «Институт горного дела им. Д.А.Кунаева» 2022–2024. Конкурс на грантовое финансирование по научным и (или) научно-техническим проектам на 2022–2024 годы (МОН РК).</w:t>
      </w:r>
    </w:p>
    <w:p w14:paraId="0003CCD1" w14:textId="77777777" w:rsidR="00BD7194" w:rsidRPr="00BD7194" w:rsidRDefault="00BD7194" w:rsidP="00BD7194">
      <w:pPr>
        <w:tabs>
          <w:tab w:val="left" w:pos="8200"/>
        </w:tabs>
        <w:spacing w:after="0" w:line="240" w:lineRule="auto"/>
        <w:ind w:firstLine="720"/>
        <w:jc w:val="both"/>
        <w:rPr>
          <w:rFonts w:ascii="Times New Roman" w:hAnsi="Times New Roman" w:cs="Times New Roman"/>
          <w:b/>
          <w:bCs/>
          <w:sz w:val="28"/>
          <w:szCs w:val="28"/>
        </w:rPr>
      </w:pPr>
      <w:r w:rsidRPr="00BD7194">
        <w:rPr>
          <w:rFonts w:ascii="Times New Roman" w:hAnsi="Times New Roman" w:cs="Times New Roman"/>
          <w:b/>
          <w:bCs/>
          <w:sz w:val="28"/>
          <w:szCs w:val="28"/>
        </w:rPr>
        <w:lastRenderedPageBreak/>
        <w:t>Личный вклад автора заключается в:</w:t>
      </w:r>
    </w:p>
    <w:p w14:paraId="2CD51EDB"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формировании основной идеи работы;</w:t>
      </w:r>
    </w:p>
    <w:p w14:paraId="070D827E"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постановке цели и задач исследований и способов их реализации;</w:t>
      </w:r>
    </w:p>
    <w:p w14:paraId="2C53CF4A"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выборе и обосновании факторов, оказывающих влияние на энергоэффективность разрушения горных пород на основе энергетического критерия объемного разрушения горных пород;</w:t>
      </w:r>
    </w:p>
    <w:p w14:paraId="26440BDC"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обосновании параметров скважинной отбойки, обеспечивающих полноту выемки полезных ископаемых;</w:t>
      </w:r>
    </w:p>
    <w:p w14:paraId="1B87BB12"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разработке способа бурения взрывных скважин с расширением их диаметра и устройств для его осуществления;</w:t>
      </w:r>
    </w:p>
    <w:p w14:paraId="41206FF4" w14:textId="77777777"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разработке способа создания врубовой полости для проходки восстающих выработок;</w:t>
      </w:r>
    </w:p>
    <w:p w14:paraId="24497218" w14:textId="1473ADA3" w:rsidR="00BD7194" w:rsidRPr="00BD7194" w:rsidRDefault="00BD7194" w:rsidP="00BD7194">
      <w:pPr>
        <w:tabs>
          <w:tab w:val="left" w:pos="8200"/>
        </w:tabs>
        <w:spacing w:after="0" w:line="240" w:lineRule="auto"/>
        <w:ind w:firstLine="720"/>
        <w:jc w:val="both"/>
        <w:rPr>
          <w:rFonts w:ascii="Times New Roman" w:hAnsi="Times New Roman" w:cs="Times New Roman"/>
          <w:sz w:val="28"/>
          <w:szCs w:val="28"/>
        </w:rPr>
      </w:pPr>
      <w:r w:rsidRPr="00BD7194">
        <w:rPr>
          <w:rFonts w:ascii="Times New Roman" w:hAnsi="Times New Roman" w:cs="Times New Roman"/>
          <w:sz w:val="28"/>
          <w:szCs w:val="28"/>
        </w:rPr>
        <w:t>- составлении методики технико-экономической оценки предлагаемых способов разработки крутопадающих маломощных рудных залежей.</w:t>
      </w:r>
    </w:p>
    <w:bookmarkEnd w:id="1"/>
    <w:p w14:paraId="4E3F6F4C" w14:textId="77777777" w:rsidR="000A1302" w:rsidRPr="000A1302" w:rsidRDefault="000A1302" w:rsidP="000A1302">
      <w:pPr>
        <w:tabs>
          <w:tab w:val="left" w:pos="8200"/>
        </w:tabs>
        <w:spacing w:after="0" w:line="240" w:lineRule="auto"/>
        <w:ind w:firstLine="720"/>
        <w:jc w:val="both"/>
        <w:rPr>
          <w:rFonts w:ascii="Times New Roman" w:hAnsi="Times New Roman" w:cs="Times New Roman"/>
          <w:b/>
          <w:bCs/>
          <w:sz w:val="28"/>
          <w:szCs w:val="28"/>
          <w:lang w:bidi="ru-RU"/>
        </w:rPr>
      </w:pPr>
      <w:r w:rsidRPr="000A1302">
        <w:rPr>
          <w:rFonts w:ascii="Times New Roman" w:hAnsi="Times New Roman" w:cs="Times New Roman"/>
          <w:b/>
          <w:bCs/>
          <w:sz w:val="28"/>
          <w:szCs w:val="28"/>
          <w:lang w:bidi="ru-RU"/>
        </w:rPr>
        <w:t>Объем и структура работы.</w:t>
      </w:r>
    </w:p>
    <w:p w14:paraId="729DA6A0" w14:textId="406EE532" w:rsidR="000A1302" w:rsidRPr="000A1302" w:rsidRDefault="000A1302" w:rsidP="000A1302">
      <w:pPr>
        <w:tabs>
          <w:tab w:val="left" w:pos="8200"/>
        </w:tabs>
        <w:spacing w:after="0" w:line="240" w:lineRule="auto"/>
        <w:ind w:firstLine="720"/>
        <w:jc w:val="both"/>
        <w:rPr>
          <w:rFonts w:ascii="Times New Roman" w:hAnsi="Times New Roman" w:cs="Times New Roman"/>
          <w:sz w:val="28"/>
          <w:szCs w:val="28"/>
          <w:lang w:bidi="ru-RU"/>
        </w:rPr>
      </w:pPr>
      <w:r w:rsidRPr="000A1302">
        <w:rPr>
          <w:rFonts w:ascii="Times New Roman" w:hAnsi="Times New Roman" w:cs="Times New Roman"/>
          <w:sz w:val="28"/>
          <w:szCs w:val="28"/>
          <w:lang w:bidi="ru-RU"/>
        </w:rPr>
        <w:t>Диссертация состоит из введения, четырех разделов, заключения, списка использованных источников из 7</w:t>
      </w:r>
      <w:r w:rsidR="009169DC" w:rsidRPr="009169DC">
        <w:rPr>
          <w:rFonts w:ascii="Times New Roman" w:hAnsi="Times New Roman" w:cs="Times New Roman"/>
          <w:sz w:val="28"/>
          <w:szCs w:val="28"/>
          <w:lang w:bidi="ru-RU"/>
        </w:rPr>
        <w:t>7</w:t>
      </w:r>
      <w:r w:rsidRPr="000A1302">
        <w:rPr>
          <w:rFonts w:ascii="Times New Roman" w:hAnsi="Times New Roman" w:cs="Times New Roman"/>
          <w:sz w:val="28"/>
          <w:szCs w:val="28"/>
          <w:lang w:bidi="ru-RU"/>
        </w:rPr>
        <w:t xml:space="preserve"> наименований и 4-х приложений. Общий объем диссертации составляет </w:t>
      </w:r>
      <w:r w:rsidR="009169DC" w:rsidRPr="009169DC">
        <w:rPr>
          <w:rFonts w:ascii="Times New Roman" w:hAnsi="Times New Roman" w:cs="Times New Roman"/>
          <w:sz w:val="28"/>
          <w:szCs w:val="28"/>
          <w:lang w:bidi="ru-RU"/>
        </w:rPr>
        <w:t>9</w:t>
      </w:r>
      <w:r w:rsidR="007F72EF" w:rsidRPr="007F72EF">
        <w:rPr>
          <w:rFonts w:ascii="Times New Roman" w:hAnsi="Times New Roman" w:cs="Times New Roman"/>
          <w:sz w:val="28"/>
          <w:szCs w:val="28"/>
          <w:lang w:bidi="ru-RU"/>
        </w:rPr>
        <w:t>6</w:t>
      </w:r>
      <w:r w:rsidRPr="000A1302">
        <w:rPr>
          <w:rFonts w:ascii="Times New Roman" w:hAnsi="Times New Roman" w:cs="Times New Roman"/>
          <w:sz w:val="28"/>
          <w:szCs w:val="28"/>
          <w:lang w:bidi="ru-RU"/>
        </w:rPr>
        <w:t xml:space="preserve"> страниц печатного текста, </w:t>
      </w:r>
      <w:r w:rsidR="004D13D2" w:rsidRPr="004D13D2">
        <w:rPr>
          <w:rFonts w:ascii="Times New Roman" w:hAnsi="Times New Roman" w:cs="Times New Roman"/>
          <w:sz w:val="28"/>
          <w:szCs w:val="28"/>
          <w:lang w:bidi="ru-RU"/>
        </w:rPr>
        <w:t>39</w:t>
      </w:r>
      <w:r w:rsidRPr="000A1302">
        <w:rPr>
          <w:rFonts w:ascii="Times New Roman" w:hAnsi="Times New Roman" w:cs="Times New Roman"/>
          <w:sz w:val="28"/>
          <w:szCs w:val="28"/>
          <w:lang w:bidi="ru-RU"/>
        </w:rPr>
        <w:t xml:space="preserve"> рисунков и 14 таблиц.</w:t>
      </w:r>
    </w:p>
    <w:p w14:paraId="25E8C81F" w14:textId="250E372C" w:rsidR="0003791E" w:rsidRDefault="000A1302" w:rsidP="000A1302">
      <w:pPr>
        <w:tabs>
          <w:tab w:val="left" w:pos="8200"/>
        </w:tabs>
        <w:spacing w:after="0" w:line="240" w:lineRule="auto"/>
        <w:ind w:firstLine="720"/>
        <w:jc w:val="both"/>
        <w:rPr>
          <w:rFonts w:ascii="Times New Roman" w:hAnsi="Times New Roman" w:cs="Times New Roman"/>
          <w:sz w:val="28"/>
          <w:szCs w:val="28"/>
          <w:lang w:bidi="ru-RU"/>
        </w:rPr>
      </w:pPr>
      <w:r w:rsidRPr="000A1302">
        <w:rPr>
          <w:rFonts w:ascii="Times New Roman" w:hAnsi="Times New Roman" w:cs="Times New Roman"/>
          <w:sz w:val="28"/>
          <w:szCs w:val="28"/>
          <w:lang w:bidi="ru-RU"/>
        </w:rPr>
        <w:t>Автор выражает благодарность научным руководителям д.т.н., проф. Столповских И.Н., д.т.н., проф. Кольге А.Д. (Россия), специалистам кафедр «Горное дело» и «Технологические машины и оборудование» Каз НИТУ им. К.И. Сатпаева, ТОО «Борусан Макина Казахстан», "Национальный центр по комплексной переработке минерального сырья Республики Казахстан" Комитета индустриального развития и промышленной безопасности министерства индустрии и инфраструктурного развития Республики Казахстан «Институт горного дела им. Д.А.Кунаева», ТОО «Риддер-Полиметалл» за оказанную помощь и поддержку.</w:t>
      </w:r>
    </w:p>
    <w:p w14:paraId="6F26619B" w14:textId="77777777" w:rsidR="000A1302" w:rsidRDefault="000A1302" w:rsidP="000A1302">
      <w:pPr>
        <w:tabs>
          <w:tab w:val="left" w:pos="8200"/>
        </w:tabs>
        <w:spacing w:after="0" w:line="240" w:lineRule="auto"/>
        <w:ind w:firstLine="720"/>
        <w:jc w:val="both"/>
        <w:rPr>
          <w:rFonts w:ascii="Times New Roman" w:hAnsi="Times New Roman" w:cs="Times New Roman"/>
          <w:sz w:val="28"/>
          <w:szCs w:val="28"/>
          <w:lang w:bidi="ru-RU"/>
        </w:rPr>
      </w:pPr>
    </w:p>
    <w:p w14:paraId="5F65711E" w14:textId="77777777" w:rsidR="0003791E" w:rsidRDefault="0003791E" w:rsidP="0011149C">
      <w:pPr>
        <w:tabs>
          <w:tab w:val="left" w:pos="8200"/>
        </w:tabs>
        <w:spacing w:after="0" w:line="240" w:lineRule="auto"/>
        <w:ind w:firstLine="720"/>
        <w:jc w:val="both"/>
        <w:rPr>
          <w:rFonts w:ascii="Times New Roman" w:hAnsi="Times New Roman" w:cs="Times New Roman"/>
          <w:sz w:val="28"/>
          <w:szCs w:val="28"/>
          <w:lang w:bidi="ru-RU"/>
        </w:rPr>
      </w:pPr>
    </w:p>
    <w:p w14:paraId="50DAE148"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6B6280BC"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196036B4"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1EB26858"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34D95D2A"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216642D2"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00536E18"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446FE753"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65CB0F83"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5511858E"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7ECE3513"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1F98EC02"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2AB85369" w14:textId="77777777" w:rsidR="009751A2" w:rsidRPr="000D62F8" w:rsidRDefault="009751A2" w:rsidP="00EC4DFF">
      <w:pPr>
        <w:tabs>
          <w:tab w:val="left" w:pos="8200"/>
        </w:tabs>
        <w:spacing w:after="0" w:line="240" w:lineRule="auto"/>
        <w:ind w:firstLine="720"/>
        <w:jc w:val="both"/>
        <w:rPr>
          <w:rFonts w:ascii="Times New Roman" w:hAnsi="Times New Roman" w:cs="Times New Roman"/>
          <w:b/>
          <w:sz w:val="28"/>
          <w:szCs w:val="28"/>
        </w:rPr>
      </w:pPr>
    </w:p>
    <w:p w14:paraId="100D09D3" w14:textId="48A2DAFF" w:rsidR="00DB467E" w:rsidRDefault="008D781B" w:rsidP="00EC4DFF">
      <w:pPr>
        <w:tabs>
          <w:tab w:val="left" w:pos="8200"/>
        </w:tabs>
        <w:spacing w:after="0" w:line="240" w:lineRule="auto"/>
        <w:ind w:firstLine="720"/>
        <w:jc w:val="both"/>
        <w:rPr>
          <w:rFonts w:ascii="Times New Roman" w:hAnsi="Times New Roman" w:cs="Times New Roman"/>
          <w:b/>
          <w:sz w:val="28"/>
          <w:szCs w:val="28"/>
        </w:rPr>
      </w:pPr>
      <w:r w:rsidRPr="001A0D40">
        <w:rPr>
          <w:rFonts w:ascii="Times New Roman" w:hAnsi="Times New Roman" w:cs="Times New Roman"/>
          <w:b/>
          <w:sz w:val="28"/>
          <w:szCs w:val="28"/>
        </w:rPr>
        <w:lastRenderedPageBreak/>
        <w:t>1</w:t>
      </w:r>
      <w:r w:rsidR="00BD5851">
        <w:rPr>
          <w:rFonts w:ascii="Times New Roman" w:hAnsi="Times New Roman" w:cs="Times New Roman"/>
          <w:b/>
          <w:sz w:val="28"/>
          <w:szCs w:val="28"/>
        </w:rPr>
        <w:t xml:space="preserve"> </w:t>
      </w:r>
      <w:r w:rsidRPr="001A0D40">
        <w:rPr>
          <w:rFonts w:ascii="Times New Roman" w:hAnsi="Times New Roman" w:cs="Times New Roman"/>
          <w:b/>
          <w:sz w:val="28"/>
          <w:szCs w:val="28"/>
        </w:rPr>
        <w:t>АНАЛИЗ</w:t>
      </w:r>
      <w:r w:rsidR="00BD5851">
        <w:rPr>
          <w:rFonts w:ascii="Times New Roman" w:hAnsi="Times New Roman" w:cs="Times New Roman"/>
          <w:b/>
          <w:sz w:val="28"/>
          <w:szCs w:val="28"/>
        </w:rPr>
        <w:t xml:space="preserve"> </w:t>
      </w:r>
      <w:r w:rsidRPr="001A0D40">
        <w:rPr>
          <w:rFonts w:ascii="Times New Roman" w:hAnsi="Times New Roman" w:cs="Times New Roman"/>
          <w:b/>
          <w:sz w:val="28"/>
          <w:szCs w:val="28"/>
        </w:rPr>
        <w:t>СОСТОЯНИЯ</w:t>
      </w:r>
      <w:r w:rsidR="00BD5851">
        <w:rPr>
          <w:rFonts w:ascii="Times New Roman" w:hAnsi="Times New Roman" w:cs="Times New Roman"/>
          <w:b/>
          <w:sz w:val="28"/>
          <w:szCs w:val="28"/>
        </w:rPr>
        <w:t xml:space="preserve"> </w:t>
      </w:r>
      <w:r w:rsidRPr="001A0D40">
        <w:rPr>
          <w:rFonts w:ascii="Times New Roman" w:hAnsi="Times New Roman" w:cs="Times New Roman"/>
          <w:b/>
          <w:sz w:val="28"/>
          <w:szCs w:val="28"/>
        </w:rPr>
        <w:t>ВЫЕМКИ</w:t>
      </w:r>
      <w:r w:rsidR="00BD5851">
        <w:rPr>
          <w:rFonts w:ascii="Times New Roman" w:hAnsi="Times New Roman" w:cs="Times New Roman"/>
          <w:b/>
          <w:sz w:val="28"/>
          <w:szCs w:val="28"/>
        </w:rPr>
        <w:t xml:space="preserve"> </w:t>
      </w:r>
      <w:r w:rsidRPr="001A0D40">
        <w:rPr>
          <w:rFonts w:ascii="Times New Roman" w:hAnsi="Times New Roman" w:cs="Times New Roman"/>
          <w:b/>
          <w:sz w:val="28"/>
          <w:szCs w:val="28"/>
        </w:rPr>
        <w:t>РУДНЫХ</w:t>
      </w:r>
      <w:r w:rsidR="00BD5851">
        <w:rPr>
          <w:rFonts w:ascii="Times New Roman" w:hAnsi="Times New Roman" w:cs="Times New Roman"/>
          <w:b/>
          <w:sz w:val="28"/>
          <w:szCs w:val="28"/>
        </w:rPr>
        <w:t xml:space="preserve"> </w:t>
      </w:r>
      <w:r w:rsidRPr="001A0D40">
        <w:rPr>
          <w:rFonts w:ascii="Times New Roman" w:hAnsi="Times New Roman" w:cs="Times New Roman"/>
          <w:b/>
          <w:sz w:val="28"/>
          <w:szCs w:val="28"/>
        </w:rPr>
        <w:t>ЗАЛЕЖЕЙ</w:t>
      </w:r>
      <w:r w:rsidR="00BD5851">
        <w:rPr>
          <w:rFonts w:ascii="Times New Roman" w:hAnsi="Times New Roman" w:cs="Times New Roman"/>
          <w:b/>
          <w:sz w:val="28"/>
          <w:szCs w:val="28"/>
        </w:rPr>
        <w:t xml:space="preserve"> </w:t>
      </w:r>
      <w:r w:rsidRPr="001A0D40">
        <w:rPr>
          <w:rFonts w:ascii="Times New Roman" w:hAnsi="Times New Roman" w:cs="Times New Roman"/>
          <w:b/>
          <w:sz w:val="28"/>
          <w:szCs w:val="28"/>
        </w:rPr>
        <w:t>СО</w:t>
      </w:r>
      <w:r w:rsidR="00BD5851">
        <w:rPr>
          <w:rFonts w:ascii="Times New Roman" w:hAnsi="Times New Roman" w:cs="Times New Roman"/>
          <w:b/>
          <w:sz w:val="28"/>
          <w:szCs w:val="28"/>
        </w:rPr>
        <w:t xml:space="preserve"> </w:t>
      </w:r>
      <w:r w:rsidRPr="001A0D40">
        <w:rPr>
          <w:rFonts w:ascii="Times New Roman" w:hAnsi="Times New Roman" w:cs="Times New Roman"/>
          <w:b/>
          <w:sz w:val="28"/>
          <w:szCs w:val="28"/>
        </w:rPr>
        <w:t>СКВАЖИННО</w:t>
      </w:r>
      <w:r w:rsidR="00DB467E">
        <w:rPr>
          <w:rFonts w:ascii="Times New Roman" w:hAnsi="Times New Roman" w:cs="Times New Roman"/>
          <w:b/>
          <w:sz w:val="28"/>
          <w:szCs w:val="28"/>
        </w:rPr>
        <w:t>Й</w:t>
      </w:r>
      <w:r w:rsidR="00BD5851">
        <w:rPr>
          <w:rFonts w:ascii="Times New Roman" w:hAnsi="Times New Roman" w:cs="Times New Roman"/>
          <w:b/>
          <w:sz w:val="28"/>
          <w:szCs w:val="28"/>
        </w:rPr>
        <w:t xml:space="preserve"> </w:t>
      </w:r>
      <w:r w:rsidRPr="001A0D40">
        <w:rPr>
          <w:rFonts w:ascii="Times New Roman" w:hAnsi="Times New Roman" w:cs="Times New Roman"/>
          <w:b/>
          <w:sz w:val="28"/>
          <w:szCs w:val="28"/>
        </w:rPr>
        <w:t>ОТБОЙКОЙ</w:t>
      </w:r>
    </w:p>
    <w:p w14:paraId="00BF8D13" w14:textId="77777777" w:rsidR="00DB467E" w:rsidRDefault="00DB467E" w:rsidP="00EC4DFF">
      <w:pPr>
        <w:tabs>
          <w:tab w:val="left" w:pos="8200"/>
        </w:tabs>
        <w:spacing w:after="0" w:line="240" w:lineRule="auto"/>
        <w:ind w:firstLine="720"/>
        <w:jc w:val="both"/>
        <w:rPr>
          <w:rFonts w:ascii="Times New Roman" w:hAnsi="Times New Roman" w:cs="Times New Roman"/>
          <w:b/>
          <w:sz w:val="28"/>
          <w:szCs w:val="28"/>
        </w:rPr>
      </w:pPr>
    </w:p>
    <w:p w14:paraId="0DB33248" w14:textId="52234830" w:rsidR="000D3D1B" w:rsidRPr="00F57EE2" w:rsidRDefault="00F57EE2" w:rsidP="00EC4DFF">
      <w:pPr>
        <w:tabs>
          <w:tab w:val="left" w:pos="8200"/>
        </w:tabs>
        <w:spacing w:after="0" w:line="240" w:lineRule="auto"/>
        <w:ind w:firstLine="720"/>
        <w:jc w:val="both"/>
        <w:rPr>
          <w:rFonts w:ascii="Times New Roman" w:hAnsi="Times New Roman" w:cs="Times New Roman"/>
          <w:b/>
          <w:sz w:val="28"/>
          <w:szCs w:val="28"/>
        </w:rPr>
      </w:pPr>
      <w:r w:rsidRPr="00F57EE2">
        <w:rPr>
          <w:rFonts w:ascii="Times New Roman" w:hAnsi="Times New Roman" w:cs="Times New Roman"/>
          <w:b/>
          <w:sz w:val="28"/>
          <w:szCs w:val="28"/>
        </w:rPr>
        <w:t>1.1</w:t>
      </w:r>
      <w:r w:rsidR="00BD5851">
        <w:rPr>
          <w:rFonts w:ascii="Times New Roman" w:hAnsi="Times New Roman" w:cs="Times New Roman"/>
          <w:b/>
          <w:sz w:val="28"/>
          <w:szCs w:val="28"/>
        </w:rPr>
        <w:t xml:space="preserve"> </w:t>
      </w:r>
      <w:r w:rsidR="00692C74">
        <w:rPr>
          <w:rFonts w:ascii="Times New Roman" w:hAnsi="Times New Roman" w:cs="Times New Roman"/>
          <w:b/>
          <w:sz w:val="28"/>
          <w:szCs w:val="28"/>
        </w:rPr>
        <w:t>О</w:t>
      </w:r>
      <w:r w:rsidR="00927839" w:rsidRPr="00F57EE2">
        <w:rPr>
          <w:rFonts w:ascii="Times New Roman" w:hAnsi="Times New Roman" w:cs="Times New Roman"/>
          <w:b/>
          <w:sz w:val="28"/>
          <w:szCs w:val="28"/>
        </w:rPr>
        <w:t>собенности</w:t>
      </w:r>
      <w:r w:rsidR="00BD5851">
        <w:rPr>
          <w:rFonts w:ascii="Times New Roman" w:hAnsi="Times New Roman" w:cs="Times New Roman"/>
          <w:b/>
          <w:sz w:val="28"/>
          <w:szCs w:val="28"/>
        </w:rPr>
        <w:t xml:space="preserve"> </w:t>
      </w:r>
      <w:r w:rsidR="00E933B0" w:rsidRPr="00F57EE2">
        <w:rPr>
          <w:rFonts w:ascii="Times New Roman" w:hAnsi="Times New Roman" w:cs="Times New Roman"/>
          <w:b/>
          <w:sz w:val="28"/>
          <w:szCs w:val="28"/>
        </w:rPr>
        <w:t>месторождени</w:t>
      </w:r>
      <w:r w:rsidR="0084418A">
        <w:rPr>
          <w:rFonts w:ascii="Times New Roman" w:hAnsi="Times New Roman" w:cs="Times New Roman"/>
          <w:b/>
          <w:sz w:val="28"/>
          <w:szCs w:val="28"/>
        </w:rPr>
        <w:t>я</w:t>
      </w:r>
      <w:r w:rsidR="00BD5851">
        <w:rPr>
          <w:rFonts w:ascii="Times New Roman" w:hAnsi="Times New Roman" w:cs="Times New Roman"/>
          <w:b/>
          <w:sz w:val="28"/>
          <w:szCs w:val="28"/>
        </w:rPr>
        <w:t xml:space="preserve"> </w:t>
      </w:r>
      <w:r w:rsidR="0084418A">
        <w:rPr>
          <w:rFonts w:ascii="Times New Roman" w:hAnsi="Times New Roman" w:cs="Times New Roman"/>
          <w:b/>
          <w:sz w:val="28"/>
          <w:szCs w:val="28"/>
        </w:rPr>
        <w:t>Стрежанское</w:t>
      </w:r>
      <w:r w:rsidR="00BD5851">
        <w:rPr>
          <w:rFonts w:ascii="Times New Roman" w:hAnsi="Times New Roman" w:cs="Times New Roman"/>
          <w:b/>
          <w:sz w:val="28"/>
          <w:szCs w:val="28"/>
        </w:rPr>
        <w:t xml:space="preserve"> </w:t>
      </w:r>
      <w:r w:rsidR="00E26E16" w:rsidRPr="00F57EE2">
        <w:rPr>
          <w:rFonts w:ascii="Times New Roman" w:hAnsi="Times New Roman" w:cs="Times New Roman"/>
          <w:b/>
          <w:sz w:val="28"/>
          <w:szCs w:val="28"/>
        </w:rPr>
        <w:t>с</w:t>
      </w:r>
      <w:r w:rsidR="00BD5851">
        <w:rPr>
          <w:rFonts w:ascii="Times New Roman" w:hAnsi="Times New Roman" w:cs="Times New Roman"/>
          <w:b/>
          <w:sz w:val="28"/>
          <w:szCs w:val="28"/>
        </w:rPr>
        <w:t xml:space="preserve"> </w:t>
      </w:r>
      <w:r w:rsidR="00E26E16" w:rsidRPr="00F57EE2">
        <w:rPr>
          <w:rFonts w:ascii="Times New Roman" w:hAnsi="Times New Roman" w:cs="Times New Roman"/>
          <w:b/>
          <w:sz w:val="28"/>
          <w:szCs w:val="28"/>
        </w:rPr>
        <w:t>крутопадающими</w:t>
      </w:r>
      <w:r w:rsidR="00BD5851">
        <w:rPr>
          <w:rFonts w:ascii="Times New Roman" w:hAnsi="Times New Roman" w:cs="Times New Roman"/>
          <w:b/>
          <w:sz w:val="28"/>
          <w:szCs w:val="28"/>
        </w:rPr>
        <w:t xml:space="preserve"> </w:t>
      </w:r>
      <w:r w:rsidR="00E26E16" w:rsidRPr="00F57EE2">
        <w:rPr>
          <w:rFonts w:ascii="Times New Roman" w:hAnsi="Times New Roman" w:cs="Times New Roman"/>
          <w:b/>
          <w:sz w:val="28"/>
          <w:szCs w:val="28"/>
        </w:rPr>
        <w:t>маломощными</w:t>
      </w:r>
      <w:r w:rsidR="00BD5851">
        <w:rPr>
          <w:rFonts w:ascii="Times New Roman" w:hAnsi="Times New Roman" w:cs="Times New Roman"/>
          <w:b/>
          <w:sz w:val="28"/>
          <w:szCs w:val="28"/>
        </w:rPr>
        <w:t xml:space="preserve"> </w:t>
      </w:r>
      <w:r w:rsidR="00E26E16" w:rsidRPr="00F57EE2">
        <w:rPr>
          <w:rFonts w:ascii="Times New Roman" w:hAnsi="Times New Roman" w:cs="Times New Roman"/>
          <w:b/>
          <w:sz w:val="28"/>
          <w:szCs w:val="28"/>
        </w:rPr>
        <w:t>рудными</w:t>
      </w:r>
      <w:r w:rsidR="00BD5851">
        <w:rPr>
          <w:rFonts w:ascii="Times New Roman" w:hAnsi="Times New Roman" w:cs="Times New Roman"/>
          <w:b/>
          <w:sz w:val="28"/>
          <w:szCs w:val="28"/>
        </w:rPr>
        <w:t xml:space="preserve"> </w:t>
      </w:r>
      <w:r w:rsidR="00E26E16" w:rsidRPr="00F57EE2">
        <w:rPr>
          <w:rFonts w:ascii="Times New Roman" w:hAnsi="Times New Roman" w:cs="Times New Roman"/>
          <w:b/>
          <w:sz w:val="28"/>
          <w:szCs w:val="28"/>
        </w:rPr>
        <w:t>телами</w:t>
      </w:r>
    </w:p>
    <w:p w14:paraId="1B0693AC" w14:textId="7238E9B0" w:rsidR="00761BF6" w:rsidRDefault="00761BF6" w:rsidP="00EC4DFF">
      <w:pPr>
        <w:shd w:val="clear" w:color="auto" w:fill="FFFFFF"/>
        <w:spacing w:after="0" w:line="240" w:lineRule="auto"/>
        <w:ind w:firstLine="720"/>
        <w:jc w:val="both"/>
        <w:rPr>
          <w:rStyle w:val="A20"/>
          <w:rFonts w:ascii="Times New Roman" w:hAnsi="Times New Roman" w:cs="Times New Roman"/>
          <w:sz w:val="28"/>
          <w:szCs w:val="28"/>
        </w:rPr>
      </w:pPr>
      <w:r w:rsidRPr="005D765E">
        <w:rPr>
          <w:rStyle w:val="A20"/>
          <w:rFonts w:ascii="Times New Roman" w:hAnsi="Times New Roman" w:cs="Times New Roman"/>
          <w:bCs/>
          <w:i/>
          <w:iCs/>
          <w:sz w:val="28"/>
          <w:szCs w:val="28"/>
        </w:rPr>
        <w:t>Месторождение</w:t>
      </w:r>
      <w:r w:rsidR="00BD5851">
        <w:rPr>
          <w:rStyle w:val="A20"/>
          <w:rFonts w:ascii="Times New Roman" w:hAnsi="Times New Roman" w:cs="Times New Roman"/>
          <w:bCs/>
          <w:i/>
          <w:iCs/>
          <w:sz w:val="28"/>
          <w:szCs w:val="28"/>
        </w:rPr>
        <w:t xml:space="preserve"> </w:t>
      </w:r>
      <w:r w:rsidRPr="005D765E">
        <w:rPr>
          <w:rStyle w:val="A20"/>
          <w:rFonts w:ascii="Times New Roman" w:hAnsi="Times New Roman" w:cs="Times New Roman"/>
          <w:bCs/>
          <w:i/>
          <w:iCs/>
          <w:sz w:val="28"/>
          <w:szCs w:val="28"/>
        </w:rPr>
        <w:t>Стрежанское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медно-полиметаллическое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месторождение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находится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северо-восточной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част</w:t>
      </w:r>
      <w:r w:rsidR="00DB467E">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Рудного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Алтая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Восточно-Казахстанской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области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территории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района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г.</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Риддер.</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Месторождение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расположено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28</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севернее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города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связано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ним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проселочной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дорогой,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построенной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конце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прошлого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века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целью</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проведения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вскрышных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добычных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работ</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отработке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руд</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месторождения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Чекмарь</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(расположенного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56</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северу</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от</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г.</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Риддера).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Ситуационная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карта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схема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района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расположения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месторождения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представлена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w:t>
      </w:r>
      <w:r>
        <w:rPr>
          <w:rStyle w:val="A20"/>
          <w:rFonts w:ascii="Times New Roman" w:hAnsi="Times New Roman" w:cs="Times New Roman"/>
          <w:sz w:val="28"/>
          <w:szCs w:val="28"/>
        </w:rPr>
        <w:t>рисунке</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1.</w:t>
      </w:r>
      <w:r w:rsidR="00FA6C48">
        <w:rPr>
          <w:rStyle w:val="A20"/>
          <w:rFonts w:ascii="Times New Roman" w:hAnsi="Times New Roman" w:cs="Times New Roman"/>
          <w:sz w:val="28"/>
          <w:szCs w:val="28"/>
        </w:rPr>
        <w:t>7</w:t>
      </w:r>
      <w:r w:rsidR="00387B9E">
        <w:rPr>
          <w:rStyle w:val="A20"/>
          <w:rFonts w:ascii="Times New Roman" w:hAnsi="Times New Roman" w:cs="Times New Roman"/>
          <w:sz w:val="28"/>
          <w:szCs w:val="28"/>
        </w:rPr>
        <w:t>)</w:t>
      </w:r>
      <w:r w:rsidR="00FA6C48">
        <w:rPr>
          <w:rStyle w:val="A20"/>
          <w:rFonts w:ascii="Times New Roman" w:hAnsi="Times New Roman" w:cs="Times New Roman"/>
          <w:sz w:val="28"/>
          <w:szCs w:val="28"/>
        </w:rPr>
        <w:t>.</w:t>
      </w:r>
    </w:p>
    <w:p w14:paraId="665BE933" w14:textId="647DD8EE" w:rsidR="00CA4CEB" w:rsidRPr="007E5479" w:rsidRDefault="00CA4CEB" w:rsidP="00EC4DFF">
      <w:pPr>
        <w:shd w:val="clear" w:color="auto" w:fill="FFFFFF"/>
        <w:spacing w:after="0" w:line="240" w:lineRule="auto"/>
        <w:ind w:firstLine="720"/>
        <w:jc w:val="both"/>
        <w:rPr>
          <w:rStyle w:val="A20"/>
          <w:rFonts w:ascii="Times New Roman" w:hAnsi="Times New Roman" w:cs="Times New Roman"/>
          <w:sz w:val="28"/>
          <w:szCs w:val="28"/>
        </w:rPr>
      </w:pPr>
      <w:r>
        <w:rPr>
          <w:rStyle w:val="A20"/>
          <w:rFonts w:ascii="Times New Roman" w:hAnsi="Times New Roman" w:cs="Times New Roman"/>
          <w:sz w:val="28"/>
          <w:szCs w:val="28"/>
        </w:rPr>
        <w:t>Месторождение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находится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юго-западном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крыле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Стрежанской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антиклинали,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развитой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северо-западной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части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Листвяжной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сиклинали.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Рудное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поле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сложено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лавами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кислого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состава,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туфами,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туфобрекчиями,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алевролитами,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алевропесчаниками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успенской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свиты</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эйфель-живета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алевролитами,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алевропелитами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прослоями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песчаников,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гравелитами,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конгломератами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белоубинской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свиты</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живет-франа.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Интрузивные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образования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субвулканические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дацитовые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порфиры,</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дайки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андезитовых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диабазовых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порфиритов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белорецко-маркакольского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комплекса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верхнедевонско-нижнекаменноугольного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возраста</w:t>
      </w:r>
      <w:r w:rsidR="00BD5851">
        <w:rPr>
          <w:rStyle w:val="A20"/>
          <w:rFonts w:ascii="Times New Roman" w:hAnsi="Times New Roman" w:cs="Times New Roman"/>
          <w:sz w:val="28"/>
          <w:szCs w:val="28"/>
        </w:rPr>
        <w:t xml:space="preserve"> </w:t>
      </w:r>
      <w:r w:rsidR="007E5479" w:rsidRPr="00A037CF">
        <w:rPr>
          <w:rStyle w:val="A20"/>
          <w:rFonts w:ascii="Times New Roman" w:hAnsi="Times New Roman" w:cs="Times New Roman"/>
          <w:sz w:val="28"/>
          <w:szCs w:val="28"/>
        </w:rPr>
        <w:t>[</w:t>
      </w:r>
      <w:r w:rsidR="007E5479" w:rsidRPr="007E5479">
        <w:rPr>
          <w:rStyle w:val="A20"/>
          <w:rFonts w:ascii="Times New Roman" w:hAnsi="Times New Roman" w:cs="Times New Roman"/>
          <w:sz w:val="28"/>
          <w:szCs w:val="28"/>
        </w:rPr>
        <w:t>2</w:t>
      </w:r>
      <w:r w:rsidR="007E5479" w:rsidRPr="00A037CF">
        <w:rPr>
          <w:rStyle w:val="A20"/>
          <w:rFonts w:ascii="Times New Roman" w:hAnsi="Times New Roman" w:cs="Times New Roman"/>
          <w:sz w:val="28"/>
          <w:szCs w:val="28"/>
        </w:rPr>
        <w:t>]</w:t>
      </w:r>
      <w:r w:rsidR="007E5479" w:rsidRPr="007E5479">
        <w:rPr>
          <w:rStyle w:val="A20"/>
          <w:rFonts w:ascii="Times New Roman" w:hAnsi="Times New Roman" w:cs="Times New Roman"/>
          <w:sz w:val="28"/>
          <w:szCs w:val="28"/>
        </w:rPr>
        <w:t>.</w:t>
      </w:r>
    </w:p>
    <w:p w14:paraId="6F0E40D0" w14:textId="06D81FD2" w:rsidR="00CA4CEB" w:rsidRDefault="00CA4CEB" w:rsidP="00EC4DFF">
      <w:pPr>
        <w:shd w:val="clear" w:color="auto" w:fill="FFFFFF"/>
        <w:spacing w:after="0" w:line="240" w:lineRule="auto"/>
        <w:ind w:firstLine="720"/>
        <w:jc w:val="both"/>
        <w:rPr>
          <w:rStyle w:val="A20"/>
          <w:rFonts w:ascii="Times New Roman" w:hAnsi="Times New Roman" w:cs="Times New Roman"/>
          <w:sz w:val="28"/>
          <w:szCs w:val="28"/>
        </w:rPr>
      </w:pPr>
      <w:bookmarkStart w:id="7" w:name="_Hlk55574613"/>
      <w:r>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слагают</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или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самостоятельные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тела,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или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отдельные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участки</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пределах</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одного</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рудног</w:t>
      </w:r>
      <w:r w:rsidR="00395BDB">
        <w:rPr>
          <w:rStyle w:val="A20"/>
          <w:rFonts w:ascii="Times New Roman" w:hAnsi="Times New Roman" w:cs="Times New Roman"/>
          <w:sz w:val="28"/>
          <w:szCs w:val="28"/>
        </w:rPr>
        <w:t>о</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тела.</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целом</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по</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месторождению</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отношение</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свинца,</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цинка,</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меди</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составляет</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1:6,</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1:2,4.</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Средние</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содержания</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меди</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рудах</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1,88%,</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свинца</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0,86%,</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цинка</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5,13%,</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золота</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0,57%,</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серебра</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57,1%,</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кадмия</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170</w:t>
      </w:r>
      <w:r w:rsidR="00BD5851">
        <w:rPr>
          <w:rStyle w:val="A20"/>
          <w:rFonts w:ascii="Times New Roman" w:hAnsi="Times New Roman" w:cs="Times New Roman"/>
          <w:sz w:val="28"/>
          <w:szCs w:val="28"/>
        </w:rPr>
        <w:t xml:space="preserve"> </w:t>
      </w:r>
      <w:r w:rsidR="00FA6C48">
        <w:rPr>
          <w:rStyle w:val="A20"/>
          <w:rFonts w:ascii="Times New Roman" w:hAnsi="Times New Roman" w:cs="Times New Roman"/>
          <w:sz w:val="28"/>
          <w:szCs w:val="28"/>
        </w:rPr>
        <w:t>г/т.</w:t>
      </w:r>
      <w:r w:rsidR="00BD5851">
        <w:rPr>
          <w:rStyle w:val="A20"/>
          <w:rFonts w:ascii="Times New Roman" w:hAnsi="Times New Roman" w:cs="Times New Roman"/>
          <w:sz w:val="28"/>
          <w:szCs w:val="28"/>
        </w:rPr>
        <w:t xml:space="preserve"> </w:t>
      </w:r>
    </w:p>
    <w:p w14:paraId="10D94C00" w14:textId="13FC1670" w:rsidR="00761BF6" w:rsidRDefault="00761BF6" w:rsidP="00EC4DFF">
      <w:pPr>
        <w:shd w:val="clear" w:color="auto" w:fill="FFFFFF"/>
        <w:spacing w:after="0" w:line="240" w:lineRule="auto"/>
        <w:ind w:firstLine="720"/>
        <w:jc w:val="both"/>
        <w:rPr>
          <w:rStyle w:val="A20"/>
          <w:rFonts w:ascii="Times New Roman" w:hAnsi="Times New Roman" w:cs="Times New Roman"/>
          <w:sz w:val="28"/>
          <w:szCs w:val="28"/>
        </w:rPr>
      </w:pPr>
      <w:r>
        <w:rPr>
          <w:rStyle w:val="A20"/>
          <w:rFonts w:ascii="Times New Roman" w:hAnsi="Times New Roman" w:cs="Times New Roman"/>
          <w:sz w:val="28"/>
          <w:szCs w:val="28"/>
        </w:rPr>
        <w:t>Товарной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продукцией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Стрежанского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рудника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будет</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являться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полиметаллическая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руда.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Основными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полезными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компонентами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руде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являются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цинк,</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медь,</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свинец,</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сера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сульфидная,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индий,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сера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пиритная.</w:t>
      </w:r>
      <w:r w:rsidR="00BD5851">
        <w:rPr>
          <w:rStyle w:val="A20"/>
          <w:rFonts w:ascii="Times New Roman" w:hAnsi="Times New Roman" w:cs="Times New Roman"/>
          <w:sz w:val="28"/>
          <w:szCs w:val="28"/>
        </w:rPr>
        <w:t xml:space="preserve"> </w:t>
      </w:r>
    </w:p>
    <w:p w14:paraId="7B4546C8" w14:textId="17611992" w:rsidR="00761BF6" w:rsidRDefault="00761BF6" w:rsidP="00EC4DFF">
      <w:pPr>
        <w:shd w:val="clear" w:color="auto" w:fill="FFFFFF"/>
        <w:spacing w:after="0" w:line="240" w:lineRule="auto"/>
        <w:ind w:firstLine="720"/>
        <w:jc w:val="both"/>
        <w:rPr>
          <w:rStyle w:val="A20"/>
          <w:rFonts w:ascii="Times New Roman" w:hAnsi="Times New Roman" w:cs="Times New Roman"/>
          <w:sz w:val="28"/>
          <w:szCs w:val="28"/>
        </w:rPr>
      </w:pPr>
      <w:r>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2014</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г.</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соответствии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контрактом</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№4416-ТПИ</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от</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25</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июля</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2014</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года</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разведку</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полиметаллических</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медно-колчеданных</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руд</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месторождения</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Стрежанское</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начало</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проводить</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АО</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НК</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СПК</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«Ерт</w:t>
      </w:r>
      <w:r w:rsidR="00BC4972">
        <w:rPr>
          <w:rStyle w:val="A20"/>
          <w:rFonts w:ascii="Times New Roman" w:hAnsi="Times New Roman" w:cs="Times New Roman"/>
          <w:sz w:val="28"/>
          <w:szCs w:val="28"/>
          <w:lang w:val="en-US"/>
        </w:rPr>
        <w:t>i</w:t>
      </w:r>
      <w:r w:rsidR="00BC4972">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совместно</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ТОО</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«Батыс</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Курылыс</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Сервис»</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а</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2019</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г.</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ТОО</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«Риддер</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Полиметалл».</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Отработка</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Стрежанского</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месторождения</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полиметаллической</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запроектирована</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подземным</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способом</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бетонной</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закладкой</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выработанного</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пространства</w:t>
      </w:r>
      <w:r w:rsidR="00395BDB">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Проходка</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горных</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выработок</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ведется</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буровзрывным</w:t>
      </w:r>
      <w:r w:rsidR="00BD5851">
        <w:rPr>
          <w:rStyle w:val="A20"/>
          <w:rFonts w:ascii="Times New Roman" w:hAnsi="Times New Roman" w:cs="Times New Roman"/>
          <w:sz w:val="28"/>
          <w:szCs w:val="28"/>
        </w:rPr>
        <w:t xml:space="preserve"> </w:t>
      </w:r>
      <w:r w:rsidR="00BC4972">
        <w:rPr>
          <w:rStyle w:val="A20"/>
          <w:rFonts w:ascii="Times New Roman" w:hAnsi="Times New Roman" w:cs="Times New Roman"/>
          <w:sz w:val="28"/>
          <w:szCs w:val="28"/>
        </w:rPr>
        <w:t>способом.</w:t>
      </w:r>
      <w:r w:rsidR="00BD5851">
        <w:rPr>
          <w:rStyle w:val="A20"/>
          <w:rFonts w:ascii="Times New Roman" w:hAnsi="Times New Roman" w:cs="Times New Roman"/>
          <w:sz w:val="28"/>
          <w:szCs w:val="28"/>
        </w:rPr>
        <w:t xml:space="preserve"> </w:t>
      </w:r>
    </w:p>
    <w:p w14:paraId="2BB95BFF" w14:textId="199E939A" w:rsidR="00BC4972" w:rsidRDefault="00BC4972" w:rsidP="00EC4DFF">
      <w:pPr>
        <w:shd w:val="clear" w:color="auto" w:fill="FFFFFF"/>
        <w:spacing w:after="0" w:line="240" w:lineRule="auto"/>
        <w:ind w:firstLine="720"/>
        <w:jc w:val="both"/>
        <w:rPr>
          <w:rStyle w:val="A20"/>
          <w:rFonts w:ascii="Times New Roman" w:hAnsi="Times New Roman" w:cs="Times New Roman"/>
          <w:sz w:val="28"/>
          <w:szCs w:val="28"/>
        </w:rPr>
      </w:pPr>
      <w:r>
        <w:rPr>
          <w:rStyle w:val="A20"/>
          <w:rFonts w:ascii="Times New Roman" w:hAnsi="Times New Roman" w:cs="Times New Roman"/>
          <w:sz w:val="28"/>
          <w:szCs w:val="28"/>
        </w:rPr>
        <w:t>Проектом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предусматривается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несколько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видов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систем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отработки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месторождения: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восходящая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выемка,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этажно-камерная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подэтажно-штрековой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отбойкой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применением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самоходного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оборудования,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также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система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разработки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магазинированием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применением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самоходной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техники.</w:t>
      </w:r>
      <w:r w:rsidR="00BD5851">
        <w:rPr>
          <w:rStyle w:val="A20"/>
          <w:rFonts w:ascii="Times New Roman" w:hAnsi="Times New Roman" w:cs="Times New Roman"/>
          <w:sz w:val="28"/>
          <w:szCs w:val="28"/>
        </w:rPr>
        <w:t xml:space="preserve"> </w:t>
      </w:r>
    </w:p>
    <w:bookmarkEnd w:id="7"/>
    <w:p w14:paraId="010B0A80" w14:textId="77777777" w:rsidR="00243185" w:rsidRDefault="00243185" w:rsidP="00EC4DFF">
      <w:pPr>
        <w:shd w:val="clear" w:color="auto" w:fill="FFFFFF"/>
        <w:spacing w:after="0" w:line="240" w:lineRule="auto"/>
        <w:ind w:firstLine="720"/>
        <w:jc w:val="both"/>
        <w:rPr>
          <w:rStyle w:val="A20"/>
          <w:rFonts w:ascii="Times New Roman" w:hAnsi="Times New Roman" w:cs="Times New Roman"/>
          <w:sz w:val="28"/>
          <w:szCs w:val="28"/>
        </w:rPr>
      </w:pPr>
    </w:p>
    <w:p w14:paraId="1F9E8135" w14:textId="77777777" w:rsidR="00243185" w:rsidRDefault="00F91749" w:rsidP="00EC4DFF">
      <w:pPr>
        <w:shd w:val="clear" w:color="auto" w:fill="FFFFFF"/>
        <w:spacing w:after="0" w:line="240" w:lineRule="auto"/>
        <w:ind w:firstLine="720"/>
        <w:jc w:val="center"/>
        <w:rPr>
          <w:rStyle w:val="A20"/>
          <w:rFonts w:ascii="Times New Roman" w:hAnsi="Times New Roman" w:cs="Times New Roman"/>
          <w:sz w:val="28"/>
          <w:szCs w:val="28"/>
        </w:rPr>
      </w:pPr>
      <w:r w:rsidRPr="00F91749">
        <w:rPr>
          <w:rStyle w:val="A20"/>
          <w:rFonts w:ascii="Times New Roman" w:hAnsi="Times New Roman" w:cs="Times New Roman"/>
          <w:noProof/>
          <w:sz w:val="28"/>
          <w:szCs w:val="28"/>
        </w:rPr>
        <w:lastRenderedPageBreak/>
        <w:drawing>
          <wp:inline distT="0" distB="0" distL="0" distR="0" wp14:anchorId="34A4047B" wp14:editId="65BF8B63">
            <wp:extent cx="5475028" cy="3802380"/>
            <wp:effectExtent l="0" t="0" r="0" b="762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26417" cy="3838069"/>
                    </a:xfrm>
                    <a:prstGeom prst="rect">
                      <a:avLst/>
                    </a:prstGeom>
                  </pic:spPr>
                </pic:pic>
              </a:graphicData>
            </a:graphic>
          </wp:inline>
        </w:drawing>
      </w:r>
    </w:p>
    <w:p w14:paraId="1ECF8448" w14:textId="77777777" w:rsidR="00243185" w:rsidRDefault="00243185" w:rsidP="00EC4DFF">
      <w:pPr>
        <w:shd w:val="clear" w:color="auto" w:fill="FFFFFF"/>
        <w:spacing w:after="0" w:line="240" w:lineRule="auto"/>
        <w:ind w:firstLine="720"/>
        <w:jc w:val="both"/>
        <w:rPr>
          <w:rStyle w:val="A20"/>
          <w:rFonts w:ascii="Times New Roman" w:hAnsi="Times New Roman" w:cs="Times New Roman"/>
          <w:sz w:val="28"/>
          <w:szCs w:val="28"/>
        </w:rPr>
      </w:pPr>
    </w:p>
    <w:p w14:paraId="1A127BB6" w14:textId="1341BF36" w:rsidR="00243185" w:rsidRDefault="00243185" w:rsidP="005D765E">
      <w:pPr>
        <w:shd w:val="clear" w:color="auto" w:fill="FFFFFF"/>
        <w:spacing w:after="0" w:line="240" w:lineRule="auto"/>
        <w:jc w:val="center"/>
        <w:rPr>
          <w:rStyle w:val="A20"/>
          <w:rFonts w:ascii="Times New Roman" w:hAnsi="Times New Roman" w:cs="Times New Roman"/>
          <w:sz w:val="28"/>
          <w:szCs w:val="28"/>
        </w:rPr>
      </w:pPr>
      <w:r>
        <w:rPr>
          <w:rStyle w:val="A20"/>
          <w:rFonts w:ascii="Times New Roman" w:hAnsi="Times New Roman" w:cs="Times New Roman"/>
          <w:sz w:val="28"/>
          <w:szCs w:val="28"/>
        </w:rPr>
        <w:t>Рисунок</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1.</w:t>
      </w:r>
      <w:r w:rsidR="00310BD4" w:rsidRPr="00310BD4">
        <w:rPr>
          <w:rStyle w:val="A20"/>
          <w:rFonts w:ascii="Times New Roman" w:hAnsi="Times New Roman" w:cs="Times New Roman"/>
          <w:sz w:val="28"/>
          <w:szCs w:val="28"/>
        </w:rPr>
        <w:t>1</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ситуационная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карта-схема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расположения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Стрежанского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месторождения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полиметалличеких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руд.</w:t>
      </w:r>
    </w:p>
    <w:p w14:paraId="5220C421" w14:textId="77777777" w:rsidR="00530974" w:rsidRDefault="00530974" w:rsidP="00EC4DFF">
      <w:pPr>
        <w:shd w:val="clear" w:color="auto" w:fill="FFFFFF"/>
        <w:spacing w:after="0" w:line="240" w:lineRule="auto"/>
        <w:ind w:firstLine="720"/>
        <w:jc w:val="both"/>
        <w:rPr>
          <w:rStyle w:val="A20"/>
          <w:rFonts w:ascii="Times New Roman" w:hAnsi="Times New Roman" w:cs="Times New Roman"/>
          <w:sz w:val="28"/>
          <w:szCs w:val="28"/>
        </w:rPr>
      </w:pPr>
    </w:p>
    <w:p w14:paraId="4E11015D" w14:textId="06F6987D" w:rsidR="00BC4972" w:rsidRDefault="00BC4972" w:rsidP="00EC4DFF">
      <w:pPr>
        <w:shd w:val="clear" w:color="auto" w:fill="FFFFFF"/>
        <w:spacing w:after="0" w:line="240" w:lineRule="auto"/>
        <w:ind w:firstLine="720"/>
        <w:jc w:val="both"/>
        <w:rPr>
          <w:rStyle w:val="A20"/>
          <w:rFonts w:ascii="Times New Roman" w:hAnsi="Times New Roman" w:cs="Times New Roman"/>
          <w:sz w:val="28"/>
          <w:szCs w:val="28"/>
        </w:rPr>
      </w:pPr>
      <w:r>
        <w:rPr>
          <w:rStyle w:val="A20"/>
          <w:rFonts w:ascii="Times New Roman" w:hAnsi="Times New Roman" w:cs="Times New Roman"/>
          <w:sz w:val="28"/>
          <w:szCs w:val="28"/>
        </w:rPr>
        <w:t>Для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выдачи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горной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массы</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поверхность,</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спуска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подъема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оборудования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эксплуатационных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материалов,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помощи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самоходного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транспорта,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запроектирован</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автотранспортный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уклон</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(сечением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свету</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14,4</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w:t>
      </w:r>
      <w:r w:rsidR="00243185">
        <w:rPr>
          <w:rStyle w:val="A20"/>
          <w:rFonts w:ascii="Times New Roman" w:hAnsi="Times New Roman" w:cs="Times New Roman"/>
          <w:sz w:val="28"/>
          <w:szCs w:val="28"/>
          <w:vertAlign w:val="superscript"/>
        </w:rPr>
        <w:t>2</w:t>
      </w:r>
      <w:r w:rsidR="00243185">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00243185">
        <w:rPr>
          <w:rStyle w:val="A20"/>
          <w:rFonts w:ascii="Times New Roman" w:hAnsi="Times New Roman" w:cs="Times New Roman"/>
          <w:sz w:val="28"/>
          <w:szCs w:val="28"/>
        </w:rPr>
        <w:t>который</w:t>
      </w:r>
      <w:r w:rsidR="00BD5851">
        <w:rPr>
          <w:rStyle w:val="A20"/>
          <w:rFonts w:ascii="Times New Roman" w:hAnsi="Times New Roman" w:cs="Times New Roman"/>
          <w:sz w:val="28"/>
          <w:szCs w:val="28"/>
        </w:rPr>
        <w:t xml:space="preserve"> </w:t>
      </w:r>
      <w:r w:rsidR="00243185">
        <w:rPr>
          <w:rStyle w:val="A20"/>
          <w:rFonts w:ascii="Times New Roman" w:hAnsi="Times New Roman" w:cs="Times New Roman"/>
          <w:sz w:val="28"/>
          <w:szCs w:val="28"/>
        </w:rPr>
        <w:t>проходится</w:t>
      </w:r>
      <w:r w:rsidR="00BD5851">
        <w:rPr>
          <w:rStyle w:val="A20"/>
          <w:rFonts w:ascii="Times New Roman" w:hAnsi="Times New Roman" w:cs="Times New Roman"/>
          <w:sz w:val="28"/>
          <w:szCs w:val="28"/>
        </w:rPr>
        <w:t xml:space="preserve"> </w:t>
      </w:r>
      <w:r w:rsidR="00243185">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00243185">
        <w:rPr>
          <w:rStyle w:val="A20"/>
          <w:rFonts w:ascii="Times New Roman" w:hAnsi="Times New Roman" w:cs="Times New Roman"/>
          <w:sz w:val="28"/>
          <w:szCs w:val="28"/>
        </w:rPr>
        <w:t>поверхности</w:t>
      </w:r>
      <w:r w:rsidR="00BD5851">
        <w:rPr>
          <w:rStyle w:val="A20"/>
          <w:rFonts w:ascii="Times New Roman" w:hAnsi="Times New Roman" w:cs="Times New Roman"/>
          <w:sz w:val="28"/>
          <w:szCs w:val="28"/>
        </w:rPr>
        <w:t xml:space="preserve"> </w:t>
      </w:r>
      <w:r w:rsidR="00243185">
        <w:rPr>
          <w:rStyle w:val="A20"/>
          <w:rFonts w:ascii="Times New Roman" w:hAnsi="Times New Roman" w:cs="Times New Roman"/>
          <w:sz w:val="28"/>
          <w:szCs w:val="28"/>
        </w:rPr>
        <w:t>до</w:t>
      </w:r>
      <w:r w:rsidR="00BD5851">
        <w:rPr>
          <w:rStyle w:val="A20"/>
          <w:rFonts w:ascii="Times New Roman" w:hAnsi="Times New Roman" w:cs="Times New Roman"/>
          <w:sz w:val="28"/>
          <w:szCs w:val="28"/>
        </w:rPr>
        <w:t xml:space="preserve"> </w:t>
      </w:r>
      <w:r w:rsidR="00243185">
        <w:rPr>
          <w:rStyle w:val="A20"/>
          <w:rFonts w:ascii="Times New Roman" w:hAnsi="Times New Roman" w:cs="Times New Roman"/>
          <w:sz w:val="28"/>
          <w:szCs w:val="28"/>
        </w:rPr>
        <w:t>горизонта</w:t>
      </w:r>
      <w:r w:rsidR="00BD5851">
        <w:rPr>
          <w:rStyle w:val="A20"/>
          <w:rFonts w:ascii="Times New Roman" w:hAnsi="Times New Roman" w:cs="Times New Roman"/>
          <w:sz w:val="28"/>
          <w:szCs w:val="28"/>
        </w:rPr>
        <w:t xml:space="preserve"> </w:t>
      </w:r>
      <w:r w:rsidR="00243185">
        <w:rPr>
          <w:rStyle w:val="A20"/>
          <w:rFonts w:ascii="Times New Roman" w:hAnsi="Times New Roman" w:cs="Times New Roman"/>
          <w:sz w:val="28"/>
          <w:szCs w:val="28"/>
        </w:rPr>
        <w:t>плюс</w:t>
      </w:r>
      <w:r w:rsidR="00BD5851">
        <w:rPr>
          <w:rStyle w:val="A20"/>
          <w:rFonts w:ascii="Times New Roman" w:hAnsi="Times New Roman" w:cs="Times New Roman"/>
          <w:sz w:val="28"/>
          <w:szCs w:val="28"/>
        </w:rPr>
        <w:t xml:space="preserve"> </w:t>
      </w:r>
      <w:r w:rsidR="00243185">
        <w:rPr>
          <w:rStyle w:val="A20"/>
          <w:rFonts w:ascii="Times New Roman" w:hAnsi="Times New Roman" w:cs="Times New Roman"/>
          <w:sz w:val="28"/>
          <w:szCs w:val="28"/>
        </w:rPr>
        <w:t>500</w:t>
      </w:r>
      <w:r w:rsidR="00BD5851">
        <w:rPr>
          <w:rStyle w:val="A20"/>
          <w:rFonts w:ascii="Times New Roman" w:hAnsi="Times New Roman" w:cs="Times New Roman"/>
          <w:sz w:val="28"/>
          <w:szCs w:val="28"/>
        </w:rPr>
        <w:t xml:space="preserve"> </w:t>
      </w:r>
      <w:r w:rsidR="00243185">
        <w:rPr>
          <w:rStyle w:val="A20"/>
          <w:rFonts w:ascii="Times New Roman" w:hAnsi="Times New Roman" w:cs="Times New Roman"/>
          <w:sz w:val="28"/>
          <w:szCs w:val="28"/>
        </w:rPr>
        <w:t>м.</w:t>
      </w:r>
      <w:r w:rsidR="00BD5851">
        <w:rPr>
          <w:rStyle w:val="A20"/>
          <w:rFonts w:ascii="Times New Roman" w:hAnsi="Times New Roman" w:cs="Times New Roman"/>
          <w:sz w:val="28"/>
          <w:szCs w:val="28"/>
        </w:rPr>
        <w:t xml:space="preserve"> </w:t>
      </w:r>
    </w:p>
    <w:p w14:paraId="7D6E26FF" w14:textId="5E5EC389" w:rsidR="00243185" w:rsidRPr="00243185" w:rsidRDefault="00243185" w:rsidP="00EC4DFF">
      <w:pPr>
        <w:shd w:val="clear" w:color="auto" w:fill="FFFFFF"/>
        <w:spacing w:after="0" w:line="240" w:lineRule="auto"/>
        <w:ind w:firstLine="720"/>
        <w:jc w:val="both"/>
        <w:rPr>
          <w:rStyle w:val="A20"/>
          <w:rFonts w:ascii="Times New Roman" w:hAnsi="Times New Roman" w:cs="Times New Roman"/>
          <w:sz w:val="28"/>
          <w:szCs w:val="28"/>
        </w:rPr>
      </w:pPr>
      <w:r>
        <w:rPr>
          <w:rStyle w:val="A20"/>
          <w:rFonts w:ascii="Times New Roman" w:hAnsi="Times New Roman" w:cs="Times New Roman"/>
          <w:sz w:val="28"/>
          <w:szCs w:val="28"/>
        </w:rPr>
        <w:t>Проходка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нижних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горизонтальных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выработок</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для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самоходного</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транспорта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предусмотрена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применением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буровых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кареток,</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погрузочно-доставочных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машин,</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пневмозарядчиков,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машин</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для</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доставки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проходка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вертикальных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наклонных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выработок</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предусмотрена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применением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проходческих</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комплексов</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типа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КПВ-4А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уборкой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породы</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при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помощи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ПДМ</w:t>
      </w:r>
      <w:r w:rsidR="00BD5851">
        <w:rPr>
          <w:rStyle w:val="A20"/>
          <w:rFonts w:ascii="Times New Roman" w:hAnsi="Times New Roman" w:cs="Times New Roman"/>
          <w:sz w:val="28"/>
          <w:szCs w:val="28"/>
        </w:rPr>
        <w:t xml:space="preserve"> </w:t>
      </w:r>
      <w:r w:rsidR="007E5479" w:rsidRPr="00A037CF">
        <w:rPr>
          <w:rStyle w:val="A20"/>
          <w:rFonts w:ascii="Times New Roman" w:hAnsi="Times New Roman" w:cs="Times New Roman"/>
          <w:sz w:val="28"/>
          <w:szCs w:val="28"/>
        </w:rPr>
        <w:t>[</w:t>
      </w:r>
      <w:r w:rsidR="007E5479" w:rsidRPr="007E5479">
        <w:rPr>
          <w:rStyle w:val="A20"/>
          <w:rFonts w:ascii="Times New Roman" w:hAnsi="Times New Roman" w:cs="Times New Roman"/>
          <w:sz w:val="28"/>
          <w:szCs w:val="28"/>
        </w:rPr>
        <w:t>3</w:t>
      </w:r>
      <w:r w:rsidR="007E5479" w:rsidRPr="00A037CF">
        <w:rPr>
          <w:rStyle w:val="A20"/>
          <w:rFonts w:ascii="Times New Roman" w:hAnsi="Times New Roman" w:cs="Times New Roman"/>
          <w:sz w:val="28"/>
          <w:szCs w:val="28"/>
        </w:rPr>
        <w:t>]</w:t>
      </w:r>
      <w:r w:rsidR="007E5479" w:rsidRPr="007E5479">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p>
    <w:p w14:paraId="3C951207" w14:textId="748DDBDB" w:rsidR="008D2611" w:rsidRPr="001A0D40" w:rsidRDefault="008D2611" w:rsidP="00EC4DFF">
      <w:pPr>
        <w:pStyle w:val="Pa13"/>
        <w:spacing w:line="240" w:lineRule="auto"/>
        <w:ind w:firstLine="720"/>
        <w:jc w:val="both"/>
        <w:rPr>
          <w:color w:val="000000"/>
          <w:sz w:val="28"/>
          <w:szCs w:val="28"/>
        </w:rPr>
      </w:pPr>
      <w:r w:rsidRPr="001A0D40">
        <w:rPr>
          <w:b/>
          <w:bCs/>
          <w:color w:val="000000"/>
          <w:sz w:val="28"/>
          <w:szCs w:val="28"/>
        </w:rPr>
        <w:t>1.2</w:t>
      </w:r>
      <w:r w:rsidR="00BD5851">
        <w:rPr>
          <w:b/>
          <w:bCs/>
          <w:color w:val="000000"/>
          <w:sz w:val="28"/>
          <w:szCs w:val="28"/>
        </w:rPr>
        <w:t xml:space="preserve"> </w:t>
      </w:r>
      <w:r w:rsidR="003A1241">
        <w:rPr>
          <w:b/>
          <w:bCs/>
          <w:color w:val="000000"/>
          <w:sz w:val="28"/>
          <w:szCs w:val="28"/>
        </w:rPr>
        <w:t>Анализ</w:t>
      </w:r>
      <w:r w:rsidR="00BD5851">
        <w:rPr>
          <w:b/>
          <w:bCs/>
          <w:color w:val="000000"/>
          <w:sz w:val="28"/>
          <w:szCs w:val="28"/>
        </w:rPr>
        <w:t xml:space="preserve"> </w:t>
      </w:r>
      <w:r w:rsidR="003A1241">
        <w:rPr>
          <w:b/>
          <w:bCs/>
          <w:color w:val="000000"/>
          <w:sz w:val="28"/>
          <w:szCs w:val="28"/>
        </w:rPr>
        <w:t>современных</w:t>
      </w:r>
      <w:r w:rsidR="00BD5851">
        <w:rPr>
          <w:b/>
          <w:bCs/>
          <w:color w:val="000000"/>
          <w:sz w:val="28"/>
          <w:szCs w:val="28"/>
        </w:rPr>
        <w:t xml:space="preserve"> </w:t>
      </w:r>
      <w:r w:rsidRPr="001A0D40">
        <w:rPr>
          <w:b/>
          <w:bCs/>
          <w:color w:val="000000"/>
          <w:sz w:val="28"/>
          <w:szCs w:val="28"/>
        </w:rPr>
        <w:t>систем</w:t>
      </w:r>
      <w:r w:rsidR="00BD5851">
        <w:rPr>
          <w:b/>
          <w:bCs/>
          <w:color w:val="000000"/>
          <w:sz w:val="28"/>
          <w:szCs w:val="28"/>
        </w:rPr>
        <w:t xml:space="preserve"> </w:t>
      </w:r>
      <w:r w:rsidRPr="001A0D40">
        <w:rPr>
          <w:b/>
          <w:bCs/>
          <w:color w:val="000000"/>
          <w:sz w:val="28"/>
          <w:szCs w:val="28"/>
        </w:rPr>
        <w:t>разработки</w:t>
      </w:r>
      <w:r w:rsidR="00BD5851">
        <w:rPr>
          <w:b/>
          <w:bCs/>
          <w:color w:val="000000"/>
          <w:sz w:val="28"/>
          <w:szCs w:val="28"/>
        </w:rPr>
        <w:t xml:space="preserve"> </w:t>
      </w:r>
      <w:r w:rsidRPr="001A0D40">
        <w:rPr>
          <w:b/>
          <w:bCs/>
          <w:color w:val="000000"/>
          <w:sz w:val="28"/>
          <w:szCs w:val="28"/>
        </w:rPr>
        <w:t>со</w:t>
      </w:r>
      <w:r w:rsidR="00BD5851">
        <w:rPr>
          <w:b/>
          <w:bCs/>
          <w:color w:val="000000"/>
          <w:sz w:val="28"/>
          <w:szCs w:val="28"/>
        </w:rPr>
        <w:t xml:space="preserve"> </w:t>
      </w:r>
      <w:r w:rsidRPr="001A0D40">
        <w:rPr>
          <w:b/>
          <w:bCs/>
          <w:color w:val="000000"/>
          <w:sz w:val="28"/>
          <w:szCs w:val="28"/>
        </w:rPr>
        <w:t>скважинной</w:t>
      </w:r>
      <w:r w:rsidR="00BD5851">
        <w:rPr>
          <w:b/>
          <w:bCs/>
          <w:color w:val="000000"/>
          <w:sz w:val="28"/>
          <w:szCs w:val="28"/>
        </w:rPr>
        <w:t xml:space="preserve"> </w:t>
      </w:r>
      <w:r w:rsidRPr="001A0D40">
        <w:rPr>
          <w:b/>
          <w:bCs/>
          <w:color w:val="000000"/>
          <w:sz w:val="28"/>
          <w:szCs w:val="28"/>
        </w:rPr>
        <w:t>отбойкой</w:t>
      </w:r>
      <w:r w:rsidR="00BD5851">
        <w:rPr>
          <w:b/>
          <w:bCs/>
          <w:color w:val="000000"/>
          <w:sz w:val="28"/>
          <w:szCs w:val="28"/>
        </w:rPr>
        <w:t xml:space="preserve"> </w:t>
      </w:r>
      <w:r w:rsidRPr="001A0D40">
        <w:rPr>
          <w:b/>
          <w:bCs/>
          <w:color w:val="000000"/>
          <w:sz w:val="28"/>
          <w:szCs w:val="28"/>
        </w:rPr>
        <w:t>при</w:t>
      </w:r>
      <w:r w:rsidR="00BD5851">
        <w:rPr>
          <w:b/>
          <w:bCs/>
          <w:color w:val="000000"/>
          <w:sz w:val="28"/>
          <w:szCs w:val="28"/>
        </w:rPr>
        <w:t xml:space="preserve"> </w:t>
      </w:r>
      <w:r w:rsidRPr="001A0D40">
        <w:rPr>
          <w:b/>
          <w:bCs/>
          <w:color w:val="000000"/>
          <w:sz w:val="28"/>
          <w:szCs w:val="28"/>
        </w:rPr>
        <w:t>отработке</w:t>
      </w:r>
      <w:r w:rsidR="00BD5851">
        <w:rPr>
          <w:b/>
          <w:bCs/>
          <w:color w:val="000000"/>
          <w:sz w:val="28"/>
          <w:szCs w:val="28"/>
        </w:rPr>
        <w:t xml:space="preserve"> </w:t>
      </w:r>
      <w:r w:rsidR="00EC26B5" w:rsidRPr="001A0D40">
        <w:rPr>
          <w:b/>
          <w:sz w:val="28"/>
          <w:szCs w:val="28"/>
        </w:rPr>
        <w:t>крутопадающих</w:t>
      </w:r>
      <w:r w:rsidR="00BD5851">
        <w:rPr>
          <w:b/>
          <w:sz w:val="28"/>
          <w:szCs w:val="28"/>
        </w:rPr>
        <w:t xml:space="preserve"> </w:t>
      </w:r>
      <w:r w:rsidR="00EC26B5" w:rsidRPr="001A0D40">
        <w:rPr>
          <w:b/>
          <w:sz w:val="28"/>
          <w:szCs w:val="28"/>
        </w:rPr>
        <w:t>маломощных</w:t>
      </w:r>
      <w:r w:rsidR="00BD5851">
        <w:rPr>
          <w:b/>
          <w:sz w:val="28"/>
          <w:szCs w:val="28"/>
        </w:rPr>
        <w:t xml:space="preserve"> </w:t>
      </w:r>
      <w:r w:rsidR="00EC26B5" w:rsidRPr="001A0D40">
        <w:rPr>
          <w:b/>
          <w:sz w:val="28"/>
          <w:szCs w:val="28"/>
        </w:rPr>
        <w:t>рудных</w:t>
      </w:r>
      <w:r w:rsidR="00BD5851">
        <w:rPr>
          <w:b/>
          <w:sz w:val="28"/>
          <w:szCs w:val="28"/>
        </w:rPr>
        <w:t xml:space="preserve"> </w:t>
      </w:r>
      <w:r w:rsidR="00EC26B5" w:rsidRPr="001A0D40">
        <w:rPr>
          <w:b/>
          <w:sz w:val="28"/>
          <w:szCs w:val="28"/>
        </w:rPr>
        <w:t>тел</w:t>
      </w:r>
    </w:p>
    <w:p w14:paraId="0C36D610" w14:textId="5130BC44" w:rsidR="009B3CD1" w:rsidRPr="00387B9E" w:rsidRDefault="009B3CD1"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r w:rsidRPr="003D6D18">
        <w:rPr>
          <w:rStyle w:val="A20"/>
          <w:rFonts w:ascii="Times New Roman" w:hAnsi="Times New Roman" w:cs="Times New Roman"/>
          <w:sz w:val="28"/>
          <w:szCs w:val="28"/>
        </w:rPr>
        <w:t>При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разработке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рудных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тел</w:t>
      </w:r>
      <w:r w:rsidR="00BD5851">
        <w:rPr>
          <w:rStyle w:val="A20"/>
          <w:rFonts w:ascii="Times New Roman" w:hAnsi="Times New Roman" w:cs="Times New Roman"/>
          <w:sz w:val="28"/>
          <w:szCs w:val="28"/>
        </w:rPr>
        <w:t xml:space="preserve"> </w:t>
      </w:r>
      <w:r w:rsidR="00EC26B5">
        <w:rPr>
          <w:rStyle w:val="A20"/>
          <w:rFonts w:ascii="Times New Roman" w:hAnsi="Times New Roman" w:cs="Times New Roman"/>
          <w:sz w:val="28"/>
          <w:szCs w:val="28"/>
        </w:rPr>
        <w:t>малой</w:t>
      </w:r>
      <w:r w:rsidR="00BD5851">
        <w:rPr>
          <w:rStyle w:val="A20"/>
          <w:rFonts w:ascii="Times New Roman" w:hAnsi="Times New Roman" w:cs="Times New Roman"/>
          <w:sz w:val="28"/>
          <w:szCs w:val="28"/>
        </w:rPr>
        <w:t xml:space="preserve"> </w:t>
      </w:r>
      <w:r w:rsidR="00EC26B5">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средней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мощности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мощных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за</w:t>
      </w:r>
      <w:r w:rsidRPr="003D6D18">
        <w:rPr>
          <w:rStyle w:val="A20"/>
          <w:rFonts w:ascii="Times New Roman" w:hAnsi="Times New Roman" w:cs="Times New Roman"/>
          <w:sz w:val="28"/>
          <w:szCs w:val="28"/>
        </w:rPr>
        <w:softHyphen/>
        <w:t>лежей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углом</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падения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от</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25</w:t>
      </w:r>
      <w:r w:rsidR="00EC26B5">
        <w:rPr>
          <w:rStyle w:val="A20"/>
          <w:rFonts w:ascii="Times New Roman" w:hAnsi="Times New Roman" w:cs="Times New Roman"/>
          <w:sz w:val="28"/>
          <w:szCs w:val="28"/>
          <w:vertAlign w:val="superscript"/>
        </w:rPr>
        <w:t>0</w:t>
      </w:r>
      <w:r w:rsidRPr="003D6D18">
        <w:rPr>
          <w:rStyle w:val="A20"/>
          <w:rFonts w:ascii="Times New Roman" w:hAnsi="Times New Roman" w:cs="Times New Roman"/>
          <w:sz w:val="28"/>
          <w:szCs w:val="28"/>
        </w:rPr>
        <w:t>-30</w:t>
      </w:r>
      <w:r w:rsidR="00EC26B5">
        <w:rPr>
          <w:rStyle w:val="A20"/>
          <w:rFonts w:ascii="Times New Roman" w:hAnsi="Times New Roman" w:cs="Times New Roman"/>
          <w:sz w:val="28"/>
          <w:szCs w:val="28"/>
          <w:vertAlign w:val="superscript"/>
        </w:rPr>
        <w:t>0</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45-50</w:t>
      </w:r>
      <w:r w:rsidR="00EB3171">
        <w:rPr>
          <w:rStyle w:val="A20"/>
          <w:rFonts w:ascii="Times New Roman" w:hAnsi="Times New Roman" w:cs="Times New Roman"/>
          <w:sz w:val="28"/>
          <w:szCs w:val="28"/>
          <w:vertAlign w:val="superscript"/>
        </w:rPr>
        <w:t>0</w:t>
      </w:r>
      <w:r w:rsidRPr="003D6D18">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где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вмещающие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породы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крепкие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устойчивые,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полезное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ископаемое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невысокой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ценности,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требуется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раздельная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выемка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по</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сортам,</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применяется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система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разработки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доставкой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силой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взрыва.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Эта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система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разработки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впервые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нашей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стране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внедрена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Миргалимсайском</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руднике.</w:t>
      </w:r>
      <w:r w:rsidR="00BD5851">
        <w:rPr>
          <w:rStyle w:val="A20"/>
          <w:rFonts w:ascii="Times New Roman" w:hAnsi="Times New Roman" w:cs="Times New Roman"/>
          <w:sz w:val="28"/>
          <w:szCs w:val="28"/>
        </w:rPr>
        <w:t xml:space="preserve"> </w:t>
      </w:r>
      <w:r w:rsidR="00E70399">
        <w:rPr>
          <w:rStyle w:val="A20"/>
          <w:rFonts w:ascii="Times New Roman" w:hAnsi="Times New Roman" w:cs="Times New Roman"/>
          <w:sz w:val="28"/>
          <w:szCs w:val="28"/>
        </w:rPr>
        <w:t>П</w:t>
      </w:r>
      <w:r w:rsidRPr="003D6D18">
        <w:rPr>
          <w:rStyle w:val="A20"/>
          <w:rFonts w:ascii="Times New Roman" w:hAnsi="Times New Roman" w:cs="Times New Roman"/>
          <w:sz w:val="28"/>
          <w:szCs w:val="28"/>
        </w:rPr>
        <w:t>ри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разработке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мощных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(8-12</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м)</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наклонных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(30</w:t>
      </w:r>
      <w:r w:rsidR="00EC26B5">
        <w:rPr>
          <w:rStyle w:val="A20"/>
          <w:rFonts w:ascii="Times New Roman" w:hAnsi="Times New Roman" w:cs="Times New Roman"/>
          <w:sz w:val="28"/>
          <w:szCs w:val="28"/>
          <w:vertAlign w:val="superscript"/>
        </w:rPr>
        <w:t>0</w:t>
      </w:r>
      <w:r w:rsidRPr="003D6D18">
        <w:rPr>
          <w:rStyle w:val="A20"/>
          <w:rFonts w:ascii="Times New Roman" w:hAnsi="Times New Roman" w:cs="Times New Roman"/>
          <w:sz w:val="28"/>
          <w:szCs w:val="28"/>
        </w:rPr>
        <w:t>-45</w:t>
      </w:r>
      <w:r w:rsidR="00EB3171">
        <w:rPr>
          <w:rStyle w:val="A20"/>
          <w:rFonts w:ascii="Times New Roman" w:hAnsi="Times New Roman" w:cs="Times New Roman"/>
          <w:sz w:val="28"/>
          <w:szCs w:val="28"/>
          <w:vertAlign w:val="superscript"/>
        </w:rPr>
        <w:t>0</w:t>
      </w:r>
      <w:r w:rsidRPr="003D6D18">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залежей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взамен</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ранее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применявшейся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камерно-столбовой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системе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разработки.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При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новой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системе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отбойка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производится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веерными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комплектами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скважин,</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буримых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из</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буровых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восстающих,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доставка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выпускных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выработок</w:t>
      </w:r>
      <w:r w:rsidR="000A1302">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использованием</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lastRenderedPageBreak/>
        <w:t>энергии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взрыва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ВВ.</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Все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это</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обеспечивает</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высокую</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производительность</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труда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забойной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группы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безопасные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условия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труда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рабочих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очистных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работах.</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(рисунке</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1.</w:t>
      </w:r>
      <w:r w:rsidR="00310BD4">
        <w:rPr>
          <w:rStyle w:val="A20"/>
          <w:rFonts w:ascii="Times New Roman" w:hAnsi="Times New Roman" w:cs="Times New Roman"/>
          <w:sz w:val="28"/>
          <w:szCs w:val="28"/>
          <w:lang w:val="en-US"/>
        </w:rPr>
        <w:t>2</w:t>
      </w:r>
      <w:r w:rsidR="00387B9E">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показаны</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существующие</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системы</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подземной</w:t>
      </w:r>
      <w:r w:rsidR="00BD5851">
        <w:rPr>
          <w:rStyle w:val="A20"/>
          <w:rFonts w:ascii="Times New Roman" w:hAnsi="Times New Roman" w:cs="Times New Roman"/>
          <w:sz w:val="28"/>
          <w:szCs w:val="28"/>
        </w:rPr>
        <w:t xml:space="preserve"> </w:t>
      </w:r>
      <w:r w:rsidR="00387B9E">
        <w:rPr>
          <w:rStyle w:val="A20"/>
          <w:rFonts w:ascii="Times New Roman" w:hAnsi="Times New Roman" w:cs="Times New Roman"/>
          <w:sz w:val="28"/>
          <w:szCs w:val="28"/>
        </w:rPr>
        <w:t>разработки.</w:t>
      </w:r>
      <w:r w:rsidR="00BD5851">
        <w:rPr>
          <w:rStyle w:val="A20"/>
          <w:rFonts w:ascii="Times New Roman" w:hAnsi="Times New Roman" w:cs="Times New Roman"/>
          <w:sz w:val="28"/>
          <w:szCs w:val="28"/>
        </w:rPr>
        <w:t xml:space="preserve"> </w:t>
      </w:r>
    </w:p>
    <w:p w14:paraId="4FBC1655" w14:textId="77777777" w:rsidR="00387B9E" w:rsidRDefault="00387B9E"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p>
    <w:p w14:paraId="2EBED5DE" w14:textId="55116E1A" w:rsidR="0053091E" w:rsidRDefault="00387B9E" w:rsidP="00387B9E">
      <w:pPr>
        <w:autoSpaceDE w:val="0"/>
        <w:autoSpaceDN w:val="0"/>
        <w:adjustRightInd w:val="0"/>
        <w:spacing w:after="0" w:line="240" w:lineRule="auto"/>
        <w:ind w:firstLine="720"/>
        <w:jc w:val="center"/>
        <w:rPr>
          <w:rStyle w:val="A20"/>
          <w:rFonts w:ascii="Times New Roman" w:hAnsi="Times New Roman" w:cs="Times New Roman"/>
          <w:sz w:val="28"/>
          <w:szCs w:val="28"/>
        </w:rPr>
      </w:pPr>
      <w:r>
        <w:rPr>
          <w:rStyle w:val="A20"/>
          <w:rFonts w:ascii="Times New Roman" w:hAnsi="Times New Roman" w:cs="Times New Roman"/>
          <w:noProof/>
          <w:sz w:val="28"/>
          <w:szCs w:val="28"/>
        </w:rPr>
        <w:drawing>
          <wp:inline distT="0" distB="0" distL="0" distR="0" wp14:anchorId="25906D9A" wp14:editId="67CB336B">
            <wp:extent cx="4937476" cy="3936036"/>
            <wp:effectExtent l="0" t="0" r="0" b="7620"/>
            <wp:docPr id="19378841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22441" cy="4003768"/>
                    </a:xfrm>
                    <a:prstGeom prst="rect">
                      <a:avLst/>
                    </a:prstGeom>
                    <a:noFill/>
                    <a:ln>
                      <a:noFill/>
                    </a:ln>
                  </pic:spPr>
                </pic:pic>
              </a:graphicData>
            </a:graphic>
          </wp:inline>
        </w:drawing>
      </w:r>
    </w:p>
    <w:p w14:paraId="654AB2A0" w14:textId="77777777" w:rsidR="00387B9E" w:rsidRDefault="00387B9E"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p>
    <w:p w14:paraId="7DB19C0F" w14:textId="5CAD1422" w:rsidR="00387B9E" w:rsidRDefault="00387B9E" w:rsidP="00387B9E">
      <w:pPr>
        <w:shd w:val="clear" w:color="auto" w:fill="FFFFFF"/>
        <w:spacing w:after="0" w:line="240" w:lineRule="auto"/>
        <w:ind w:firstLine="720"/>
        <w:jc w:val="center"/>
        <w:rPr>
          <w:rStyle w:val="A20"/>
          <w:rFonts w:ascii="Times New Roman" w:hAnsi="Times New Roman" w:cs="Times New Roman"/>
          <w:sz w:val="28"/>
          <w:szCs w:val="28"/>
        </w:rPr>
      </w:pPr>
      <w:r>
        <w:rPr>
          <w:rStyle w:val="A20"/>
          <w:rFonts w:ascii="Times New Roman" w:hAnsi="Times New Roman" w:cs="Times New Roman"/>
          <w:sz w:val="28"/>
          <w:szCs w:val="28"/>
        </w:rPr>
        <w:t>Рисунок</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1.</w:t>
      </w:r>
      <w:r w:rsidR="00310BD4" w:rsidRPr="00310BD4">
        <w:rPr>
          <w:rStyle w:val="A20"/>
          <w:rFonts w:ascii="Times New Roman" w:hAnsi="Times New Roman" w:cs="Times New Roman"/>
          <w:sz w:val="28"/>
          <w:szCs w:val="28"/>
        </w:rPr>
        <w:t>2</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существующие</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системы</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подземной</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разработки.</w:t>
      </w:r>
    </w:p>
    <w:p w14:paraId="007217E5" w14:textId="77777777" w:rsidR="005D765E" w:rsidRDefault="005D765E" w:rsidP="00387B9E">
      <w:pPr>
        <w:shd w:val="clear" w:color="auto" w:fill="FFFFFF"/>
        <w:spacing w:after="0" w:line="240" w:lineRule="auto"/>
        <w:ind w:firstLine="720"/>
        <w:jc w:val="center"/>
        <w:rPr>
          <w:rStyle w:val="A20"/>
          <w:rFonts w:ascii="Times New Roman" w:hAnsi="Times New Roman" w:cs="Times New Roman"/>
          <w:sz w:val="28"/>
          <w:szCs w:val="28"/>
        </w:rPr>
      </w:pPr>
    </w:p>
    <w:p w14:paraId="7A49EB89" w14:textId="4FC727A3" w:rsidR="009B3CD1" w:rsidRDefault="009B3CD1"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r w:rsidRPr="003D6D18">
        <w:rPr>
          <w:rStyle w:val="A20"/>
          <w:rFonts w:ascii="Times New Roman" w:hAnsi="Times New Roman" w:cs="Times New Roman"/>
          <w:sz w:val="28"/>
          <w:szCs w:val="28"/>
        </w:rPr>
        <w:t>Конструкция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системы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должна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обеспечивать</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наиболее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полную</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доставку</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При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углах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наклона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залежи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25</w:t>
      </w:r>
      <w:r w:rsidR="00EC26B5">
        <w:rPr>
          <w:rStyle w:val="A20"/>
          <w:rFonts w:ascii="Times New Roman" w:hAnsi="Times New Roman" w:cs="Times New Roman"/>
          <w:sz w:val="28"/>
          <w:szCs w:val="28"/>
          <w:vertAlign w:val="superscript"/>
        </w:rPr>
        <w:t>0</w:t>
      </w:r>
      <w:r w:rsidRPr="003D6D18">
        <w:rPr>
          <w:rStyle w:val="A20"/>
          <w:rFonts w:ascii="Times New Roman" w:hAnsi="Times New Roman" w:cs="Times New Roman"/>
          <w:sz w:val="28"/>
          <w:szCs w:val="28"/>
        </w:rPr>
        <w:t>-40</w:t>
      </w:r>
      <w:r w:rsidR="00EC26B5">
        <w:rPr>
          <w:rStyle w:val="A20"/>
          <w:rFonts w:ascii="Times New Roman" w:hAnsi="Times New Roman" w:cs="Times New Roman"/>
          <w:sz w:val="28"/>
          <w:szCs w:val="28"/>
          <w:vertAlign w:val="superscript"/>
        </w:rPr>
        <w:t>0</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для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предотвращения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накопления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почве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необходима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периодическая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зачистка</w:t>
      </w:r>
      <w:r w:rsidR="00BD5851">
        <w:rPr>
          <w:rStyle w:val="A20"/>
          <w:rFonts w:ascii="Times New Roman" w:hAnsi="Times New Roman" w:cs="Times New Roman"/>
          <w:sz w:val="28"/>
          <w:szCs w:val="28"/>
        </w:rPr>
        <w:t xml:space="preserve"> </w:t>
      </w:r>
      <w:r w:rsidR="00B30B80" w:rsidRPr="003D6D18">
        <w:rPr>
          <w:rStyle w:val="A20"/>
          <w:rFonts w:ascii="Times New Roman" w:hAnsi="Times New Roman" w:cs="Times New Roman"/>
          <w:sz w:val="28"/>
          <w:szCs w:val="28"/>
        </w:rPr>
        <w:t>камер,</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а</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также</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учитывать</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задачи</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при</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выборе</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систем</w:t>
      </w:r>
      <w:r w:rsidR="00BD5851">
        <w:rPr>
          <w:rStyle w:val="A20"/>
          <w:rFonts w:ascii="Times New Roman" w:hAnsi="Times New Roman" w:cs="Times New Roman"/>
          <w:sz w:val="28"/>
          <w:szCs w:val="28"/>
        </w:rPr>
        <w:t xml:space="preserve"> </w:t>
      </w:r>
      <w:r w:rsidR="00B30B80">
        <w:rPr>
          <w:rStyle w:val="A20"/>
          <w:rFonts w:ascii="Times New Roman" w:hAnsi="Times New Roman" w:cs="Times New Roman"/>
          <w:sz w:val="28"/>
          <w:szCs w:val="28"/>
        </w:rPr>
        <w:t>разработки,</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показанные</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(рисунке</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1.</w:t>
      </w:r>
      <w:r w:rsidR="00310BD4" w:rsidRPr="00310BD4">
        <w:rPr>
          <w:rStyle w:val="A20"/>
          <w:rFonts w:ascii="Times New Roman" w:hAnsi="Times New Roman" w:cs="Times New Roman"/>
          <w:sz w:val="28"/>
          <w:szCs w:val="28"/>
        </w:rPr>
        <w:t>3</w:t>
      </w:r>
      <w:r w:rsidR="008A5957">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p>
    <w:p w14:paraId="14063D62" w14:textId="77777777" w:rsidR="00387B9E" w:rsidRDefault="00387B9E"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p>
    <w:p w14:paraId="5B840E5C" w14:textId="7427BFC7" w:rsidR="00387B9E" w:rsidRDefault="00387B9E" w:rsidP="005D765E">
      <w:pPr>
        <w:autoSpaceDE w:val="0"/>
        <w:autoSpaceDN w:val="0"/>
        <w:adjustRightInd w:val="0"/>
        <w:spacing w:after="0" w:line="240" w:lineRule="auto"/>
        <w:ind w:firstLine="720"/>
        <w:jc w:val="center"/>
        <w:rPr>
          <w:rStyle w:val="A20"/>
          <w:rFonts w:ascii="Times New Roman" w:hAnsi="Times New Roman" w:cs="Times New Roman"/>
          <w:sz w:val="28"/>
          <w:szCs w:val="28"/>
        </w:rPr>
      </w:pPr>
      <w:r w:rsidRPr="006646CA">
        <w:rPr>
          <w:rStyle w:val="A20"/>
          <w:rFonts w:ascii="Times New Roman" w:hAnsi="Times New Roman" w:cs="Times New Roman"/>
          <w:noProof/>
          <w:sz w:val="28"/>
          <w:szCs w:val="28"/>
        </w:rPr>
        <w:drawing>
          <wp:inline distT="0" distB="0" distL="0" distR="0" wp14:anchorId="33F525C3" wp14:editId="23CC4940">
            <wp:extent cx="4440646" cy="2126573"/>
            <wp:effectExtent l="0" t="0" r="0" b="7620"/>
            <wp:docPr id="5" name="Рисунок 5"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снимок экрана, Шрифт&#10;&#10;Автоматически созданное описание"/>
                    <pic:cNvPicPr/>
                  </pic:nvPicPr>
                  <pic:blipFill>
                    <a:blip r:embed="rId11"/>
                    <a:stretch>
                      <a:fillRect/>
                    </a:stretch>
                  </pic:blipFill>
                  <pic:spPr>
                    <a:xfrm>
                      <a:off x="0" y="0"/>
                      <a:ext cx="4457540" cy="2134663"/>
                    </a:xfrm>
                    <a:prstGeom prst="rect">
                      <a:avLst/>
                    </a:prstGeom>
                  </pic:spPr>
                </pic:pic>
              </a:graphicData>
            </a:graphic>
          </wp:inline>
        </w:drawing>
      </w:r>
    </w:p>
    <w:p w14:paraId="60AD47CF" w14:textId="77777777" w:rsidR="00387B9E" w:rsidRDefault="00387B9E"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p>
    <w:p w14:paraId="50652EC1" w14:textId="35EE5BF4" w:rsidR="008A5957" w:rsidRDefault="008A5957" w:rsidP="008A5957">
      <w:pPr>
        <w:shd w:val="clear" w:color="auto" w:fill="FFFFFF"/>
        <w:spacing w:after="0" w:line="240" w:lineRule="auto"/>
        <w:ind w:firstLine="720"/>
        <w:jc w:val="center"/>
        <w:rPr>
          <w:rStyle w:val="A20"/>
          <w:rFonts w:ascii="Times New Roman" w:hAnsi="Times New Roman" w:cs="Times New Roman"/>
          <w:sz w:val="28"/>
          <w:szCs w:val="28"/>
        </w:rPr>
      </w:pPr>
      <w:r>
        <w:rPr>
          <w:rStyle w:val="A20"/>
          <w:rFonts w:ascii="Times New Roman" w:hAnsi="Times New Roman" w:cs="Times New Roman"/>
          <w:sz w:val="28"/>
          <w:szCs w:val="28"/>
        </w:rPr>
        <w:t>Рисунок</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1.</w:t>
      </w:r>
      <w:r w:rsidR="00310BD4" w:rsidRPr="00310BD4">
        <w:rPr>
          <w:rStyle w:val="A20"/>
          <w:rFonts w:ascii="Times New Roman" w:hAnsi="Times New Roman" w:cs="Times New Roman"/>
          <w:sz w:val="28"/>
          <w:szCs w:val="28"/>
        </w:rPr>
        <w:t>3</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задачи</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выбора</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систем</w:t>
      </w:r>
      <w:r w:rsidR="00BD5851">
        <w:rPr>
          <w:rStyle w:val="A20"/>
          <w:rFonts w:ascii="Times New Roman" w:hAnsi="Times New Roman" w:cs="Times New Roman"/>
          <w:sz w:val="28"/>
          <w:szCs w:val="28"/>
        </w:rPr>
        <w:t xml:space="preserve"> </w:t>
      </w:r>
      <w:r>
        <w:rPr>
          <w:rStyle w:val="A20"/>
          <w:rFonts w:ascii="Times New Roman" w:hAnsi="Times New Roman" w:cs="Times New Roman"/>
          <w:sz w:val="28"/>
          <w:szCs w:val="28"/>
        </w:rPr>
        <w:t>разработки.</w:t>
      </w:r>
    </w:p>
    <w:p w14:paraId="5066FB91" w14:textId="77777777" w:rsidR="00387B9E" w:rsidRPr="003D6D18" w:rsidRDefault="00387B9E"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p>
    <w:p w14:paraId="00DDD6F1" w14:textId="0A098C31" w:rsidR="009B3CD1" w:rsidRPr="003D6D18" w:rsidRDefault="009B3CD1" w:rsidP="00EC4DFF">
      <w:pPr>
        <w:spacing w:after="0" w:line="240" w:lineRule="auto"/>
        <w:ind w:firstLine="720"/>
        <w:jc w:val="both"/>
        <w:rPr>
          <w:rStyle w:val="A20"/>
          <w:rFonts w:ascii="Times New Roman" w:hAnsi="Times New Roman" w:cs="Times New Roman"/>
          <w:sz w:val="28"/>
          <w:szCs w:val="28"/>
        </w:rPr>
      </w:pPr>
      <w:r w:rsidRPr="003D6D18">
        <w:rPr>
          <w:rStyle w:val="A20"/>
          <w:rFonts w:ascii="Times New Roman" w:hAnsi="Times New Roman" w:cs="Times New Roman"/>
          <w:sz w:val="28"/>
          <w:szCs w:val="28"/>
        </w:rPr>
        <w:lastRenderedPageBreak/>
        <w:t>В</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зависимости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от</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применяемого</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способа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погрузки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доставки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днище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блоков</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проходятся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штреки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или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орты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скреперования,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или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оборудуются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погрузочные</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камеры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для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самоходных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машин</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(рисунок</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1.</w:t>
      </w:r>
      <w:r w:rsidR="00310BD4" w:rsidRPr="00310BD4">
        <w:rPr>
          <w:rStyle w:val="A20"/>
          <w:rFonts w:ascii="Times New Roman" w:hAnsi="Times New Roman" w:cs="Times New Roman"/>
          <w:sz w:val="28"/>
          <w:szCs w:val="28"/>
        </w:rPr>
        <w:t>4</w:t>
      </w:r>
      <w:r w:rsidRPr="003D6D18">
        <w:rPr>
          <w:rStyle w:val="A20"/>
          <w:rFonts w:ascii="Times New Roman" w:hAnsi="Times New Roman" w:cs="Times New Roman"/>
          <w:sz w:val="28"/>
          <w:szCs w:val="28"/>
        </w:rPr>
        <w:t>).</w:t>
      </w:r>
    </w:p>
    <w:p w14:paraId="598B8BE1" w14:textId="1C7983C2" w:rsidR="009B3CD1" w:rsidRPr="003D6D18" w:rsidRDefault="009B3CD1"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r w:rsidRPr="003D6D18">
        <w:rPr>
          <w:rStyle w:val="A20"/>
          <w:rFonts w:ascii="Times New Roman" w:hAnsi="Times New Roman" w:cs="Times New Roman"/>
          <w:sz w:val="28"/>
          <w:szCs w:val="28"/>
        </w:rPr>
        <w:t>Ширина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камер</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равна</w:t>
      </w:r>
      <w:r w:rsidR="00BD5851">
        <w:rPr>
          <w:rStyle w:val="A20"/>
          <w:rFonts w:ascii="Times New Roman" w:hAnsi="Times New Roman" w:cs="Times New Roman"/>
          <w:sz w:val="28"/>
          <w:szCs w:val="28"/>
        </w:rPr>
        <w:t xml:space="preserve"> </w:t>
      </w:r>
      <w:r w:rsidR="000A1302" w:rsidRPr="003D6D18">
        <w:rPr>
          <w:rStyle w:val="A20"/>
          <w:rFonts w:ascii="Times New Roman" w:hAnsi="Times New Roman" w:cs="Times New Roman"/>
          <w:sz w:val="28"/>
          <w:szCs w:val="28"/>
        </w:rPr>
        <w:t xml:space="preserve">10–15 </w:t>
      </w:r>
      <w:r w:rsidRPr="003D6D18">
        <w:rPr>
          <w:rStyle w:val="A20"/>
          <w:rFonts w:ascii="Times New Roman" w:hAnsi="Times New Roman" w:cs="Times New Roman"/>
          <w:sz w:val="28"/>
          <w:szCs w:val="28"/>
        </w:rPr>
        <w:t>м,</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целиков</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000A1302" w:rsidRPr="003D6D18">
        <w:rPr>
          <w:rStyle w:val="A20"/>
          <w:rFonts w:ascii="Times New Roman" w:hAnsi="Times New Roman" w:cs="Times New Roman"/>
          <w:sz w:val="28"/>
          <w:szCs w:val="28"/>
        </w:rPr>
        <w:t xml:space="preserve">4–5 </w:t>
      </w:r>
      <w:r w:rsidRPr="003D6D18">
        <w:rPr>
          <w:rStyle w:val="A20"/>
          <w:rFonts w:ascii="Times New Roman" w:hAnsi="Times New Roman" w:cs="Times New Roman"/>
          <w:sz w:val="28"/>
          <w:szCs w:val="28"/>
        </w:rPr>
        <w:t>м,</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вертикальная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высота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этажа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30-90</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м,</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подэтажа</w:t>
      </w:r>
      <w:r w:rsidR="00BD5851">
        <w:rPr>
          <w:rStyle w:val="A20"/>
          <w:rFonts w:ascii="Times New Roman" w:hAnsi="Times New Roman" w:cs="Times New Roman"/>
          <w:sz w:val="28"/>
          <w:szCs w:val="28"/>
        </w:rPr>
        <w:t xml:space="preserve"> </w:t>
      </w:r>
      <w:r w:rsidR="007224F4">
        <w:rPr>
          <w:rStyle w:val="A20"/>
          <w:rFonts w:ascii="Times New Roman" w:hAnsi="Times New Roman" w:cs="Times New Roman"/>
          <w:sz w:val="28"/>
          <w:szCs w:val="28"/>
        </w:rPr>
        <w:t>20</w:t>
      </w:r>
      <w:r w:rsidRPr="003D6D18">
        <w:rPr>
          <w:rStyle w:val="A20"/>
          <w:rFonts w:ascii="Times New Roman" w:hAnsi="Times New Roman" w:cs="Times New Roman"/>
          <w:sz w:val="28"/>
          <w:szCs w:val="28"/>
        </w:rPr>
        <w:t>-</w:t>
      </w:r>
      <w:r w:rsidR="007224F4">
        <w:rPr>
          <w:rStyle w:val="A20"/>
          <w:rFonts w:ascii="Times New Roman" w:hAnsi="Times New Roman" w:cs="Times New Roman"/>
          <w:sz w:val="28"/>
          <w:szCs w:val="28"/>
        </w:rPr>
        <w:t>30</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м.</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Наклонная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длина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камеры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зависимости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от</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угла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падения</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залежи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достигает</w:t>
      </w:r>
      <w:r w:rsidR="00BD5851">
        <w:rPr>
          <w:rStyle w:val="A20"/>
          <w:rFonts w:ascii="Times New Roman" w:hAnsi="Times New Roman" w:cs="Times New Roman"/>
          <w:sz w:val="28"/>
          <w:szCs w:val="28"/>
        </w:rPr>
        <w:t xml:space="preserve"> </w:t>
      </w:r>
      <w:r w:rsidR="000A1302" w:rsidRPr="003D6D18">
        <w:rPr>
          <w:rStyle w:val="A20"/>
          <w:rFonts w:ascii="Times New Roman" w:hAnsi="Times New Roman" w:cs="Times New Roman"/>
          <w:sz w:val="28"/>
          <w:szCs w:val="28"/>
        </w:rPr>
        <w:t xml:space="preserve">60–100 </w:t>
      </w:r>
      <w:r w:rsidRPr="003D6D18">
        <w:rPr>
          <w:rStyle w:val="A20"/>
          <w:rFonts w:ascii="Times New Roman" w:hAnsi="Times New Roman" w:cs="Times New Roman"/>
          <w:sz w:val="28"/>
          <w:szCs w:val="28"/>
        </w:rPr>
        <w:t>м.</w:t>
      </w:r>
    </w:p>
    <w:p w14:paraId="598216A5" w14:textId="29537B32" w:rsidR="009B3CD1" w:rsidRDefault="009B3CD1"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r w:rsidRPr="003D6D18">
        <w:rPr>
          <w:rStyle w:val="A20"/>
          <w:rFonts w:ascii="Times New Roman" w:hAnsi="Times New Roman" w:cs="Times New Roman"/>
          <w:sz w:val="28"/>
          <w:szCs w:val="28"/>
        </w:rPr>
        <w:t>Однако,</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система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доставкой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силой</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взрыва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связана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высокими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потерями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достигающими</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глубоких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горизонтах</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до</w:t>
      </w:r>
      <w:r w:rsidR="00BD5851">
        <w:rPr>
          <w:rStyle w:val="A20"/>
          <w:rFonts w:ascii="Times New Roman" w:hAnsi="Times New Roman" w:cs="Times New Roman"/>
          <w:sz w:val="28"/>
          <w:szCs w:val="28"/>
        </w:rPr>
        <w:t xml:space="preserve"> </w:t>
      </w:r>
      <w:r w:rsidRPr="003D6D18">
        <w:rPr>
          <w:rStyle w:val="A20"/>
          <w:rFonts w:ascii="Times New Roman" w:hAnsi="Times New Roman" w:cs="Times New Roman"/>
          <w:sz w:val="28"/>
          <w:szCs w:val="28"/>
        </w:rPr>
        <w:t>35-38%.</w:t>
      </w:r>
      <w:r w:rsidR="00BD5851">
        <w:rPr>
          <w:rStyle w:val="A20"/>
          <w:rFonts w:ascii="Times New Roman" w:hAnsi="Times New Roman" w:cs="Times New Roman"/>
          <w:sz w:val="28"/>
          <w:szCs w:val="28"/>
        </w:rPr>
        <w:t xml:space="preserve"> </w:t>
      </w:r>
    </w:p>
    <w:p w14:paraId="6EABB06C" w14:textId="77777777" w:rsidR="009B3CD1" w:rsidRDefault="009B3CD1" w:rsidP="00EC4DFF">
      <w:pPr>
        <w:autoSpaceDE w:val="0"/>
        <w:autoSpaceDN w:val="0"/>
        <w:adjustRightInd w:val="0"/>
        <w:spacing w:after="0" w:line="240" w:lineRule="auto"/>
        <w:ind w:firstLine="720"/>
        <w:rPr>
          <w:rStyle w:val="A20"/>
          <w:noProof/>
          <w:sz w:val="28"/>
          <w:szCs w:val="28"/>
        </w:rPr>
      </w:pPr>
    </w:p>
    <w:p w14:paraId="4B9C226F" w14:textId="7002F756" w:rsidR="001816F1" w:rsidRDefault="007224F4" w:rsidP="00707C72">
      <w:pPr>
        <w:autoSpaceDE w:val="0"/>
        <w:autoSpaceDN w:val="0"/>
        <w:adjustRightInd w:val="0"/>
        <w:spacing w:after="0" w:line="240" w:lineRule="auto"/>
        <w:jc w:val="center"/>
        <w:rPr>
          <w:rStyle w:val="A20"/>
          <w:sz w:val="28"/>
          <w:szCs w:val="28"/>
        </w:rPr>
      </w:pPr>
      <w:r w:rsidRPr="007224F4">
        <w:rPr>
          <w:rStyle w:val="A20"/>
          <w:noProof/>
          <w:sz w:val="28"/>
          <w:szCs w:val="28"/>
        </w:rPr>
        <w:drawing>
          <wp:inline distT="0" distB="0" distL="0" distR="0" wp14:anchorId="3CD79BF9" wp14:editId="13BE6BA6">
            <wp:extent cx="5232443" cy="4312920"/>
            <wp:effectExtent l="0" t="0" r="6350" b="0"/>
            <wp:docPr id="2054936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36280" name=""/>
                    <pic:cNvPicPr/>
                  </pic:nvPicPr>
                  <pic:blipFill>
                    <a:blip r:embed="rId12"/>
                    <a:stretch>
                      <a:fillRect/>
                    </a:stretch>
                  </pic:blipFill>
                  <pic:spPr>
                    <a:xfrm>
                      <a:off x="0" y="0"/>
                      <a:ext cx="5241383" cy="4320289"/>
                    </a:xfrm>
                    <a:prstGeom prst="rect">
                      <a:avLst/>
                    </a:prstGeom>
                  </pic:spPr>
                </pic:pic>
              </a:graphicData>
            </a:graphic>
          </wp:inline>
        </w:drawing>
      </w:r>
    </w:p>
    <w:p w14:paraId="021B6E83" w14:textId="77777777" w:rsidR="00276F14" w:rsidRDefault="00276F14" w:rsidP="00B30B80">
      <w:pPr>
        <w:autoSpaceDE w:val="0"/>
        <w:autoSpaceDN w:val="0"/>
        <w:adjustRightInd w:val="0"/>
        <w:spacing w:after="0" w:line="240" w:lineRule="auto"/>
        <w:jc w:val="center"/>
        <w:rPr>
          <w:rStyle w:val="A20"/>
          <w:sz w:val="28"/>
          <w:szCs w:val="28"/>
        </w:rPr>
      </w:pPr>
    </w:p>
    <w:p w14:paraId="6A5957EC" w14:textId="218EAB1B" w:rsidR="00276F14" w:rsidRPr="00EB3171" w:rsidRDefault="00276F14" w:rsidP="00B30B80">
      <w:pPr>
        <w:autoSpaceDE w:val="0"/>
        <w:autoSpaceDN w:val="0"/>
        <w:adjustRightInd w:val="0"/>
        <w:spacing w:after="0" w:line="240" w:lineRule="auto"/>
        <w:ind w:firstLine="720"/>
        <w:jc w:val="center"/>
        <w:rPr>
          <w:rStyle w:val="A20"/>
          <w:rFonts w:ascii="Times New Roman" w:hAnsi="Times New Roman" w:cs="Times New Roman"/>
          <w:sz w:val="28"/>
          <w:szCs w:val="28"/>
        </w:rPr>
      </w:pPr>
      <w:r w:rsidRPr="00EB3171">
        <w:rPr>
          <w:rStyle w:val="A20"/>
          <w:rFonts w:ascii="Times New Roman" w:hAnsi="Times New Roman" w:cs="Times New Roman"/>
          <w:sz w:val="28"/>
          <w:szCs w:val="28"/>
        </w:rPr>
        <w:t>Рисунок</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1.</w:t>
      </w:r>
      <w:r w:rsidR="00310BD4" w:rsidRPr="00310BD4">
        <w:rPr>
          <w:rStyle w:val="A20"/>
          <w:rFonts w:ascii="Times New Roman" w:hAnsi="Times New Roman" w:cs="Times New Roman"/>
          <w:sz w:val="28"/>
          <w:szCs w:val="28"/>
        </w:rPr>
        <w:t>4</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Камерная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система</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доставкой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силой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взрыва</w:t>
      </w:r>
      <w:r w:rsidR="00BD5851">
        <w:rPr>
          <w:rStyle w:val="A20"/>
          <w:rFonts w:ascii="Times New Roman" w:hAnsi="Times New Roman" w:cs="Times New Roman"/>
          <w:sz w:val="28"/>
          <w:szCs w:val="28"/>
        </w:rPr>
        <w:t xml:space="preserve"> </w:t>
      </w:r>
      <w:r w:rsidR="00707C72">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00707C72">
        <w:rPr>
          <w:rStyle w:val="A20"/>
          <w:rFonts w:ascii="Times New Roman" w:hAnsi="Times New Roman" w:cs="Times New Roman"/>
          <w:sz w:val="28"/>
          <w:szCs w:val="28"/>
        </w:rPr>
        <w:t>скважиной</w:t>
      </w:r>
      <w:r w:rsidR="00BD5851">
        <w:rPr>
          <w:rStyle w:val="A20"/>
          <w:rFonts w:ascii="Times New Roman" w:hAnsi="Times New Roman" w:cs="Times New Roman"/>
          <w:sz w:val="28"/>
          <w:szCs w:val="28"/>
        </w:rPr>
        <w:t xml:space="preserve"> </w:t>
      </w:r>
      <w:r w:rsidR="00707C72">
        <w:rPr>
          <w:rStyle w:val="A20"/>
          <w:rFonts w:ascii="Times New Roman" w:hAnsi="Times New Roman" w:cs="Times New Roman"/>
          <w:sz w:val="28"/>
          <w:szCs w:val="28"/>
        </w:rPr>
        <w:t>отбойкой.</w:t>
      </w:r>
    </w:p>
    <w:p w14:paraId="3FE1D843" w14:textId="77777777" w:rsidR="009B3CD1" w:rsidRDefault="009B3CD1" w:rsidP="00EC4DFF">
      <w:pPr>
        <w:autoSpaceDE w:val="0"/>
        <w:autoSpaceDN w:val="0"/>
        <w:adjustRightInd w:val="0"/>
        <w:spacing w:after="0" w:line="240" w:lineRule="auto"/>
        <w:ind w:firstLine="720"/>
        <w:jc w:val="both"/>
        <w:rPr>
          <w:rStyle w:val="A20"/>
          <w:sz w:val="28"/>
          <w:szCs w:val="28"/>
        </w:rPr>
      </w:pPr>
    </w:p>
    <w:p w14:paraId="15690E18" w14:textId="4C60BF89" w:rsidR="007224F4" w:rsidRPr="00745656" w:rsidRDefault="007224F4" w:rsidP="007224F4">
      <w:pPr>
        <w:autoSpaceDE w:val="0"/>
        <w:autoSpaceDN w:val="0"/>
        <w:adjustRightInd w:val="0"/>
        <w:spacing w:after="0" w:line="240" w:lineRule="auto"/>
        <w:jc w:val="both"/>
        <w:rPr>
          <w:rStyle w:val="A20"/>
          <w:sz w:val="28"/>
          <w:szCs w:val="28"/>
        </w:rPr>
      </w:pPr>
      <w:r w:rsidRPr="007224F4">
        <w:rPr>
          <w:rStyle w:val="A20"/>
          <w:noProof/>
          <w:sz w:val="28"/>
          <w:szCs w:val="28"/>
        </w:rPr>
        <w:drawing>
          <wp:inline distT="0" distB="0" distL="0" distR="0" wp14:anchorId="36A0C62F" wp14:editId="2F04BECD">
            <wp:extent cx="5940425" cy="1905000"/>
            <wp:effectExtent l="0" t="0" r="3175" b="0"/>
            <wp:docPr id="111477538" name="Рисунок 1" descr="Изображение выглядит как текст, диаграмма, лин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77538" name="Рисунок 1" descr="Изображение выглядит как текст, диаграмма, линия, Шрифт&#10;&#10;Контент, сгенерированный ИИ, может содержать ошибки."/>
                    <pic:cNvPicPr/>
                  </pic:nvPicPr>
                  <pic:blipFill>
                    <a:blip r:embed="rId13"/>
                    <a:stretch>
                      <a:fillRect/>
                    </a:stretch>
                  </pic:blipFill>
                  <pic:spPr>
                    <a:xfrm>
                      <a:off x="0" y="0"/>
                      <a:ext cx="5940425" cy="1905000"/>
                    </a:xfrm>
                    <a:prstGeom prst="rect">
                      <a:avLst/>
                    </a:prstGeom>
                  </pic:spPr>
                </pic:pic>
              </a:graphicData>
            </a:graphic>
          </wp:inline>
        </w:drawing>
      </w:r>
    </w:p>
    <w:p w14:paraId="5632574F" w14:textId="2249175C" w:rsidR="009B3CD1" w:rsidRDefault="00707C72"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r w:rsidRPr="00707C72">
        <w:rPr>
          <w:rFonts w:ascii="Times New Roman" w:hAnsi="Times New Roman" w:cs="Times New Roman"/>
          <w:color w:val="000000"/>
          <w:sz w:val="28"/>
          <w:szCs w:val="28"/>
        </w:rPr>
        <w:t>Разрез</w:t>
      </w:r>
      <w:r w:rsidR="00BD5851">
        <w:rPr>
          <w:rFonts w:ascii="Times New Roman" w:hAnsi="Times New Roman" w:cs="Times New Roman"/>
          <w:color w:val="000000"/>
          <w:sz w:val="28"/>
          <w:szCs w:val="28"/>
        </w:rPr>
        <w:t xml:space="preserve"> </w:t>
      </w:r>
      <w:r w:rsidRPr="00707C72">
        <w:rPr>
          <w:rFonts w:ascii="Times New Roman" w:hAnsi="Times New Roman" w:cs="Times New Roman"/>
          <w:color w:val="000000"/>
          <w:sz w:val="28"/>
          <w:szCs w:val="28"/>
        </w:rPr>
        <w:t>по</w:t>
      </w:r>
      <w:r w:rsidR="00BD5851">
        <w:rPr>
          <w:rFonts w:ascii="Times New Roman" w:hAnsi="Times New Roman" w:cs="Times New Roman"/>
          <w:color w:val="000000"/>
          <w:sz w:val="28"/>
          <w:szCs w:val="28"/>
        </w:rPr>
        <w:t xml:space="preserve"> </w:t>
      </w:r>
      <w:r w:rsidRPr="00707C72">
        <w:rPr>
          <w:rFonts w:ascii="Times New Roman" w:hAnsi="Times New Roman" w:cs="Times New Roman"/>
          <w:color w:val="000000"/>
          <w:sz w:val="28"/>
          <w:szCs w:val="28"/>
        </w:rPr>
        <w:t>профилю</w:t>
      </w:r>
      <w:r w:rsidR="00BD5851">
        <w:rPr>
          <w:rFonts w:ascii="Times New Roman" w:hAnsi="Times New Roman" w:cs="Times New Roman"/>
          <w:color w:val="000000"/>
          <w:sz w:val="28"/>
          <w:szCs w:val="28"/>
        </w:rPr>
        <w:t xml:space="preserve"> </w:t>
      </w:r>
      <w:r w:rsidRPr="00707C72">
        <w:rPr>
          <w:rFonts w:ascii="Times New Roman" w:hAnsi="Times New Roman" w:cs="Times New Roman"/>
          <w:color w:val="000000"/>
          <w:sz w:val="28"/>
          <w:szCs w:val="28"/>
        </w:rPr>
        <w:t>В-В</w:t>
      </w:r>
    </w:p>
    <w:p w14:paraId="1B2B4E2E" w14:textId="77777777" w:rsidR="007224F4" w:rsidRDefault="007224F4"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p>
    <w:p w14:paraId="5DAB2751" w14:textId="5D0767E3" w:rsidR="007224F4" w:rsidRDefault="007224F4" w:rsidP="007224F4">
      <w:pPr>
        <w:autoSpaceDE w:val="0"/>
        <w:autoSpaceDN w:val="0"/>
        <w:adjustRightInd w:val="0"/>
        <w:spacing w:after="0" w:line="240" w:lineRule="auto"/>
        <w:jc w:val="both"/>
        <w:rPr>
          <w:rStyle w:val="A20"/>
          <w:rFonts w:ascii="Times New Roman" w:hAnsi="Times New Roman" w:cs="Times New Roman"/>
          <w:sz w:val="28"/>
          <w:szCs w:val="28"/>
        </w:rPr>
      </w:pPr>
      <w:r w:rsidRPr="007224F4">
        <w:rPr>
          <w:rStyle w:val="A20"/>
          <w:rFonts w:ascii="Times New Roman" w:hAnsi="Times New Roman" w:cs="Times New Roman"/>
          <w:noProof/>
          <w:sz w:val="28"/>
          <w:szCs w:val="28"/>
        </w:rPr>
        <w:drawing>
          <wp:inline distT="0" distB="0" distL="0" distR="0" wp14:anchorId="00295B71" wp14:editId="1BE8C496">
            <wp:extent cx="5940425" cy="4119880"/>
            <wp:effectExtent l="0" t="0" r="3175" b="0"/>
            <wp:docPr id="603792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792573" name=""/>
                    <pic:cNvPicPr/>
                  </pic:nvPicPr>
                  <pic:blipFill>
                    <a:blip r:embed="rId14"/>
                    <a:stretch>
                      <a:fillRect/>
                    </a:stretch>
                  </pic:blipFill>
                  <pic:spPr>
                    <a:xfrm>
                      <a:off x="0" y="0"/>
                      <a:ext cx="5940425" cy="4119880"/>
                    </a:xfrm>
                    <a:prstGeom prst="rect">
                      <a:avLst/>
                    </a:prstGeom>
                  </pic:spPr>
                </pic:pic>
              </a:graphicData>
            </a:graphic>
          </wp:inline>
        </w:drawing>
      </w:r>
    </w:p>
    <w:p w14:paraId="2000C8FA" w14:textId="77777777" w:rsidR="00707C72" w:rsidRDefault="00707C72" w:rsidP="00EC4DFF">
      <w:pPr>
        <w:spacing w:after="0" w:line="240" w:lineRule="auto"/>
        <w:ind w:firstLine="720"/>
        <w:jc w:val="both"/>
        <w:rPr>
          <w:rStyle w:val="A20"/>
          <w:rFonts w:ascii="Times New Roman" w:hAnsi="Times New Roman" w:cs="Times New Roman"/>
          <w:sz w:val="28"/>
          <w:szCs w:val="28"/>
        </w:rPr>
      </w:pPr>
    </w:p>
    <w:p w14:paraId="5E1419C6" w14:textId="5FEC6C1D" w:rsidR="00707C72" w:rsidRDefault="00707C72" w:rsidP="00EC4DFF">
      <w:pPr>
        <w:spacing w:after="0" w:line="240" w:lineRule="auto"/>
        <w:ind w:firstLine="720"/>
        <w:jc w:val="both"/>
        <w:rPr>
          <w:rFonts w:ascii="Times New Roman" w:hAnsi="Times New Roman" w:cs="Times New Roman"/>
          <w:color w:val="000000"/>
          <w:sz w:val="28"/>
          <w:szCs w:val="28"/>
        </w:rPr>
      </w:pPr>
      <w:r w:rsidRPr="00707C72">
        <w:rPr>
          <w:rFonts w:ascii="Times New Roman" w:hAnsi="Times New Roman" w:cs="Times New Roman"/>
          <w:color w:val="000000"/>
          <w:sz w:val="28"/>
          <w:szCs w:val="28"/>
        </w:rPr>
        <w:t>Разрез</w:t>
      </w:r>
      <w:r w:rsidR="00BD5851">
        <w:rPr>
          <w:rFonts w:ascii="Times New Roman" w:hAnsi="Times New Roman" w:cs="Times New Roman"/>
          <w:color w:val="000000"/>
          <w:sz w:val="28"/>
          <w:szCs w:val="28"/>
        </w:rPr>
        <w:t xml:space="preserve"> </w:t>
      </w:r>
      <w:r w:rsidRPr="00707C72">
        <w:rPr>
          <w:rFonts w:ascii="Times New Roman" w:hAnsi="Times New Roman" w:cs="Times New Roman"/>
          <w:color w:val="000000"/>
          <w:sz w:val="28"/>
          <w:szCs w:val="28"/>
        </w:rPr>
        <w:t>по</w:t>
      </w:r>
      <w:r w:rsidR="00BD5851">
        <w:rPr>
          <w:rFonts w:ascii="Times New Roman" w:hAnsi="Times New Roman" w:cs="Times New Roman"/>
          <w:color w:val="000000"/>
          <w:sz w:val="28"/>
          <w:szCs w:val="28"/>
        </w:rPr>
        <w:t xml:space="preserve"> </w:t>
      </w:r>
      <w:r w:rsidRPr="00707C72">
        <w:rPr>
          <w:rFonts w:ascii="Times New Roman" w:hAnsi="Times New Roman" w:cs="Times New Roman"/>
          <w:color w:val="000000"/>
          <w:sz w:val="28"/>
          <w:szCs w:val="28"/>
        </w:rPr>
        <w:t>профилю</w:t>
      </w:r>
      <w:r w:rsidR="00BD5851">
        <w:rPr>
          <w:rFonts w:ascii="Times New Roman" w:hAnsi="Times New Roman" w:cs="Times New Roman"/>
          <w:color w:val="000000"/>
          <w:sz w:val="28"/>
          <w:szCs w:val="28"/>
        </w:rPr>
        <w:t xml:space="preserve"> </w:t>
      </w:r>
      <w:r w:rsidRPr="00707C72">
        <w:rPr>
          <w:rFonts w:ascii="Times New Roman" w:hAnsi="Times New Roman" w:cs="Times New Roman"/>
          <w:color w:val="000000"/>
          <w:sz w:val="28"/>
          <w:szCs w:val="28"/>
        </w:rPr>
        <w:t>А-А</w:t>
      </w:r>
    </w:p>
    <w:p w14:paraId="1BA726E1" w14:textId="77777777" w:rsidR="00707C72" w:rsidRDefault="00707C72" w:rsidP="00EC4DFF">
      <w:pPr>
        <w:spacing w:after="0" w:line="240" w:lineRule="auto"/>
        <w:ind w:firstLine="720"/>
        <w:jc w:val="both"/>
        <w:rPr>
          <w:rStyle w:val="A20"/>
          <w:rFonts w:ascii="Times New Roman" w:hAnsi="Times New Roman" w:cs="Times New Roman"/>
          <w:sz w:val="28"/>
          <w:szCs w:val="28"/>
        </w:rPr>
      </w:pPr>
    </w:p>
    <w:p w14:paraId="00716346" w14:textId="2394E51A" w:rsidR="009B3CD1" w:rsidRPr="00EB3171" w:rsidRDefault="009B3CD1" w:rsidP="00EC4DFF">
      <w:pPr>
        <w:spacing w:after="0" w:line="240" w:lineRule="auto"/>
        <w:ind w:firstLine="720"/>
        <w:jc w:val="both"/>
        <w:rPr>
          <w:rStyle w:val="A20"/>
          <w:rFonts w:ascii="Times New Roman" w:hAnsi="Times New Roman" w:cs="Times New Roman"/>
          <w:sz w:val="28"/>
          <w:szCs w:val="28"/>
        </w:rPr>
      </w:pPr>
      <w:r w:rsidRPr="00EB3171">
        <w:rPr>
          <w:rStyle w:val="A20"/>
          <w:rFonts w:ascii="Times New Roman" w:hAnsi="Times New Roman" w:cs="Times New Roman"/>
          <w:sz w:val="28"/>
          <w:szCs w:val="28"/>
        </w:rPr>
        <w:t>Для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резкого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снижения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потерь</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работники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комбината</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w:t>
      </w:r>
      <w:r w:rsidR="00707C72">
        <w:rPr>
          <w:rStyle w:val="A20"/>
          <w:rFonts w:ascii="Times New Roman" w:hAnsi="Times New Roman" w:cs="Times New Roman"/>
          <w:sz w:val="28"/>
          <w:szCs w:val="28"/>
        </w:rPr>
        <w:t>Риддер</w:t>
      </w:r>
      <w:r w:rsidR="00BD5851">
        <w:rPr>
          <w:rStyle w:val="A20"/>
          <w:rFonts w:ascii="Times New Roman" w:hAnsi="Times New Roman" w:cs="Times New Roman"/>
          <w:sz w:val="28"/>
          <w:szCs w:val="28"/>
        </w:rPr>
        <w:t xml:space="preserve"> </w:t>
      </w:r>
      <w:r w:rsidR="00707C72">
        <w:rPr>
          <w:rStyle w:val="A20"/>
          <w:rFonts w:ascii="Times New Roman" w:hAnsi="Times New Roman" w:cs="Times New Roman"/>
          <w:sz w:val="28"/>
          <w:szCs w:val="28"/>
        </w:rPr>
        <w:t>полиметалл</w:t>
      </w:r>
      <w:r w:rsidRPr="00EB3171">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разработали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внедрили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варианты</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системы</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доставкой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силой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взрыва</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последующей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закладкой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отработанных</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камер.</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Для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этого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после</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выемки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камерных</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запасов</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первой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очереди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погрузочном</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орте</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возводят</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деревянную</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перемычку</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заполняют</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отработанную</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камеру</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через</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вентиляционные</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сбойки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закладочной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смесью.</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Возможно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направление</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работ</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снизу</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вверх</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сверху</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вниз.</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Чтобы</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деревянную</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дощатую</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перемычку</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не</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выда</w:t>
      </w:r>
      <w:r w:rsidRPr="00EB3171">
        <w:rPr>
          <w:rStyle w:val="A20"/>
          <w:rFonts w:ascii="Times New Roman" w:hAnsi="Times New Roman" w:cs="Times New Roman"/>
          <w:sz w:val="28"/>
          <w:szCs w:val="28"/>
        </w:rPr>
        <w:softHyphen/>
        <w:t>вило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напором</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закладочной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смеси,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закладку</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подают</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порционно.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Высота</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слоя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у</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перемычки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равна</w:t>
      </w:r>
      <w:r w:rsidR="00BD5851">
        <w:rPr>
          <w:rStyle w:val="A20"/>
          <w:rFonts w:ascii="Times New Roman" w:hAnsi="Times New Roman" w:cs="Times New Roman"/>
          <w:sz w:val="28"/>
          <w:szCs w:val="28"/>
        </w:rPr>
        <w:t xml:space="preserve"> </w:t>
      </w:r>
      <w:r w:rsidR="000A1302" w:rsidRPr="00EB3171">
        <w:rPr>
          <w:rStyle w:val="A20"/>
          <w:rFonts w:ascii="Times New Roman" w:hAnsi="Times New Roman" w:cs="Times New Roman"/>
          <w:sz w:val="28"/>
          <w:szCs w:val="28"/>
        </w:rPr>
        <w:t xml:space="preserve">1–1,5 </w:t>
      </w:r>
      <w:r w:rsidRPr="00EB3171">
        <w:rPr>
          <w:rStyle w:val="A20"/>
          <w:rFonts w:ascii="Times New Roman" w:hAnsi="Times New Roman" w:cs="Times New Roman"/>
          <w:sz w:val="28"/>
          <w:szCs w:val="28"/>
        </w:rPr>
        <w:t>м</w:t>
      </w:r>
      <w:r w:rsidR="0002202D">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заполнением</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каждого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последующего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слоя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мере</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сгущения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предыдущего.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После</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пол</w:t>
      </w:r>
      <w:r w:rsidRPr="00EB3171">
        <w:rPr>
          <w:rStyle w:val="A20"/>
          <w:rFonts w:ascii="Times New Roman" w:hAnsi="Times New Roman" w:cs="Times New Roman"/>
          <w:sz w:val="28"/>
          <w:szCs w:val="28"/>
        </w:rPr>
        <w:softHyphen/>
        <w:t>ного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перекрытия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рудовыпускного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отверстия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закладочную</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смесь</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камеру</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подают</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непрерывно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до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заполнения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всего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объёма</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каме</w:t>
      </w:r>
      <w:r w:rsidRPr="00EB3171">
        <w:rPr>
          <w:rStyle w:val="A20"/>
          <w:rFonts w:ascii="Times New Roman" w:hAnsi="Times New Roman" w:cs="Times New Roman"/>
          <w:sz w:val="28"/>
          <w:szCs w:val="28"/>
        </w:rPr>
        <w:softHyphen/>
        <w:t>ры.</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Камеры</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второй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очереди</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заполняются</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аналогичным</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образом</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твердеющей</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смесью</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меньшим</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содержанием</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вяжущего</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матери</w:t>
      </w:r>
      <w:r w:rsidRPr="00EB3171">
        <w:rPr>
          <w:rStyle w:val="A20"/>
          <w:rFonts w:ascii="Times New Roman" w:hAnsi="Times New Roman" w:cs="Times New Roman"/>
          <w:sz w:val="28"/>
          <w:szCs w:val="28"/>
        </w:rPr>
        <w:softHyphen/>
        <w:t>ала</w:t>
      </w:r>
      <w:r w:rsidR="00BD5851">
        <w:rPr>
          <w:rStyle w:val="A20"/>
          <w:rFonts w:ascii="Times New Roman" w:hAnsi="Times New Roman" w:cs="Times New Roman"/>
          <w:sz w:val="28"/>
          <w:szCs w:val="28"/>
        </w:rPr>
        <w:t xml:space="preserve"> </w:t>
      </w:r>
      <w:r w:rsidRPr="00EB3171">
        <w:rPr>
          <w:rStyle w:val="A20"/>
          <w:rFonts w:ascii="Times New Roman" w:hAnsi="Times New Roman" w:cs="Times New Roman"/>
          <w:sz w:val="28"/>
          <w:szCs w:val="28"/>
        </w:rPr>
        <w:t>(рисунок</w:t>
      </w:r>
      <w:r w:rsidR="00BD5851">
        <w:rPr>
          <w:rStyle w:val="A20"/>
          <w:rFonts w:ascii="Times New Roman" w:hAnsi="Times New Roman" w:cs="Times New Roman"/>
          <w:sz w:val="28"/>
          <w:szCs w:val="28"/>
        </w:rPr>
        <w:t xml:space="preserve"> </w:t>
      </w:r>
      <w:r w:rsidR="008A5957">
        <w:rPr>
          <w:rStyle w:val="A20"/>
          <w:rFonts w:ascii="Times New Roman" w:hAnsi="Times New Roman" w:cs="Times New Roman"/>
          <w:sz w:val="28"/>
          <w:szCs w:val="28"/>
        </w:rPr>
        <w:t>1.</w:t>
      </w:r>
      <w:r w:rsidR="00310BD4" w:rsidRPr="00310BD4">
        <w:rPr>
          <w:rStyle w:val="A20"/>
          <w:rFonts w:ascii="Times New Roman" w:hAnsi="Times New Roman" w:cs="Times New Roman"/>
          <w:sz w:val="28"/>
          <w:szCs w:val="28"/>
        </w:rPr>
        <w:t>5</w:t>
      </w:r>
      <w:r w:rsidRPr="00EB3171">
        <w:rPr>
          <w:rStyle w:val="A20"/>
          <w:rFonts w:ascii="Times New Roman" w:hAnsi="Times New Roman" w:cs="Times New Roman"/>
          <w:sz w:val="28"/>
          <w:szCs w:val="28"/>
        </w:rPr>
        <w:t>).</w:t>
      </w:r>
    </w:p>
    <w:p w14:paraId="18FA16AD" w14:textId="77777777" w:rsidR="009B3CD1" w:rsidRPr="0015614A" w:rsidRDefault="009B3CD1" w:rsidP="00EC4DFF">
      <w:pPr>
        <w:spacing w:after="0" w:line="240" w:lineRule="auto"/>
        <w:ind w:firstLine="720"/>
        <w:rPr>
          <w:rStyle w:val="A20"/>
          <w:sz w:val="28"/>
          <w:szCs w:val="28"/>
        </w:rPr>
      </w:pPr>
    </w:p>
    <w:p w14:paraId="4D449EB3" w14:textId="77777777" w:rsidR="009B3CD1" w:rsidRPr="0061745A" w:rsidRDefault="00916862" w:rsidP="00EC4DFF">
      <w:pPr>
        <w:spacing w:after="0" w:line="240" w:lineRule="auto"/>
        <w:ind w:firstLine="720"/>
        <w:jc w:val="center"/>
        <w:rPr>
          <w:rStyle w:val="A20"/>
          <w:sz w:val="28"/>
          <w:szCs w:val="28"/>
        </w:rPr>
      </w:pPr>
      <w:r>
        <w:rPr>
          <w:rStyle w:val="A20"/>
          <w:noProof/>
          <w:sz w:val="28"/>
          <w:szCs w:val="28"/>
        </w:rPr>
        <w:lastRenderedPageBreak/>
        <w:drawing>
          <wp:inline distT="0" distB="0" distL="0" distR="0" wp14:anchorId="05A31C9C" wp14:editId="5D8D3E6C">
            <wp:extent cx="3715518" cy="3607584"/>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5119" cy="3616906"/>
                    </a:xfrm>
                    <a:prstGeom prst="rect">
                      <a:avLst/>
                    </a:prstGeom>
                    <a:noFill/>
                    <a:ln>
                      <a:noFill/>
                    </a:ln>
                  </pic:spPr>
                </pic:pic>
              </a:graphicData>
            </a:graphic>
          </wp:inline>
        </w:drawing>
      </w:r>
    </w:p>
    <w:p w14:paraId="5C8912AD" w14:textId="77777777" w:rsidR="0002202D" w:rsidRDefault="0002202D" w:rsidP="00EC4DFF">
      <w:pPr>
        <w:pStyle w:val="Pa15"/>
        <w:spacing w:line="240" w:lineRule="auto"/>
        <w:ind w:firstLine="720"/>
        <w:jc w:val="center"/>
        <w:rPr>
          <w:rStyle w:val="A20"/>
          <w:sz w:val="28"/>
          <w:szCs w:val="28"/>
        </w:rPr>
      </w:pPr>
    </w:p>
    <w:p w14:paraId="119E70AF" w14:textId="4903A510" w:rsidR="009B3CD1" w:rsidRPr="004F4F83" w:rsidRDefault="009B3CD1" w:rsidP="00EC4DFF">
      <w:pPr>
        <w:pStyle w:val="Pa15"/>
        <w:spacing w:line="240" w:lineRule="auto"/>
        <w:ind w:firstLine="720"/>
        <w:jc w:val="center"/>
        <w:rPr>
          <w:rStyle w:val="A20"/>
          <w:sz w:val="28"/>
          <w:szCs w:val="28"/>
        </w:rPr>
      </w:pPr>
      <w:r w:rsidRPr="004F4F83">
        <w:rPr>
          <w:rStyle w:val="A20"/>
          <w:sz w:val="28"/>
          <w:szCs w:val="28"/>
        </w:rPr>
        <w:t>Рисунок</w:t>
      </w:r>
      <w:r w:rsidR="00BD5851">
        <w:rPr>
          <w:rStyle w:val="A20"/>
          <w:sz w:val="28"/>
          <w:szCs w:val="28"/>
        </w:rPr>
        <w:t xml:space="preserve"> </w:t>
      </w:r>
      <w:r w:rsidR="008A5957">
        <w:rPr>
          <w:rStyle w:val="A20"/>
          <w:sz w:val="28"/>
          <w:szCs w:val="28"/>
        </w:rPr>
        <w:t>1.</w:t>
      </w:r>
      <w:r w:rsidR="00310BD4" w:rsidRPr="00310BD4">
        <w:rPr>
          <w:rStyle w:val="A20"/>
          <w:sz w:val="28"/>
          <w:szCs w:val="28"/>
        </w:rPr>
        <w:t>5</w:t>
      </w:r>
      <w:r w:rsidR="00BD5851">
        <w:rPr>
          <w:rStyle w:val="A20"/>
          <w:sz w:val="28"/>
          <w:szCs w:val="28"/>
        </w:rPr>
        <w:t xml:space="preserve"> </w:t>
      </w:r>
      <w:r w:rsidRPr="004F4F83">
        <w:rPr>
          <w:rStyle w:val="A20"/>
          <w:sz w:val="28"/>
          <w:szCs w:val="28"/>
        </w:rPr>
        <w:t>–</w:t>
      </w:r>
      <w:r w:rsidR="00BD5851">
        <w:rPr>
          <w:rStyle w:val="A20"/>
          <w:sz w:val="28"/>
          <w:szCs w:val="28"/>
        </w:rPr>
        <w:t xml:space="preserve"> </w:t>
      </w:r>
      <w:r w:rsidRPr="004F4F83">
        <w:rPr>
          <w:rStyle w:val="A20"/>
          <w:sz w:val="28"/>
          <w:szCs w:val="28"/>
        </w:rPr>
        <w:t>Этажно-камерная</w:t>
      </w:r>
      <w:r w:rsidR="00BD5851">
        <w:rPr>
          <w:rStyle w:val="A20"/>
          <w:sz w:val="28"/>
          <w:szCs w:val="28"/>
        </w:rPr>
        <w:t xml:space="preserve"> </w:t>
      </w:r>
      <w:r w:rsidRPr="004F4F83">
        <w:rPr>
          <w:rStyle w:val="A20"/>
          <w:sz w:val="28"/>
          <w:szCs w:val="28"/>
        </w:rPr>
        <w:t>система</w:t>
      </w:r>
      <w:r w:rsidR="00BD5851">
        <w:rPr>
          <w:rStyle w:val="A20"/>
          <w:sz w:val="28"/>
          <w:szCs w:val="28"/>
        </w:rPr>
        <w:t xml:space="preserve"> </w:t>
      </w:r>
      <w:r w:rsidRPr="004F4F83">
        <w:rPr>
          <w:rStyle w:val="A20"/>
          <w:sz w:val="28"/>
          <w:szCs w:val="28"/>
        </w:rPr>
        <w:t>разработки</w:t>
      </w:r>
      <w:r w:rsidR="00BD5851">
        <w:rPr>
          <w:rStyle w:val="A20"/>
          <w:sz w:val="28"/>
          <w:szCs w:val="28"/>
        </w:rPr>
        <w:t xml:space="preserve"> </w:t>
      </w:r>
    </w:p>
    <w:p w14:paraId="0655AA64" w14:textId="60E53B56" w:rsidR="009B3CD1" w:rsidRDefault="009B3CD1" w:rsidP="00EC4DFF">
      <w:pPr>
        <w:spacing w:after="0" w:line="240" w:lineRule="auto"/>
        <w:ind w:firstLine="720"/>
        <w:jc w:val="center"/>
        <w:rPr>
          <w:rStyle w:val="A20"/>
          <w:rFonts w:ascii="Times New Roman" w:hAnsi="Times New Roman" w:cs="Times New Roman"/>
          <w:sz w:val="28"/>
          <w:szCs w:val="28"/>
        </w:rPr>
      </w:pPr>
      <w:r w:rsidRPr="004F4F83">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отбойкой</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руды</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из</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подэтажных</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штреков</w:t>
      </w:r>
    </w:p>
    <w:p w14:paraId="1F767660" w14:textId="77777777" w:rsidR="00745656" w:rsidRPr="0015614A" w:rsidRDefault="00745656" w:rsidP="00EC4DFF">
      <w:pPr>
        <w:spacing w:after="0" w:line="240" w:lineRule="auto"/>
        <w:ind w:firstLine="720"/>
        <w:jc w:val="center"/>
        <w:rPr>
          <w:rStyle w:val="A20"/>
          <w:rFonts w:ascii="Times New Roman" w:hAnsi="Times New Roman" w:cs="Times New Roman"/>
          <w:sz w:val="28"/>
          <w:szCs w:val="28"/>
        </w:rPr>
      </w:pPr>
    </w:p>
    <w:p w14:paraId="1EA8159F" w14:textId="298B3698" w:rsidR="0002202D" w:rsidRDefault="004F4F83" w:rsidP="00EC4DFF">
      <w:pPr>
        <w:pStyle w:val="Pa4"/>
        <w:spacing w:line="240" w:lineRule="auto"/>
        <w:ind w:firstLine="720"/>
        <w:jc w:val="both"/>
        <w:rPr>
          <w:rStyle w:val="A20"/>
          <w:sz w:val="28"/>
          <w:szCs w:val="28"/>
        </w:rPr>
      </w:pPr>
      <w:r w:rsidRPr="004F4F83">
        <w:rPr>
          <w:rStyle w:val="A20"/>
          <w:sz w:val="28"/>
          <w:szCs w:val="28"/>
        </w:rPr>
        <w:t>В</w:t>
      </w:r>
      <w:r w:rsidR="00BD5851">
        <w:rPr>
          <w:rStyle w:val="A20"/>
          <w:sz w:val="28"/>
          <w:szCs w:val="28"/>
        </w:rPr>
        <w:t xml:space="preserve"> </w:t>
      </w:r>
      <w:r w:rsidRPr="004F4F83">
        <w:rPr>
          <w:rStyle w:val="A20"/>
          <w:sz w:val="28"/>
          <w:szCs w:val="28"/>
        </w:rPr>
        <w:t>целом</w:t>
      </w:r>
      <w:r w:rsidR="00BD5851">
        <w:rPr>
          <w:rStyle w:val="A20"/>
          <w:sz w:val="28"/>
          <w:szCs w:val="28"/>
        </w:rPr>
        <w:t xml:space="preserve"> </w:t>
      </w:r>
      <w:r w:rsidRPr="004F4F83">
        <w:rPr>
          <w:rStyle w:val="A20"/>
          <w:sz w:val="28"/>
          <w:szCs w:val="28"/>
        </w:rPr>
        <w:t>отработка</w:t>
      </w:r>
      <w:r w:rsidR="00BD5851">
        <w:rPr>
          <w:rStyle w:val="A20"/>
          <w:sz w:val="28"/>
          <w:szCs w:val="28"/>
        </w:rPr>
        <w:t xml:space="preserve"> </w:t>
      </w:r>
      <w:r w:rsidRPr="004F4F83">
        <w:rPr>
          <w:rStyle w:val="A20"/>
          <w:sz w:val="28"/>
          <w:szCs w:val="28"/>
        </w:rPr>
        <w:t>наклонных</w:t>
      </w:r>
      <w:r w:rsidR="00BD5851">
        <w:rPr>
          <w:rStyle w:val="A20"/>
          <w:sz w:val="28"/>
          <w:szCs w:val="28"/>
        </w:rPr>
        <w:t xml:space="preserve"> </w:t>
      </w:r>
      <w:r w:rsidRPr="004F4F83">
        <w:rPr>
          <w:rStyle w:val="A20"/>
          <w:sz w:val="28"/>
          <w:szCs w:val="28"/>
        </w:rPr>
        <w:t>рудных</w:t>
      </w:r>
      <w:r w:rsidR="00BD5851">
        <w:rPr>
          <w:rStyle w:val="A20"/>
          <w:sz w:val="28"/>
          <w:szCs w:val="28"/>
        </w:rPr>
        <w:t xml:space="preserve"> </w:t>
      </w:r>
      <w:r w:rsidRPr="004F4F83">
        <w:rPr>
          <w:rStyle w:val="A20"/>
          <w:sz w:val="28"/>
          <w:szCs w:val="28"/>
        </w:rPr>
        <w:t>залежей</w:t>
      </w:r>
      <w:r w:rsidR="00BD5851">
        <w:rPr>
          <w:rStyle w:val="A20"/>
          <w:sz w:val="28"/>
          <w:szCs w:val="28"/>
        </w:rPr>
        <w:t xml:space="preserve"> </w:t>
      </w:r>
      <w:r w:rsidRPr="004F4F83">
        <w:rPr>
          <w:rStyle w:val="A20"/>
          <w:sz w:val="28"/>
          <w:szCs w:val="28"/>
        </w:rPr>
        <w:t>системой</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доставкой</w:t>
      </w:r>
      <w:r w:rsidR="00BD5851">
        <w:rPr>
          <w:rStyle w:val="A20"/>
          <w:sz w:val="28"/>
          <w:szCs w:val="28"/>
        </w:rPr>
        <w:t xml:space="preserve"> </w:t>
      </w:r>
      <w:r w:rsidRPr="004F4F83">
        <w:rPr>
          <w:rStyle w:val="A20"/>
          <w:sz w:val="28"/>
          <w:szCs w:val="28"/>
        </w:rPr>
        <w:t>руды</w:t>
      </w:r>
      <w:r w:rsidR="00BD5851">
        <w:rPr>
          <w:rStyle w:val="A20"/>
          <w:sz w:val="28"/>
          <w:szCs w:val="28"/>
        </w:rPr>
        <w:t xml:space="preserve"> </w:t>
      </w:r>
      <w:r w:rsidRPr="004F4F83">
        <w:rPr>
          <w:rStyle w:val="A20"/>
          <w:sz w:val="28"/>
          <w:szCs w:val="28"/>
        </w:rPr>
        <w:t>силой</w:t>
      </w:r>
      <w:r w:rsidR="00BD5851">
        <w:rPr>
          <w:rStyle w:val="A20"/>
          <w:sz w:val="28"/>
          <w:szCs w:val="28"/>
        </w:rPr>
        <w:t xml:space="preserve"> </w:t>
      </w:r>
      <w:r w:rsidRPr="004F4F83">
        <w:rPr>
          <w:rStyle w:val="A20"/>
          <w:sz w:val="28"/>
          <w:szCs w:val="28"/>
        </w:rPr>
        <w:t>взрыва</w:t>
      </w:r>
      <w:r w:rsidR="00BD5851">
        <w:rPr>
          <w:rStyle w:val="A20"/>
          <w:sz w:val="28"/>
          <w:szCs w:val="28"/>
        </w:rPr>
        <w:t xml:space="preserve"> </w:t>
      </w:r>
      <w:r w:rsidRPr="004F4F83">
        <w:rPr>
          <w:rStyle w:val="A20"/>
          <w:sz w:val="28"/>
          <w:szCs w:val="28"/>
        </w:rPr>
        <w:t>имеет</w:t>
      </w:r>
      <w:r w:rsidR="00BD5851">
        <w:rPr>
          <w:rStyle w:val="A20"/>
          <w:sz w:val="28"/>
          <w:szCs w:val="28"/>
        </w:rPr>
        <w:t xml:space="preserve"> </w:t>
      </w:r>
      <w:r w:rsidRPr="004F4F83">
        <w:rPr>
          <w:rStyle w:val="A20"/>
          <w:sz w:val="28"/>
          <w:szCs w:val="28"/>
        </w:rPr>
        <w:t>ряд</w:t>
      </w:r>
      <w:r w:rsidR="00BD5851">
        <w:rPr>
          <w:rStyle w:val="A20"/>
          <w:sz w:val="28"/>
          <w:szCs w:val="28"/>
        </w:rPr>
        <w:t xml:space="preserve"> </w:t>
      </w:r>
      <w:r w:rsidRPr="004F4F83">
        <w:rPr>
          <w:rStyle w:val="A20"/>
          <w:sz w:val="28"/>
          <w:szCs w:val="28"/>
        </w:rPr>
        <w:t>специфических</w:t>
      </w:r>
      <w:r w:rsidR="00BD5851">
        <w:rPr>
          <w:rStyle w:val="A20"/>
          <w:sz w:val="28"/>
          <w:szCs w:val="28"/>
        </w:rPr>
        <w:t xml:space="preserve"> </w:t>
      </w:r>
      <w:r w:rsidRPr="004F4F83">
        <w:rPr>
          <w:rStyle w:val="A20"/>
          <w:sz w:val="28"/>
          <w:szCs w:val="28"/>
        </w:rPr>
        <w:t>особенно</w:t>
      </w:r>
      <w:r w:rsidRPr="004F4F83">
        <w:rPr>
          <w:rStyle w:val="A20"/>
          <w:sz w:val="28"/>
          <w:szCs w:val="28"/>
        </w:rPr>
        <w:softHyphen/>
        <w:t>стей.</w:t>
      </w:r>
      <w:r w:rsidR="00BD5851">
        <w:rPr>
          <w:rStyle w:val="A20"/>
          <w:sz w:val="28"/>
          <w:szCs w:val="28"/>
        </w:rPr>
        <w:t xml:space="preserve"> </w:t>
      </w:r>
      <w:r w:rsidRPr="004F4F83">
        <w:rPr>
          <w:rStyle w:val="A20"/>
          <w:sz w:val="28"/>
          <w:szCs w:val="28"/>
        </w:rPr>
        <w:t>А</w:t>
      </w:r>
      <w:r w:rsidR="00BD5851">
        <w:rPr>
          <w:rStyle w:val="A20"/>
          <w:sz w:val="28"/>
          <w:szCs w:val="28"/>
        </w:rPr>
        <w:t xml:space="preserve"> </w:t>
      </w:r>
      <w:r w:rsidRPr="004F4F83">
        <w:rPr>
          <w:rStyle w:val="A20"/>
          <w:sz w:val="28"/>
          <w:szCs w:val="28"/>
        </w:rPr>
        <w:t>именно,</w:t>
      </w:r>
      <w:r w:rsidR="00BD5851">
        <w:rPr>
          <w:rStyle w:val="A20"/>
          <w:sz w:val="28"/>
          <w:szCs w:val="28"/>
        </w:rPr>
        <w:t xml:space="preserve"> </w:t>
      </w:r>
      <w:r w:rsidRPr="004F4F83">
        <w:rPr>
          <w:rStyle w:val="A20"/>
          <w:sz w:val="28"/>
          <w:szCs w:val="28"/>
        </w:rPr>
        <w:t>откаточн</w:t>
      </w:r>
      <w:r w:rsidR="00114AA4">
        <w:rPr>
          <w:rStyle w:val="A20"/>
          <w:sz w:val="28"/>
          <w:szCs w:val="28"/>
        </w:rPr>
        <w:t>ы</w:t>
      </w:r>
      <w:r w:rsidRPr="004F4F83">
        <w:rPr>
          <w:rStyle w:val="A20"/>
          <w:sz w:val="28"/>
          <w:szCs w:val="28"/>
        </w:rPr>
        <w:t>й</w:t>
      </w:r>
      <w:r w:rsidR="00BD5851">
        <w:rPr>
          <w:rStyle w:val="A20"/>
          <w:sz w:val="28"/>
          <w:szCs w:val="28"/>
        </w:rPr>
        <w:t xml:space="preserve"> </w:t>
      </w:r>
      <w:r w:rsidRPr="004F4F83">
        <w:rPr>
          <w:rStyle w:val="A20"/>
          <w:sz w:val="28"/>
          <w:szCs w:val="28"/>
        </w:rPr>
        <w:t>горизонт</w:t>
      </w:r>
      <w:r w:rsidR="00BD5851">
        <w:rPr>
          <w:rStyle w:val="A20"/>
          <w:sz w:val="28"/>
          <w:szCs w:val="28"/>
        </w:rPr>
        <w:t xml:space="preserve"> </w:t>
      </w:r>
      <w:r w:rsidRPr="004F4F83">
        <w:rPr>
          <w:rStyle w:val="A20"/>
          <w:sz w:val="28"/>
          <w:szCs w:val="28"/>
        </w:rPr>
        <w:t>подготавливают</w:t>
      </w:r>
      <w:r w:rsidR="00BD5851">
        <w:rPr>
          <w:rStyle w:val="A20"/>
          <w:sz w:val="28"/>
          <w:szCs w:val="28"/>
        </w:rPr>
        <w:t xml:space="preserve"> </w:t>
      </w:r>
      <w:r w:rsidRPr="004F4F83">
        <w:rPr>
          <w:rStyle w:val="A20"/>
          <w:sz w:val="28"/>
          <w:szCs w:val="28"/>
        </w:rPr>
        <w:t>рудным</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полевым</w:t>
      </w:r>
      <w:r w:rsidR="00BD5851">
        <w:rPr>
          <w:rStyle w:val="A20"/>
          <w:sz w:val="28"/>
          <w:szCs w:val="28"/>
        </w:rPr>
        <w:t xml:space="preserve"> </w:t>
      </w:r>
      <w:r w:rsidRPr="004F4F83">
        <w:rPr>
          <w:rStyle w:val="A20"/>
          <w:sz w:val="28"/>
          <w:szCs w:val="28"/>
        </w:rPr>
        <w:t>штреками,</w:t>
      </w:r>
      <w:r w:rsidR="00BD5851">
        <w:rPr>
          <w:rStyle w:val="A20"/>
          <w:sz w:val="28"/>
          <w:szCs w:val="28"/>
        </w:rPr>
        <w:t xml:space="preserve"> </w:t>
      </w:r>
      <w:r w:rsidRPr="004F4F83">
        <w:rPr>
          <w:rStyle w:val="A20"/>
          <w:sz w:val="28"/>
          <w:szCs w:val="28"/>
        </w:rPr>
        <w:t>соединяя</w:t>
      </w:r>
      <w:r w:rsidR="00BD5851">
        <w:rPr>
          <w:rStyle w:val="A20"/>
          <w:sz w:val="28"/>
          <w:szCs w:val="28"/>
        </w:rPr>
        <w:t xml:space="preserve"> </w:t>
      </w:r>
      <w:r w:rsidRPr="004F4F83">
        <w:rPr>
          <w:rStyle w:val="A20"/>
          <w:sz w:val="28"/>
          <w:szCs w:val="28"/>
        </w:rPr>
        <w:t>их</w:t>
      </w:r>
      <w:r w:rsidR="00BD5851">
        <w:rPr>
          <w:rStyle w:val="A20"/>
          <w:sz w:val="28"/>
          <w:szCs w:val="28"/>
        </w:rPr>
        <w:t xml:space="preserve"> </w:t>
      </w:r>
      <w:r w:rsidRPr="004F4F83">
        <w:rPr>
          <w:rStyle w:val="A20"/>
          <w:sz w:val="28"/>
          <w:szCs w:val="28"/>
        </w:rPr>
        <w:t>ортами</w:t>
      </w:r>
      <w:r w:rsidR="00BD5851">
        <w:rPr>
          <w:rStyle w:val="A20"/>
          <w:sz w:val="28"/>
          <w:szCs w:val="28"/>
        </w:rPr>
        <w:t xml:space="preserve"> </w:t>
      </w:r>
      <w:r w:rsidRPr="004F4F83">
        <w:rPr>
          <w:rStyle w:val="A20"/>
          <w:sz w:val="28"/>
          <w:szCs w:val="28"/>
        </w:rPr>
        <w:t>через</w:t>
      </w:r>
      <w:r w:rsidR="00BD5851">
        <w:rPr>
          <w:rStyle w:val="A20"/>
          <w:sz w:val="28"/>
          <w:szCs w:val="28"/>
        </w:rPr>
        <w:t xml:space="preserve"> </w:t>
      </w:r>
      <w:r w:rsidRPr="004F4F83">
        <w:rPr>
          <w:rStyle w:val="A20"/>
          <w:sz w:val="28"/>
          <w:szCs w:val="28"/>
        </w:rPr>
        <w:t>каждые</w:t>
      </w:r>
      <w:r w:rsidR="00BD5851">
        <w:rPr>
          <w:rStyle w:val="A20"/>
          <w:sz w:val="28"/>
          <w:szCs w:val="28"/>
        </w:rPr>
        <w:t xml:space="preserve"> </w:t>
      </w:r>
      <w:r w:rsidRPr="004F4F83">
        <w:rPr>
          <w:rStyle w:val="A20"/>
          <w:sz w:val="28"/>
          <w:szCs w:val="28"/>
        </w:rPr>
        <w:t>150-300</w:t>
      </w:r>
      <w:r w:rsidR="00BD5851">
        <w:rPr>
          <w:rStyle w:val="A20"/>
          <w:sz w:val="28"/>
          <w:szCs w:val="28"/>
        </w:rPr>
        <w:t xml:space="preserve"> </w:t>
      </w:r>
      <w:r w:rsidRPr="004F4F83">
        <w:rPr>
          <w:rStyle w:val="A20"/>
          <w:sz w:val="28"/>
          <w:szCs w:val="28"/>
        </w:rPr>
        <w:t>м.</w:t>
      </w:r>
      <w:r w:rsidR="00BD5851">
        <w:rPr>
          <w:rStyle w:val="A20"/>
          <w:sz w:val="28"/>
          <w:szCs w:val="28"/>
        </w:rPr>
        <w:t xml:space="preserve"> </w:t>
      </w:r>
      <w:r w:rsidRPr="004F4F83">
        <w:rPr>
          <w:rStyle w:val="A20"/>
          <w:sz w:val="28"/>
          <w:szCs w:val="28"/>
        </w:rPr>
        <w:t>Нарезные</w:t>
      </w:r>
      <w:r w:rsidR="00BD5851">
        <w:rPr>
          <w:rStyle w:val="A20"/>
          <w:sz w:val="28"/>
          <w:szCs w:val="28"/>
        </w:rPr>
        <w:t xml:space="preserve"> </w:t>
      </w:r>
      <w:r w:rsidRPr="004F4F83">
        <w:rPr>
          <w:rStyle w:val="A20"/>
          <w:sz w:val="28"/>
          <w:szCs w:val="28"/>
        </w:rPr>
        <w:t>работы</w:t>
      </w:r>
      <w:r w:rsidR="00BD5851">
        <w:rPr>
          <w:rStyle w:val="A20"/>
          <w:sz w:val="28"/>
          <w:szCs w:val="28"/>
        </w:rPr>
        <w:t xml:space="preserve"> </w:t>
      </w:r>
      <w:r w:rsidRPr="004F4F83">
        <w:rPr>
          <w:rStyle w:val="A20"/>
          <w:sz w:val="28"/>
          <w:szCs w:val="28"/>
        </w:rPr>
        <w:t>включают</w:t>
      </w:r>
      <w:r w:rsidR="00BD5851">
        <w:rPr>
          <w:rStyle w:val="A20"/>
          <w:sz w:val="28"/>
          <w:szCs w:val="28"/>
        </w:rPr>
        <w:t xml:space="preserve"> </w:t>
      </w:r>
      <w:r w:rsidRPr="004F4F83">
        <w:rPr>
          <w:rStyle w:val="A20"/>
          <w:sz w:val="28"/>
          <w:szCs w:val="28"/>
        </w:rPr>
        <w:t>проходку</w:t>
      </w:r>
      <w:r w:rsidR="00BD5851">
        <w:rPr>
          <w:rStyle w:val="A20"/>
          <w:sz w:val="28"/>
          <w:szCs w:val="28"/>
        </w:rPr>
        <w:t xml:space="preserve"> </w:t>
      </w:r>
      <w:r w:rsidRPr="004F4F83">
        <w:rPr>
          <w:rStyle w:val="A20"/>
          <w:sz w:val="28"/>
          <w:szCs w:val="28"/>
        </w:rPr>
        <w:t>доставочных,</w:t>
      </w:r>
      <w:r w:rsidR="00BD5851">
        <w:rPr>
          <w:rStyle w:val="A20"/>
          <w:sz w:val="28"/>
          <w:szCs w:val="28"/>
        </w:rPr>
        <w:t xml:space="preserve"> </w:t>
      </w:r>
      <w:r w:rsidRPr="004F4F83">
        <w:rPr>
          <w:rStyle w:val="A20"/>
          <w:sz w:val="28"/>
          <w:szCs w:val="28"/>
        </w:rPr>
        <w:t>буровых,</w:t>
      </w:r>
      <w:r w:rsidR="00BD5851">
        <w:rPr>
          <w:rStyle w:val="A20"/>
          <w:sz w:val="28"/>
          <w:szCs w:val="28"/>
        </w:rPr>
        <w:t xml:space="preserve"> </w:t>
      </w:r>
      <w:r w:rsidRPr="004F4F83">
        <w:rPr>
          <w:rStyle w:val="A20"/>
          <w:sz w:val="28"/>
          <w:szCs w:val="28"/>
        </w:rPr>
        <w:t>выпускных</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вентиляционных</w:t>
      </w:r>
      <w:r w:rsidR="00BD5851">
        <w:rPr>
          <w:rStyle w:val="A20"/>
          <w:sz w:val="28"/>
          <w:szCs w:val="28"/>
        </w:rPr>
        <w:t xml:space="preserve"> </w:t>
      </w:r>
      <w:r w:rsidRPr="004F4F83">
        <w:rPr>
          <w:rStyle w:val="A20"/>
          <w:sz w:val="28"/>
          <w:szCs w:val="28"/>
        </w:rPr>
        <w:t>выработок.</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полевого</w:t>
      </w:r>
      <w:r w:rsidR="00BD5851">
        <w:rPr>
          <w:rStyle w:val="A20"/>
          <w:sz w:val="28"/>
          <w:szCs w:val="28"/>
        </w:rPr>
        <w:t xml:space="preserve"> </w:t>
      </w:r>
      <w:r w:rsidRPr="004F4F83">
        <w:rPr>
          <w:rStyle w:val="A20"/>
          <w:sz w:val="28"/>
          <w:szCs w:val="28"/>
        </w:rPr>
        <w:t>откаточного</w:t>
      </w:r>
      <w:r w:rsidR="00BD5851">
        <w:rPr>
          <w:rStyle w:val="A20"/>
          <w:sz w:val="28"/>
          <w:szCs w:val="28"/>
        </w:rPr>
        <w:t xml:space="preserve"> </w:t>
      </w:r>
      <w:r w:rsidRPr="004F4F83">
        <w:rPr>
          <w:rStyle w:val="A20"/>
          <w:sz w:val="28"/>
          <w:szCs w:val="28"/>
        </w:rPr>
        <w:t>штрека</w:t>
      </w:r>
      <w:r w:rsidR="00BD5851">
        <w:rPr>
          <w:rStyle w:val="A20"/>
          <w:sz w:val="28"/>
          <w:szCs w:val="28"/>
        </w:rPr>
        <w:t xml:space="preserve"> </w:t>
      </w:r>
      <w:r w:rsidRPr="004F4F83">
        <w:rPr>
          <w:rStyle w:val="A20"/>
          <w:sz w:val="28"/>
          <w:szCs w:val="28"/>
        </w:rPr>
        <w:t>или</w:t>
      </w:r>
      <w:r w:rsidR="00BD5851">
        <w:rPr>
          <w:rStyle w:val="A20"/>
          <w:sz w:val="28"/>
          <w:szCs w:val="28"/>
        </w:rPr>
        <w:t xml:space="preserve"> </w:t>
      </w:r>
      <w:r w:rsidRPr="004F4F83">
        <w:rPr>
          <w:rStyle w:val="A20"/>
          <w:sz w:val="28"/>
          <w:szCs w:val="28"/>
        </w:rPr>
        <w:t>орта</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границе</w:t>
      </w:r>
      <w:r w:rsidR="00BD5851">
        <w:rPr>
          <w:rStyle w:val="A20"/>
          <w:sz w:val="28"/>
          <w:szCs w:val="28"/>
        </w:rPr>
        <w:t xml:space="preserve"> </w:t>
      </w:r>
      <w:r w:rsidRPr="004F4F83">
        <w:rPr>
          <w:rStyle w:val="A20"/>
          <w:sz w:val="28"/>
          <w:szCs w:val="28"/>
        </w:rPr>
        <w:t>рудного</w:t>
      </w:r>
      <w:r w:rsidR="00BD5851">
        <w:rPr>
          <w:rStyle w:val="A20"/>
          <w:sz w:val="28"/>
          <w:szCs w:val="28"/>
        </w:rPr>
        <w:t xml:space="preserve"> </w:t>
      </w:r>
      <w:r w:rsidRPr="004F4F83">
        <w:rPr>
          <w:rStyle w:val="A20"/>
          <w:sz w:val="28"/>
          <w:szCs w:val="28"/>
        </w:rPr>
        <w:t>тела</w:t>
      </w:r>
      <w:r w:rsidR="00BD5851">
        <w:rPr>
          <w:rStyle w:val="A20"/>
          <w:sz w:val="28"/>
          <w:szCs w:val="28"/>
        </w:rPr>
        <w:t xml:space="preserve"> </w:t>
      </w:r>
      <w:r w:rsidRPr="004F4F83">
        <w:rPr>
          <w:rStyle w:val="A20"/>
          <w:sz w:val="28"/>
          <w:szCs w:val="28"/>
        </w:rPr>
        <w:t>проходятся</w:t>
      </w:r>
      <w:r w:rsidR="00BD5851">
        <w:rPr>
          <w:rStyle w:val="A20"/>
          <w:sz w:val="28"/>
          <w:szCs w:val="28"/>
        </w:rPr>
        <w:t xml:space="preserve"> </w:t>
      </w:r>
      <w:r w:rsidRPr="004F4F83">
        <w:rPr>
          <w:rStyle w:val="A20"/>
          <w:sz w:val="28"/>
          <w:szCs w:val="28"/>
        </w:rPr>
        <w:t>рудоспуск</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людской</w:t>
      </w:r>
      <w:r w:rsidR="00BD5851">
        <w:rPr>
          <w:rStyle w:val="A20"/>
          <w:sz w:val="28"/>
          <w:szCs w:val="28"/>
        </w:rPr>
        <w:t xml:space="preserve"> </w:t>
      </w:r>
      <w:r w:rsidRPr="004F4F83">
        <w:rPr>
          <w:rStyle w:val="A20"/>
          <w:sz w:val="28"/>
          <w:szCs w:val="28"/>
        </w:rPr>
        <w:t>ходок.</w:t>
      </w:r>
      <w:r w:rsidR="00BD5851">
        <w:rPr>
          <w:rStyle w:val="A20"/>
          <w:sz w:val="28"/>
          <w:szCs w:val="28"/>
        </w:rPr>
        <w:t xml:space="preserve"> </w:t>
      </w:r>
      <w:r w:rsidRPr="004F4F83">
        <w:rPr>
          <w:rStyle w:val="A20"/>
          <w:sz w:val="28"/>
          <w:szCs w:val="28"/>
        </w:rPr>
        <w:t>Ходок</w:t>
      </w:r>
      <w:r w:rsidR="00BD5851">
        <w:rPr>
          <w:rStyle w:val="A20"/>
          <w:sz w:val="28"/>
          <w:szCs w:val="28"/>
        </w:rPr>
        <w:t xml:space="preserve"> </w:t>
      </w:r>
      <w:r w:rsidRPr="004F4F83">
        <w:rPr>
          <w:rStyle w:val="A20"/>
          <w:sz w:val="28"/>
          <w:szCs w:val="28"/>
        </w:rPr>
        <w:t>поднимают</w:t>
      </w:r>
      <w:r w:rsidR="00BD5851">
        <w:rPr>
          <w:rStyle w:val="A20"/>
          <w:sz w:val="28"/>
          <w:szCs w:val="28"/>
        </w:rPr>
        <w:t xml:space="preserve"> </w:t>
      </w:r>
      <w:r w:rsidRPr="004F4F83">
        <w:rPr>
          <w:rStyle w:val="A20"/>
          <w:sz w:val="28"/>
          <w:szCs w:val="28"/>
        </w:rPr>
        <w:t>выше</w:t>
      </w:r>
      <w:r w:rsidR="00BD5851">
        <w:rPr>
          <w:rStyle w:val="A20"/>
          <w:sz w:val="28"/>
          <w:szCs w:val="28"/>
        </w:rPr>
        <w:t xml:space="preserve"> </w:t>
      </w:r>
      <w:r w:rsidRPr="004F4F83">
        <w:rPr>
          <w:rStyle w:val="A20"/>
          <w:sz w:val="28"/>
          <w:szCs w:val="28"/>
        </w:rPr>
        <w:t>рудоспуска</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4-6</w:t>
      </w:r>
      <w:r w:rsidR="00BD5851">
        <w:rPr>
          <w:rStyle w:val="A20"/>
          <w:sz w:val="28"/>
          <w:szCs w:val="28"/>
        </w:rPr>
        <w:t xml:space="preserve"> </w:t>
      </w:r>
      <w:r w:rsidRPr="004F4F83">
        <w:rPr>
          <w:rStyle w:val="A20"/>
          <w:sz w:val="28"/>
          <w:szCs w:val="28"/>
        </w:rPr>
        <w:t>м.</w:t>
      </w:r>
      <w:r w:rsidR="00BD5851">
        <w:rPr>
          <w:rStyle w:val="A20"/>
          <w:sz w:val="28"/>
          <w:szCs w:val="28"/>
        </w:rPr>
        <w:t xml:space="preserve"> </w:t>
      </w:r>
      <w:r w:rsidRPr="004F4F83">
        <w:rPr>
          <w:rStyle w:val="A20"/>
          <w:sz w:val="28"/>
          <w:szCs w:val="28"/>
        </w:rPr>
        <w:t>Из</w:t>
      </w:r>
      <w:r w:rsidR="00BD5851">
        <w:rPr>
          <w:rStyle w:val="A20"/>
          <w:sz w:val="28"/>
          <w:szCs w:val="28"/>
        </w:rPr>
        <w:t xml:space="preserve"> </w:t>
      </w:r>
      <w:r w:rsidRPr="004F4F83">
        <w:rPr>
          <w:rStyle w:val="A20"/>
          <w:sz w:val="28"/>
          <w:szCs w:val="28"/>
        </w:rPr>
        <w:t>людского</w:t>
      </w:r>
      <w:r w:rsidR="00BD5851">
        <w:rPr>
          <w:rStyle w:val="A20"/>
          <w:sz w:val="28"/>
          <w:szCs w:val="28"/>
        </w:rPr>
        <w:t xml:space="preserve"> </w:t>
      </w:r>
      <w:r w:rsidRPr="004F4F83">
        <w:rPr>
          <w:rStyle w:val="A20"/>
          <w:sz w:val="28"/>
          <w:szCs w:val="28"/>
        </w:rPr>
        <w:t>ходка</w:t>
      </w:r>
      <w:r w:rsidR="00BD5851">
        <w:rPr>
          <w:rStyle w:val="A20"/>
          <w:sz w:val="28"/>
          <w:szCs w:val="28"/>
        </w:rPr>
        <w:t xml:space="preserve"> </w:t>
      </w:r>
      <w:r w:rsidRPr="004F4F83">
        <w:rPr>
          <w:rStyle w:val="A20"/>
          <w:sz w:val="28"/>
          <w:szCs w:val="28"/>
        </w:rPr>
        <w:t>по</w:t>
      </w:r>
      <w:r w:rsidR="00BD5851">
        <w:rPr>
          <w:rStyle w:val="A20"/>
          <w:sz w:val="28"/>
          <w:szCs w:val="28"/>
        </w:rPr>
        <w:t xml:space="preserve"> </w:t>
      </w:r>
      <w:r w:rsidRPr="004F4F83">
        <w:rPr>
          <w:rStyle w:val="A20"/>
          <w:sz w:val="28"/>
          <w:szCs w:val="28"/>
        </w:rPr>
        <w:t>контакту</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породами</w:t>
      </w:r>
      <w:r w:rsidR="00BD5851">
        <w:rPr>
          <w:rStyle w:val="A20"/>
          <w:sz w:val="28"/>
          <w:szCs w:val="28"/>
        </w:rPr>
        <w:t xml:space="preserve"> </w:t>
      </w:r>
      <w:r w:rsidRPr="004F4F83">
        <w:rPr>
          <w:rStyle w:val="A20"/>
          <w:sz w:val="28"/>
          <w:szCs w:val="28"/>
        </w:rPr>
        <w:t>лежачего</w:t>
      </w:r>
      <w:r w:rsidR="00BD5851">
        <w:rPr>
          <w:rStyle w:val="A20"/>
          <w:sz w:val="28"/>
          <w:szCs w:val="28"/>
        </w:rPr>
        <w:t xml:space="preserve"> </w:t>
      </w:r>
      <w:r w:rsidRPr="004F4F83">
        <w:rPr>
          <w:rStyle w:val="A20"/>
          <w:sz w:val="28"/>
          <w:szCs w:val="28"/>
        </w:rPr>
        <w:t>бока</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заглублением</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0,5</w:t>
      </w:r>
      <w:r w:rsidR="00BD5851">
        <w:rPr>
          <w:rStyle w:val="A20"/>
          <w:sz w:val="28"/>
          <w:szCs w:val="28"/>
        </w:rPr>
        <w:t xml:space="preserve"> </w:t>
      </w:r>
      <w:r w:rsidRPr="004F4F83">
        <w:rPr>
          <w:rStyle w:val="A20"/>
          <w:sz w:val="28"/>
          <w:szCs w:val="28"/>
        </w:rPr>
        <w:t>м</w:t>
      </w:r>
      <w:r w:rsidR="0002202D">
        <w:rPr>
          <w:rStyle w:val="A20"/>
          <w:sz w:val="28"/>
          <w:szCs w:val="28"/>
        </w:rPr>
        <w:t>.</w:t>
      </w:r>
      <w:r w:rsidR="00BD5851">
        <w:rPr>
          <w:rStyle w:val="A20"/>
          <w:sz w:val="28"/>
          <w:szCs w:val="28"/>
        </w:rPr>
        <w:t xml:space="preserve"> </w:t>
      </w:r>
      <w:r w:rsidRPr="004F4F83">
        <w:rPr>
          <w:rStyle w:val="A20"/>
          <w:sz w:val="28"/>
          <w:szCs w:val="28"/>
        </w:rPr>
        <w:t>в</w:t>
      </w:r>
      <w:r w:rsidR="00BD5851">
        <w:rPr>
          <w:rStyle w:val="A20"/>
          <w:sz w:val="28"/>
          <w:szCs w:val="28"/>
        </w:rPr>
        <w:t xml:space="preserve"> </w:t>
      </w:r>
      <w:r w:rsidRPr="004F4F83">
        <w:rPr>
          <w:rStyle w:val="A20"/>
          <w:sz w:val="28"/>
          <w:szCs w:val="28"/>
        </w:rPr>
        <w:t>них)</w:t>
      </w:r>
      <w:r w:rsidR="00BD5851">
        <w:rPr>
          <w:rStyle w:val="A20"/>
          <w:sz w:val="28"/>
          <w:szCs w:val="28"/>
        </w:rPr>
        <w:t xml:space="preserve"> </w:t>
      </w:r>
      <w:r w:rsidRPr="004F4F83">
        <w:rPr>
          <w:rStyle w:val="A20"/>
          <w:sz w:val="28"/>
          <w:szCs w:val="28"/>
        </w:rPr>
        <w:t>проводят</w:t>
      </w:r>
      <w:r w:rsidR="00BD5851">
        <w:rPr>
          <w:rStyle w:val="A20"/>
          <w:sz w:val="28"/>
          <w:szCs w:val="28"/>
        </w:rPr>
        <w:t xml:space="preserve"> </w:t>
      </w:r>
      <w:r w:rsidRPr="004F4F83">
        <w:rPr>
          <w:rStyle w:val="A20"/>
          <w:sz w:val="28"/>
          <w:szCs w:val="28"/>
        </w:rPr>
        <w:t>подсечной</w:t>
      </w:r>
      <w:r w:rsidR="00BD5851">
        <w:rPr>
          <w:rStyle w:val="A20"/>
          <w:sz w:val="28"/>
          <w:szCs w:val="28"/>
        </w:rPr>
        <w:t xml:space="preserve"> </w:t>
      </w:r>
      <w:r w:rsidRPr="004F4F83">
        <w:rPr>
          <w:rStyle w:val="A20"/>
          <w:sz w:val="28"/>
          <w:szCs w:val="28"/>
        </w:rPr>
        <w:t>штрек,</w:t>
      </w:r>
      <w:r w:rsidR="00BD5851">
        <w:rPr>
          <w:rStyle w:val="A20"/>
          <w:sz w:val="28"/>
          <w:szCs w:val="28"/>
        </w:rPr>
        <w:t xml:space="preserve"> </w:t>
      </w:r>
      <w:r w:rsidRPr="004F4F83">
        <w:rPr>
          <w:rStyle w:val="A20"/>
          <w:sz w:val="28"/>
          <w:szCs w:val="28"/>
        </w:rPr>
        <w:t>а</w:t>
      </w:r>
      <w:r w:rsidR="00BD5851">
        <w:rPr>
          <w:rStyle w:val="A20"/>
          <w:sz w:val="28"/>
          <w:szCs w:val="28"/>
        </w:rPr>
        <w:t xml:space="preserve"> </w:t>
      </w:r>
      <w:r w:rsidRPr="004F4F83">
        <w:rPr>
          <w:rStyle w:val="A20"/>
          <w:sz w:val="28"/>
          <w:szCs w:val="28"/>
        </w:rPr>
        <w:t>от</w:t>
      </w:r>
      <w:r w:rsidR="00BD5851">
        <w:rPr>
          <w:rStyle w:val="A20"/>
          <w:sz w:val="28"/>
          <w:szCs w:val="28"/>
        </w:rPr>
        <w:t xml:space="preserve"> </w:t>
      </w:r>
      <w:r w:rsidRPr="004F4F83">
        <w:rPr>
          <w:rStyle w:val="A20"/>
          <w:sz w:val="28"/>
          <w:szCs w:val="28"/>
        </w:rPr>
        <w:t>рудоспуска</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некоторым</w:t>
      </w:r>
      <w:r w:rsidR="00BD5851">
        <w:rPr>
          <w:rStyle w:val="A20"/>
          <w:sz w:val="28"/>
          <w:szCs w:val="28"/>
        </w:rPr>
        <w:t xml:space="preserve"> </w:t>
      </w:r>
      <w:r w:rsidRPr="004F4F83">
        <w:rPr>
          <w:rStyle w:val="A20"/>
          <w:sz w:val="28"/>
          <w:szCs w:val="28"/>
        </w:rPr>
        <w:t>отставанием</w:t>
      </w:r>
      <w:r w:rsidR="00BD5851">
        <w:rPr>
          <w:rStyle w:val="A20"/>
          <w:sz w:val="28"/>
          <w:szCs w:val="28"/>
        </w:rPr>
        <w:t xml:space="preserve"> </w:t>
      </w:r>
      <w:r w:rsidRPr="004F4F83">
        <w:rPr>
          <w:rStyle w:val="A20"/>
          <w:sz w:val="28"/>
          <w:szCs w:val="28"/>
        </w:rPr>
        <w:t>от</w:t>
      </w:r>
      <w:r w:rsidR="00BD5851">
        <w:rPr>
          <w:rStyle w:val="A20"/>
          <w:sz w:val="28"/>
          <w:szCs w:val="28"/>
        </w:rPr>
        <w:t xml:space="preserve"> </w:t>
      </w:r>
      <w:r w:rsidRPr="004F4F83">
        <w:rPr>
          <w:rStyle w:val="A20"/>
          <w:sz w:val="28"/>
          <w:szCs w:val="28"/>
        </w:rPr>
        <w:t>подсечного</w:t>
      </w:r>
      <w:r w:rsidR="00BD5851">
        <w:rPr>
          <w:rStyle w:val="A20"/>
          <w:sz w:val="28"/>
          <w:szCs w:val="28"/>
        </w:rPr>
        <w:t xml:space="preserve"> </w:t>
      </w:r>
      <w:r w:rsidRPr="004F4F83">
        <w:rPr>
          <w:rStyle w:val="A20"/>
          <w:sz w:val="28"/>
          <w:szCs w:val="28"/>
        </w:rPr>
        <w:t>–</w:t>
      </w:r>
      <w:r w:rsidR="00BD5851">
        <w:rPr>
          <w:rStyle w:val="A20"/>
          <w:sz w:val="28"/>
          <w:szCs w:val="28"/>
        </w:rPr>
        <w:t xml:space="preserve"> </w:t>
      </w:r>
      <w:r w:rsidRPr="004F4F83">
        <w:rPr>
          <w:rStyle w:val="A20"/>
          <w:sz w:val="28"/>
          <w:szCs w:val="28"/>
        </w:rPr>
        <w:t>штрек</w:t>
      </w:r>
      <w:r w:rsidR="00BD5851">
        <w:rPr>
          <w:rStyle w:val="A20"/>
          <w:sz w:val="28"/>
          <w:szCs w:val="28"/>
        </w:rPr>
        <w:t xml:space="preserve"> </w:t>
      </w:r>
      <w:r w:rsidRPr="004F4F83">
        <w:rPr>
          <w:rStyle w:val="A20"/>
          <w:sz w:val="28"/>
          <w:szCs w:val="28"/>
        </w:rPr>
        <w:t>скреперования,</w:t>
      </w:r>
      <w:r w:rsidR="00BD5851">
        <w:rPr>
          <w:rStyle w:val="A20"/>
          <w:sz w:val="28"/>
          <w:szCs w:val="28"/>
        </w:rPr>
        <w:t xml:space="preserve"> </w:t>
      </w:r>
      <w:r w:rsidRPr="004F4F83">
        <w:rPr>
          <w:rStyle w:val="A20"/>
          <w:sz w:val="28"/>
          <w:szCs w:val="28"/>
        </w:rPr>
        <w:t>который</w:t>
      </w:r>
      <w:r w:rsidR="00BD5851">
        <w:rPr>
          <w:rStyle w:val="A20"/>
          <w:sz w:val="28"/>
          <w:szCs w:val="28"/>
        </w:rPr>
        <w:t xml:space="preserve"> </w:t>
      </w:r>
      <w:r w:rsidRPr="004F4F83">
        <w:rPr>
          <w:rStyle w:val="A20"/>
          <w:sz w:val="28"/>
          <w:szCs w:val="28"/>
        </w:rPr>
        <w:t>сбивают</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ходком.</w:t>
      </w:r>
      <w:r w:rsidR="00BD5851">
        <w:rPr>
          <w:rStyle w:val="A20"/>
          <w:sz w:val="28"/>
          <w:szCs w:val="28"/>
        </w:rPr>
        <w:t xml:space="preserve"> </w:t>
      </w:r>
      <w:r w:rsidRPr="004F4F83">
        <w:rPr>
          <w:rStyle w:val="A20"/>
          <w:sz w:val="28"/>
          <w:szCs w:val="28"/>
        </w:rPr>
        <w:t>Уточнение</w:t>
      </w:r>
      <w:r w:rsidR="00BD5851">
        <w:rPr>
          <w:rStyle w:val="A20"/>
          <w:sz w:val="28"/>
          <w:szCs w:val="28"/>
        </w:rPr>
        <w:t xml:space="preserve"> </w:t>
      </w:r>
      <w:r w:rsidRPr="004F4F83">
        <w:rPr>
          <w:rStyle w:val="A20"/>
          <w:sz w:val="28"/>
          <w:szCs w:val="28"/>
        </w:rPr>
        <w:t>контура</w:t>
      </w:r>
      <w:r w:rsidR="00BD5851">
        <w:rPr>
          <w:rStyle w:val="A20"/>
          <w:sz w:val="28"/>
          <w:szCs w:val="28"/>
        </w:rPr>
        <w:t xml:space="preserve"> </w:t>
      </w:r>
      <w:r w:rsidRPr="004F4F83">
        <w:rPr>
          <w:rStyle w:val="A20"/>
          <w:sz w:val="28"/>
          <w:szCs w:val="28"/>
        </w:rPr>
        <w:t>лежачего</w:t>
      </w:r>
      <w:r w:rsidR="00BD5851">
        <w:rPr>
          <w:rStyle w:val="A20"/>
          <w:sz w:val="28"/>
          <w:szCs w:val="28"/>
        </w:rPr>
        <w:t xml:space="preserve"> </w:t>
      </w:r>
      <w:r w:rsidRPr="004F4F83">
        <w:rPr>
          <w:rStyle w:val="A20"/>
          <w:sz w:val="28"/>
          <w:szCs w:val="28"/>
        </w:rPr>
        <w:t>бока</w:t>
      </w:r>
      <w:r w:rsidR="00BD5851">
        <w:rPr>
          <w:rStyle w:val="A20"/>
          <w:sz w:val="28"/>
          <w:szCs w:val="28"/>
        </w:rPr>
        <w:t xml:space="preserve"> </w:t>
      </w:r>
      <w:r w:rsidRPr="004F4F83">
        <w:rPr>
          <w:rStyle w:val="A20"/>
          <w:sz w:val="28"/>
          <w:szCs w:val="28"/>
        </w:rPr>
        <w:t>при</w:t>
      </w:r>
      <w:r w:rsidR="00BD5851">
        <w:rPr>
          <w:rStyle w:val="A20"/>
          <w:sz w:val="28"/>
          <w:szCs w:val="28"/>
        </w:rPr>
        <w:t xml:space="preserve"> </w:t>
      </w:r>
      <w:r w:rsidRPr="004F4F83">
        <w:rPr>
          <w:rStyle w:val="A20"/>
          <w:sz w:val="28"/>
          <w:szCs w:val="28"/>
        </w:rPr>
        <w:t>проведении</w:t>
      </w:r>
      <w:r w:rsidR="00BD5851">
        <w:rPr>
          <w:rStyle w:val="A20"/>
          <w:sz w:val="28"/>
          <w:szCs w:val="28"/>
        </w:rPr>
        <w:t xml:space="preserve"> </w:t>
      </w:r>
      <w:r w:rsidRPr="004F4F83">
        <w:rPr>
          <w:rStyle w:val="A20"/>
          <w:sz w:val="28"/>
          <w:szCs w:val="28"/>
        </w:rPr>
        <w:t>подсечного</w:t>
      </w:r>
      <w:r w:rsidR="00BD5851">
        <w:rPr>
          <w:rStyle w:val="A20"/>
          <w:sz w:val="28"/>
          <w:szCs w:val="28"/>
        </w:rPr>
        <w:t xml:space="preserve"> </w:t>
      </w:r>
      <w:r w:rsidRPr="004F4F83">
        <w:rPr>
          <w:rStyle w:val="A20"/>
          <w:sz w:val="28"/>
          <w:szCs w:val="28"/>
        </w:rPr>
        <w:t>штрека</w:t>
      </w:r>
      <w:r w:rsidR="00114AA4">
        <w:rPr>
          <w:rStyle w:val="A20"/>
          <w:sz w:val="28"/>
          <w:szCs w:val="28"/>
        </w:rPr>
        <w:t>,</w:t>
      </w:r>
      <w:r w:rsidR="00BD5851">
        <w:rPr>
          <w:rStyle w:val="A20"/>
          <w:sz w:val="28"/>
          <w:szCs w:val="28"/>
        </w:rPr>
        <w:t xml:space="preserve"> </w:t>
      </w:r>
      <w:r w:rsidRPr="004F4F83">
        <w:rPr>
          <w:rStyle w:val="A20"/>
          <w:sz w:val="28"/>
          <w:szCs w:val="28"/>
        </w:rPr>
        <w:t>позволяет</w:t>
      </w:r>
      <w:r w:rsidR="00BD5851">
        <w:rPr>
          <w:rStyle w:val="A20"/>
          <w:sz w:val="28"/>
          <w:szCs w:val="28"/>
        </w:rPr>
        <w:t xml:space="preserve"> </w:t>
      </w:r>
      <w:r w:rsidRPr="004F4F83">
        <w:rPr>
          <w:rStyle w:val="A20"/>
          <w:sz w:val="28"/>
          <w:szCs w:val="28"/>
        </w:rPr>
        <w:t>правильно</w:t>
      </w:r>
      <w:r w:rsidR="00BD5851">
        <w:rPr>
          <w:rStyle w:val="A20"/>
          <w:sz w:val="28"/>
          <w:szCs w:val="28"/>
        </w:rPr>
        <w:t xml:space="preserve"> </w:t>
      </w:r>
      <w:r w:rsidRPr="004F4F83">
        <w:rPr>
          <w:rStyle w:val="A20"/>
          <w:sz w:val="28"/>
          <w:szCs w:val="28"/>
        </w:rPr>
        <w:t>расположить</w:t>
      </w:r>
      <w:r w:rsidR="00BD5851">
        <w:rPr>
          <w:rStyle w:val="A20"/>
          <w:sz w:val="28"/>
          <w:szCs w:val="28"/>
        </w:rPr>
        <w:t xml:space="preserve"> </w:t>
      </w:r>
      <w:r w:rsidRPr="004F4F83">
        <w:rPr>
          <w:rStyle w:val="A20"/>
          <w:sz w:val="28"/>
          <w:szCs w:val="28"/>
        </w:rPr>
        <w:t>выработки</w:t>
      </w:r>
      <w:r w:rsidR="00BD5851">
        <w:rPr>
          <w:rStyle w:val="A20"/>
          <w:sz w:val="28"/>
          <w:szCs w:val="28"/>
        </w:rPr>
        <w:t xml:space="preserve"> </w:t>
      </w:r>
      <w:r w:rsidRPr="004F4F83">
        <w:rPr>
          <w:rStyle w:val="A20"/>
          <w:sz w:val="28"/>
          <w:szCs w:val="28"/>
        </w:rPr>
        <w:t>днища.</w:t>
      </w:r>
      <w:r w:rsidR="00BD5851">
        <w:rPr>
          <w:rStyle w:val="A20"/>
          <w:sz w:val="28"/>
          <w:szCs w:val="28"/>
        </w:rPr>
        <w:t xml:space="preserve"> </w:t>
      </w:r>
      <w:r w:rsidRPr="004F4F83">
        <w:rPr>
          <w:rStyle w:val="A20"/>
          <w:sz w:val="28"/>
          <w:szCs w:val="28"/>
        </w:rPr>
        <w:t>Со</w:t>
      </w:r>
      <w:r w:rsidR="00BD5851">
        <w:rPr>
          <w:rStyle w:val="A20"/>
          <w:sz w:val="28"/>
          <w:szCs w:val="28"/>
        </w:rPr>
        <w:t xml:space="preserve"> </w:t>
      </w:r>
      <w:r w:rsidRPr="004F4F83">
        <w:rPr>
          <w:rStyle w:val="A20"/>
          <w:sz w:val="28"/>
          <w:szCs w:val="28"/>
        </w:rPr>
        <w:t>штрека</w:t>
      </w:r>
      <w:r w:rsidR="00BD5851">
        <w:rPr>
          <w:rStyle w:val="A20"/>
          <w:sz w:val="28"/>
          <w:szCs w:val="28"/>
        </w:rPr>
        <w:t xml:space="preserve"> </w:t>
      </w:r>
      <w:r w:rsidRPr="004F4F83">
        <w:rPr>
          <w:rStyle w:val="A20"/>
          <w:sz w:val="28"/>
          <w:szCs w:val="28"/>
        </w:rPr>
        <w:t>скреперования</w:t>
      </w:r>
      <w:r w:rsidR="00BD5851">
        <w:rPr>
          <w:rStyle w:val="A20"/>
          <w:sz w:val="28"/>
          <w:szCs w:val="28"/>
        </w:rPr>
        <w:t xml:space="preserve"> </w:t>
      </w:r>
      <w:r w:rsidRPr="004F4F83">
        <w:rPr>
          <w:rStyle w:val="A20"/>
          <w:sz w:val="28"/>
          <w:szCs w:val="28"/>
        </w:rPr>
        <w:t>через</w:t>
      </w:r>
      <w:r w:rsidR="00BD5851">
        <w:rPr>
          <w:rStyle w:val="A20"/>
          <w:sz w:val="28"/>
          <w:szCs w:val="28"/>
        </w:rPr>
        <w:t xml:space="preserve"> </w:t>
      </w:r>
      <w:r w:rsidRPr="004F4F83">
        <w:rPr>
          <w:rStyle w:val="A20"/>
          <w:sz w:val="28"/>
          <w:szCs w:val="28"/>
        </w:rPr>
        <w:t>4-8</w:t>
      </w:r>
      <w:r w:rsidR="00BD5851">
        <w:rPr>
          <w:rStyle w:val="A20"/>
          <w:sz w:val="28"/>
          <w:szCs w:val="28"/>
        </w:rPr>
        <w:t xml:space="preserve"> </w:t>
      </w:r>
      <w:r w:rsidRPr="004F4F83">
        <w:rPr>
          <w:rStyle w:val="A20"/>
          <w:sz w:val="28"/>
          <w:szCs w:val="28"/>
        </w:rPr>
        <w:t>м</w:t>
      </w:r>
      <w:r w:rsidR="0002202D">
        <w:rPr>
          <w:rStyle w:val="A20"/>
          <w:sz w:val="28"/>
          <w:szCs w:val="28"/>
        </w:rPr>
        <w:t>.</w:t>
      </w:r>
      <w:r w:rsidR="00BD5851">
        <w:rPr>
          <w:rStyle w:val="A20"/>
          <w:sz w:val="28"/>
          <w:szCs w:val="28"/>
        </w:rPr>
        <w:t xml:space="preserve"> </w:t>
      </w:r>
      <w:r w:rsidRPr="004F4F83">
        <w:rPr>
          <w:rStyle w:val="A20"/>
          <w:sz w:val="28"/>
          <w:szCs w:val="28"/>
        </w:rPr>
        <w:t>проходятся</w:t>
      </w:r>
      <w:r w:rsidR="00BD5851">
        <w:rPr>
          <w:rStyle w:val="A20"/>
          <w:sz w:val="28"/>
          <w:szCs w:val="28"/>
        </w:rPr>
        <w:t xml:space="preserve"> </w:t>
      </w:r>
      <w:r w:rsidRPr="004F4F83">
        <w:rPr>
          <w:rStyle w:val="A20"/>
          <w:sz w:val="28"/>
          <w:szCs w:val="28"/>
        </w:rPr>
        <w:t>дучки,</w:t>
      </w:r>
      <w:r w:rsidR="00BD5851">
        <w:rPr>
          <w:rStyle w:val="A20"/>
          <w:sz w:val="28"/>
          <w:szCs w:val="28"/>
        </w:rPr>
        <w:t xml:space="preserve"> </w:t>
      </w:r>
      <w:r w:rsidRPr="004F4F83">
        <w:rPr>
          <w:rStyle w:val="A20"/>
          <w:sz w:val="28"/>
          <w:szCs w:val="28"/>
        </w:rPr>
        <w:t>которые</w:t>
      </w:r>
      <w:r w:rsidR="00BD5851">
        <w:rPr>
          <w:rStyle w:val="A20"/>
          <w:sz w:val="28"/>
          <w:szCs w:val="28"/>
        </w:rPr>
        <w:t xml:space="preserve"> </w:t>
      </w:r>
      <w:r w:rsidRPr="004F4F83">
        <w:rPr>
          <w:rStyle w:val="A20"/>
          <w:sz w:val="28"/>
          <w:szCs w:val="28"/>
        </w:rPr>
        <w:t>сбиваются</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подсечным</w:t>
      </w:r>
      <w:r w:rsidR="00BD5851">
        <w:rPr>
          <w:rStyle w:val="A20"/>
          <w:sz w:val="28"/>
          <w:szCs w:val="28"/>
        </w:rPr>
        <w:t xml:space="preserve"> </w:t>
      </w:r>
      <w:r w:rsidRPr="004F4F83">
        <w:rPr>
          <w:rStyle w:val="A20"/>
          <w:sz w:val="28"/>
          <w:szCs w:val="28"/>
        </w:rPr>
        <w:t>штреком.</w:t>
      </w:r>
      <w:r w:rsidR="00BD5851">
        <w:rPr>
          <w:rStyle w:val="A20"/>
          <w:sz w:val="28"/>
          <w:szCs w:val="28"/>
        </w:rPr>
        <w:t xml:space="preserve"> </w:t>
      </w:r>
      <w:r w:rsidRPr="004F4F83">
        <w:rPr>
          <w:rStyle w:val="A20"/>
          <w:sz w:val="28"/>
          <w:szCs w:val="28"/>
        </w:rPr>
        <w:t>Буровые</w:t>
      </w:r>
      <w:r w:rsidR="00BD5851">
        <w:rPr>
          <w:rStyle w:val="A20"/>
          <w:sz w:val="28"/>
          <w:szCs w:val="28"/>
        </w:rPr>
        <w:t xml:space="preserve"> </w:t>
      </w:r>
      <w:r w:rsidRPr="004F4F83">
        <w:rPr>
          <w:rStyle w:val="A20"/>
          <w:sz w:val="28"/>
          <w:szCs w:val="28"/>
        </w:rPr>
        <w:t>восстающие</w:t>
      </w:r>
      <w:r w:rsidR="00BD5851">
        <w:rPr>
          <w:rStyle w:val="A20"/>
          <w:sz w:val="28"/>
          <w:szCs w:val="28"/>
        </w:rPr>
        <w:t xml:space="preserve"> </w:t>
      </w:r>
      <w:r w:rsidRPr="004F4F83">
        <w:rPr>
          <w:rStyle w:val="A20"/>
          <w:sz w:val="28"/>
          <w:szCs w:val="28"/>
        </w:rPr>
        <w:t>сечением</w:t>
      </w:r>
      <w:r w:rsidR="00BD5851">
        <w:rPr>
          <w:rStyle w:val="A20"/>
          <w:sz w:val="28"/>
          <w:szCs w:val="28"/>
        </w:rPr>
        <w:t xml:space="preserve"> </w:t>
      </w:r>
      <w:r w:rsidRPr="004F4F83">
        <w:rPr>
          <w:rStyle w:val="A20"/>
          <w:sz w:val="28"/>
          <w:szCs w:val="28"/>
        </w:rPr>
        <w:t>6-8</w:t>
      </w:r>
      <w:r w:rsidR="00BD5851">
        <w:rPr>
          <w:rStyle w:val="A20"/>
          <w:sz w:val="28"/>
          <w:szCs w:val="28"/>
        </w:rPr>
        <w:t xml:space="preserve"> </w:t>
      </w:r>
      <w:r w:rsidRPr="004F4F83">
        <w:rPr>
          <w:rStyle w:val="A20"/>
          <w:sz w:val="28"/>
          <w:szCs w:val="28"/>
        </w:rPr>
        <w:t>м</w:t>
      </w:r>
      <w:r w:rsidR="0002202D">
        <w:rPr>
          <w:rStyle w:val="A20"/>
          <w:sz w:val="28"/>
          <w:szCs w:val="28"/>
        </w:rPr>
        <w:t>.</w:t>
      </w:r>
      <w:r w:rsidR="00BD5851">
        <w:rPr>
          <w:rStyle w:val="A20"/>
          <w:sz w:val="28"/>
          <w:szCs w:val="28"/>
        </w:rPr>
        <w:t xml:space="preserve"> </w:t>
      </w:r>
      <w:r w:rsidRPr="004F4F83">
        <w:rPr>
          <w:rStyle w:val="A20"/>
          <w:sz w:val="28"/>
          <w:szCs w:val="28"/>
        </w:rPr>
        <w:t>проходят</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расстоянии</w:t>
      </w:r>
      <w:r w:rsidR="00BD5851">
        <w:rPr>
          <w:rStyle w:val="A20"/>
          <w:sz w:val="28"/>
          <w:szCs w:val="28"/>
        </w:rPr>
        <w:t xml:space="preserve"> </w:t>
      </w:r>
      <w:r w:rsidRPr="004F4F83">
        <w:rPr>
          <w:rStyle w:val="A20"/>
          <w:sz w:val="28"/>
          <w:szCs w:val="28"/>
        </w:rPr>
        <w:t>10-18</w:t>
      </w:r>
      <w:r w:rsidR="00BD5851">
        <w:rPr>
          <w:rStyle w:val="A20"/>
          <w:sz w:val="28"/>
          <w:szCs w:val="28"/>
        </w:rPr>
        <w:t xml:space="preserve"> </w:t>
      </w:r>
      <w:r w:rsidRPr="004F4F83">
        <w:rPr>
          <w:rStyle w:val="A20"/>
          <w:sz w:val="28"/>
          <w:szCs w:val="28"/>
        </w:rPr>
        <w:t>м</w:t>
      </w:r>
      <w:r w:rsidR="0002202D">
        <w:rPr>
          <w:rStyle w:val="A20"/>
          <w:sz w:val="28"/>
          <w:szCs w:val="28"/>
        </w:rPr>
        <w:t>.</w:t>
      </w:r>
      <w:r w:rsidR="00BD5851">
        <w:rPr>
          <w:rStyle w:val="A20"/>
          <w:sz w:val="28"/>
          <w:szCs w:val="28"/>
        </w:rPr>
        <w:t xml:space="preserve"> </w:t>
      </w:r>
      <w:r w:rsidRPr="004F4F83">
        <w:rPr>
          <w:rStyle w:val="A20"/>
          <w:sz w:val="28"/>
          <w:szCs w:val="28"/>
        </w:rPr>
        <w:t>друг</w:t>
      </w:r>
      <w:r w:rsidR="00BD5851">
        <w:rPr>
          <w:rStyle w:val="A20"/>
          <w:sz w:val="28"/>
          <w:szCs w:val="28"/>
        </w:rPr>
        <w:t xml:space="preserve"> </w:t>
      </w:r>
      <w:r w:rsidRPr="004F4F83">
        <w:rPr>
          <w:rStyle w:val="A20"/>
          <w:sz w:val="28"/>
          <w:szCs w:val="28"/>
        </w:rPr>
        <w:t>от</w:t>
      </w:r>
      <w:r w:rsidR="00BD5851">
        <w:rPr>
          <w:rStyle w:val="A20"/>
          <w:sz w:val="28"/>
          <w:szCs w:val="28"/>
        </w:rPr>
        <w:t xml:space="preserve"> </w:t>
      </w:r>
      <w:r w:rsidRPr="004F4F83">
        <w:rPr>
          <w:rStyle w:val="A20"/>
          <w:sz w:val="28"/>
          <w:szCs w:val="28"/>
        </w:rPr>
        <w:t>друга.</w:t>
      </w:r>
    </w:p>
    <w:p w14:paraId="315238F3" w14:textId="66EAA2CA"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t>Ширина</w:t>
      </w:r>
      <w:r w:rsidR="00BD5851">
        <w:rPr>
          <w:rStyle w:val="A20"/>
          <w:sz w:val="28"/>
          <w:szCs w:val="28"/>
        </w:rPr>
        <w:t xml:space="preserve"> </w:t>
      </w:r>
      <w:r w:rsidRPr="004F4F83">
        <w:rPr>
          <w:rStyle w:val="A20"/>
          <w:sz w:val="28"/>
          <w:szCs w:val="28"/>
        </w:rPr>
        <w:t>отрезной</w:t>
      </w:r>
      <w:r w:rsidR="00BD5851">
        <w:rPr>
          <w:rStyle w:val="A20"/>
          <w:sz w:val="28"/>
          <w:szCs w:val="28"/>
        </w:rPr>
        <w:t xml:space="preserve"> </w:t>
      </w:r>
      <w:r w:rsidRPr="004F4F83">
        <w:rPr>
          <w:rStyle w:val="A20"/>
          <w:sz w:val="28"/>
          <w:szCs w:val="28"/>
        </w:rPr>
        <w:t>щели</w:t>
      </w:r>
      <w:r w:rsidR="00BD5851">
        <w:rPr>
          <w:rStyle w:val="A20"/>
          <w:sz w:val="28"/>
          <w:szCs w:val="28"/>
        </w:rPr>
        <w:t xml:space="preserve"> </w:t>
      </w:r>
      <w:r w:rsidRPr="004F4F83">
        <w:rPr>
          <w:rStyle w:val="A20"/>
          <w:sz w:val="28"/>
          <w:szCs w:val="28"/>
        </w:rPr>
        <w:t>при</w:t>
      </w:r>
      <w:r w:rsidR="00BD5851">
        <w:rPr>
          <w:rStyle w:val="A20"/>
          <w:sz w:val="28"/>
          <w:szCs w:val="28"/>
        </w:rPr>
        <w:t xml:space="preserve"> </w:t>
      </w:r>
      <w:r w:rsidRPr="004F4F83">
        <w:rPr>
          <w:rStyle w:val="A20"/>
          <w:sz w:val="28"/>
          <w:szCs w:val="28"/>
        </w:rPr>
        <w:t>выполнении</w:t>
      </w:r>
      <w:r w:rsidR="00BD5851">
        <w:rPr>
          <w:rStyle w:val="A20"/>
          <w:sz w:val="28"/>
          <w:szCs w:val="28"/>
        </w:rPr>
        <w:t xml:space="preserve"> </w:t>
      </w:r>
      <w:r w:rsidRPr="004F4F83">
        <w:rPr>
          <w:rStyle w:val="A20"/>
          <w:sz w:val="28"/>
          <w:szCs w:val="28"/>
        </w:rPr>
        <w:t>её</w:t>
      </w:r>
      <w:r w:rsidR="00BD5851">
        <w:rPr>
          <w:rStyle w:val="A20"/>
          <w:sz w:val="28"/>
          <w:szCs w:val="28"/>
        </w:rPr>
        <w:t xml:space="preserve"> </w:t>
      </w:r>
      <w:r w:rsidRPr="004F4F83">
        <w:rPr>
          <w:rStyle w:val="A20"/>
          <w:sz w:val="28"/>
          <w:szCs w:val="28"/>
        </w:rPr>
        <w:t>шпурами</w:t>
      </w:r>
      <w:r w:rsidR="00BD5851">
        <w:rPr>
          <w:rStyle w:val="A20"/>
          <w:sz w:val="28"/>
          <w:szCs w:val="28"/>
        </w:rPr>
        <w:t xml:space="preserve"> </w:t>
      </w:r>
      <w:r w:rsidRPr="004F4F83">
        <w:rPr>
          <w:rStyle w:val="A20"/>
          <w:sz w:val="28"/>
          <w:szCs w:val="28"/>
        </w:rPr>
        <w:t>составляет</w:t>
      </w:r>
      <w:r w:rsidR="00BD5851">
        <w:rPr>
          <w:rStyle w:val="A20"/>
          <w:sz w:val="28"/>
          <w:szCs w:val="28"/>
        </w:rPr>
        <w:t xml:space="preserve"> </w:t>
      </w:r>
      <w:r w:rsidRPr="004F4F83">
        <w:rPr>
          <w:rStyle w:val="A20"/>
          <w:sz w:val="28"/>
          <w:szCs w:val="28"/>
        </w:rPr>
        <w:t>3</w:t>
      </w:r>
      <w:r w:rsidR="00BD5851">
        <w:rPr>
          <w:rStyle w:val="A20"/>
          <w:sz w:val="28"/>
          <w:szCs w:val="28"/>
        </w:rPr>
        <w:t xml:space="preserve"> </w:t>
      </w:r>
      <w:r w:rsidRPr="004F4F83">
        <w:rPr>
          <w:rStyle w:val="A20"/>
          <w:sz w:val="28"/>
          <w:szCs w:val="28"/>
        </w:rPr>
        <w:t>м</w:t>
      </w:r>
      <w:r w:rsidR="0002202D">
        <w:rPr>
          <w:rStyle w:val="A20"/>
          <w:sz w:val="28"/>
          <w:szCs w:val="28"/>
        </w:rPr>
        <w:t>.</w:t>
      </w:r>
      <w:r w:rsidRPr="004F4F83">
        <w:rPr>
          <w:rStyle w:val="A20"/>
          <w:sz w:val="28"/>
          <w:szCs w:val="28"/>
        </w:rPr>
        <w:t>,</w:t>
      </w:r>
      <w:r w:rsidR="00BD5851">
        <w:rPr>
          <w:rStyle w:val="A20"/>
          <w:sz w:val="28"/>
          <w:szCs w:val="28"/>
        </w:rPr>
        <w:t xml:space="preserve"> </w:t>
      </w:r>
      <w:r w:rsidRPr="004F4F83">
        <w:rPr>
          <w:rStyle w:val="A20"/>
          <w:sz w:val="28"/>
          <w:szCs w:val="28"/>
        </w:rPr>
        <w:t>скважинами</w:t>
      </w:r>
      <w:r w:rsidR="00BD5851">
        <w:rPr>
          <w:rStyle w:val="A20"/>
          <w:sz w:val="28"/>
          <w:szCs w:val="28"/>
        </w:rPr>
        <w:t xml:space="preserve"> </w:t>
      </w:r>
      <w:r w:rsidRPr="004F4F83">
        <w:rPr>
          <w:rStyle w:val="A20"/>
          <w:sz w:val="28"/>
          <w:szCs w:val="28"/>
        </w:rPr>
        <w:t>12</w:t>
      </w:r>
      <w:r w:rsidR="00BD5851">
        <w:rPr>
          <w:rStyle w:val="A20"/>
          <w:sz w:val="28"/>
          <w:szCs w:val="28"/>
        </w:rPr>
        <w:t xml:space="preserve"> </w:t>
      </w:r>
      <w:r w:rsidRPr="004F4F83">
        <w:rPr>
          <w:rStyle w:val="A20"/>
          <w:sz w:val="28"/>
          <w:szCs w:val="28"/>
        </w:rPr>
        <w:t>м.</w:t>
      </w:r>
      <w:r w:rsidR="00BD5851">
        <w:rPr>
          <w:rStyle w:val="A20"/>
          <w:sz w:val="28"/>
          <w:szCs w:val="28"/>
        </w:rPr>
        <w:t xml:space="preserve"> </w:t>
      </w:r>
      <w:r w:rsidRPr="004F4F83">
        <w:rPr>
          <w:rStyle w:val="A20"/>
          <w:sz w:val="28"/>
          <w:szCs w:val="28"/>
        </w:rPr>
        <w:t>Оформление</w:t>
      </w:r>
      <w:r w:rsidR="00BD5851">
        <w:rPr>
          <w:rStyle w:val="A20"/>
          <w:sz w:val="28"/>
          <w:szCs w:val="28"/>
        </w:rPr>
        <w:t xml:space="preserve"> </w:t>
      </w:r>
      <w:r w:rsidRPr="004F4F83">
        <w:rPr>
          <w:rStyle w:val="A20"/>
          <w:sz w:val="28"/>
          <w:szCs w:val="28"/>
        </w:rPr>
        <w:t>отрезной</w:t>
      </w:r>
      <w:r w:rsidR="00BD5851">
        <w:rPr>
          <w:rStyle w:val="A20"/>
          <w:sz w:val="28"/>
          <w:szCs w:val="28"/>
        </w:rPr>
        <w:t xml:space="preserve"> </w:t>
      </w:r>
      <w:r w:rsidRPr="004F4F83">
        <w:rPr>
          <w:rStyle w:val="A20"/>
          <w:sz w:val="28"/>
          <w:szCs w:val="28"/>
        </w:rPr>
        <w:t>щели</w:t>
      </w:r>
      <w:r w:rsidR="00BD5851">
        <w:rPr>
          <w:rStyle w:val="A20"/>
          <w:sz w:val="28"/>
          <w:szCs w:val="28"/>
        </w:rPr>
        <w:t xml:space="preserve"> </w:t>
      </w:r>
      <w:r w:rsidRPr="004F4F83">
        <w:rPr>
          <w:rStyle w:val="A20"/>
          <w:sz w:val="28"/>
          <w:szCs w:val="28"/>
        </w:rPr>
        <w:t>веерными</w:t>
      </w:r>
      <w:r w:rsidR="00BD5851">
        <w:rPr>
          <w:rStyle w:val="A20"/>
          <w:sz w:val="28"/>
          <w:szCs w:val="28"/>
        </w:rPr>
        <w:t xml:space="preserve"> </w:t>
      </w:r>
      <w:r w:rsidRPr="004F4F83">
        <w:rPr>
          <w:rStyle w:val="A20"/>
          <w:sz w:val="28"/>
          <w:szCs w:val="28"/>
        </w:rPr>
        <w:t>скважинами</w:t>
      </w:r>
      <w:r w:rsidR="00BD5851">
        <w:rPr>
          <w:rStyle w:val="A20"/>
          <w:sz w:val="28"/>
          <w:szCs w:val="28"/>
        </w:rPr>
        <w:t xml:space="preserve"> </w:t>
      </w:r>
      <w:r w:rsidRPr="004F4F83">
        <w:rPr>
          <w:rStyle w:val="A20"/>
          <w:sz w:val="28"/>
          <w:szCs w:val="28"/>
        </w:rPr>
        <w:t>более</w:t>
      </w:r>
      <w:r w:rsidR="00BD5851">
        <w:rPr>
          <w:rStyle w:val="A20"/>
          <w:sz w:val="28"/>
          <w:szCs w:val="28"/>
        </w:rPr>
        <w:t xml:space="preserve"> </w:t>
      </w:r>
      <w:r w:rsidRPr="004F4F83">
        <w:rPr>
          <w:rStyle w:val="A20"/>
          <w:sz w:val="28"/>
          <w:szCs w:val="28"/>
        </w:rPr>
        <w:t>эффективно,</w:t>
      </w:r>
      <w:r w:rsidR="00BD5851">
        <w:rPr>
          <w:rStyle w:val="A20"/>
          <w:sz w:val="28"/>
          <w:szCs w:val="28"/>
        </w:rPr>
        <w:t xml:space="preserve"> </w:t>
      </w:r>
      <w:r w:rsidRPr="004F4F83">
        <w:rPr>
          <w:rStyle w:val="A20"/>
          <w:sz w:val="28"/>
          <w:szCs w:val="28"/>
        </w:rPr>
        <w:t>причём</w:t>
      </w:r>
      <w:r w:rsidR="00BD5851">
        <w:rPr>
          <w:rStyle w:val="A20"/>
          <w:sz w:val="28"/>
          <w:szCs w:val="28"/>
        </w:rPr>
        <w:t xml:space="preserve"> </w:t>
      </w:r>
      <w:r w:rsidRPr="004F4F83">
        <w:rPr>
          <w:rStyle w:val="A20"/>
          <w:sz w:val="28"/>
          <w:szCs w:val="28"/>
        </w:rPr>
        <w:t>эту</w:t>
      </w:r>
      <w:r w:rsidR="00BD5851">
        <w:rPr>
          <w:rStyle w:val="A20"/>
          <w:sz w:val="28"/>
          <w:szCs w:val="28"/>
        </w:rPr>
        <w:t xml:space="preserve"> </w:t>
      </w:r>
      <w:r w:rsidRPr="004F4F83">
        <w:rPr>
          <w:rStyle w:val="A20"/>
          <w:sz w:val="28"/>
          <w:szCs w:val="28"/>
        </w:rPr>
        <w:t>работу</w:t>
      </w:r>
      <w:r w:rsidR="00BD5851">
        <w:rPr>
          <w:rStyle w:val="A20"/>
          <w:sz w:val="28"/>
          <w:szCs w:val="28"/>
        </w:rPr>
        <w:t xml:space="preserve"> </w:t>
      </w:r>
      <w:r w:rsidRPr="004F4F83">
        <w:rPr>
          <w:rStyle w:val="A20"/>
          <w:sz w:val="28"/>
          <w:szCs w:val="28"/>
        </w:rPr>
        <w:t>совмещают</w:t>
      </w:r>
      <w:r w:rsidR="00BD5851">
        <w:rPr>
          <w:rStyle w:val="A20"/>
          <w:sz w:val="28"/>
          <w:szCs w:val="28"/>
        </w:rPr>
        <w:t xml:space="preserve"> </w:t>
      </w:r>
      <w:r w:rsidRPr="004F4F83">
        <w:rPr>
          <w:rStyle w:val="A20"/>
          <w:sz w:val="28"/>
          <w:szCs w:val="28"/>
        </w:rPr>
        <w:t>во</w:t>
      </w:r>
      <w:r w:rsidR="00BD5851">
        <w:rPr>
          <w:rStyle w:val="A20"/>
          <w:sz w:val="28"/>
          <w:szCs w:val="28"/>
        </w:rPr>
        <w:t xml:space="preserve"> </w:t>
      </w:r>
      <w:r w:rsidRPr="004F4F83">
        <w:rPr>
          <w:rStyle w:val="A20"/>
          <w:sz w:val="28"/>
          <w:szCs w:val="28"/>
        </w:rPr>
        <w:t>времени</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образованием</w:t>
      </w:r>
      <w:r w:rsidR="00BD5851">
        <w:rPr>
          <w:rStyle w:val="A20"/>
          <w:sz w:val="28"/>
          <w:szCs w:val="28"/>
        </w:rPr>
        <w:t xml:space="preserve"> </w:t>
      </w:r>
      <w:r w:rsidRPr="004F4F83">
        <w:rPr>
          <w:rStyle w:val="A20"/>
          <w:sz w:val="28"/>
          <w:szCs w:val="28"/>
        </w:rPr>
        <w:t>выработок</w:t>
      </w:r>
      <w:r w:rsidR="00BD5851">
        <w:rPr>
          <w:rStyle w:val="A20"/>
          <w:sz w:val="28"/>
          <w:szCs w:val="28"/>
        </w:rPr>
        <w:t xml:space="preserve"> </w:t>
      </w:r>
      <w:r w:rsidRPr="004F4F83">
        <w:rPr>
          <w:rStyle w:val="A20"/>
          <w:sz w:val="28"/>
          <w:szCs w:val="28"/>
        </w:rPr>
        <w:t>днища.</w:t>
      </w:r>
      <w:r w:rsidR="00BD5851">
        <w:rPr>
          <w:rStyle w:val="A20"/>
          <w:sz w:val="28"/>
          <w:szCs w:val="28"/>
        </w:rPr>
        <w:t xml:space="preserve"> </w:t>
      </w:r>
      <w:r w:rsidRPr="004F4F83">
        <w:rPr>
          <w:rStyle w:val="A20"/>
          <w:sz w:val="28"/>
          <w:szCs w:val="28"/>
        </w:rPr>
        <w:t>Буровые</w:t>
      </w:r>
      <w:r w:rsidR="00BD5851">
        <w:rPr>
          <w:rStyle w:val="A20"/>
          <w:sz w:val="28"/>
          <w:szCs w:val="28"/>
        </w:rPr>
        <w:t xml:space="preserve"> </w:t>
      </w:r>
      <w:r w:rsidRPr="004F4F83">
        <w:rPr>
          <w:rStyle w:val="A20"/>
          <w:sz w:val="28"/>
          <w:szCs w:val="28"/>
        </w:rPr>
        <w:t>работы</w:t>
      </w:r>
      <w:r w:rsidR="00BD5851">
        <w:rPr>
          <w:rStyle w:val="A20"/>
          <w:sz w:val="28"/>
          <w:szCs w:val="28"/>
        </w:rPr>
        <w:t xml:space="preserve"> </w:t>
      </w:r>
      <w:r w:rsidRPr="004F4F83">
        <w:rPr>
          <w:rStyle w:val="A20"/>
          <w:sz w:val="28"/>
          <w:szCs w:val="28"/>
        </w:rPr>
        <w:t>ведутся</w:t>
      </w:r>
      <w:r w:rsidR="00BD5851">
        <w:rPr>
          <w:rStyle w:val="A20"/>
          <w:sz w:val="28"/>
          <w:szCs w:val="28"/>
        </w:rPr>
        <w:t xml:space="preserve"> </w:t>
      </w:r>
      <w:r w:rsidRPr="004F4F83">
        <w:rPr>
          <w:rStyle w:val="A20"/>
          <w:sz w:val="28"/>
          <w:szCs w:val="28"/>
        </w:rPr>
        <w:t>параллельно</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проходкой</w:t>
      </w:r>
      <w:r w:rsidR="00BD5851">
        <w:rPr>
          <w:rStyle w:val="A20"/>
          <w:sz w:val="28"/>
          <w:szCs w:val="28"/>
        </w:rPr>
        <w:t xml:space="preserve"> </w:t>
      </w:r>
      <w:r w:rsidRPr="004F4F83">
        <w:rPr>
          <w:rStyle w:val="A20"/>
          <w:sz w:val="28"/>
          <w:szCs w:val="28"/>
        </w:rPr>
        <w:t>ниш</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дучек.</w:t>
      </w:r>
      <w:r w:rsidR="00BD5851">
        <w:rPr>
          <w:rStyle w:val="A20"/>
          <w:sz w:val="28"/>
          <w:szCs w:val="28"/>
        </w:rPr>
        <w:t xml:space="preserve"> </w:t>
      </w:r>
      <w:r w:rsidRPr="004F4F83">
        <w:rPr>
          <w:rStyle w:val="A20"/>
          <w:sz w:val="28"/>
          <w:szCs w:val="28"/>
        </w:rPr>
        <w:t>К</w:t>
      </w:r>
      <w:r w:rsidR="00BD5851">
        <w:rPr>
          <w:rStyle w:val="A20"/>
          <w:sz w:val="28"/>
          <w:szCs w:val="28"/>
        </w:rPr>
        <w:t xml:space="preserve"> </w:t>
      </w:r>
      <w:r w:rsidRPr="004F4F83">
        <w:rPr>
          <w:rStyle w:val="A20"/>
          <w:sz w:val="28"/>
          <w:szCs w:val="28"/>
        </w:rPr>
        <w:t>взрыванию</w:t>
      </w:r>
      <w:r w:rsidR="00BD5851">
        <w:rPr>
          <w:rStyle w:val="A20"/>
          <w:sz w:val="28"/>
          <w:szCs w:val="28"/>
        </w:rPr>
        <w:t xml:space="preserve"> </w:t>
      </w:r>
      <w:r w:rsidRPr="004F4F83">
        <w:rPr>
          <w:rStyle w:val="A20"/>
          <w:sz w:val="28"/>
          <w:szCs w:val="28"/>
        </w:rPr>
        <w:t>скважин</w:t>
      </w:r>
      <w:r w:rsidR="00BD5851">
        <w:rPr>
          <w:rStyle w:val="A20"/>
          <w:sz w:val="28"/>
          <w:szCs w:val="28"/>
        </w:rPr>
        <w:t xml:space="preserve"> </w:t>
      </w:r>
      <w:r w:rsidRPr="004F4F83">
        <w:rPr>
          <w:rStyle w:val="A20"/>
          <w:sz w:val="28"/>
          <w:szCs w:val="28"/>
        </w:rPr>
        <w:t>отрезной</w:t>
      </w:r>
      <w:r w:rsidR="00BD5851">
        <w:rPr>
          <w:rStyle w:val="A20"/>
          <w:sz w:val="28"/>
          <w:szCs w:val="28"/>
        </w:rPr>
        <w:t xml:space="preserve"> </w:t>
      </w:r>
      <w:r w:rsidRPr="004F4F83">
        <w:rPr>
          <w:rStyle w:val="A20"/>
          <w:sz w:val="28"/>
          <w:szCs w:val="28"/>
        </w:rPr>
        <w:t>щели</w:t>
      </w:r>
      <w:r w:rsidR="00BD5851">
        <w:rPr>
          <w:rStyle w:val="A20"/>
          <w:sz w:val="28"/>
          <w:szCs w:val="28"/>
        </w:rPr>
        <w:t xml:space="preserve"> </w:t>
      </w:r>
      <w:r w:rsidRPr="004F4F83">
        <w:rPr>
          <w:rStyle w:val="A20"/>
          <w:sz w:val="28"/>
          <w:szCs w:val="28"/>
        </w:rPr>
        <w:t>приступают</w:t>
      </w:r>
      <w:r w:rsidR="00BD5851">
        <w:rPr>
          <w:rStyle w:val="A20"/>
          <w:sz w:val="28"/>
          <w:szCs w:val="28"/>
        </w:rPr>
        <w:t xml:space="preserve"> </w:t>
      </w:r>
      <w:r w:rsidRPr="004F4F83">
        <w:rPr>
          <w:rStyle w:val="A20"/>
          <w:sz w:val="28"/>
          <w:szCs w:val="28"/>
        </w:rPr>
        <w:t>лишь</w:t>
      </w:r>
      <w:r w:rsidR="00BD5851">
        <w:rPr>
          <w:rStyle w:val="A20"/>
          <w:sz w:val="28"/>
          <w:szCs w:val="28"/>
        </w:rPr>
        <w:t xml:space="preserve"> </w:t>
      </w:r>
      <w:r w:rsidRPr="004F4F83">
        <w:rPr>
          <w:rStyle w:val="A20"/>
          <w:sz w:val="28"/>
          <w:szCs w:val="28"/>
        </w:rPr>
        <w:t>после</w:t>
      </w:r>
      <w:r w:rsidR="00BD5851">
        <w:rPr>
          <w:rStyle w:val="A20"/>
          <w:sz w:val="28"/>
          <w:szCs w:val="28"/>
        </w:rPr>
        <w:t xml:space="preserve"> </w:t>
      </w:r>
      <w:r w:rsidRPr="004F4F83">
        <w:rPr>
          <w:rStyle w:val="A20"/>
          <w:sz w:val="28"/>
          <w:szCs w:val="28"/>
        </w:rPr>
        <w:t>того,</w:t>
      </w:r>
      <w:r w:rsidR="00BD5851">
        <w:rPr>
          <w:rStyle w:val="A20"/>
          <w:sz w:val="28"/>
          <w:szCs w:val="28"/>
        </w:rPr>
        <w:t xml:space="preserve"> </w:t>
      </w:r>
      <w:r w:rsidRPr="004F4F83">
        <w:rPr>
          <w:rStyle w:val="A20"/>
          <w:sz w:val="28"/>
          <w:szCs w:val="28"/>
        </w:rPr>
        <w:t>как</w:t>
      </w:r>
      <w:r w:rsidR="00BD5851">
        <w:rPr>
          <w:rStyle w:val="A20"/>
          <w:sz w:val="28"/>
          <w:szCs w:val="28"/>
        </w:rPr>
        <w:t xml:space="preserve"> </w:t>
      </w:r>
      <w:r w:rsidRPr="004F4F83">
        <w:rPr>
          <w:rStyle w:val="A20"/>
          <w:sz w:val="28"/>
          <w:szCs w:val="28"/>
        </w:rPr>
        <w:t>буровые</w:t>
      </w:r>
      <w:r w:rsidR="00BD5851">
        <w:rPr>
          <w:rStyle w:val="A20"/>
          <w:sz w:val="28"/>
          <w:szCs w:val="28"/>
        </w:rPr>
        <w:t xml:space="preserve"> </w:t>
      </w:r>
      <w:r w:rsidRPr="004F4F83">
        <w:rPr>
          <w:rStyle w:val="A20"/>
          <w:sz w:val="28"/>
          <w:szCs w:val="28"/>
        </w:rPr>
        <w:t>работы</w:t>
      </w:r>
      <w:r w:rsidR="00BD5851">
        <w:rPr>
          <w:rStyle w:val="A20"/>
          <w:sz w:val="28"/>
          <w:szCs w:val="28"/>
        </w:rPr>
        <w:t xml:space="preserve"> </w:t>
      </w:r>
      <w:r w:rsidRPr="004F4F83">
        <w:rPr>
          <w:rStyle w:val="A20"/>
          <w:sz w:val="28"/>
          <w:szCs w:val="28"/>
        </w:rPr>
        <w:t>переходят</w:t>
      </w:r>
      <w:r w:rsidR="00BD5851">
        <w:rPr>
          <w:rStyle w:val="A20"/>
          <w:sz w:val="28"/>
          <w:szCs w:val="28"/>
        </w:rPr>
        <w:t xml:space="preserve"> </w:t>
      </w:r>
      <w:r w:rsidRPr="004F4F83">
        <w:rPr>
          <w:rStyle w:val="A20"/>
          <w:sz w:val="28"/>
          <w:szCs w:val="28"/>
        </w:rPr>
        <w:t>в</w:t>
      </w:r>
      <w:r w:rsidR="00BD5851">
        <w:rPr>
          <w:rStyle w:val="A20"/>
          <w:sz w:val="28"/>
          <w:szCs w:val="28"/>
        </w:rPr>
        <w:t xml:space="preserve"> </w:t>
      </w:r>
      <w:r w:rsidRPr="004F4F83">
        <w:rPr>
          <w:rStyle w:val="A20"/>
          <w:sz w:val="28"/>
          <w:szCs w:val="28"/>
        </w:rPr>
        <w:t>третью</w:t>
      </w:r>
      <w:r w:rsidR="00BD5851">
        <w:rPr>
          <w:rStyle w:val="A20"/>
          <w:sz w:val="28"/>
          <w:szCs w:val="28"/>
        </w:rPr>
        <w:t xml:space="preserve"> </w:t>
      </w:r>
      <w:r w:rsidRPr="004F4F83">
        <w:rPr>
          <w:rStyle w:val="A20"/>
          <w:sz w:val="28"/>
          <w:szCs w:val="28"/>
        </w:rPr>
        <w:t>камеру</w:t>
      </w:r>
      <w:r w:rsidR="00BD5851">
        <w:rPr>
          <w:rStyle w:val="A20"/>
          <w:sz w:val="28"/>
          <w:szCs w:val="28"/>
        </w:rPr>
        <w:t xml:space="preserve"> </w:t>
      </w:r>
      <w:r w:rsidRPr="004F4F83">
        <w:rPr>
          <w:rStyle w:val="A20"/>
          <w:sz w:val="28"/>
          <w:szCs w:val="28"/>
        </w:rPr>
        <w:t>от</w:t>
      </w:r>
      <w:r w:rsidR="00BD5851">
        <w:rPr>
          <w:rStyle w:val="A20"/>
          <w:sz w:val="28"/>
          <w:szCs w:val="28"/>
        </w:rPr>
        <w:t xml:space="preserve"> </w:t>
      </w:r>
      <w:r w:rsidRPr="004F4F83">
        <w:rPr>
          <w:rStyle w:val="A20"/>
          <w:sz w:val="28"/>
          <w:szCs w:val="28"/>
        </w:rPr>
        <w:t>этой</w:t>
      </w:r>
      <w:r w:rsidR="00BD5851">
        <w:rPr>
          <w:rStyle w:val="A20"/>
          <w:sz w:val="28"/>
          <w:szCs w:val="28"/>
        </w:rPr>
        <w:t xml:space="preserve"> </w:t>
      </w:r>
      <w:r w:rsidRPr="004F4F83">
        <w:rPr>
          <w:rStyle w:val="A20"/>
          <w:sz w:val="28"/>
          <w:szCs w:val="28"/>
        </w:rPr>
        <w:t>камеры.</w:t>
      </w:r>
      <w:r w:rsidR="00BD5851">
        <w:rPr>
          <w:rStyle w:val="A20"/>
          <w:sz w:val="28"/>
          <w:szCs w:val="28"/>
        </w:rPr>
        <w:t xml:space="preserve"> </w:t>
      </w:r>
      <w:r w:rsidRPr="004F4F83">
        <w:rPr>
          <w:rStyle w:val="A20"/>
          <w:sz w:val="28"/>
          <w:szCs w:val="28"/>
        </w:rPr>
        <w:t>После</w:t>
      </w:r>
      <w:r w:rsidR="00BD5851">
        <w:rPr>
          <w:rStyle w:val="A20"/>
          <w:sz w:val="28"/>
          <w:szCs w:val="28"/>
        </w:rPr>
        <w:t xml:space="preserve"> </w:t>
      </w:r>
      <w:r w:rsidRPr="004F4F83">
        <w:rPr>
          <w:rStyle w:val="A20"/>
          <w:sz w:val="28"/>
          <w:szCs w:val="28"/>
        </w:rPr>
        <w:t>образования</w:t>
      </w:r>
      <w:r w:rsidR="00BD5851">
        <w:rPr>
          <w:rStyle w:val="A20"/>
          <w:sz w:val="28"/>
          <w:szCs w:val="28"/>
        </w:rPr>
        <w:t xml:space="preserve"> </w:t>
      </w:r>
      <w:r w:rsidRPr="004F4F83">
        <w:rPr>
          <w:rStyle w:val="A20"/>
          <w:sz w:val="28"/>
          <w:szCs w:val="28"/>
        </w:rPr>
        <w:t>отрезной</w:t>
      </w:r>
      <w:r w:rsidR="00BD5851">
        <w:rPr>
          <w:rStyle w:val="A20"/>
          <w:sz w:val="28"/>
          <w:szCs w:val="28"/>
        </w:rPr>
        <w:t xml:space="preserve"> </w:t>
      </w:r>
      <w:r w:rsidRPr="004F4F83">
        <w:rPr>
          <w:rStyle w:val="A20"/>
          <w:sz w:val="28"/>
          <w:szCs w:val="28"/>
        </w:rPr>
        <w:t>щели</w:t>
      </w:r>
      <w:r w:rsidR="00BD5851">
        <w:rPr>
          <w:rStyle w:val="A20"/>
          <w:sz w:val="28"/>
          <w:szCs w:val="28"/>
        </w:rPr>
        <w:t xml:space="preserve"> </w:t>
      </w:r>
      <w:r w:rsidRPr="004F4F83">
        <w:rPr>
          <w:rStyle w:val="A20"/>
          <w:sz w:val="28"/>
          <w:szCs w:val="28"/>
        </w:rPr>
        <w:t>начинается</w:t>
      </w:r>
      <w:r w:rsidR="00BD5851">
        <w:rPr>
          <w:rStyle w:val="A20"/>
          <w:sz w:val="28"/>
          <w:szCs w:val="28"/>
        </w:rPr>
        <w:t xml:space="preserve"> </w:t>
      </w:r>
      <w:r w:rsidRPr="004F4F83">
        <w:rPr>
          <w:rStyle w:val="A20"/>
          <w:sz w:val="28"/>
          <w:szCs w:val="28"/>
        </w:rPr>
        <w:t>отбойка</w:t>
      </w:r>
      <w:r w:rsidR="00BD5851">
        <w:rPr>
          <w:rStyle w:val="A20"/>
          <w:sz w:val="28"/>
          <w:szCs w:val="28"/>
        </w:rPr>
        <w:t xml:space="preserve"> </w:t>
      </w:r>
      <w:r w:rsidRPr="004F4F83">
        <w:rPr>
          <w:rStyle w:val="A20"/>
          <w:sz w:val="28"/>
          <w:szCs w:val="28"/>
        </w:rPr>
        <w:t>руды</w:t>
      </w:r>
      <w:r w:rsidR="00BD5851">
        <w:rPr>
          <w:rStyle w:val="A20"/>
          <w:sz w:val="28"/>
          <w:szCs w:val="28"/>
        </w:rPr>
        <w:t xml:space="preserve"> </w:t>
      </w:r>
      <w:r w:rsidRPr="004F4F83">
        <w:rPr>
          <w:rStyle w:val="A20"/>
          <w:sz w:val="28"/>
          <w:szCs w:val="28"/>
        </w:rPr>
        <w:t>бурение</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взрывание</w:t>
      </w:r>
      <w:r w:rsidR="00BD5851">
        <w:rPr>
          <w:rStyle w:val="A20"/>
          <w:sz w:val="28"/>
          <w:szCs w:val="28"/>
        </w:rPr>
        <w:t xml:space="preserve"> </w:t>
      </w:r>
      <w:r w:rsidRPr="004F4F83">
        <w:rPr>
          <w:rStyle w:val="A20"/>
          <w:sz w:val="28"/>
          <w:szCs w:val="28"/>
        </w:rPr>
        <w:t>вееров</w:t>
      </w:r>
      <w:r w:rsidR="00BD5851">
        <w:rPr>
          <w:rStyle w:val="A20"/>
          <w:sz w:val="28"/>
          <w:szCs w:val="28"/>
        </w:rPr>
        <w:t xml:space="preserve"> </w:t>
      </w:r>
      <w:r w:rsidRPr="004F4F83">
        <w:rPr>
          <w:rStyle w:val="A20"/>
          <w:sz w:val="28"/>
          <w:szCs w:val="28"/>
        </w:rPr>
        <w:t>скважин</w:t>
      </w:r>
      <w:r w:rsidR="00BD5851">
        <w:rPr>
          <w:rStyle w:val="A20"/>
          <w:sz w:val="28"/>
          <w:szCs w:val="28"/>
        </w:rPr>
        <w:t xml:space="preserve"> </w:t>
      </w:r>
      <w:r w:rsidRPr="004F4F83">
        <w:rPr>
          <w:rStyle w:val="A20"/>
          <w:sz w:val="28"/>
          <w:szCs w:val="28"/>
        </w:rPr>
        <w:t>из</w:t>
      </w:r>
      <w:r w:rsidR="00BD5851">
        <w:rPr>
          <w:rStyle w:val="A20"/>
          <w:sz w:val="28"/>
          <w:szCs w:val="28"/>
        </w:rPr>
        <w:t xml:space="preserve"> </w:t>
      </w:r>
      <w:r w:rsidRPr="004F4F83">
        <w:rPr>
          <w:rStyle w:val="A20"/>
          <w:sz w:val="28"/>
          <w:szCs w:val="28"/>
        </w:rPr>
        <w:t>бурового</w:t>
      </w:r>
      <w:r w:rsidR="00BD5851">
        <w:rPr>
          <w:rStyle w:val="A20"/>
          <w:sz w:val="28"/>
          <w:szCs w:val="28"/>
        </w:rPr>
        <w:t xml:space="preserve"> </w:t>
      </w:r>
      <w:r w:rsidRPr="004F4F83">
        <w:rPr>
          <w:rStyle w:val="A20"/>
          <w:sz w:val="28"/>
          <w:szCs w:val="28"/>
        </w:rPr>
        <w:t>восстающего.</w:t>
      </w:r>
      <w:r w:rsidR="00BD5851">
        <w:rPr>
          <w:rStyle w:val="A20"/>
          <w:sz w:val="28"/>
          <w:szCs w:val="28"/>
        </w:rPr>
        <w:t xml:space="preserve"> </w:t>
      </w:r>
      <w:r w:rsidRPr="004F4F83">
        <w:rPr>
          <w:rStyle w:val="A20"/>
          <w:sz w:val="28"/>
          <w:szCs w:val="28"/>
        </w:rPr>
        <w:t>Такое</w:t>
      </w:r>
      <w:r w:rsidR="00BD5851">
        <w:rPr>
          <w:rStyle w:val="A20"/>
          <w:sz w:val="28"/>
          <w:szCs w:val="28"/>
        </w:rPr>
        <w:t xml:space="preserve"> </w:t>
      </w:r>
      <w:r w:rsidRPr="004F4F83">
        <w:rPr>
          <w:rStyle w:val="A20"/>
          <w:sz w:val="28"/>
          <w:szCs w:val="28"/>
        </w:rPr>
        <w:t>совмещение</w:t>
      </w:r>
      <w:r w:rsidR="00BD5851">
        <w:rPr>
          <w:rStyle w:val="A20"/>
          <w:sz w:val="28"/>
          <w:szCs w:val="28"/>
        </w:rPr>
        <w:t xml:space="preserve"> </w:t>
      </w:r>
      <w:r w:rsidRPr="004F4F83">
        <w:rPr>
          <w:rStyle w:val="A20"/>
          <w:sz w:val="28"/>
          <w:szCs w:val="28"/>
        </w:rPr>
        <w:t>нарезных</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очистных</w:t>
      </w:r>
      <w:r w:rsidR="00BD5851">
        <w:rPr>
          <w:rStyle w:val="A20"/>
          <w:sz w:val="28"/>
          <w:szCs w:val="28"/>
        </w:rPr>
        <w:t xml:space="preserve"> </w:t>
      </w:r>
      <w:r w:rsidRPr="004F4F83">
        <w:rPr>
          <w:rStyle w:val="A20"/>
          <w:sz w:val="28"/>
          <w:szCs w:val="28"/>
        </w:rPr>
        <w:t>работ</w:t>
      </w:r>
      <w:r w:rsidR="00BD5851">
        <w:rPr>
          <w:rStyle w:val="A20"/>
          <w:sz w:val="28"/>
          <w:szCs w:val="28"/>
        </w:rPr>
        <w:t xml:space="preserve"> </w:t>
      </w:r>
      <w:r w:rsidRPr="004F4F83">
        <w:rPr>
          <w:rStyle w:val="A20"/>
          <w:sz w:val="28"/>
          <w:szCs w:val="28"/>
        </w:rPr>
        <w:t>дают</w:t>
      </w:r>
      <w:r w:rsidR="00BD5851">
        <w:rPr>
          <w:rStyle w:val="A20"/>
          <w:sz w:val="28"/>
          <w:szCs w:val="28"/>
        </w:rPr>
        <w:t xml:space="preserve"> </w:t>
      </w:r>
      <w:r w:rsidRPr="004F4F83">
        <w:rPr>
          <w:rStyle w:val="A20"/>
          <w:sz w:val="28"/>
          <w:szCs w:val="28"/>
        </w:rPr>
        <w:t>возможность</w:t>
      </w:r>
      <w:r w:rsidR="00BD5851">
        <w:rPr>
          <w:rStyle w:val="A20"/>
          <w:sz w:val="28"/>
          <w:szCs w:val="28"/>
        </w:rPr>
        <w:t xml:space="preserve"> </w:t>
      </w:r>
      <w:r w:rsidRPr="004F4F83">
        <w:rPr>
          <w:rStyle w:val="A20"/>
          <w:sz w:val="28"/>
          <w:szCs w:val="28"/>
        </w:rPr>
        <w:t>ускорить</w:t>
      </w:r>
      <w:r w:rsidR="00BD5851">
        <w:rPr>
          <w:rStyle w:val="A20"/>
          <w:sz w:val="28"/>
          <w:szCs w:val="28"/>
        </w:rPr>
        <w:t xml:space="preserve"> </w:t>
      </w:r>
      <w:r w:rsidRPr="004F4F83">
        <w:rPr>
          <w:rStyle w:val="A20"/>
          <w:sz w:val="28"/>
          <w:szCs w:val="28"/>
        </w:rPr>
        <w:t>отработку</w:t>
      </w:r>
      <w:r w:rsidR="00BD5851">
        <w:rPr>
          <w:rStyle w:val="A20"/>
          <w:sz w:val="28"/>
          <w:szCs w:val="28"/>
        </w:rPr>
        <w:t xml:space="preserve"> </w:t>
      </w:r>
      <w:r w:rsidRPr="004F4F83">
        <w:rPr>
          <w:rStyle w:val="A20"/>
          <w:sz w:val="28"/>
          <w:szCs w:val="28"/>
        </w:rPr>
        <w:t>блоков.</w:t>
      </w:r>
      <w:r w:rsidR="00BD5851">
        <w:rPr>
          <w:rStyle w:val="A20"/>
          <w:sz w:val="28"/>
          <w:szCs w:val="28"/>
        </w:rPr>
        <w:t xml:space="preserve"> </w:t>
      </w:r>
    </w:p>
    <w:p w14:paraId="3A5F80FE" w14:textId="76D5AC23"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lastRenderedPageBreak/>
        <w:t>При</w:t>
      </w:r>
      <w:r w:rsidR="00BD5851">
        <w:rPr>
          <w:rStyle w:val="A20"/>
          <w:sz w:val="28"/>
          <w:szCs w:val="28"/>
        </w:rPr>
        <w:t xml:space="preserve"> </w:t>
      </w:r>
      <w:r w:rsidRPr="004F4F83">
        <w:rPr>
          <w:rStyle w:val="A20"/>
          <w:sz w:val="28"/>
          <w:szCs w:val="28"/>
        </w:rPr>
        <w:t>малых</w:t>
      </w:r>
      <w:r w:rsidR="00BD5851">
        <w:rPr>
          <w:rStyle w:val="A20"/>
          <w:sz w:val="28"/>
          <w:szCs w:val="28"/>
        </w:rPr>
        <w:t xml:space="preserve"> </w:t>
      </w:r>
      <w:r w:rsidRPr="004F4F83">
        <w:rPr>
          <w:rStyle w:val="A20"/>
          <w:sz w:val="28"/>
          <w:szCs w:val="28"/>
        </w:rPr>
        <w:t>углах</w:t>
      </w:r>
      <w:r w:rsidR="00BD5851">
        <w:rPr>
          <w:rStyle w:val="A20"/>
          <w:sz w:val="28"/>
          <w:szCs w:val="28"/>
        </w:rPr>
        <w:t xml:space="preserve"> </w:t>
      </w:r>
      <w:r w:rsidRPr="004F4F83">
        <w:rPr>
          <w:rStyle w:val="A20"/>
          <w:sz w:val="28"/>
          <w:szCs w:val="28"/>
        </w:rPr>
        <w:t>наклона</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большой</w:t>
      </w:r>
      <w:r w:rsidR="00BD5851">
        <w:rPr>
          <w:rStyle w:val="A20"/>
          <w:sz w:val="28"/>
          <w:szCs w:val="28"/>
        </w:rPr>
        <w:t xml:space="preserve"> </w:t>
      </w:r>
      <w:r w:rsidRPr="004F4F83">
        <w:rPr>
          <w:rStyle w:val="A20"/>
          <w:sz w:val="28"/>
          <w:szCs w:val="28"/>
        </w:rPr>
        <w:t>наклонной</w:t>
      </w:r>
      <w:r w:rsidR="00BD5851">
        <w:rPr>
          <w:rStyle w:val="A20"/>
          <w:sz w:val="28"/>
          <w:szCs w:val="28"/>
        </w:rPr>
        <w:t xml:space="preserve"> </w:t>
      </w:r>
      <w:r w:rsidRPr="004F4F83">
        <w:rPr>
          <w:rStyle w:val="A20"/>
          <w:sz w:val="28"/>
          <w:szCs w:val="28"/>
        </w:rPr>
        <w:t>длине</w:t>
      </w:r>
      <w:r w:rsidR="00BD5851">
        <w:rPr>
          <w:rStyle w:val="A20"/>
          <w:sz w:val="28"/>
          <w:szCs w:val="28"/>
        </w:rPr>
        <w:t xml:space="preserve"> </w:t>
      </w:r>
      <w:r w:rsidRPr="004F4F83">
        <w:rPr>
          <w:rStyle w:val="A20"/>
          <w:sz w:val="28"/>
          <w:szCs w:val="28"/>
        </w:rPr>
        <w:t>этажа</w:t>
      </w:r>
      <w:r w:rsidR="00BD5851">
        <w:rPr>
          <w:rStyle w:val="A20"/>
          <w:sz w:val="28"/>
          <w:szCs w:val="28"/>
        </w:rPr>
        <w:t xml:space="preserve"> </w:t>
      </w:r>
      <w:r w:rsidRPr="004F4F83">
        <w:rPr>
          <w:rStyle w:val="A20"/>
          <w:sz w:val="28"/>
          <w:szCs w:val="28"/>
        </w:rPr>
        <w:t>выемку</w:t>
      </w:r>
      <w:r w:rsidR="00BD5851">
        <w:rPr>
          <w:rStyle w:val="A20"/>
          <w:sz w:val="28"/>
          <w:szCs w:val="28"/>
        </w:rPr>
        <w:t xml:space="preserve"> </w:t>
      </w:r>
      <w:r w:rsidRPr="004F4F83">
        <w:rPr>
          <w:rStyle w:val="A20"/>
          <w:sz w:val="28"/>
          <w:szCs w:val="28"/>
        </w:rPr>
        <w:t>ведут</w:t>
      </w:r>
      <w:r w:rsidR="00BD5851">
        <w:rPr>
          <w:rStyle w:val="A20"/>
          <w:sz w:val="28"/>
          <w:szCs w:val="28"/>
        </w:rPr>
        <w:t xml:space="preserve"> </w:t>
      </w:r>
      <w:r w:rsidRPr="004F4F83">
        <w:rPr>
          <w:rStyle w:val="A20"/>
          <w:sz w:val="28"/>
          <w:szCs w:val="28"/>
        </w:rPr>
        <w:t>подэтажами,</w:t>
      </w:r>
      <w:r w:rsidR="00BD5851">
        <w:rPr>
          <w:rStyle w:val="A20"/>
          <w:sz w:val="28"/>
          <w:szCs w:val="28"/>
        </w:rPr>
        <w:t xml:space="preserve"> </w:t>
      </w:r>
      <w:r w:rsidRPr="004F4F83">
        <w:rPr>
          <w:rStyle w:val="A20"/>
          <w:sz w:val="28"/>
          <w:szCs w:val="28"/>
        </w:rPr>
        <w:t>проходят</w:t>
      </w:r>
      <w:r w:rsidR="00BD5851">
        <w:rPr>
          <w:rStyle w:val="A20"/>
          <w:sz w:val="28"/>
          <w:szCs w:val="28"/>
        </w:rPr>
        <w:t xml:space="preserve"> </w:t>
      </w:r>
      <w:r w:rsidRPr="004F4F83">
        <w:rPr>
          <w:rStyle w:val="A20"/>
          <w:sz w:val="28"/>
          <w:szCs w:val="28"/>
        </w:rPr>
        <w:t>серию</w:t>
      </w:r>
      <w:r w:rsidR="00BD5851">
        <w:rPr>
          <w:rStyle w:val="A20"/>
          <w:sz w:val="28"/>
          <w:szCs w:val="28"/>
        </w:rPr>
        <w:t xml:space="preserve"> </w:t>
      </w:r>
      <w:r w:rsidRPr="004F4F83">
        <w:rPr>
          <w:rStyle w:val="A20"/>
          <w:sz w:val="28"/>
          <w:szCs w:val="28"/>
        </w:rPr>
        <w:t>дополнительных</w:t>
      </w:r>
      <w:r w:rsidR="00BD5851">
        <w:rPr>
          <w:rStyle w:val="A20"/>
          <w:sz w:val="28"/>
          <w:szCs w:val="28"/>
        </w:rPr>
        <w:t xml:space="preserve"> </w:t>
      </w:r>
      <w:r w:rsidRPr="004F4F83">
        <w:rPr>
          <w:rStyle w:val="A20"/>
          <w:sz w:val="28"/>
          <w:szCs w:val="28"/>
        </w:rPr>
        <w:t>аналогичных</w:t>
      </w:r>
      <w:r w:rsidR="00BD5851">
        <w:rPr>
          <w:rStyle w:val="A20"/>
          <w:sz w:val="28"/>
          <w:szCs w:val="28"/>
        </w:rPr>
        <w:t xml:space="preserve"> </w:t>
      </w:r>
      <w:r w:rsidRPr="004F4F83">
        <w:rPr>
          <w:rStyle w:val="A20"/>
          <w:sz w:val="28"/>
          <w:szCs w:val="28"/>
        </w:rPr>
        <w:t>выработок,</w:t>
      </w:r>
      <w:r w:rsidR="00BD5851">
        <w:rPr>
          <w:rStyle w:val="A20"/>
          <w:sz w:val="28"/>
          <w:szCs w:val="28"/>
        </w:rPr>
        <w:t xml:space="preserve"> </w:t>
      </w:r>
      <w:r w:rsidRPr="004F4F83">
        <w:rPr>
          <w:rStyle w:val="A20"/>
          <w:sz w:val="28"/>
          <w:szCs w:val="28"/>
        </w:rPr>
        <w:t>обеспечивающих</w:t>
      </w:r>
      <w:r w:rsidR="00BD5851">
        <w:rPr>
          <w:rStyle w:val="A20"/>
          <w:sz w:val="28"/>
          <w:szCs w:val="28"/>
        </w:rPr>
        <w:t xml:space="preserve"> </w:t>
      </w:r>
      <w:r w:rsidRPr="004F4F83">
        <w:rPr>
          <w:rStyle w:val="A20"/>
          <w:sz w:val="28"/>
          <w:szCs w:val="28"/>
        </w:rPr>
        <w:t>выпуск</w:t>
      </w:r>
      <w:r w:rsidR="00BD5851">
        <w:rPr>
          <w:rStyle w:val="A20"/>
          <w:sz w:val="28"/>
          <w:szCs w:val="28"/>
        </w:rPr>
        <w:t xml:space="preserve"> </w:t>
      </w:r>
      <w:r w:rsidRPr="004F4F83">
        <w:rPr>
          <w:rStyle w:val="A20"/>
          <w:sz w:val="28"/>
          <w:szCs w:val="28"/>
        </w:rPr>
        <w:t>руды</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откаточной</w:t>
      </w:r>
      <w:r w:rsidR="00BD5851">
        <w:rPr>
          <w:rStyle w:val="A20"/>
          <w:sz w:val="28"/>
          <w:szCs w:val="28"/>
        </w:rPr>
        <w:t xml:space="preserve"> </w:t>
      </w:r>
      <w:r w:rsidRPr="004F4F83">
        <w:rPr>
          <w:rStyle w:val="A20"/>
          <w:sz w:val="28"/>
          <w:szCs w:val="28"/>
        </w:rPr>
        <w:t>горизонт.</w:t>
      </w:r>
    </w:p>
    <w:p w14:paraId="7CE46B62" w14:textId="3B9CFB85"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t>Выемка</w:t>
      </w:r>
      <w:r w:rsidR="00BD5851">
        <w:rPr>
          <w:rStyle w:val="A20"/>
          <w:sz w:val="28"/>
          <w:szCs w:val="28"/>
        </w:rPr>
        <w:t xml:space="preserve"> </w:t>
      </w:r>
      <w:r w:rsidRPr="004F4F83">
        <w:rPr>
          <w:rStyle w:val="A20"/>
          <w:sz w:val="28"/>
          <w:szCs w:val="28"/>
        </w:rPr>
        <w:t>залежей</w:t>
      </w:r>
      <w:r w:rsidR="00BD5851">
        <w:rPr>
          <w:rStyle w:val="A20"/>
          <w:sz w:val="28"/>
          <w:szCs w:val="28"/>
        </w:rPr>
        <w:t xml:space="preserve"> </w:t>
      </w:r>
      <w:r w:rsidRPr="004F4F83">
        <w:rPr>
          <w:rStyle w:val="A20"/>
          <w:sz w:val="28"/>
          <w:szCs w:val="28"/>
        </w:rPr>
        <w:t>действием</w:t>
      </w:r>
      <w:r w:rsidR="00BD5851">
        <w:rPr>
          <w:rStyle w:val="A20"/>
          <w:sz w:val="28"/>
          <w:szCs w:val="28"/>
        </w:rPr>
        <w:t xml:space="preserve"> </w:t>
      </w:r>
      <w:r w:rsidRPr="004F4F83">
        <w:rPr>
          <w:rStyle w:val="A20"/>
          <w:sz w:val="28"/>
          <w:szCs w:val="28"/>
        </w:rPr>
        <w:t>взрыва,</w:t>
      </w:r>
      <w:r w:rsidR="00BD5851">
        <w:rPr>
          <w:rStyle w:val="A20"/>
          <w:sz w:val="28"/>
          <w:szCs w:val="28"/>
        </w:rPr>
        <w:t xml:space="preserve"> </w:t>
      </w:r>
      <w:r w:rsidRPr="004F4F83">
        <w:rPr>
          <w:rStyle w:val="A20"/>
          <w:sz w:val="28"/>
          <w:szCs w:val="28"/>
        </w:rPr>
        <w:t>используемого</w:t>
      </w:r>
      <w:r w:rsidR="00BD5851">
        <w:rPr>
          <w:rStyle w:val="A20"/>
          <w:sz w:val="28"/>
          <w:szCs w:val="28"/>
        </w:rPr>
        <w:t xml:space="preserve"> </w:t>
      </w:r>
      <w:r w:rsidRPr="004F4F83">
        <w:rPr>
          <w:rStyle w:val="A20"/>
          <w:sz w:val="28"/>
          <w:szCs w:val="28"/>
        </w:rPr>
        <w:t>для</w:t>
      </w:r>
      <w:r w:rsidR="00BD5851">
        <w:rPr>
          <w:rStyle w:val="A20"/>
          <w:sz w:val="28"/>
          <w:szCs w:val="28"/>
        </w:rPr>
        <w:t xml:space="preserve"> </w:t>
      </w:r>
      <w:r w:rsidRPr="004F4F83">
        <w:rPr>
          <w:rStyle w:val="A20"/>
          <w:sz w:val="28"/>
          <w:szCs w:val="28"/>
        </w:rPr>
        <w:t>доставки</w:t>
      </w:r>
      <w:r w:rsidR="00BD5851">
        <w:rPr>
          <w:rStyle w:val="A20"/>
          <w:sz w:val="28"/>
          <w:szCs w:val="28"/>
        </w:rPr>
        <w:t xml:space="preserve"> </w:t>
      </w:r>
      <w:r w:rsidRPr="004F4F83">
        <w:rPr>
          <w:rStyle w:val="A20"/>
          <w:sz w:val="28"/>
          <w:szCs w:val="28"/>
        </w:rPr>
        <w:t>руд,</w:t>
      </w:r>
      <w:r w:rsidR="00BD5851">
        <w:rPr>
          <w:rStyle w:val="A20"/>
          <w:sz w:val="28"/>
          <w:szCs w:val="28"/>
        </w:rPr>
        <w:t xml:space="preserve"> </w:t>
      </w:r>
      <w:r w:rsidRPr="004F4F83">
        <w:rPr>
          <w:rStyle w:val="A20"/>
          <w:sz w:val="28"/>
          <w:szCs w:val="28"/>
        </w:rPr>
        <w:t>имеет</w:t>
      </w:r>
      <w:r w:rsidR="00BD5851">
        <w:rPr>
          <w:rStyle w:val="A20"/>
          <w:sz w:val="28"/>
          <w:szCs w:val="28"/>
        </w:rPr>
        <w:t xml:space="preserve"> </w:t>
      </w:r>
      <w:r w:rsidRPr="004F4F83">
        <w:rPr>
          <w:rStyle w:val="A20"/>
          <w:sz w:val="28"/>
          <w:szCs w:val="28"/>
        </w:rPr>
        <w:t>ряд</w:t>
      </w:r>
      <w:r w:rsidR="00BD5851">
        <w:rPr>
          <w:rStyle w:val="A20"/>
          <w:sz w:val="28"/>
          <w:szCs w:val="28"/>
        </w:rPr>
        <w:t xml:space="preserve"> </w:t>
      </w:r>
      <w:r w:rsidRPr="004F4F83">
        <w:rPr>
          <w:rStyle w:val="A20"/>
          <w:sz w:val="28"/>
          <w:szCs w:val="28"/>
        </w:rPr>
        <w:t>специфических</w:t>
      </w:r>
      <w:r w:rsidR="00BD5851">
        <w:rPr>
          <w:rStyle w:val="A20"/>
          <w:sz w:val="28"/>
          <w:szCs w:val="28"/>
        </w:rPr>
        <w:t xml:space="preserve"> </w:t>
      </w:r>
      <w:r w:rsidRPr="004F4F83">
        <w:rPr>
          <w:rStyle w:val="A20"/>
          <w:sz w:val="28"/>
          <w:szCs w:val="28"/>
        </w:rPr>
        <w:t>особенностей,</w:t>
      </w:r>
      <w:r w:rsidR="00BD5851">
        <w:rPr>
          <w:rStyle w:val="A20"/>
          <w:sz w:val="28"/>
          <w:szCs w:val="28"/>
        </w:rPr>
        <w:t xml:space="preserve"> </w:t>
      </w:r>
      <w:r w:rsidRPr="004F4F83">
        <w:rPr>
          <w:rStyle w:val="A20"/>
          <w:sz w:val="28"/>
          <w:szCs w:val="28"/>
        </w:rPr>
        <w:t>а</w:t>
      </w:r>
      <w:r w:rsidR="00BD5851">
        <w:rPr>
          <w:rStyle w:val="A20"/>
          <w:sz w:val="28"/>
          <w:szCs w:val="28"/>
        </w:rPr>
        <w:t xml:space="preserve"> </w:t>
      </w:r>
      <w:r w:rsidRPr="004F4F83">
        <w:rPr>
          <w:rStyle w:val="A20"/>
          <w:sz w:val="28"/>
          <w:szCs w:val="28"/>
        </w:rPr>
        <w:t>именно:</w:t>
      </w:r>
    </w:p>
    <w:p w14:paraId="61F88A02" w14:textId="531B1208"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t>1)</w:t>
      </w:r>
      <w:r w:rsidR="00BD5851">
        <w:rPr>
          <w:rStyle w:val="A20"/>
          <w:sz w:val="28"/>
          <w:szCs w:val="28"/>
        </w:rPr>
        <w:t xml:space="preserve"> </w:t>
      </w:r>
      <w:r w:rsidRPr="004F4F83">
        <w:rPr>
          <w:rStyle w:val="A20"/>
          <w:sz w:val="28"/>
          <w:szCs w:val="28"/>
        </w:rPr>
        <w:t>отбойка</w:t>
      </w:r>
      <w:r w:rsidR="00BD5851">
        <w:rPr>
          <w:rStyle w:val="A20"/>
          <w:sz w:val="28"/>
          <w:szCs w:val="28"/>
        </w:rPr>
        <w:t xml:space="preserve"> </w:t>
      </w:r>
      <w:r w:rsidRPr="004F4F83">
        <w:rPr>
          <w:rStyle w:val="A20"/>
          <w:sz w:val="28"/>
          <w:szCs w:val="28"/>
        </w:rPr>
        <w:t>веерными</w:t>
      </w:r>
      <w:r w:rsidR="00BD5851">
        <w:rPr>
          <w:rStyle w:val="A20"/>
          <w:sz w:val="28"/>
          <w:szCs w:val="28"/>
        </w:rPr>
        <w:t xml:space="preserve"> </w:t>
      </w:r>
      <w:r w:rsidRPr="004F4F83">
        <w:rPr>
          <w:rStyle w:val="A20"/>
          <w:sz w:val="28"/>
          <w:szCs w:val="28"/>
        </w:rPr>
        <w:t>зарядами</w:t>
      </w:r>
      <w:r w:rsidR="00BD5851">
        <w:rPr>
          <w:rStyle w:val="A20"/>
          <w:sz w:val="28"/>
          <w:szCs w:val="28"/>
        </w:rPr>
        <w:t xml:space="preserve"> </w:t>
      </w:r>
      <w:r w:rsidRPr="004F4F83">
        <w:rPr>
          <w:rStyle w:val="A20"/>
          <w:sz w:val="28"/>
          <w:szCs w:val="28"/>
        </w:rPr>
        <w:t>сравнительно</w:t>
      </w:r>
      <w:r w:rsidR="00BD5851">
        <w:rPr>
          <w:rStyle w:val="A20"/>
          <w:sz w:val="28"/>
          <w:szCs w:val="28"/>
        </w:rPr>
        <w:t xml:space="preserve"> </w:t>
      </w:r>
      <w:r w:rsidRPr="004F4F83">
        <w:rPr>
          <w:rStyle w:val="A20"/>
          <w:sz w:val="28"/>
          <w:szCs w:val="28"/>
        </w:rPr>
        <w:t>большого</w:t>
      </w:r>
      <w:r w:rsidR="00BD5851">
        <w:rPr>
          <w:rStyle w:val="A20"/>
          <w:sz w:val="28"/>
          <w:szCs w:val="28"/>
        </w:rPr>
        <w:t xml:space="preserve"> </w:t>
      </w:r>
      <w:r w:rsidRPr="004F4F83">
        <w:rPr>
          <w:rStyle w:val="A20"/>
          <w:sz w:val="28"/>
          <w:szCs w:val="28"/>
        </w:rPr>
        <w:t>диаметра</w:t>
      </w:r>
      <w:r w:rsidR="00BD5851">
        <w:rPr>
          <w:rStyle w:val="A20"/>
          <w:sz w:val="28"/>
          <w:szCs w:val="28"/>
        </w:rPr>
        <w:t xml:space="preserve"> </w:t>
      </w:r>
      <w:r w:rsidRPr="004F4F83">
        <w:rPr>
          <w:rStyle w:val="A20"/>
          <w:sz w:val="28"/>
          <w:szCs w:val="28"/>
        </w:rPr>
        <w:t>(50-150мм)</w:t>
      </w:r>
      <w:r w:rsidR="00BD5851">
        <w:rPr>
          <w:rStyle w:val="A20"/>
          <w:sz w:val="28"/>
          <w:szCs w:val="28"/>
        </w:rPr>
        <w:t xml:space="preserve"> </w:t>
      </w:r>
      <w:r w:rsidRPr="004F4F83">
        <w:rPr>
          <w:rStyle w:val="A20"/>
          <w:sz w:val="28"/>
          <w:szCs w:val="28"/>
        </w:rPr>
        <w:t>оказывает</w:t>
      </w:r>
      <w:r w:rsidR="00BD5851">
        <w:rPr>
          <w:rStyle w:val="A20"/>
          <w:sz w:val="28"/>
          <w:szCs w:val="28"/>
        </w:rPr>
        <w:t xml:space="preserve"> </w:t>
      </w:r>
      <w:r w:rsidRPr="004F4F83">
        <w:rPr>
          <w:rStyle w:val="A20"/>
          <w:sz w:val="28"/>
          <w:szCs w:val="28"/>
        </w:rPr>
        <w:t>вредное</w:t>
      </w:r>
      <w:r w:rsidR="00BD5851">
        <w:rPr>
          <w:rStyle w:val="A20"/>
          <w:sz w:val="28"/>
          <w:szCs w:val="28"/>
        </w:rPr>
        <w:t xml:space="preserve"> </w:t>
      </w:r>
      <w:r w:rsidRPr="004F4F83">
        <w:rPr>
          <w:rStyle w:val="A20"/>
          <w:sz w:val="28"/>
          <w:szCs w:val="28"/>
        </w:rPr>
        <w:t>сейсмическое</w:t>
      </w:r>
      <w:r w:rsidR="00BD5851">
        <w:rPr>
          <w:rStyle w:val="A20"/>
          <w:sz w:val="28"/>
          <w:szCs w:val="28"/>
        </w:rPr>
        <w:t xml:space="preserve"> </w:t>
      </w:r>
      <w:r w:rsidRPr="004F4F83">
        <w:rPr>
          <w:rStyle w:val="A20"/>
          <w:sz w:val="28"/>
          <w:szCs w:val="28"/>
        </w:rPr>
        <w:t>воздействие</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устойчивость</w:t>
      </w:r>
      <w:r w:rsidR="00BD5851">
        <w:rPr>
          <w:rStyle w:val="A20"/>
          <w:sz w:val="28"/>
          <w:szCs w:val="28"/>
        </w:rPr>
        <w:t xml:space="preserve"> </w:t>
      </w:r>
      <w:r w:rsidRPr="004F4F83">
        <w:rPr>
          <w:rStyle w:val="A20"/>
          <w:sz w:val="28"/>
          <w:szCs w:val="28"/>
        </w:rPr>
        <w:t>выработок;</w:t>
      </w:r>
    </w:p>
    <w:p w14:paraId="16D34EDD" w14:textId="6A98C5D7"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t>2)</w:t>
      </w:r>
      <w:r w:rsidR="00BD5851">
        <w:rPr>
          <w:rStyle w:val="A20"/>
          <w:sz w:val="28"/>
          <w:szCs w:val="28"/>
        </w:rPr>
        <w:t xml:space="preserve"> </w:t>
      </w:r>
      <w:r w:rsidRPr="004F4F83">
        <w:rPr>
          <w:rStyle w:val="A20"/>
          <w:sz w:val="28"/>
          <w:szCs w:val="28"/>
        </w:rPr>
        <w:t>значительная</w:t>
      </w:r>
      <w:r w:rsidR="00BD5851">
        <w:rPr>
          <w:rStyle w:val="A20"/>
          <w:sz w:val="28"/>
          <w:szCs w:val="28"/>
        </w:rPr>
        <w:t xml:space="preserve"> </w:t>
      </w:r>
      <w:r w:rsidRPr="004F4F83">
        <w:rPr>
          <w:rStyle w:val="A20"/>
          <w:sz w:val="28"/>
          <w:szCs w:val="28"/>
        </w:rPr>
        <w:t>высота</w:t>
      </w:r>
      <w:r w:rsidR="00BD5851">
        <w:rPr>
          <w:rStyle w:val="A20"/>
          <w:sz w:val="28"/>
          <w:szCs w:val="28"/>
        </w:rPr>
        <w:t xml:space="preserve"> </w:t>
      </w:r>
      <w:r w:rsidRPr="004F4F83">
        <w:rPr>
          <w:rStyle w:val="A20"/>
          <w:sz w:val="28"/>
          <w:szCs w:val="28"/>
        </w:rPr>
        <w:t>отрабатываемых</w:t>
      </w:r>
      <w:r w:rsidR="00BD5851">
        <w:rPr>
          <w:rStyle w:val="A20"/>
          <w:sz w:val="28"/>
          <w:szCs w:val="28"/>
        </w:rPr>
        <w:t xml:space="preserve"> </w:t>
      </w:r>
      <w:r w:rsidRPr="004F4F83">
        <w:rPr>
          <w:rStyle w:val="A20"/>
          <w:sz w:val="28"/>
          <w:szCs w:val="28"/>
        </w:rPr>
        <w:t>камер</w:t>
      </w:r>
      <w:r w:rsidR="00BD5851">
        <w:rPr>
          <w:rStyle w:val="A20"/>
          <w:sz w:val="28"/>
          <w:szCs w:val="28"/>
        </w:rPr>
        <w:t xml:space="preserve"> </w:t>
      </w:r>
      <w:r w:rsidRPr="004F4F83">
        <w:rPr>
          <w:rStyle w:val="A20"/>
          <w:sz w:val="28"/>
          <w:szCs w:val="28"/>
        </w:rPr>
        <w:t>при</w:t>
      </w:r>
      <w:r w:rsidR="00BD5851">
        <w:rPr>
          <w:rStyle w:val="A20"/>
          <w:sz w:val="28"/>
          <w:szCs w:val="28"/>
        </w:rPr>
        <w:t xml:space="preserve"> </w:t>
      </w:r>
      <w:r w:rsidRPr="004F4F83">
        <w:rPr>
          <w:rStyle w:val="A20"/>
          <w:sz w:val="28"/>
          <w:szCs w:val="28"/>
        </w:rPr>
        <w:t>вероятности</w:t>
      </w:r>
      <w:r w:rsidR="00BD5851">
        <w:rPr>
          <w:rStyle w:val="A20"/>
          <w:sz w:val="28"/>
          <w:szCs w:val="28"/>
        </w:rPr>
        <w:t xml:space="preserve"> </w:t>
      </w:r>
      <w:r w:rsidRPr="004F4F83">
        <w:rPr>
          <w:rStyle w:val="A20"/>
          <w:sz w:val="28"/>
          <w:szCs w:val="28"/>
        </w:rPr>
        <w:t>вывалов</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отслоений</w:t>
      </w:r>
      <w:r w:rsidR="00BD5851">
        <w:rPr>
          <w:rStyle w:val="A20"/>
          <w:sz w:val="28"/>
          <w:szCs w:val="28"/>
        </w:rPr>
        <w:t xml:space="preserve"> </w:t>
      </w:r>
      <w:r w:rsidRPr="004F4F83">
        <w:rPr>
          <w:rStyle w:val="A20"/>
          <w:sz w:val="28"/>
          <w:szCs w:val="28"/>
        </w:rPr>
        <w:t>затрудняет</w:t>
      </w:r>
      <w:r w:rsidR="00BD5851">
        <w:rPr>
          <w:rStyle w:val="A20"/>
          <w:sz w:val="28"/>
          <w:szCs w:val="28"/>
        </w:rPr>
        <w:t xml:space="preserve"> </w:t>
      </w:r>
      <w:r w:rsidRPr="004F4F83">
        <w:rPr>
          <w:rStyle w:val="A20"/>
          <w:sz w:val="28"/>
          <w:szCs w:val="28"/>
        </w:rPr>
        <w:t>контроль,</w:t>
      </w:r>
      <w:r w:rsidR="00BD5851">
        <w:rPr>
          <w:rStyle w:val="A20"/>
          <w:sz w:val="28"/>
          <w:szCs w:val="28"/>
        </w:rPr>
        <w:t xml:space="preserve"> </w:t>
      </w:r>
      <w:r w:rsidRPr="004F4F83">
        <w:rPr>
          <w:rStyle w:val="A20"/>
          <w:sz w:val="28"/>
          <w:szCs w:val="28"/>
        </w:rPr>
        <w:t>сборку</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крепление</w:t>
      </w:r>
      <w:r w:rsidR="00BD5851">
        <w:rPr>
          <w:rStyle w:val="A20"/>
          <w:sz w:val="28"/>
          <w:szCs w:val="28"/>
        </w:rPr>
        <w:t xml:space="preserve"> </w:t>
      </w:r>
      <w:r w:rsidRPr="004F4F83">
        <w:rPr>
          <w:rStyle w:val="A20"/>
          <w:sz w:val="28"/>
          <w:szCs w:val="28"/>
        </w:rPr>
        <w:t>кровли</w:t>
      </w:r>
      <w:r w:rsidR="00BD5851">
        <w:rPr>
          <w:rStyle w:val="A20"/>
          <w:sz w:val="28"/>
          <w:szCs w:val="28"/>
        </w:rPr>
        <w:t xml:space="preserve"> </w:t>
      </w:r>
      <w:r w:rsidRPr="004F4F83">
        <w:rPr>
          <w:rStyle w:val="A20"/>
          <w:sz w:val="28"/>
          <w:szCs w:val="28"/>
        </w:rPr>
        <w:t>камер;</w:t>
      </w:r>
    </w:p>
    <w:p w14:paraId="4385297C" w14:textId="200E72D5"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t>3)</w:t>
      </w:r>
      <w:r w:rsidR="00BD5851">
        <w:rPr>
          <w:rStyle w:val="A20"/>
          <w:sz w:val="28"/>
          <w:szCs w:val="28"/>
        </w:rPr>
        <w:t xml:space="preserve"> </w:t>
      </w:r>
      <w:r w:rsidRPr="004F4F83">
        <w:rPr>
          <w:rStyle w:val="A20"/>
          <w:sz w:val="28"/>
          <w:szCs w:val="28"/>
        </w:rPr>
        <w:t>при</w:t>
      </w:r>
      <w:r w:rsidR="00BD5851">
        <w:rPr>
          <w:rStyle w:val="A20"/>
          <w:sz w:val="28"/>
          <w:szCs w:val="28"/>
        </w:rPr>
        <w:t xml:space="preserve"> </w:t>
      </w:r>
      <w:r w:rsidRPr="004F4F83">
        <w:rPr>
          <w:rStyle w:val="A20"/>
          <w:sz w:val="28"/>
          <w:szCs w:val="28"/>
        </w:rPr>
        <w:t>недостаточно</w:t>
      </w:r>
      <w:r w:rsidR="00BD5851">
        <w:rPr>
          <w:rStyle w:val="A20"/>
          <w:sz w:val="28"/>
          <w:szCs w:val="28"/>
        </w:rPr>
        <w:t xml:space="preserve"> </w:t>
      </w:r>
      <w:r w:rsidRPr="004F4F83">
        <w:rPr>
          <w:rStyle w:val="A20"/>
          <w:sz w:val="28"/>
          <w:szCs w:val="28"/>
        </w:rPr>
        <w:t>полном</w:t>
      </w:r>
      <w:r w:rsidR="00BD5851">
        <w:rPr>
          <w:rStyle w:val="A20"/>
          <w:sz w:val="28"/>
          <w:szCs w:val="28"/>
        </w:rPr>
        <w:t xml:space="preserve"> </w:t>
      </w:r>
      <w:r w:rsidRPr="004F4F83">
        <w:rPr>
          <w:rStyle w:val="A20"/>
          <w:sz w:val="28"/>
          <w:szCs w:val="28"/>
        </w:rPr>
        <w:t>отбросе</w:t>
      </w:r>
      <w:r w:rsidR="00BD5851">
        <w:rPr>
          <w:rStyle w:val="A20"/>
          <w:sz w:val="28"/>
          <w:szCs w:val="28"/>
        </w:rPr>
        <w:t xml:space="preserve"> </w:t>
      </w:r>
      <w:r w:rsidRPr="004F4F83">
        <w:rPr>
          <w:rStyle w:val="A20"/>
          <w:sz w:val="28"/>
          <w:szCs w:val="28"/>
        </w:rPr>
        <w:t>руды</w:t>
      </w:r>
      <w:r w:rsidR="00BD5851">
        <w:rPr>
          <w:rStyle w:val="A20"/>
          <w:sz w:val="28"/>
          <w:szCs w:val="28"/>
        </w:rPr>
        <w:t xml:space="preserve"> </w:t>
      </w:r>
      <w:r w:rsidRPr="004F4F83">
        <w:rPr>
          <w:rStyle w:val="A20"/>
          <w:sz w:val="28"/>
          <w:szCs w:val="28"/>
        </w:rPr>
        <w:t>взрывом</w:t>
      </w:r>
      <w:r w:rsidR="00BD5851">
        <w:rPr>
          <w:rStyle w:val="A20"/>
          <w:sz w:val="28"/>
          <w:szCs w:val="28"/>
        </w:rPr>
        <w:t xml:space="preserve"> </w:t>
      </w:r>
      <w:r w:rsidRPr="004F4F83">
        <w:rPr>
          <w:rStyle w:val="A20"/>
          <w:sz w:val="28"/>
          <w:szCs w:val="28"/>
        </w:rPr>
        <w:t>часть</w:t>
      </w:r>
      <w:r w:rsidR="00BD5851">
        <w:rPr>
          <w:rStyle w:val="A20"/>
          <w:sz w:val="28"/>
          <w:szCs w:val="28"/>
        </w:rPr>
        <w:t xml:space="preserve"> </w:t>
      </w:r>
      <w:r w:rsidRPr="004F4F83">
        <w:rPr>
          <w:rStyle w:val="A20"/>
          <w:sz w:val="28"/>
          <w:szCs w:val="28"/>
        </w:rPr>
        <w:t>её</w:t>
      </w:r>
      <w:r w:rsidR="00BD5851">
        <w:rPr>
          <w:rStyle w:val="A20"/>
          <w:sz w:val="28"/>
          <w:szCs w:val="28"/>
        </w:rPr>
        <w:t xml:space="preserve"> </w:t>
      </w:r>
      <w:r w:rsidRPr="004F4F83">
        <w:rPr>
          <w:rStyle w:val="A20"/>
          <w:sz w:val="28"/>
          <w:szCs w:val="28"/>
        </w:rPr>
        <w:t>остаётся</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почве</w:t>
      </w:r>
      <w:r w:rsidR="00BD5851">
        <w:rPr>
          <w:rStyle w:val="A20"/>
          <w:sz w:val="28"/>
          <w:szCs w:val="28"/>
        </w:rPr>
        <w:t xml:space="preserve"> </w:t>
      </w:r>
      <w:r w:rsidRPr="004F4F83">
        <w:rPr>
          <w:rStyle w:val="A20"/>
          <w:sz w:val="28"/>
          <w:szCs w:val="28"/>
        </w:rPr>
        <w:t>камеры</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теряется,</w:t>
      </w:r>
      <w:r w:rsidR="00BD5851">
        <w:rPr>
          <w:rStyle w:val="A20"/>
          <w:sz w:val="28"/>
          <w:szCs w:val="28"/>
        </w:rPr>
        <w:t xml:space="preserve"> </w:t>
      </w:r>
      <w:r w:rsidRPr="004F4F83">
        <w:rPr>
          <w:rStyle w:val="A20"/>
          <w:sz w:val="28"/>
          <w:szCs w:val="28"/>
        </w:rPr>
        <w:t>поэтому</w:t>
      </w:r>
      <w:r w:rsidR="00BD5851">
        <w:rPr>
          <w:rStyle w:val="A20"/>
          <w:sz w:val="28"/>
          <w:szCs w:val="28"/>
        </w:rPr>
        <w:t xml:space="preserve"> </w:t>
      </w:r>
      <w:r w:rsidRPr="004F4F83">
        <w:rPr>
          <w:rStyle w:val="A20"/>
          <w:sz w:val="28"/>
          <w:szCs w:val="28"/>
        </w:rPr>
        <w:t>необходима</w:t>
      </w:r>
      <w:r w:rsidR="00BD5851">
        <w:rPr>
          <w:rStyle w:val="A20"/>
          <w:sz w:val="28"/>
          <w:szCs w:val="28"/>
        </w:rPr>
        <w:t xml:space="preserve"> </w:t>
      </w:r>
      <w:r w:rsidRPr="004F4F83">
        <w:rPr>
          <w:rStyle w:val="A20"/>
          <w:sz w:val="28"/>
          <w:szCs w:val="28"/>
        </w:rPr>
        <w:t>проходка</w:t>
      </w:r>
      <w:r w:rsidR="00BD5851">
        <w:rPr>
          <w:rStyle w:val="A20"/>
          <w:sz w:val="28"/>
          <w:szCs w:val="28"/>
        </w:rPr>
        <w:t xml:space="preserve"> </w:t>
      </w:r>
      <w:r w:rsidRPr="004F4F83">
        <w:rPr>
          <w:rStyle w:val="A20"/>
          <w:sz w:val="28"/>
          <w:szCs w:val="28"/>
        </w:rPr>
        <w:t>дополнительных</w:t>
      </w:r>
      <w:r w:rsidR="00BD5851">
        <w:rPr>
          <w:rStyle w:val="A20"/>
          <w:sz w:val="28"/>
          <w:szCs w:val="28"/>
        </w:rPr>
        <w:t xml:space="preserve"> </w:t>
      </w:r>
      <w:r w:rsidRPr="004F4F83">
        <w:rPr>
          <w:rStyle w:val="A20"/>
          <w:sz w:val="28"/>
          <w:szCs w:val="28"/>
        </w:rPr>
        <w:t>выработок</w:t>
      </w:r>
      <w:r w:rsidR="00BD5851">
        <w:rPr>
          <w:rStyle w:val="A20"/>
          <w:sz w:val="28"/>
          <w:szCs w:val="28"/>
        </w:rPr>
        <w:t xml:space="preserve"> </w:t>
      </w:r>
      <w:r w:rsidRPr="004F4F83">
        <w:rPr>
          <w:rStyle w:val="A20"/>
          <w:sz w:val="28"/>
          <w:szCs w:val="28"/>
        </w:rPr>
        <w:t>для</w:t>
      </w:r>
      <w:r w:rsidR="00BD5851">
        <w:rPr>
          <w:rStyle w:val="A20"/>
          <w:sz w:val="28"/>
          <w:szCs w:val="28"/>
        </w:rPr>
        <w:t xml:space="preserve"> </w:t>
      </w:r>
      <w:r w:rsidRPr="004F4F83">
        <w:rPr>
          <w:rStyle w:val="A20"/>
          <w:sz w:val="28"/>
          <w:szCs w:val="28"/>
        </w:rPr>
        <w:t>зачистки</w:t>
      </w:r>
      <w:r w:rsidR="00BD5851">
        <w:rPr>
          <w:rStyle w:val="A20"/>
          <w:sz w:val="28"/>
          <w:szCs w:val="28"/>
        </w:rPr>
        <w:t xml:space="preserve"> </w:t>
      </w:r>
      <w:r w:rsidRPr="004F4F83">
        <w:rPr>
          <w:rStyle w:val="A20"/>
          <w:sz w:val="28"/>
          <w:szCs w:val="28"/>
        </w:rPr>
        <w:t>почвы</w:t>
      </w:r>
      <w:r w:rsidR="00BD5851">
        <w:rPr>
          <w:rStyle w:val="A20"/>
          <w:sz w:val="28"/>
          <w:szCs w:val="28"/>
        </w:rPr>
        <w:t xml:space="preserve"> </w:t>
      </w:r>
      <w:r w:rsidRPr="004F4F83">
        <w:rPr>
          <w:rStyle w:val="A20"/>
          <w:sz w:val="28"/>
          <w:szCs w:val="28"/>
        </w:rPr>
        <w:t>камеры;</w:t>
      </w:r>
    </w:p>
    <w:p w14:paraId="66955289" w14:textId="6140D089"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t>4)</w:t>
      </w:r>
      <w:r w:rsidR="00BD5851">
        <w:rPr>
          <w:rStyle w:val="A20"/>
          <w:sz w:val="28"/>
          <w:szCs w:val="28"/>
        </w:rPr>
        <w:t xml:space="preserve"> </w:t>
      </w:r>
      <w:r w:rsidRPr="004F4F83">
        <w:rPr>
          <w:rStyle w:val="A20"/>
          <w:sz w:val="28"/>
          <w:szCs w:val="28"/>
        </w:rPr>
        <w:t>не</w:t>
      </w:r>
      <w:r w:rsidR="00BD5851">
        <w:rPr>
          <w:rStyle w:val="A20"/>
          <w:sz w:val="28"/>
          <w:szCs w:val="28"/>
        </w:rPr>
        <w:t xml:space="preserve"> </w:t>
      </w:r>
      <w:r w:rsidRPr="004F4F83">
        <w:rPr>
          <w:rStyle w:val="A20"/>
          <w:sz w:val="28"/>
          <w:szCs w:val="28"/>
        </w:rPr>
        <w:t>допускается</w:t>
      </w:r>
      <w:r w:rsidR="00BD5851">
        <w:rPr>
          <w:rStyle w:val="A20"/>
          <w:sz w:val="28"/>
          <w:szCs w:val="28"/>
        </w:rPr>
        <w:t xml:space="preserve"> </w:t>
      </w:r>
      <w:r w:rsidRPr="004F4F83">
        <w:rPr>
          <w:rStyle w:val="A20"/>
          <w:sz w:val="28"/>
          <w:szCs w:val="28"/>
        </w:rPr>
        <w:t>магазинирование</w:t>
      </w:r>
      <w:r w:rsidR="00BD5851">
        <w:rPr>
          <w:rStyle w:val="A20"/>
          <w:sz w:val="28"/>
          <w:szCs w:val="28"/>
        </w:rPr>
        <w:t xml:space="preserve"> </w:t>
      </w:r>
      <w:r w:rsidRPr="004F4F83">
        <w:rPr>
          <w:rStyle w:val="A20"/>
          <w:sz w:val="28"/>
          <w:szCs w:val="28"/>
        </w:rPr>
        <w:t>руды</w:t>
      </w:r>
      <w:r w:rsidR="00BD5851">
        <w:rPr>
          <w:rStyle w:val="A20"/>
          <w:sz w:val="28"/>
          <w:szCs w:val="28"/>
        </w:rPr>
        <w:t xml:space="preserve"> </w:t>
      </w:r>
      <w:r w:rsidRPr="004F4F83">
        <w:rPr>
          <w:rStyle w:val="A20"/>
          <w:sz w:val="28"/>
          <w:szCs w:val="28"/>
        </w:rPr>
        <w:t>в</w:t>
      </w:r>
      <w:r w:rsidR="00BD5851">
        <w:rPr>
          <w:rStyle w:val="A20"/>
          <w:sz w:val="28"/>
          <w:szCs w:val="28"/>
        </w:rPr>
        <w:t xml:space="preserve"> </w:t>
      </w:r>
      <w:r w:rsidRPr="004F4F83">
        <w:rPr>
          <w:rStyle w:val="A20"/>
          <w:sz w:val="28"/>
          <w:szCs w:val="28"/>
        </w:rPr>
        <w:t>лежачем</w:t>
      </w:r>
      <w:r w:rsidR="00BD5851">
        <w:rPr>
          <w:rStyle w:val="A20"/>
          <w:sz w:val="28"/>
          <w:szCs w:val="28"/>
        </w:rPr>
        <w:t xml:space="preserve"> </w:t>
      </w:r>
      <w:r w:rsidRPr="004F4F83">
        <w:rPr>
          <w:rStyle w:val="A20"/>
          <w:sz w:val="28"/>
          <w:szCs w:val="28"/>
        </w:rPr>
        <w:t>боку</w:t>
      </w:r>
      <w:r w:rsidR="00BD5851">
        <w:rPr>
          <w:rStyle w:val="A20"/>
          <w:sz w:val="28"/>
          <w:szCs w:val="28"/>
        </w:rPr>
        <w:t xml:space="preserve"> </w:t>
      </w:r>
      <w:r w:rsidRPr="004F4F83">
        <w:rPr>
          <w:rStyle w:val="A20"/>
          <w:sz w:val="28"/>
          <w:szCs w:val="28"/>
        </w:rPr>
        <w:t>во</w:t>
      </w:r>
      <w:r w:rsidR="00BD5851">
        <w:rPr>
          <w:rStyle w:val="A20"/>
          <w:sz w:val="28"/>
          <w:szCs w:val="28"/>
        </w:rPr>
        <w:t xml:space="preserve"> </w:t>
      </w:r>
      <w:r w:rsidRPr="004F4F83">
        <w:rPr>
          <w:rStyle w:val="A20"/>
          <w:sz w:val="28"/>
          <w:szCs w:val="28"/>
        </w:rPr>
        <w:t>избежание</w:t>
      </w:r>
      <w:r w:rsidR="00BD5851">
        <w:rPr>
          <w:rStyle w:val="A20"/>
          <w:sz w:val="28"/>
          <w:szCs w:val="28"/>
        </w:rPr>
        <w:t xml:space="preserve"> </w:t>
      </w:r>
      <w:r w:rsidRPr="004F4F83">
        <w:rPr>
          <w:rStyle w:val="A20"/>
          <w:sz w:val="28"/>
          <w:szCs w:val="28"/>
        </w:rPr>
        <w:t>погашения</w:t>
      </w:r>
      <w:r w:rsidR="00BD5851">
        <w:rPr>
          <w:rStyle w:val="A20"/>
          <w:sz w:val="28"/>
          <w:szCs w:val="28"/>
        </w:rPr>
        <w:t xml:space="preserve"> </w:t>
      </w:r>
      <w:r w:rsidRPr="004F4F83">
        <w:rPr>
          <w:rStyle w:val="A20"/>
          <w:sz w:val="28"/>
          <w:szCs w:val="28"/>
        </w:rPr>
        <w:t>кинетической</w:t>
      </w:r>
      <w:r w:rsidR="00BD5851">
        <w:rPr>
          <w:rStyle w:val="A20"/>
          <w:sz w:val="28"/>
          <w:szCs w:val="28"/>
        </w:rPr>
        <w:t xml:space="preserve"> </w:t>
      </w:r>
      <w:r w:rsidRPr="004F4F83">
        <w:rPr>
          <w:rStyle w:val="A20"/>
          <w:sz w:val="28"/>
          <w:szCs w:val="28"/>
        </w:rPr>
        <w:t>энергии</w:t>
      </w:r>
      <w:r w:rsidR="00BD5851">
        <w:rPr>
          <w:rStyle w:val="A20"/>
          <w:sz w:val="28"/>
          <w:szCs w:val="28"/>
        </w:rPr>
        <w:t xml:space="preserve"> </w:t>
      </w:r>
      <w:r w:rsidRPr="004F4F83">
        <w:rPr>
          <w:rStyle w:val="A20"/>
          <w:sz w:val="28"/>
          <w:szCs w:val="28"/>
        </w:rPr>
        <w:t>летящих</w:t>
      </w:r>
      <w:r w:rsidR="00BD5851">
        <w:rPr>
          <w:rStyle w:val="A20"/>
          <w:sz w:val="28"/>
          <w:szCs w:val="28"/>
        </w:rPr>
        <w:t xml:space="preserve"> </w:t>
      </w:r>
      <w:r w:rsidRPr="004F4F83">
        <w:rPr>
          <w:rStyle w:val="A20"/>
          <w:sz w:val="28"/>
          <w:szCs w:val="28"/>
        </w:rPr>
        <w:t>кусков;</w:t>
      </w:r>
    </w:p>
    <w:p w14:paraId="098C3F78" w14:textId="58AAC4DA" w:rsidR="003078E1" w:rsidRDefault="004F4F83" w:rsidP="00EC4DFF">
      <w:pPr>
        <w:pStyle w:val="Pa4"/>
        <w:spacing w:line="240" w:lineRule="auto"/>
        <w:ind w:firstLine="720"/>
        <w:jc w:val="both"/>
        <w:rPr>
          <w:rStyle w:val="A20"/>
          <w:sz w:val="28"/>
          <w:szCs w:val="28"/>
        </w:rPr>
      </w:pPr>
      <w:r w:rsidRPr="004F4F83">
        <w:rPr>
          <w:rStyle w:val="A20"/>
          <w:sz w:val="28"/>
          <w:szCs w:val="28"/>
        </w:rPr>
        <w:t>5)</w:t>
      </w:r>
      <w:r w:rsidR="00BD5851">
        <w:rPr>
          <w:rStyle w:val="A20"/>
          <w:sz w:val="28"/>
          <w:szCs w:val="28"/>
        </w:rPr>
        <w:t xml:space="preserve"> </w:t>
      </w:r>
      <w:r w:rsidRPr="004F4F83">
        <w:rPr>
          <w:rStyle w:val="A20"/>
          <w:sz w:val="28"/>
          <w:szCs w:val="28"/>
        </w:rPr>
        <w:t>объём</w:t>
      </w:r>
      <w:r w:rsidR="00BD5851">
        <w:rPr>
          <w:rStyle w:val="A20"/>
          <w:sz w:val="28"/>
          <w:szCs w:val="28"/>
        </w:rPr>
        <w:t xml:space="preserve"> </w:t>
      </w:r>
      <w:r w:rsidRPr="004F4F83">
        <w:rPr>
          <w:rStyle w:val="A20"/>
          <w:sz w:val="28"/>
          <w:szCs w:val="28"/>
        </w:rPr>
        <w:t>воронок</w:t>
      </w:r>
      <w:r w:rsidR="00BD5851">
        <w:rPr>
          <w:rStyle w:val="A20"/>
          <w:sz w:val="28"/>
          <w:szCs w:val="28"/>
        </w:rPr>
        <w:t xml:space="preserve"> </w:t>
      </w:r>
      <w:r w:rsidRPr="004F4F83">
        <w:rPr>
          <w:rStyle w:val="A20"/>
          <w:sz w:val="28"/>
          <w:szCs w:val="28"/>
        </w:rPr>
        <w:t>для</w:t>
      </w:r>
      <w:r w:rsidR="00BD5851">
        <w:rPr>
          <w:rStyle w:val="A20"/>
          <w:sz w:val="28"/>
          <w:szCs w:val="28"/>
        </w:rPr>
        <w:t xml:space="preserve"> </w:t>
      </w:r>
      <w:r w:rsidRPr="004F4F83">
        <w:rPr>
          <w:rStyle w:val="A20"/>
          <w:sz w:val="28"/>
          <w:szCs w:val="28"/>
        </w:rPr>
        <w:t>приёма</w:t>
      </w:r>
      <w:r w:rsidR="00BD5851">
        <w:rPr>
          <w:rStyle w:val="A20"/>
          <w:sz w:val="28"/>
          <w:szCs w:val="28"/>
        </w:rPr>
        <w:t xml:space="preserve"> </w:t>
      </w:r>
      <w:r w:rsidRPr="004F4F83">
        <w:rPr>
          <w:rStyle w:val="A20"/>
          <w:sz w:val="28"/>
          <w:szCs w:val="28"/>
        </w:rPr>
        <w:t>отбиваемой</w:t>
      </w:r>
      <w:r w:rsidR="00BD5851">
        <w:rPr>
          <w:rStyle w:val="A20"/>
          <w:sz w:val="28"/>
          <w:szCs w:val="28"/>
        </w:rPr>
        <w:t xml:space="preserve"> </w:t>
      </w:r>
      <w:r w:rsidRPr="004F4F83">
        <w:rPr>
          <w:rStyle w:val="A20"/>
          <w:sz w:val="28"/>
          <w:szCs w:val="28"/>
        </w:rPr>
        <w:t>руды</w:t>
      </w:r>
      <w:r w:rsidR="00BD5851">
        <w:rPr>
          <w:rStyle w:val="A20"/>
          <w:sz w:val="28"/>
          <w:szCs w:val="28"/>
        </w:rPr>
        <w:t xml:space="preserve"> </w:t>
      </w:r>
      <w:r w:rsidRPr="004F4F83">
        <w:rPr>
          <w:rStyle w:val="A20"/>
          <w:sz w:val="28"/>
          <w:szCs w:val="28"/>
        </w:rPr>
        <w:t>должен</w:t>
      </w:r>
      <w:r w:rsidR="00BD5851">
        <w:rPr>
          <w:rStyle w:val="A20"/>
          <w:sz w:val="28"/>
          <w:szCs w:val="28"/>
        </w:rPr>
        <w:t xml:space="preserve"> </w:t>
      </w:r>
      <w:r w:rsidRPr="004F4F83">
        <w:rPr>
          <w:rStyle w:val="A20"/>
          <w:sz w:val="28"/>
          <w:szCs w:val="28"/>
        </w:rPr>
        <w:t>быть</w:t>
      </w:r>
      <w:r w:rsidR="00BD5851">
        <w:rPr>
          <w:rStyle w:val="A20"/>
          <w:sz w:val="28"/>
          <w:szCs w:val="28"/>
        </w:rPr>
        <w:t xml:space="preserve"> </w:t>
      </w:r>
      <w:r w:rsidRPr="004F4F83">
        <w:rPr>
          <w:rStyle w:val="A20"/>
          <w:sz w:val="28"/>
          <w:szCs w:val="28"/>
        </w:rPr>
        <w:t>достаточно</w:t>
      </w:r>
      <w:r w:rsidR="00BD5851">
        <w:rPr>
          <w:rStyle w:val="A20"/>
          <w:sz w:val="28"/>
          <w:szCs w:val="28"/>
        </w:rPr>
        <w:t xml:space="preserve"> </w:t>
      </w:r>
      <w:r w:rsidRPr="004F4F83">
        <w:rPr>
          <w:rStyle w:val="A20"/>
          <w:sz w:val="28"/>
          <w:szCs w:val="28"/>
        </w:rPr>
        <w:t>большим.</w:t>
      </w:r>
    </w:p>
    <w:p w14:paraId="646B8F12" w14:textId="1502FC97"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t>Система</w:t>
      </w:r>
      <w:r w:rsidR="00BD5851">
        <w:rPr>
          <w:rStyle w:val="A20"/>
          <w:sz w:val="28"/>
          <w:szCs w:val="28"/>
        </w:rPr>
        <w:t xml:space="preserve"> </w:t>
      </w:r>
      <w:r w:rsidRPr="004F4F83">
        <w:rPr>
          <w:rStyle w:val="A20"/>
          <w:sz w:val="28"/>
          <w:szCs w:val="28"/>
        </w:rPr>
        <w:t>подэтажных</w:t>
      </w:r>
      <w:r w:rsidR="00BD5851">
        <w:rPr>
          <w:rStyle w:val="A20"/>
          <w:sz w:val="28"/>
          <w:szCs w:val="28"/>
        </w:rPr>
        <w:t xml:space="preserve"> </w:t>
      </w:r>
      <w:r w:rsidRPr="004F4F83">
        <w:rPr>
          <w:rStyle w:val="A20"/>
          <w:sz w:val="28"/>
          <w:szCs w:val="28"/>
        </w:rPr>
        <w:t>штреков</w:t>
      </w:r>
      <w:r w:rsidR="00BD5851">
        <w:rPr>
          <w:rStyle w:val="A20"/>
          <w:sz w:val="28"/>
          <w:szCs w:val="28"/>
        </w:rPr>
        <w:t xml:space="preserve"> </w:t>
      </w:r>
      <w:r w:rsidRPr="004F4F83">
        <w:rPr>
          <w:rStyle w:val="A20"/>
          <w:sz w:val="28"/>
          <w:szCs w:val="28"/>
        </w:rPr>
        <w:t>применяется</w:t>
      </w:r>
      <w:r w:rsidR="00BD5851">
        <w:rPr>
          <w:rStyle w:val="A20"/>
          <w:sz w:val="28"/>
          <w:szCs w:val="28"/>
        </w:rPr>
        <w:t xml:space="preserve"> </w:t>
      </w:r>
      <w:r w:rsidRPr="004F4F83">
        <w:rPr>
          <w:rStyle w:val="A20"/>
          <w:sz w:val="28"/>
          <w:szCs w:val="28"/>
        </w:rPr>
        <w:t>при</w:t>
      </w:r>
      <w:r w:rsidR="00BD5851">
        <w:rPr>
          <w:rStyle w:val="A20"/>
          <w:sz w:val="28"/>
          <w:szCs w:val="28"/>
        </w:rPr>
        <w:t xml:space="preserve"> </w:t>
      </w:r>
      <w:r w:rsidRPr="004F4F83">
        <w:rPr>
          <w:rStyle w:val="A20"/>
          <w:sz w:val="28"/>
          <w:szCs w:val="28"/>
        </w:rPr>
        <w:t>разработке</w:t>
      </w:r>
      <w:r w:rsidR="00BD5851">
        <w:rPr>
          <w:rStyle w:val="A20"/>
          <w:sz w:val="28"/>
          <w:szCs w:val="28"/>
        </w:rPr>
        <w:t xml:space="preserve"> </w:t>
      </w:r>
      <w:r w:rsidRPr="004F4F83">
        <w:rPr>
          <w:rStyle w:val="A20"/>
          <w:sz w:val="28"/>
          <w:szCs w:val="28"/>
        </w:rPr>
        <w:t>крутопадающих</w:t>
      </w:r>
      <w:r w:rsidR="00BD5851">
        <w:rPr>
          <w:rStyle w:val="A20"/>
          <w:sz w:val="28"/>
          <w:szCs w:val="28"/>
        </w:rPr>
        <w:t xml:space="preserve"> </w:t>
      </w:r>
      <w:r w:rsidRPr="004F4F83">
        <w:rPr>
          <w:rStyle w:val="A20"/>
          <w:sz w:val="28"/>
          <w:szCs w:val="28"/>
        </w:rPr>
        <w:t>(45</w:t>
      </w:r>
      <w:r w:rsidR="00EC26B5" w:rsidRPr="00EC26B5">
        <w:rPr>
          <w:rStyle w:val="A20"/>
          <w:sz w:val="28"/>
          <w:szCs w:val="28"/>
          <w:vertAlign w:val="superscript"/>
        </w:rPr>
        <w:t>0</w:t>
      </w:r>
      <w:r w:rsidRPr="004F4F83">
        <w:rPr>
          <w:rStyle w:val="A20"/>
          <w:sz w:val="28"/>
          <w:szCs w:val="28"/>
        </w:rPr>
        <w:t>÷90</w:t>
      </w:r>
      <w:r w:rsidR="00EC26B5" w:rsidRPr="00EC26B5">
        <w:rPr>
          <w:rStyle w:val="A20"/>
          <w:sz w:val="28"/>
          <w:szCs w:val="28"/>
          <w:vertAlign w:val="superscript"/>
        </w:rPr>
        <w:t>0</w:t>
      </w:r>
      <w:r w:rsidRPr="004F4F83">
        <w:rPr>
          <w:rStyle w:val="A20"/>
          <w:sz w:val="28"/>
          <w:szCs w:val="28"/>
        </w:rPr>
        <w:t>)</w:t>
      </w:r>
      <w:r w:rsidR="00BD5851">
        <w:rPr>
          <w:rStyle w:val="A20"/>
          <w:sz w:val="28"/>
          <w:szCs w:val="28"/>
        </w:rPr>
        <w:t xml:space="preserve"> </w:t>
      </w:r>
      <w:r w:rsidRPr="004F4F83">
        <w:rPr>
          <w:rStyle w:val="A20"/>
          <w:sz w:val="28"/>
          <w:szCs w:val="28"/>
        </w:rPr>
        <w:t>залежей</w:t>
      </w:r>
      <w:r w:rsidR="00BD5851">
        <w:rPr>
          <w:rStyle w:val="A20"/>
          <w:sz w:val="28"/>
          <w:szCs w:val="28"/>
        </w:rPr>
        <w:t xml:space="preserve"> </w:t>
      </w:r>
      <w:r w:rsidRPr="004F4F83">
        <w:rPr>
          <w:rStyle w:val="A20"/>
          <w:sz w:val="28"/>
          <w:szCs w:val="28"/>
        </w:rPr>
        <w:t>мощностью</w:t>
      </w:r>
      <w:r w:rsidR="00BD5851">
        <w:rPr>
          <w:rStyle w:val="A20"/>
          <w:sz w:val="28"/>
          <w:szCs w:val="28"/>
        </w:rPr>
        <w:t xml:space="preserve"> </w:t>
      </w:r>
      <w:r w:rsidRPr="004F4F83">
        <w:rPr>
          <w:rStyle w:val="A20"/>
          <w:sz w:val="28"/>
          <w:szCs w:val="28"/>
        </w:rPr>
        <w:t>более</w:t>
      </w:r>
      <w:r w:rsidR="00BD5851">
        <w:rPr>
          <w:rStyle w:val="A20"/>
          <w:sz w:val="28"/>
          <w:szCs w:val="28"/>
        </w:rPr>
        <w:t xml:space="preserve"> </w:t>
      </w:r>
      <w:r w:rsidRPr="004F4F83">
        <w:rPr>
          <w:rStyle w:val="A20"/>
          <w:sz w:val="28"/>
          <w:szCs w:val="28"/>
        </w:rPr>
        <w:t>3÷5м.</w:t>
      </w:r>
      <w:r w:rsidR="00BD5851">
        <w:rPr>
          <w:rStyle w:val="A20"/>
          <w:sz w:val="28"/>
          <w:szCs w:val="28"/>
        </w:rPr>
        <w:t xml:space="preserve"> </w:t>
      </w:r>
      <w:r w:rsidRPr="004F4F83">
        <w:rPr>
          <w:rStyle w:val="A20"/>
          <w:sz w:val="28"/>
          <w:szCs w:val="28"/>
        </w:rPr>
        <w:t>Параметры</w:t>
      </w:r>
      <w:r w:rsidR="00BD5851">
        <w:rPr>
          <w:rStyle w:val="A20"/>
          <w:sz w:val="28"/>
          <w:szCs w:val="28"/>
        </w:rPr>
        <w:t xml:space="preserve"> </w:t>
      </w:r>
      <w:r w:rsidRPr="004F4F83">
        <w:rPr>
          <w:rStyle w:val="A20"/>
          <w:sz w:val="28"/>
          <w:szCs w:val="28"/>
        </w:rPr>
        <w:t>системы:</w:t>
      </w:r>
      <w:r w:rsidR="00BD5851">
        <w:rPr>
          <w:rStyle w:val="A20"/>
          <w:sz w:val="28"/>
          <w:szCs w:val="28"/>
        </w:rPr>
        <w:t xml:space="preserve"> </w:t>
      </w:r>
      <w:r w:rsidRPr="004F4F83">
        <w:rPr>
          <w:rStyle w:val="A20"/>
          <w:sz w:val="28"/>
          <w:szCs w:val="28"/>
        </w:rPr>
        <w:t>высота</w:t>
      </w:r>
      <w:r w:rsidR="00BD5851">
        <w:rPr>
          <w:rStyle w:val="A20"/>
          <w:sz w:val="28"/>
          <w:szCs w:val="28"/>
        </w:rPr>
        <w:t xml:space="preserve"> </w:t>
      </w:r>
      <w:r w:rsidRPr="004F4F83">
        <w:rPr>
          <w:rStyle w:val="A20"/>
          <w:sz w:val="28"/>
          <w:szCs w:val="28"/>
        </w:rPr>
        <w:t>этажа</w:t>
      </w:r>
      <w:r w:rsidR="00BD5851">
        <w:rPr>
          <w:rStyle w:val="A20"/>
          <w:sz w:val="28"/>
          <w:szCs w:val="28"/>
        </w:rPr>
        <w:t xml:space="preserve"> </w:t>
      </w:r>
      <w:r w:rsidRPr="004F4F83">
        <w:rPr>
          <w:rStyle w:val="A20"/>
          <w:sz w:val="28"/>
          <w:szCs w:val="28"/>
        </w:rPr>
        <w:t>45÷60</w:t>
      </w:r>
      <w:r w:rsidR="00BD5851">
        <w:rPr>
          <w:rStyle w:val="A20"/>
          <w:sz w:val="28"/>
          <w:szCs w:val="28"/>
        </w:rPr>
        <w:t xml:space="preserve"> </w:t>
      </w:r>
      <w:r w:rsidRPr="004F4F83">
        <w:rPr>
          <w:rStyle w:val="A20"/>
          <w:sz w:val="28"/>
          <w:szCs w:val="28"/>
        </w:rPr>
        <w:t>м</w:t>
      </w:r>
      <w:r w:rsidR="0002202D">
        <w:rPr>
          <w:rStyle w:val="A20"/>
          <w:sz w:val="28"/>
          <w:szCs w:val="28"/>
        </w:rPr>
        <w:t>.</w:t>
      </w:r>
      <w:r w:rsidRPr="004F4F83">
        <w:rPr>
          <w:rStyle w:val="A20"/>
          <w:sz w:val="28"/>
          <w:szCs w:val="28"/>
        </w:rPr>
        <w:t>,</w:t>
      </w:r>
      <w:r w:rsidR="00BD5851">
        <w:rPr>
          <w:rStyle w:val="A20"/>
          <w:sz w:val="28"/>
          <w:szCs w:val="28"/>
        </w:rPr>
        <w:t xml:space="preserve"> </w:t>
      </w:r>
      <w:r w:rsidRPr="004F4F83">
        <w:rPr>
          <w:rStyle w:val="A20"/>
          <w:sz w:val="28"/>
          <w:szCs w:val="28"/>
        </w:rPr>
        <w:t>при</w:t>
      </w:r>
      <w:r w:rsidR="00BD5851">
        <w:rPr>
          <w:rStyle w:val="A20"/>
          <w:sz w:val="28"/>
          <w:szCs w:val="28"/>
        </w:rPr>
        <w:t xml:space="preserve"> </w:t>
      </w:r>
      <w:r w:rsidRPr="004F4F83">
        <w:rPr>
          <w:rStyle w:val="A20"/>
          <w:sz w:val="28"/>
          <w:szCs w:val="28"/>
        </w:rPr>
        <w:t>сдвоенных</w:t>
      </w:r>
      <w:r w:rsidR="00BD5851">
        <w:rPr>
          <w:rStyle w:val="A20"/>
          <w:sz w:val="28"/>
          <w:szCs w:val="28"/>
        </w:rPr>
        <w:t xml:space="preserve"> </w:t>
      </w:r>
      <w:r w:rsidRPr="004F4F83">
        <w:rPr>
          <w:rStyle w:val="A20"/>
          <w:sz w:val="28"/>
          <w:szCs w:val="28"/>
        </w:rPr>
        <w:t>камерах</w:t>
      </w:r>
      <w:r w:rsidR="00BD5851">
        <w:rPr>
          <w:rStyle w:val="A20"/>
          <w:sz w:val="28"/>
          <w:szCs w:val="28"/>
        </w:rPr>
        <w:t xml:space="preserve"> </w:t>
      </w:r>
      <w:r w:rsidRPr="004F4F83">
        <w:rPr>
          <w:rStyle w:val="A20"/>
          <w:sz w:val="28"/>
          <w:szCs w:val="28"/>
        </w:rPr>
        <w:t>–</w:t>
      </w:r>
      <w:r w:rsidR="00BD5851">
        <w:rPr>
          <w:rStyle w:val="A20"/>
          <w:sz w:val="28"/>
          <w:szCs w:val="28"/>
        </w:rPr>
        <w:t xml:space="preserve"> </w:t>
      </w:r>
      <w:r w:rsidRPr="004F4F83">
        <w:rPr>
          <w:rStyle w:val="A20"/>
          <w:sz w:val="28"/>
          <w:szCs w:val="28"/>
        </w:rPr>
        <w:t>100</w:t>
      </w:r>
      <w:r w:rsidR="00BD5851">
        <w:rPr>
          <w:rStyle w:val="A20"/>
          <w:sz w:val="28"/>
          <w:szCs w:val="28"/>
        </w:rPr>
        <w:t xml:space="preserve"> </w:t>
      </w:r>
      <w:r w:rsidRPr="004F4F83">
        <w:rPr>
          <w:rStyle w:val="A20"/>
          <w:sz w:val="28"/>
          <w:szCs w:val="28"/>
        </w:rPr>
        <w:t>м</w:t>
      </w:r>
      <w:r w:rsidR="0002202D">
        <w:rPr>
          <w:rStyle w:val="A20"/>
          <w:sz w:val="28"/>
          <w:szCs w:val="28"/>
        </w:rPr>
        <w:t>.</w:t>
      </w:r>
      <w:r w:rsidRPr="004F4F83">
        <w:rPr>
          <w:rStyle w:val="A20"/>
          <w:sz w:val="28"/>
          <w:szCs w:val="28"/>
        </w:rPr>
        <w:t>,</w:t>
      </w:r>
      <w:r w:rsidR="00BD5851">
        <w:rPr>
          <w:rStyle w:val="A20"/>
          <w:sz w:val="28"/>
          <w:szCs w:val="28"/>
        </w:rPr>
        <w:t xml:space="preserve"> </w:t>
      </w:r>
      <w:r w:rsidRPr="004F4F83">
        <w:rPr>
          <w:rStyle w:val="A20"/>
          <w:sz w:val="28"/>
          <w:szCs w:val="28"/>
        </w:rPr>
        <w:t>высота</w:t>
      </w:r>
      <w:r w:rsidR="00BD5851">
        <w:rPr>
          <w:rStyle w:val="A20"/>
          <w:sz w:val="28"/>
          <w:szCs w:val="28"/>
        </w:rPr>
        <w:t xml:space="preserve"> </w:t>
      </w:r>
      <w:r w:rsidRPr="004F4F83">
        <w:rPr>
          <w:rStyle w:val="A20"/>
          <w:sz w:val="28"/>
          <w:szCs w:val="28"/>
        </w:rPr>
        <w:t>надштрекового</w:t>
      </w:r>
      <w:r w:rsidR="00BD5851">
        <w:rPr>
          <w:rStyle w:val="A20"/>
          <w:sz w:val="28"/>
          <w:szCs w:val="28"/>
        </w:rPr>
        <w:t xml:space="preserve"> </w:t>
      </w:r>
      <w:r w:rsidRPr="004F4F83">
        <w:rPr>
          <w:rStyle w:val="A20"/>
          <w:sz w:val="28"/>
          <w:szCs w:val="28"/>
        </w:rPr>
        <w:t>целика</w:t>
      </w:r>
      <w:r w:rsidR="00BD5851">
        <w:rPr>
          <w:rStyle w:val="A20"/>
          <w:sz w:val="28"/>
          <w:szCs w:val="28"/>
        </w:rPr>
        <w:t xml:space="preserve"> </w:t>
      </w:r>
      <w:r w:rsidRPr="004F4F83">
        <w:rPr>
          <w:rStyle w:val="A20"/>
          <w:sz w:val="28"/>
          <w:szCs w:val="28"/>
        </w:rPr>
        <w:t>(днища</w:t>
      </w:r>
      <w:r w:rsidR="00BD5851">
        <w:rPr>
          <w:rStyle w:val="A20"/>
          <w:sz w:val="28"/>
          <w:szCs w:val="28"/>
        </w:rPr>
        <w:t xml:space="preserve"> </w:t>
      </w:r>
      <w:r w:rsidRPr="004F4F83">
        <w:rPr>
          <w:rStyle w:val="A20"/>
          <w:sz w:val="28"/>
          <w:szCs w:val="28"/>
        </w:rPr>
        <w:t>камеры)</w:t>
      </w:r>
      <w:r w:rsidR="00BD5851">
        <w:rPr>
          <w:rStyle w:val="A20"/>
          <w:sz w:val="28"/>
          <w:szCs w:val="28"/>
        </w:rPr>
        <w:t xml:space="preserve"> </w:t>
      </w:r>
      <w:r w:rsidRPr="004F4F83">
        <w:rPr>
          <w:rStyle w:val="A20"/>
          <w:sz w:val="28"/>
          <w:szCs w:val="28"/>
        </w:rPr>
        <w:t>10÷15</w:t>
      </w:r>
      <w:r w:rsidR="00BD5851">
        <w:rPr>
          <w:rStyle w:val="A20"/>
          <w:sz w:val="28"/>
          <w:szCs w:val="28"/>
        </w:rPr>
        <w:t xml:space="preserve"> </w:t>
      </w:r>
      <w:r w:rsidRPr="004F4F83">
        <w:rPr>
          <w:rStyle w:val="A20"/>
          <w:sz w:val="28"/>
          <w:szCs w:val="28"/>
        </w:rPr>
        <w:t>м</w:t>
      </w:r>
      <w:r w:rsidR="0002202D">
        <w:rPr>
          <w:rStyle w:val="A20"/>
          <w:sz w:val="28"/>
          <w:szCs w:val="28"/>
        </w:rPr>
        <w:t>.</w:t>
      </w:r>
      <w:r w:rsidRPr="004F4F83">
        <w:rPr>
          <w:rStyle w:val="A20"/>
          <w:sz w:val="28"/>
          <w:szCs w:val="28"/>
        </w:rPr>
        <w:t>,</w:t>
      </w:r>
      <w:r w:rsidR="00BD5851">
        <w:rPr>
          <w:rStyle w:val="A20"/>
          <w:sz w:val="28"/>
          <w:szCs w:val="28"/>
        </w:rPr>
        <w:t xml:space="preserve"> </w:t>
      </w:r>
      <w:r w:rsidRPr="004F4F83">
        <w:rPr>
          <w:rStyle w:val="A20"/>
          <w:sz w:val="28"/>
          <w:szCs w:val="28"/>
        </w:rPr>
        <w:t>толщина</w:t>
      </w:r>
      <w:r w:rsidR="00BD5851">
        <w:rPr>
          <w:rStyle w:val="A20"/>
          <w:sz w:val="28"/>
          <w:szCs w:val="28"/>
        </w:rPr>
        <w:t xml:space="preserve"> </w:t>
      </w:r>
      <w:r w:rsidRPr="004F4F83">
        <w:rPr>
          <w:rStyle w:val="A20"/>
          <w:sz w:val="28"/>
          <w:szCs w:val="28"/>
        </w:rPr>
        <w:t>потолочины</w:t>
      </w:r>
      <w:r w:rsidR="00BD5851">
        <w:rPr>
          <w:rStyle w:val="A20"/>
          <w:sz w:val="28"/>
          <w:szCs w:val="28"/>
        </w:rPr>
        <w:t xml:space="preserve"> </w:t>
      </w:r>
      <w:r w:rsidRPr="004F4F83">
        <w:rPr>
          <w:rStyle w:val="A20"/>
          <w:sz w:val="28"/>
          <w:szCs w:val="28"/>
        </w:rPr>
        <w:t>6÷8</w:t>
      </w:r>
      <w:r w:rsidR="00BD5851">
        <w:rPr>
          <w:rStyle w:val="A20"/>
          <w:sz w:val="28"/>
          <w:szCs w:val="28"/>
        </w:rPr>
        <w:t xml:space="preserve"> </w:t>
      </w:r>
      <w:r w:rsidRPr="004F4F83">
        <w:rPr>
          <w:rStyle w:val="A20"/>
          <w:sz w:val="28"/>
          <w:szCs w:val="28"/>
        </w:rPr>
        <w:t>м.</w:t>
      </w:r>
    </w:p>
    <w:p w14:paraId="0D5C9363" w14:textId="5A8C86CB"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t>По</w:t>
      </w:r>
      <w:r w:rsidR="00BD5851">
        <w:rPr>
          <w:rStyle w:val="A20"/>
          <w:sz w:val="28"/>
          <w:szCs w:val="28"/>
        </w:rPr>
        <w:t xml:space="preserve"> </w:t>
      </w:r>
      <w:r w:rsidRPr="004F4F83">
        <w:rPr>
          <w:rStyle w:val="A20"/>
          <w:sz w:val="28"/>
          <w:szCs w:val="28"/>
        </w:rPr>
        <w:t>способу</w:t>
      </w:r>
      <w:r w:rsidR="00BD5851">
        <w:rPr>
          <w:rStyle w:val="A20"/>
          <w:sz w:val="28"/>
          <w:szCs w:val="28"/>
        </w:rPr>
        <w:t xml:space="preserve"> </w:t>
      </w:r>
      <w:r w:rsidRPr="004F4F83">
        <w:rPr>
          <w:rStyle w:val="A20"/>
          <w:sz w:val="28"/>
          <w:szCs w:val="28"/>
        </w:rPr>
        <w:t>доставки</w:t>
      </w:r>
      <w:r w:rsidR="00BD5851">
        <w:rPr>
          <w:rStyle w:val="A20"/>
          <w:sz w:val="28"/>
          <w:szCs w:val="28"/>
        </w:rPr>
        <w:t xml:space="preserve"> </w:t>
      </w:r>
      <w:r w:rsidRPr="004F4F83">
        <w:rPr>
          <w:rStyle w:val="A20"/>
          <w:sz w:val="28"/>
          <w:szCs w:val="28"/>
        </w:rPr>
        <w:t>руды</w:t>
      </w:r>
      <w:r w:rsidR="00BD5851">
        <w:rPr>
          <w:rStyle w:val="A20"/>
          <w:sz w:val="28"/>
          <w:szCs w:val="28"/>
        </w:rPr>
        <w:t xml:space="preserve"> </w:t>
      </w:r>
      <w:r w:rsidRPr="004F4F83">
        <w:rPr>
          <w:rStyle w:val="A20"/>
          <w:sz w:val="28"/>
          <w:szCs w:val="28"/>
        </w:rPr>
        <w:t>различают</w:t>
      </w:r>
      <w:r w:rsidR="00BD5851">
        <w:rPr>
          <w:rStyle w:val="A20"/>
          <w:sz w:val="28"/>
          <w:szCs w:val="28"/>
        </w:rPr>
        <w:t xml:space="preserve"> </w:t>
      </w:r>
      <w:r w:rsidRPr="004F4F83">
        <w:rPr>
          <w:rStyle w:val="A20"/>
          <w:sz w:val="28"/>
          <w:szCs w:val="28"/>
        </w:rPr>
        <w:t>две</w:t>
      </w:r>
      <w:r w:rsidR="00BD5851">
        <w:rPr>
          <w:rStyle w:val="A20"/>
          <w:sz w:val="28"/>
          <w:szCs w:val="28"/>
        </w:rPr>
        <w:t xml:space="preserve"> </w:t>
      </w:r>
      <w:r w:rsidRPr="004F4F83">
        <w:rPr>
          <w:rStyle w:val="A20"/>
          <w:sz w:val="28"/>
          <w:szCs w:val="28"/>
        </w:rPr>
        <w:t>разновидности:</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выпуском</w:t>
      </w:r>
      <w:r w:rsidR="00BD5851">
        <w:rPr>
          <w:rStyle w:val="A20"/>
          <w:sz w:val="28"/>
          <w:szCs w:val="28"/>
        </w:rPr>
        <w:t xml:space="preserve"> </w:t>
      </w:r>
      <w:r w:rsidRPr="004F4F83">
        <w:rPr>
          <w:rStyle w:val="A20"/>
          <w:sz w:val="28"/>
          <w:szCs w:val="28"/>
        </w:rPr>
        <w:t>её</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горизонт</w:t>
      </w:r>
      <w:r w:rsidR="00BD5851">
        <w:rPr>
          <w:rStyle w:val="A20"/>
          <w:sz w:val="28"/>
          <w:szCs w:val="28"/>
        </w:rPr>
        <w:t xml:space="preserve"> </w:t>
      </w:r>
      <w:r w:rsidRPr="004F4F83">
        <w:rPr>
          <w:rStyle w:val="A20"/>
          <w:sz w:val="28"/>
          <w:szCs w:val="28"/>
        </w:rPr>
        <w:t>доставки</w:t>
      </w:r>
      <w:r w:rsidR="00BD5851">
        <w:rPr>
          <w:rStyle w:val="A20"/>
          <w:sz w:val="28"/>
          <w:szCs w:val="28"/>
        </w:rPr>
        <w:t xml:space="preserve"> </w:t>
      </w:r>
      <w:r w:rsidRPr="004F4F83">
        <w:rPr>
          <w:rStyle w:val="A20"/>
          <w:sz w:val="28"/>
          <w:szCs w:val="28"/>
        </w:rPr>
        <w:t>со</w:t>
      </w:r>
      <w:r w:rsidR="00BD5851">
        <w:rPr>
          <w:rStyle w:val="A20"/>
          <w:sz w:val="28"/>
          <w:szCs w:val="28"/>
        </w:rPr>
        <w:t xml:space="preserve"> </w:t>
      </w:r>
      <w:r w:rsidRPr="004F4F83">
        <w:rPr>
          <w:rStyle w:val="A20"/>
          <w:sz w:val="28"/>
          <w:szCs w:val="28"/>
        </w:rPr>
        <w:t>скреперованием</w:t>
      </w:r>
      <w:r w:rsidR="00BD5851">
        <w:rPr>
          <w:rStyle w:val="A20"/>
          <w:sz w:val="28"/>
          <w:szCs w:val="28"/>
        </w:rPr>
        <w:t xml:space="preserve"> </w:t>
      </w:r>
      <w:r w:rsidRPr="004F4F83">
        <w:rPr>
          <w:rStyle w:val="A20"/>
          <w:sz w:val="28"/>
          <w:szCs w:val="28"/>
        </w:rPr>
        <w:t>к</w:t>
      </w:r>
      <w:r w:rsidR="00BD5851">
        <w:rPr>
          <w:rStyle w:val="A20"/>
          <w:sz w:val="28"/>
          <w:szCs w:val="28"/>
        </w:rPr>
        <w:t xml:space="preserve"> </w:t>
      </w:r>
      <w:r w:rsidRPr="004F4F83">
        <w:rPr>
          <w:rStyle w:val="A20"/>
          <w:sz w:val="28"/>
          <w:szCs w:val="28"/>
        </w:rPr>
        <w:t>рудоспускам,</w:t>
      </w:r>
      <w:r w:rsidR="00BD5851">
        <w:rPr>
          <w:rStyle w:val="A20"/>
          <w:sz w:val="28"/>
          <w:szCs w:val="28"/>
        </w:rPr>
        <w:t xml:space="preserve"> </w:t>
      </w:r>
      <w:r w:rsidRPr="004F4F83">
        <w:rPr>
          <w:rStyle w:val="A20"/>
          <w:sz w:val="28"/>
          <w:szCs w:val="28"/>
        </w:rPr>
        <w:t>расположенным</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границах</w:t>
      </w:r>
      <w:r w:rsidR="00BD5851">
        <w:rPr>
          <w:rStyle w:val="A20"/>
          <w:sz w:val="28"/>
          <w:szCs w:val="28"/>
        </w:rPr>
        <w:t xml:space="preserve"> </w:t>
      </w:r>
      <w:r w:rsidRPr="004F4F83">
        <w:rPr>
          <w:rStyle w:val="A20"/>
          <w:sz w:val="28"/>
          <w:szCs w:val="28"/>
        </w:rPr>
        <w:t>блока;</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выпуском</w:t>
      </w:r>
      <w:r w:rsidR="00BD5851">
        <w:rPr>
          <w:rStyle w:val="A20"/>
          <w:sz w:val="28"/>
          <w:szCs w:val="28"/>
        </w:rPr>
        <w:t xml:space="preserve"> </w:t>
      </w:r>
      <w:r w:rsidRPr="004F4F83">
        <w:rPr>
          <w:rStyle w:val="A20"/>
          <w:sz w:val="28"/>
          <w:szCs w:val="28"/>
        </w:rPr>
        <w:t>руды</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горизонт</w:t>
      </w:r>
      <w:r w:rsidR="00BD5851">
        <w:rPr>
          <w:rStyle w:val="A20"/>
          <w:sz w:val="28"/>
          <w:szCs w:val="28"/>
        </w:rPr>
        <w:t xml:space="preserve"> </w:t>
      </w:r>
      <w:r w:rsidRPr="004F4F83">
        <w:rPr>
          <w:rStyle w:val="A20"/>
          <w:sz w:val="28"/>
          <w:szCs w:val="28"/>
        </w:rPr>
        <w:t>откатки</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погрузкой</w:t>
      </w:r>
      <w:r w:rsidR="00BD5851">
        <w:rPr>
          <w:rStyle w:val="A20"/>
          <w:sz w:val="28"/>
          <w:szCs w:val="28"/>
        </w:rPr>
        <w:t xml:space="preserve"> </w:t>
      </w:r>
      <w:r w:rsidRPr="004F4F83">
        <w:rPr>
          <w:rStyle w:val="A20"/>
          <w:sz w:val="28"/>
          <w:szCs w:val="28"/>
        </w:rPr>
        <w:t>в</w:t>
      </w:r>
      <w:r w:rsidR="00BD5851">
        <w:rPr>
          <w:rStyle w:val="A20"/>
          <w:sz w:val="28"/>
          <w:szCs w:val="28"/>
        </w:rPr>
        <w:t xml:space="preserve"> </w:t>
      </w:r>
      <w:r w:rsidRPr="004F4F83">
        <w:rPr>
          <w:rStyle w:val="A20"/>
          <w:sz w:val="28"/>
          <w:szCs w:val="28"/>
        </w:rPr>
        <w:t>откаточные</w:t>
      </w:r>
      <w:r w:rsidR="00BD5851">
        <w:rPr>
          <w:rStyle w:val="A20"/>
          <w:sz w:val="28"/>
          <w:szCs w:val="28"/>
        </w:rPr>
        <w:t xml:space="preserve"> </w:t>
      </w:r>
      <w:r w:rsidRPr="004F4F83">
        <w:rPr>
          <w:rStyle w:val="A20"/>
          <w:sz w:val="28"/>
          <w:szCs w:val="28"/>
        </w:rPr>
        <w:t>сосуды</w:t>
      </w:r>
      <w:r w:rsidR="00BD5851">
        <w:rPr>
          <w:rStyle w:val="A20"/>
          <w:sz w:val="28"/>
          <w:szCs w:val="28"/>
        </w:rPr>
        <w:t xml:space="preserve"> </w:t>
      </w:r>
      <w:r w:rsidRPr="004F4F83">
        <w:rPr>
          <w:rStyle w:val="A20"/>
          <w:sz w:val="28"/>
          <w:szCs w:val="28"/>
        </w:rPr>
        <w:t>погрузочными</w:t>
      </w:r>
      <w:r w:rsidR="00BD5851">
        <w:rPr>
          <w:rStyle w:val="A20"/>
          <w:sz w:val="28"/>
          <w:szCs w:val="28"/>
        </w:rPr>
        <w:t xml:space="preserve"> </w:t>
      </w:r>
      <w:r w:rsidRPr="004F4F83">
        <w:rPr>
          <w:rStyle w:val="A20"/>
          <w:sz w:val="28"/>
          <w:szCs w:val="28"/>
        </w:rPr>
        <w:t>машинами.</w:t>
      </w:r>
    </w:p>
    <w:p w14:paraId="338EFB62" w14:textId="19C372D5"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t>Отбойка</w:t>
      </w:r>
      <w:r w:rsidR="00BD5851">
        <w:rPr>
          <w:rStyle w:val="A20"/>
          <w:sz w:val="28"/>
          <w:szCs w:val="28"/>
        </w:rPr>
        <w:t xml:space="preserve"> </w:t>
      </w:r>
      <w:r w:rsidRPr="004F4F83">
        <w:rPr>
          <w:rStyle w:val="A20"/>
          <w:sz w:val="28"/>
          <w:szCs w:val="28"/>
        </w:rPr>
        <w:t>руды</w:t>
      </w:r>
      <w:r w:rsidR="00BD5851">
        <w:rPr>
          <w:rStyle w:val="A20"/>
          <w:sz w:val="28"/>
          <w:szCs w:val="28"/>
        </w:rPr>
        <w:t xml:space="preserve"> </w:t>
      </w:r>
      <w:r w:rsidRPr="004F4F83">
        <w:rPr>
          <w:rStyle w:val="A20"/>
          <w:sz w:val="28"/>
          <w:szCs w:val="28"/>
        </w:rPr>
        <w:t>производится</w:t>
      </w:r>
      <w:r w:rsidR="00BD5851">
        <w:rPr>
          <w:rStyle w:val="A20"/>
          <w:sz w:val="28"/>
          <w:szCs w:val="28"/>
        </w:rPr>
        <w:t xml:space="preserve"> </w:t>
      </w:r>
      <w:r w:rsidRPr="004F4F83">
        <w:rPr>
          <w:rStyle w:val="A20"/>
          <w:sz w:val="28"/>
          <w:szCs w:val="28"/>
        </w:rPr>
        <w:t>из</w:t>
      </w:r>
      <w:r w:rsidR="00BD5851">
        <w:rPr>
          <w:rStyle w:val="A20"/>
          <w:sz w:val="28"/>
          <w:szCs w:val="28"/>
        </w:rPr>
        <w:t xml:space="preserve"> </w:t>
      </w:r>
      <w:r w:rsidRPr="004F4F83">
        <w:rPr>
          <w:rStyle w:val="A20"/>
          <w:sz w:val="28"/>
          <w:szCs w:val="28"/>
        </w:rPr>
        <w:t>подэтажных</w:t>
      </w:r>
      <w:r w:rsidR="00BD5851">
        <w:rPr>
          <w:rStyle w:val="A20"/>
          <w:sz w:val="28"/>
          <w:szCs w:val="28"/>
        </w:rPr>
        <w:t xml:space="preserve"> </w:t>
      </w:r>
      <w:r w:rsidRPr="004F4F83">
        <w:rPr>
          <w:rStyle w:val="A20"/>
          <w:sz w:val="28"/>
          <w:szCs w:val="28"/>
        </w:rPr>
        <w:t>штреков,</w:t>
      </w:r>
      <w:r w:rsidR="00BD5851">
        <w:rPr>
          <w:rStyle w:val="A20"/>
          <w:sz w:val="28"/>
          <w:szCs w:val="28"/>
        </w:rPr>
        <w:t xml:space="preserve"> </w:t>
      </w:r>
      <w:r w:rsidRPr="004F4F83">
        <w:rPr>
          <w:rStyle w:val="A20"/>
          <w:sz w:val="28"/>
          <w:szCs w:val="28"/>
        </w:rPr>
        <w:t>пройденных</w:t>
      </w:r>
      <w:r w:rsidR="00BD5851">
        <w:rPr>
          <w:rStyle w:val="A20"/>
          <w:sz w:val="28"/>
          <w:szCs w:val="28"/>
        </w:rPr>
        <w:t xml:space="preserve"> </w:t>
      </w:r>
      <w:r w:rsidRPr="004F4F83">
        <w:rPr>
          <w:rStyle w:val="A20"/>
          <w:sz w:val="28"/>
          <w:szCs w:val="28"/>
        </w:rPr>
        <w:t>по</w:t>
      </w:r>
      <w:r w:rsidR="00BD5851">
        <w:rPr>
          <w:rStyle w:val="A20"/>
          <w:sz w:val="28"/>
          <w:szCs w:val="28"/>
        </w:rPr>
        <w:t xml:space="preserve"> </w:t>
      </w:r>
      <w:r w:rsidRPr="004F4F83">
        <w:rPr>
          <w:rStyle w:val="A20"/>
          <w:sz w:val="28"/>
          <w:szCs w:val="28"/>
        </w:rPr>
        <w:t>контакту</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лежачем</w:t>
      </w:r>
      <w:r w:rsidR="00BD5851">
        <w:rPr>
          <w:rStyle w:val="A20"/>
          <w:sz w:val="28"/>
          <w:szCs w:val="28"/>
        </w:rPr>
        <w:t xml:space="preserve"> </w:t>
      </w:r>
      <w:r w:rsidRPr="004F4F83">
        <w:rPr>
          <w:rStyle w:val="A20"/>
          <w:sz w:val="28"/>
          <w:szCs w:val="28"/>
        </w:rPr>
        <w:t>боком,</w:t>
      </w:r>
      <w:r w:rsidR="00BD5851">
        <w:rPr>
          <w:rStyle w:val="A20"/>
          <w:sz w:val="28"/>
          <w:szCs w:val="28"/>
        </w:rPr>
        <w:t xml:space="preserve"> </w:t>
      </w:r>
      <w:r w:rsidRPr="004F4F83">
        <w:rPr>
          <w:rStyle w:val="A20"/>
          <w:sz w:val="28"/>
          <w:szCs w:val="28"/>
        </w:rPr>
        <w:t>веерными</w:t>
      </w:r>
      <w:r w:rsidR="00BD5851">
        <w:rPr>
          <w:rStyle w:val="A20"/>
          <w:sz w:val="28"/>
          <w:szCs w:val="28"/>
        </w:rPr>
        <w:t xml:space="preserve"> </w:t>
      </w:r>
      <w:r w:rsidRPr="004F4F83">
        <w:rPr>
          <w:rStyle w:val="A20"/>
          <w:sz w:val="28"/>
          <w:szCs w:val="28"/>
        </w:rPr>
        <w:t>комплектами</w:t>
      </w:r>
      <w:r w:rsidR="00BD5851">
        <w:rPr>
          <w:rStyle w:val="A20"/>
          <w:sz w:val="28"/>
          <w:szCs w:val="28"/>
        </w:rPr>
        <w:t xml:space="preserve"> </w:t>
      </w:r>
      <w:r w:rsidRPr="004F4F83">
        <w:rPr>
          <w:rStyle w:val="A20"/>
          <w:sz w:val="28"/>
          <w:szCs w:val="28"/>
        </w:rPr>
        <w:t>восстающих</w:t>
      </w:r>
      <w:r w:rsidR="00BD5851">
        <w:rPr>
          <w:rStyle w:val="A20"/>
          <w:sz w:val="28"/>
          <w:szCs w:val="28"/>
        </w:rPr>
        <w:t xml:space="preserve"> </w:t>
      </w:r>
      <w:r w:rsidRPr="004F4F83">
        <w:rPr>
          <w:rStyle w:val="A20"/>
          <w:sz w:val="28"/>
          <w:szCs w:val="28"/>
        </w:rPr>
        <w:t>скважин.</w:t>
      </w:r>
      <w:r w:rsidR="00BD5851">
        <w:rPr>
          <w:rStyle w:val="A20"/>
          <w:sz w:val="28"/>
          <w:szCs w:val="28"/>
        </w:rPr>
        <w:t xml:space="preserve"> </w:t>
      </w:r>
      <w:r w:rsidRPr="004F4F83">
        <w:rPr>
          <w:rStyle w:val="A20"/>
          <w:sz w:val="28"/>
          <w:szCs w:val="28"/>
        </w:rPr>
        <w:t>Междублоковые,</w:t>
      </w:r>
      <w:r w:rsidR="00BD5851">
        <w:rPr>
          <w:rStyle w:val="A20"/>
          <w:sz w:val="28"/>
          <w:szCs w:val="28"/>
        </w:rPr>
        <w:t xml:space="preserve"> </w:t>
      </w:r>
      <w:r w:rsidRPr="004F4F83">
        <w:rPr>
          <w:rStyle w:val="A20"/>
          <w:sz w:val="28"/>
          <w:szCs w:val="28"/>
        </w:rPr>
        <w:t>потолочные</w:t>
      </w:r>
      <w:r w:rsidR="00BD5851">
        <w:rPr>
          <w:rStyle w:val="A20"/>
          <w:sz w:val="28"/>
          <w:szCs w:val="28"/>
        </w:rPr>
        <w:t xml:space="preserve"> </w:t>
      </w:r>
      <w:r w:rsidRPr="004F4F83">
        <w:rPr>
          <w:rStyle w:val="A20"/>
          <w:sz w:val="28"/>
          <w:szCs w:val="28"/>
        </w:rPr>
        <w:t>и</w:t>
      </w:r>
      <w:r w:rsidR="00BD5851">
        <w:rPr>
          <w:rStyle w:val="A20"/>
          <w:sz w:val="28"/>
          <w:szCs w:val="28"/>
        </w:rPr>
        <w:t xml:space="preserve"> </w:t>
      </w:r>
      <w:r w:rsidRPr="004F4F83">
        <w:rPr>
          <w:rStyle w:val="A20"/>
          <w:sz w:val="28"/>
          <w:szCs w:val="28"/>
        </w:rPr>
        <w:t>надштрековые</w:t>
      </w:r>
      <w:r w:rsidR="00BD5851">
        <w:rPr>
          <w:rStyle w:val="A20"/>
          <w:sz w:val="28"/>
          <w:szCs w:val="28"/>
        </w:rPr>
        <w:t xml:space="preserve"> </w:t>
      </w:r>
      <w:r w:rsidRPr="004F4F83">
        <w:rPr>
          <w:rStyle w:val="A20"/>
          <w:sz w:val="28"/>
          <w:szCs w:val="28"/>
        </w:rPr>
        <w:t>целики</w:t>
      </w:r>
      <w:r w:rsidR="00BD5851">
        <w:rPr>
          <w:rStyle w:val="A20"/>
          <w:sz w:val="28"/>
          <w:szCs w:val="28"/>
        </w:rPr>
        <w:t xml:space="preserve"> </w:t>
      </w:r>
      <w:r w:rsidRPr="004F4F83">
        <w:rPr>
          <w:rStyle w:val="A20"/>
          <w:sz w:val="28"/>
          <w:szCs w:val="28"/>
        </w:rPr>
        <w:t>отрабатываются</w:t>
      </w:r>
      <w:r w:rsidR="00BD5851">
        <w:rPr>
          <w:rStyle w:val="A20"/>
          <w:sz w:val="28"/>
          <w:szCs w:val="28"/>
        </w:rPr>
        <w:t xml:space="preserve"> </w:t>
      </w:r>
      <w:r w:rsidRPr="004F4F83">
        <w:rPr>
          <w:rStyle w:val="A20"/>
          <w:sz w:val="28"/>
          <w:szCs w:val="28"/>
        </w:rPr>
        <w:t>массовым</w:t>
      </w:r>
      <w:r w:rsidR="00BD5851">
        <w:rPr>
          <w:rStyle w:val="A20"/>
          <w:sz w:val="28"/>
          <w:szCs w:val="28"/>
        </w:rPr>
        <w:t xml:space="preserve"> </w:t>
      </w:r>
      <w:r w:rsidRPr="004F4F83">
        <w:rPr>
          <w:rStyle w:val="A20"/>
          <w:sz w:val="28"/>
          <w:szCs w:val="28"/>
        </w:rPr>
        <w:t>обрушением</w:t>
      </w:r>
      <w:r w:rsidR="00BD5851">
        <w:rPr>
          <w:rStyle w:val="A20"/>
          <w:sz w:val="28"/>
          <w:szCs w:val="28"/>
        </w:rPr>
        <w:t xml:space="preserve"> </w:t>
      </w:r>
      <w:r w:rsidRPr="004F4F83">
        <w:rPr>
          <w:rStyle w:val="A20"/>
          <w:sz w:val="28"/>
          <w:szCs w:val="28"/>
        </w:rPr>
        <w:t>глубокими</w:t>
      </w:r>
      <w:r w:rsidR="00BD5851">
        <w:rPr>
          <w:rStyle w:val="A20"/>
          <w:sz w:val="28"/>
          <w:szCs w:val="28"/>
        </w:rPr>
        <w:t xml:space="preserve"> </w:t>
      </w:r>
      <w:r w:rsidRPr="004F4F83">
        <w:rPr>
          <w:rStyle w:val="A20"/>
          <w:sz w:val="28"/>
          <w:szCs w:val="28"/>
        </w:rPr>
        <w:t>скважинами</w:t>
      </w:r>
      <w:r w:rsidR="00BD5851">
        <w:rPr>
          <w:rStyle w:val="A20"/>
          <w:sz w:val="28"/>
          <w:szCs w:val="28"/>
        </w:rPr>
        <w:t xml:space="preserve"> </w:t>
      </w:r>
      <w:r w:rsidRPr="004F4F83">
        <w:rPr>
          <w:rStyle w:val="A20"/>
          <w:sz w:val="28"/>
          <w:szCs w:val="28"/>
        </w:rPr>
        <w:t>во</w:t>
      </w:r>
      <w:r w:rsidR="00BD5851">
        <w:rPr>
          <w:rStyle w:val="A20"/>
          <w:sz w:val="28"/>
          <w:szCs w:val="28"/>
        </w:rPr>
        <w:t xml:space="preserve"> </w:t>
      </w:r>
      <w:r w:rsidRPr="004F4F83">
        <w:rPr>
          <w:rStyle w:val="A20"/>
          <w:sz w:val="28"/>
          <w:szCs w:val="28"/>
        </w:rPr>
        <w:t>вторую</w:t>
      </w:r>
      <w:r w:rsidR="00BD5851">
        <w:rPr>
          <w:rStyle w:val="A20"/>
          <w:sz w:val="28"/>
          <w:szCs w:val="28"/>
        </w:rPr>
        <w:t xml:space="preserve"> </w:t>
      </w:r>
      <w:r w:rsidRPr="004F4F83">
        <w:rPr>
          <w:rStyle w:val="A20"/>
          <w:sz w:val="28"/>
          <w:szCs w:val="28"/>
        </w:rPr>
        <w:t>очередь,</w:t>
      </w:r>
      <w:r w:rsidR="00BD5851">
        <w:rPr>
          <w:rStyle w:val="A20"/>
          <w:sz w:val="28"/>
          <w:szCs w:val="28"/>
        </w:rPr>
        <w:t xml:space="preserve"> </w:t>
      </w:r>
      <w:r w:rsidRPr="004F4F83">
        <w:rPr>
          <w:rStyle w:val="A20"/>
          <w:sz w:val="28"/>
          <w:szCs w:val="28"/>
        </w:rPr>
        <w:t>т.е.</w:t>
      </w:r>
      <w:r w:rsidR="00BD5851">
        <w:rPr>
          <w:rStyle w:val="A20"/>
          <w:sz w:val="28"/>
          <w:szCs w:val="28"/>
        </w:rPr>
        <w:t xml:space="preserve"> </w:t>
      </w:r>
      <w:r w:rsidRPr="004F4F83">
        <w:rPr>
          <w:rStyle w:val="A20"/>
          <w:sz w:val="28"/>
          <w:szCs w:val="28"/>
        </w:rPr>
        <w:t>после</w:t>
      </w:r>
      <w:r w:rsidR="00BD5851">
        <w:rPr>
          <w:rStyle w:val="A20"/>
          <w:sz w:val="28"/>
          <w:szCs w:val="28"/>
        </w:rPr>
        <w:t xml:space="preserve"> </w:t>
      </w:r>
      <w:r w:rsidRPr="004F4F83">
        <w:rPr>
          <w:rStyle w:val="A20"/>
          <w:sz w:val="28"/>
          <w:szCs w:val="28"/>
        </w:rPr>
        <w:t>выемки</w:t>
      </w:r>
      <w:r w:rsidR="00BD5851">
        <w:rPr>
          <w:rStyle w:val="A20"/>
          <w:sz w:val="28"/>
          <w:szCs w:val="28"/>
        </w:rPr>
        <w:t xml:space="preserve"> </w:t>
      </w:r>
      <w:r w:rsidRPr="004F4F83">
        <w:rPr>
          <w:rStyle w:val="A20"/>
          <w:sz w:val="28"/>
          <w:szCs w:val="28"/>
        </w:rPr>
        <w:t>камерных</w:t>
      </w:r>
      <w:r w:rsidR="00BD5851">
        <w:rPr>
          <w:rStyle w:val="A20"/>
          <w:sz w:val="28"/>
          <w:szCs w:val="28"/>
        </w:rPr>
        <w:t xml:space="preserve"> </w:t>
      </w:r>
      <w:r w:rsidRPr="004F4F83">
        <w:rPr>
          <w:rStyle w:val="A20"/>
          <w:sz w:val="28"/>
          <w:szCs w:val="28"/>
        </w:rPr>
        <w:t>запасов.</w:t>
      </w:r>
    </w:p>
    <w:p w14:paraId="0F4E9DD8" w14:textId="63322C9A" w:rsidR="004F4F83" w:rsidRPr="004F4F83" w:rsidRDefault="004F4F83" w:rsidP="00EC4DFF">
      <w:pPr>
        <w:pStyle w:val="Pa4"/>
        <w:spacing w:line="240" w:lineRule="auto"/>
        <w:ind w:firstLine="720"/>
        <w:jc w:val="both"/>
        <w:rPr>
          <w:rStyle w:val="A20"/>
          <w:sz w:val="28"/>
          <w:szCs w:val="28"/>
        </w:rPr>
      </w:pPr>
      <w:r w:rsidRPr="004F4F83">
        <w:rPr>
          <w:rStyle w:val="A20"/>
          <w:sz w:val="28"/>
          <w:szCs w:val="28"/>
        </w:rPr>
        <w:t>Скважины</w:t>
      </w:r>
      <w:r w:rsidR="00BD5851">
        <w:rPr>
          <w:rStyle w:val="A20"/>
          <w:sz w:val="28"/>
          <w:szCs w:val="28"/>
        </w:rPr>
        <w:t xml:space="preserve"> </w:t>
      </w:r>
      <w:r w:rsidRPr="004F4F83">
        <w:rPr>
          <w:rStyle w:val="A20"/>
          <w:sz w:val="28"/>
          <w:szCs w:val="28"/>
        </w:rPr>
        <w:t>бурят</w:t>
      </w:r>
      <w:r w:rsidR="00BD5851">
        <w:rPr>
          <w:rStyle w:val="A20"/>
          <w:sz w:val="28"/>
          <w:szCs w:val="28"/>
        </w:rPr>
        <w:t xml:space="preserve"> </w:t>
      </w:r>
      <w:r w:rsidRPr="004F4F83">
        <w:rPr>
          <w:rStyle w:val="A20"/>
          <w:sz w:val="28"/>
          <w:szCs w:val="28"/>
        </w:rPr>
        <w:t>колонковыми</w:t>
      </w:r>
      <w:r w:rsidR="00BD5851">
        <w:rPr>
          <w:rStyle w:val="A20"/>
          <w:sz w:val="28"/>
          <w:szCs w:val="28"/>
        </w:rPr>
        <w:t xml:space="preserve"> </w:t>
      </w:r>
      <w:r w:rsidRPr="004F4F83">
        <w:rPr>
          <w:rStyle w:val="A20"/>
          <w:sz w:val="28"/>
          <w:szCs w:val="28"/>
        </w:rPr>
        <w:t>перфораторами</w:t>
      </w:r>
      <w:r w:rsidR="00BD5851">
        <w:rPr>
          <w:rStyle w:val="A20"/>
          <w:sz w:val="28"/>
          <w:szCs w:val="28"/>
        </w:rPr>
        <w:t xml:space="preserve"> </w:t>
      </w:r>
      <w:r w:rsidRPr="004F4F83">
        <w:rPr>
          <w:rStyle w:val="A20"/>
          <w:sz w:val="28"/>
          <w:szCs w:val="28"/>
        </w:rPr>
        <w:t>БГ-1,</w:t>
      </w:r>
      <w:r w:rsidR="00BD5851">
        <w:rPr>
          <w:rStyle w:val="A20"/>
          <w:sz w:val="28"/>
          <w:szCs w:val="28"/>
        </w:rPr>
        <w:t xml:space="preserve"> </w:t>
      </w:r>
      <w:r w:rsidRPr="004F4F83">
        <w:rPr>
          <w:rStyle w:val="A20"/>
          <w:sz w:val="28"/>
          <w:szCs w:val="28"/>
        </w:rPr>
        <w:t>ПК-60,</w:t>
      </w:r>
      <w:r w:rsidR="00BD5851">
        <w:rPr>
          <w:rStyle w:val="A20"/>
          <w:sz w:val="28"/>
          <w:szCs w:val="28"/>
        </w:rPr>
        <w:t xml:space="preserve"> </w:t>
      </w:r>
      <w:r w:rsidRPr="004F4F83">
        <w:rPr>
          <w:rStyle w:val="A20"/>
          <w:sz w:val="28"/>
          <w:szCs w:val="28"/>
        </w:rPr>
        <w:t>ПК-75.</w:t>
      </w:r>
      <w:r w:rsidR="00BD5851">
        <w:rPr>
          <w:rStyle w:val="A20"/>
          <w:sz w:val="28"/>
          <w:szCs w:val="28"/>
        </w:rPr>
        <w:t xml:space="preserve"> </w:t>
      </w:r>
      <w:r w:rsidRPr="004F4F83">
        <w:rPr>
          <w:rStyle w:val="A20"/>
          <w:sz w:val="28"/>
          <w:szCs w:val="28"/>
        </w:rPr>
        <w:t>Расстояние</w:t>
      </w:r>
      <w:r w:rsidR="00BD5851">
        <w:rPr>
          <w:rStyle w:val="A20"/>
          <w:sz w:val="28"/>
          <w:szCs w:val="28"/>
        </w:rPr>
        <w:t xml:space="preserve"> </w:t>
      </w:r>
      <w:r w:rsidRPr="004F4F83">
        <w:rPr>
          <w:rStyle w:val="A20"/>
          <w:sz w:val="28"/>
          <w:szCs w:val="28"/>
        </w:rPr>
        <w:t>между</w:t>
      </w:r>
      <w:r w:rsidR="00BD5851">
        <w:rPr>
          <w:rStyle w:val="A20"/>
          <w:sz w:val="28"/>
          <w:szCs w:val="28"/>
        </w:rPr>
        <w:t xml:space="preserve"> </w:t>
      </w:r>
      <w:r w:rsidRPr="004F4F83">
        <w:rPr>
          <w:rStyle w:val="A20"/>
          <w:sz w:val="28"/>
          <w:szCs w:val="28"/>
        </w:rPr>
        <w:t>концами</w:t>
      </w:r>
      <w:r w:rsidR="00BD5851">
        <w:rPr>
          <w:rStyle w:val="A20"/>
          <w:sz w:val="28"/>
          <w:szCs w:val="28"/>
        </w:rPr>
        <w:t xml:space="preserve"> </w:t>
      </w:r>
      <w:r w:rsidRPr="004F4F83">
        <w:rPr>
          <w:rStyle w:val="A20"/>
          <w:sz w:val="28"/>
          <w:szCs w:val="28"/>
        </w:rPr>
        <w:t>скважин</w:t>
      </w:r>
      <w:r w:rsidR="00BD5851">
        <w:rPr>
          <w:rStyle w:val="A20"/>
          <w:sz w:val="28"/>
          <w:szCs w:val="28"/>
        </w:rPr>
        <w:t xml:space="preserve"> </w:t>
      </w:r>
      <w:r w:rsidRPr="004F4F83">
        <w:rPr>
          <w:rStyle w:val="A20"/>
          <w:sz w:val="28"/>
          <w:szCs w:val="28"/>
        </w:rPr>
        <w:t>в</w:t>
      </w:r>
      <w:r w:rsidR="00BD5851">
        <w:rPr>
          <w:rStyle w:val="A20"/>
          <w:sz w:val="28"/>
          <w:szCs w:val="28"/>
        </w:rPr>
        <w:t xml:space="preserve"> </w:t>
      </w:r>
      <w:r w:rsidRPr="004F4F83">
        <w:rPr>
          <w:rStyle w:val="A20"/>
          <w:sz w:val="28"/>
          <w:szCs w:val="28"/>
        </w:rPr>
        <w:t>веере</w:t>
      </w:r>
      <w:r w:rsidR="00BD5851">
        <w:rPr>
          <w:rStyle w:val="A20"/>
          <w:sz w:val="28"/>
          <w:szCs w:val="28"/>
        </w:rPr>
        <w:t xml:space="preserve"> </w:t>
      </w:r>
      <w:r w:rsidRPr="004F4F83">
        <w:rPr>
          <w:rStyle w:val="A20"/>
          <w:sz w:val="28"/>
          <w:szCs w:val="28"/>
        </w:rPr>
        <w:t>1,0-2,0</w:t>
      </w:r>
      <w:r w:rsidR="00BD5851">
        <w:rPr>
          <w:rStyle w:val="A20"/>
          <w:sz w:val="28"/>
          <w:szCs w:val="28"/>
        </w:rPr>
        <w:t xml:space="preserve"> </w:t>
      </w:r>
      <w:r w:rsidRPr="004F4F83">
        <w:rPr>
          <w:rStyle w:val="A20"/>
          <w:sz w:val="28"/>
          <w:szCs w:val="28"/>
        </w:rPr>
        <w:t>м.</w:t>
      </w:r>
      <w:r w:rsidR="00BD5851">
        <w:rPr>
          <w:rStyle w:val="A20"/>
          <w:sz w:val="28"/>
          <w:szCs w:val="28"/>
        </w:rPr>
        <w:t xml:space="preserve"> </w:t>
      </w:r>
      <w:r w:rsidRPr="004F4F83">
        <w:rPr>
          <w:rStyle w:val="A20"/>
          <w:sz w:val="28"/>
          <w:szCs w:val="28"/>
        </w:rPr>
        <w:t>Оформление</w:t>
      </w:r>
      <w:r w:rsidR="00BD5851">
        <w:rPr>
          <w:rStyle w:val="A20"/>
          <w:sz w:val="28"/>
          <w:szCs w:val="28"/>
        </w:rPr>
        <w:t xml:space="preserve"> </w:t>
      </w:r>
      <w:r w:rsidRPr="004F4F83">
        <w:rPr>
          <w:rStyle w:val="A20"/>
          <w:sz w:val="28"/>
          <w:szCs w:val="28"/>
        </w:rPr>
        <w:t>рудоспускных</w:t>
      </w:r>
      <w:r w:rsidR="00BD5851">
        <w:rPr>
          <w:rStyle w:val="A20"/>
          <w:sz w:val="28"/>
          <w:szCs w:val="28"/>
        </w:rPr>
        <w:t xml:space="preserve"> </w:t>
      </w:r>
      <w:r w:rsidRPr="004F4F83">
        <w:rPr>
          <w:rStyle w:val="A20"/>
          <w:sz w:val="28"/>
          <w:szCs w:val="28"/>
        </w:rPr>
        <w:t>воронок</w:t>
      </w:r>
      <w:r w:rsidR="00BD5851">
        <w:rPr>
          <w:rStyle w:val="A20"/>
          <w:sz w:val="28"/>
          <w:szCs w:val="28"/>
        </w:rPr>
        <w:t xml:space="preserve"> </w:t>
      </w:r>
      <w:r w:rsidRPr="004F4F83">
        <w:rPr>
          <w:rStyle w:val="A20"/>
          <w:sz w:val="28"/>
          <w:szCs w:val="28"/>
        </w:rPr>
        <w:t>производится</w:t>
      </w:r>
      <w:r w:rsidR="00BD5851">
        <w:rPr>
          <w:rStyle w:val="A20"/>
          <w:sz w:val="28"/>
          <w:szCs w:val="28"/>
        </w:rPr>
        <w:t xml:space="preserve"> </w:t>
      </w:r>
      <w:r w:rsidRPr="004F4F83">
        <w:rPr>
          <w:rStyle w:val="A20"/>
          <w:sz w:val="28"/>
          <w:szCs w:val="28"/>
        </w:rPr>
        <w:t>взрывом</w:t>
      </w:r>
      <w:r w:rsidR="00BD5851">
        <w:rPr>
          <w:rStyle w:val="A20"/>
          <w:sz w:val="28"/>
          <w:szCs w:val="28"/>
        </w:rPr>
        <w:t xml:space="preserve"> </w:t>
      </w:r>
      <w:r w:rsidRPr="004F4F83">
        <w:rPr>
          <w:rStyle w:val="A20"/>
          <w:sz w:val="28"/>
          <w:szCs w:val="28"/>
        </w:rPr>
        <w:t>вееров</w:t>
      </w:r>
      <w:r w:rsidR="00BD5851">
        <w:rPr>
          <w:rStyle w:val="A20"/>
          <w:sz w:val="28"/>
          <w:szCs w:val="28"/>
        </w:rPr>
        <w:t xml:space="preserve"> </w:t>
      </w:r>
      <w:r w:rsidRPr="004F4F83">
        <w:rPr>
          <w:rStyle w:val="A20"/>
          <w:sz w:val="28"/>
          <w:szCs w:val="28"/>
        </w:rPr>
        <w:t>скважин</w:t>
      </w:r>
      <w:r w:rsidR="00BD5851">
        <w:rPr>
          <w:rStyle w:val="A20"/>
          <w:sz w:val="28"/>
          <w:szCs w:val="28"/>
        </w:rPr>
        <w:t xml:space="preserve"> </w:t>
      </w:r>
      <w:r w:rsidRPr="004F4F83">
        <w:rPr>
          <w:rStyle w:val="A20"/>
          <w:sz w:val="28"/>
          <w:szCs w:val="28"/>
        </w:rPr>
        <w:t>первого</w:t>
      </w:r>
      <w:r w:rsidR="00BD5851">
        <w:rPr>
          <w:rStyle w:val="A20"/>
          <w:sz w:val="28"/>
          <w:szCs w:val="28"/>
        </w:rPr>
        <w:t xml:space="preserve"> </w:t>
      </w:r>
      <w:r w:rsidRPr="004F4F83">
        <w:rPr>
          <w:rStyle w:val="A20"/>
          <w:sz w:val="28"/>
          <w:szCs w:val="28"/>
        </w:rPr>
        <w:t>подэтажа.</w:t>
      </w:r>
      <w:r w:rsidR="00BD5851">
        <w:rPr>
          <w:rStyle w:val="A20"/>
          <w:sz w:val="28"/>
          <w:szCs w:val="28"/>
        </w:rPr>
        <w:t xml:space="preserve"> </w:t>
      </w:r>
      <w:r w:rsidRPr="004F4F83">
        <w:rPr>
          <w:rStyle w:val="A20"/>
          <w:sz w:val="28"/>
          <w:szCs w:val="28"/>
        </w:rPr>
        <w:t>Отрезная</w:t>
      </w:r>
      <w:r w:rsidR="00BD5851">
        <w:rPr>
          <w:rStyle w:val="A20"/>
          <w:sz w:val="28"/>
          <w:szCs w:val="28"/>
        </w:rPr>
        <w:t xml:space="preserve"> </w:t>
      </w:r>
      <w:r w:rsidRPr="004F4F83">
        <w:rPr>
          <w:rStyle w:val="A20"/>
          <w:sz w:val="28"/>
          <w:szCs w:val="28"/>
        </w:rPr>
        <w:t>щель</w:t>
      </w:r>
      <w:r w:rsidR="00BD5851">
        <w:rPr>
          <w:rStyle w:val="A20"/>
          <w:sz w:val="28"/>
          <w:szCs w:val="28"/>
        </w:rPr>
        <w:t xml:space="preserve"> </w:t>
      </w:r>
      <w:r w:rsidRPr="004F4F83">
        <w:rPr>
          <w:rStyle w:val="A20"/>
          <w:sz w:val="28"/>
          <w:szCs w:val="28"/>
        </w:rPr>
        <w:t>располагается</w:t>
      </w:r>
      <w:r w:rsidR="00BD5851">
        <w:rPr>
          <w:rStyle w:val="A20"/>
          <w:sz w:val="28"/>
          <w:szCs w:val="28"/>
        </w:rPr>
        <w:t xml:space="preserve"> </w:t>
      </w:r>
      <w:r w:rsidRPr="004F4F83">
        <w:rPr>
          <w:rStyle w:val="A20"/>
          <w:sz w:val="28"/>
          <w:szCs w:val="28"/>
        </w:rPr>
        <w:t>либо</w:t>
      </w:r>
      <w:r w:rsidR="00BD5851">
        <w:rPr>
          <w:rStyle w:val="A20"/>
          <w:sz w:val="28"/>
          <w:szCs w:val="28"/>
        </w:rPr>
        <w:t xml:space="preserve"> </w:t>
      </w:r>
      <w:r w:rsidRPr="004F4F83">
        <w:rPr>
          <w:rStyle w:val="A20"/>
          <w:sz w:val="28"/>
          <w:szCs w:val="28"/>
        </w:rPr>
        <w:t>в</w:t>
      </w:r>
      <w:r w:rsidR="00BD5851">
        <w:rPr>
          <w:rStyle w:val="A20"/>
          <w:sz w:val="28"/>
          <w:szCs w:val="28"/>
        </w:rPr>
        <w:t xml:space="preserve"> </w:t>
      </w:r>
      <w:r w:rsidRPr="004F4F83">
        <w:rPr>
          <w:rStyle w:val="A20"/>
          <w:sz w:val="28"/>
          <w:szCs w:val="28"/>
        </w:rPr>
        <w:t>средней</w:t>
      </w:r>
      <w:r w:rsidR="00BD5851">
        <w:rPr>
          <w:rStyle w:val="A20"/>
          <w:sz w:val="28"/>
          <w:szCs w:val="28"/>
        </w:rPr>
        <w:t xml:space="preserve"> </w:t>
      </w:r>
      <w:r w:rsidRPr="004F4F83">
        <w:rPr>
          <w:rStyle w:val="A20"/>
          <w:sz w:val="28"/>
          <w:szCs w:val="28"/>
        </w:rPr>
        <w:t>части</w:t>
      </w:r>
      <w:r w:rsidR="00BD5851">
        <w:rPr>
          <w:rStyle w:val="A20"/>
          <w:sz w:val="28"/>
          <w:szCs w:val="28"/>
        </w:rPr>
        <w:t xml:space="preserve"> </w:t>
      </w:r>
      <w:r w:rsidRPr="004F4F83">
        <w:rPr>
          <w:rStyle w:val="A20"/>
          <w:sz w:val="28"/>
          <w:szCs w:val="28"/>
        </w:rPr>
        <w:t>блока</w:t>
      </w:r>
      <w:r w:rsidR="00BD5851">
        <w:rPr>
          <w:rStyle w:val="A20"/>
          <w:sz w:val="28"/>
          <w:szCs w:val="28"/>
        </w:rPr>
        <w:t xml:space="preserve"> </w:t>
      </w:r>
      <w:r w:rsidRPr="004F4F83">
        <w:rPr>
          <w:rStyle w:val="A20"/>
          <w:sz w:val="28"/>
          <w:szCs w:val="28"/>
        </w:rPr>
        <w:t>с</w:t>
      </w:r>
      <w:r w:rsidR="00BD5851">
        <w:rPr>
          <w:rStyle w:val="A20"/>
          <w:sz w:val="28"/>
          <w:szCs w:val="28"/>
        </w:rPr>
        <w:t xml:space="preserve"> </w:t>
      </w:r>
      <w:r w:rsidRPr="004F4F83">
        <w:rPr>
          <w:rStyle w:val="A20"/>
          <w:sz w:val="28"/>
          <w:szCs w:val="28"/>
        </w:rPr>
        <w:t>отработкой</w:t>
      </w:r>
      <w:r w:rsidR="00BD5851">
        <w:rPr>
          <w:rStyle w:val="A20"/>
          <w:sz w:val="28"/>
          <w:szCs w:val="28"/>
        </w:rPr>
        <w:t xml:space="preserve"> </w:t>
      </w:r>
      <w:r w:rsidRPr="004F4F83">
        <w:rPr>
          <w:rStyle w:val="A20"/>
          <w:sz w:val="28"/>
          <w:szCs w:val="28"/>
        </w:rPr>
        <w:t>его</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две</w:t>
      </w:r>
      <w:r w:rsidR="00BD5851">
        <w:rPr>
          <w:rStyle w:val="A20"/>
          <w:sz w:val="28"/>
          <w:szCs w:val="28"/>
        </w:rPr>
        <w:t xml:space="preserve"> </w:t>
      </w:r>
      <w:r w:rsidRPr="004F4F83">
        <w:rPr>
          <w:rStyle w:val="A20"/>
          <w:sz w:val="28"/>
          <w:szCs w:val="28"/>
        </w:rPr>
        <w:t>стороны,</w:t>
      </w:r>
      <w:r w:rsidR="00BD5851">
        <w:rPr>
          <w:rStyle w:val="A20"/>
          <w:sz w:val="28"/>
          <w:szCs w:val="28"/>
        </w:rPr>
        <w:t xml:space="preserve"> </w:t>
      </w:r>
      <w:r w:rsidRPr="004F4F83">
        <w:rPr>
          <w:rStyle w:val="A20"/>
          <w:sz w:val="28"/>
          <w:szCs w:val="28"/>
        </w:rPr>
        <w:t>либо</w:t>
      </w:r>
      <w:r w:rsidR="00BD5851">
        <w:rPr>
          <w:rStyle w:val="A20"/>
          <w:sz w:val="28"/>
          <w:szCs w:val="28"/>
        </w:rPr>
        <w:t xml:space="preserve"> </w:t>
      </w:r>
      <w:r w:rsidRPr="004F4F83">
        <w:rPr>
          <w:rStyle w:val="A20"/>
          <w:sz w:val="28"/>
          <w:szCs w:val="28"/>
        </w:rPr>
        <w:t>на</w:t>
      </w:r>
      <w:r w:rsidR="00BD5851">
        <w:rPr>
          <w:rStyle w:val="A20"/>
          <w:sz w:val="28"/>
          <w:szCs w:val="28"/>
        </w:rPr>
        <w:t xml:space="preserve"> </w:t>
      </w:r>
      <w:r w:rsidRPr="004F4F83">
        <w:rPr>
          <w:rStyle w:val="A20"/>
          <w:sz w:val="28"/>
          <w:szCs w:val="28"/>
        </w:rPr>
        <w:t>границе</w:t>
      </w:r>
      <w:r w:rsidR="00BD5851">
        <w:rPr>
          <w:rStyle w:val="A20"/>
          <w:sz w:val="28"/>
          <w:szCs w:val="28"/>
        </w:rPr>
        <w:t xml:space="preserve"> </w:t>
      </w:r>
      <w:r w:rsidRPr="004F4F83">
        <w:rPr>
          <w:rStyle w:val="A20"/>
          <w:sz w:val="28"/>
          <w:szCs w:val="28"/>
        </w:rPr>
        <w:t>каме</w:t>
      </w:r>
      <w:r w:rsidRPr="004F4F83">
        <w:rPr>
          <w:rStyle w:val="A20"/>
          <w:sz w:val="28"/>
          <w:szCs w:val="28"/>
        </w:rPr>
        <w:softHyphen/>
        <w:t>ры</w:t>
      </w:r>
      <w:r w:rsidR="00BD5851">
        <w:rPr>
          <w:rStyle w:val="A20"/>
          <w:sz w:val="28"/>
          <w:szCs w:val="28"/>
        </w:rPr>
        <w:t xml:space="preserve"> </w:t>
      </w:r>
      <w:r w:rsidRPr="004F4F83">
        <w:rPr>
          <w:rStyle w:val="A20"/>
          <w:sz w:val="28"/>
          <w:szCs w:val="28"/>
        </w:rPr>
        <w:t>при</w:t>
      </w:r>
      <w:r w:rsidR="00BD5851">
        <w:rPr>
          <w:rStyle w:val="A20"/>
          <w:sz w:val="28"/>
          <w:szCs w:val="28"/>
        </w:rPr>
        <w:t xml:space="preserve"> </w:t>
      </w:r>
      <w:r w:rsidRPr="004F4F83">
        <w:rPr>
          <w:rStyle w:val="A20"/>
          <w:sz w:val="28"/>
          <w:szCs w:val="28"/>
        </w:rPr>
        <w:t>отработке</w:t>
      </w:r>
      <w:r w:rsidR="00BD5851">
        <w:rPr>
          <w:rStyle w:val="A20"/>
          <w:sz w:val="28"/>
          <w:szCs w:val="28"/>
        </w:rPr>
        <w:t xml:space="preserve"> </w:t>
      </w:r>
      <w:r w:rsidRPr="004F4F83">
        <w:rPr>
          <w:rStyle w:val="A20"/>
          <w:sz w:val="28"/>
          <w:szCs w:val="28"/>
        </w:rPr>
        <w:t>её</w:t>
      </w:r>
      <w:r w:rsidR="00BD5851">
        <w:rPr>
          <w:rStyle w:val="A20"/>
          <w:sz w:val="28"/>
          <w:szCs w:val="28"/>
        </w:rPr>
        <w:t xml:space="preserve"> </w:t>
      </w:r>
      <w:r w:rsidRPr="004F4F83">
        <w:rPr>
          <w:rStyle w:val="A20"/>
          <w:sz w:val="28"/>
          <w:szCs w:val="28"/>
        </w:rPr>
        <w:t>одним</w:t>
      </w:r>
      <w:r w:rsidR="00BD5851">
        <w:rPr>
          <w:rStyle w:val="A20"/>
          <w:sz w:val="28"/>
          <w:szCs w:val="28"/>
        </w:rPr>
        <w:t xml:space="preserve"> </w:t>
      </w:r>
      <w:r w:rsidRPr="004F4F83">
        <w:rPr>
          <w:rStyle w:val="A20"/>
          <w:sz w:val="28"/>
          <w:szCs w:val="28"/>
        </w:rPr>
        <w:t>фронтом</w:t>
      </w:r>
      <w:r w:rsidR="00BD5851">
        <w:rPr>
          <w:rStyle w:val="A20"/>
          <w:sz w:val="28"/>
          <w:szCs w:val="28"/>
        </w:rPr>
        <w:t xml:space="preserve"> </w:t>
      </w:r>
      <w:r w:rsidRPr="004F4F83">
        <w:rPr>
          <w:rStyle w:val="A20"/>
          <w:sz w:val="28"/>
          <w:szCs w:val="28"/>
        </w:rPr>
        <w:t>от</w:t>
      </w:r>
      <w:r w:rsidR="00BD5851">
        <w:rPr>
          <w:rStyle w:val="A20"/>
          <w:sz w:val="28"/>
          <w:szCs w:val="28"/>
        </w:rPr>
        <w:t xml:space="preserve"> </w:t>
      </w:r>
      <w:r w:rsidRPr="004F4F83">
        <w:rPr>
          <w:rStyle w:val="A20"/>
          <w:sz w:val="28"/>
          <w:szCs w:val="28"/>
        </w:rPr>
        <w:t>одной</w:t>
      </w:r>
      <w:r w:rsidR="00BD5851">
        <w:rPr>
          <w:rStyle w:val="A20"/>
          <w:sz w:val="28"/>
          <w:szCs w:val="28"/>
        </w:rPr>
        <w:t xml:space="preserve"> </w:t>
      </w:r>
      <w:r w:rsidRPr="004F4F83">
        <w:rPr>
          <w:rStyle w:val="A20"/>
          <w:sz w:val="28"/>
          <w:szCs w:val="28"/>
        </w:rPr>
        <w:t>границы</w:t>
      </w:r>
      <w:r w:rsidR="00BD5851">
        <w:rPr>
          <w:rStyle w:val="A20"/>
          <w:sz w:val="28"/>
          <w:szCs w:val="28"/>
        </w:rPr>
        <w:t xml:space="preserve"> </w:t>
      </w:r>
      <w:r w:rsidRPr="004F4F83">
        <w:rPr>
          <w:rStyle w:val="A20"/>
          <w:sz w:val="28"/>
          <w:szCs w:val="28"/>
        </w:rPr>
        <w:t>к</w:t>
      </w:r>
      <w:r w:rsidR="00BD5851">
        <w:rPr>
          <w:rStyle w:val="A20"/>
          <w:sz w:val="28"/>
          <w:szCs w:val="28"/>
        </w:rPr>
        <w:t xml:space="preserve"> </w:t>
      </w:r>
      <w:r w:rsidRPr="004F4F83">
        <w:rPr>
          <w:rStyle w:val="A20"/>
          <w:sz w:val="28"/>
          <w:szCs w:val="28"/>
        </w:rPr>
        <w:t>другой.</w:t>
      </w:r>
    </w:p>
    <w:p w14:paraId="5385B206" w14:textId="10FB2B04" w:rsidR="003B4B51" w:rsidRDefault="004F4F83" w:rsidP="00EC4DFF">
      <w:pPr>
        <w:pStyle w:val="Pa4"/>
        <w:spacing w:line="240" w:lineRule="auto"/>
        <w:ind w:firstLine="720"/>
        <w:jc w:val="both"/>
        <w:rPr>
          <w:rStyle w:val="A20"/>
          <w:sz w:val="28"/>
          <w:szCs w:val="28"/>
        </w:rPr>
      </w:pPr>
      <w:r w:rsidRPr="004F4F83">
        <w:rPr>
          <w:rStyle w:val="A20"/>
          <w:sz w:val="28"/>
          <w:szCs w:val="28"/>
        </w:rPr>
        <w:t>Достоинства:</w:t>
      </w:r>
      <w:r w:rsidR="00BD5851">
        <w:rPr>
          <w:rStyle w:val="A20"/>
          <w:sz w:val="28"/>
          <w:szCs w:val="28"/>
        </w:rPr>
        <w:t xml:space="preserve"> </w:t>
      </w:r>
    </w:p>
    <w:p w14:paraId="560A26A2" w14:textId="79F5C431" w:rsidR="004F4F83" w:rsidRPr="004F4F83" w:rsidRDefault="003B4B51" w:rsidP="00EC4DFF">
      <w:pPr>
        <w:pStyle w:val="Pa4"/>
        <w:spacing w:line="240" w:lineRule="auto"/>
        <w:ind w:firstLine="720"/>
        <w:jc w:val="both"/>
        <w:rPr>
          <w:rStyle w:val="A20"/>
          <w:sz w:val="28"/>
          <w:szCs w:val="28"/>
        </w:rPr>
      </w:pPr>
      <w:r>
        <w:rPr>
          <w:rStyle w:val="A20"/>
          <w:sz w:val="28"/>
          <w:szCs w:val="28"/>
        </w:rPr>
        <w:t>-</w:t>
      </w:r>
      <w:r w:rsidR="00BD5851">
        <w:rPr>
          <w:rStyle w:val="A20"/>
          <w:sz w:val="28"/>
          <w:szCs w:val="28"/>
        </w:rPr>
        <w:t xml:space="preserve"> </w:t>
      </w:r>
      <w:r w:rsidR="004F4F83" w:rsidRPr="004F4F83">
        <w:rPr>
          <w:rStyle w:val="A20"/>
          <w:sz w:val="28"/>
          <w:szCs w:val="28"/>
        </w:rPr>
        <w:t>безопасность</w:t>
      </w:r>
      <w:r w:rsidR="00BD5851">
        <w:rPr>
          <w:rStyle w:val="A20"/>
          <w:sz w:val="28"/>
          <w:szCs w:val="28"/>
        </w:rPr>
        <w:t xml:space="preserve"> </w:t>
      </w:r>
      <w:r w:rsidR="004F4F83" w:rsidRPr="004F4F83">
        <w:rPr>
          <w:rStyle w:val="A20"/>
          <w:sz w:val="28"/>
          <w:szCs w:val="28"/>
        </w:rPr>
        <w:t>работ,</w:t>
      </w:r>
      <w:r w:rsidR="00BD5851">
        <w:rPr>
          <w:rStyle w:val="A20"/>
          <w:sz w:val="28"/>
          <w:szCs w:val="28"/>
        </w:rPr>
        <w:t xml:space="preserve"> </w:t>
      </w:r>
      <w:r w:rsidR="004F4F83" w:rsidRPr="004F4F83">
        <w:rPr>
          <w:rStyle w:val="A20"/>
          <w:sz w:val="28"/>
          <w:szCs w:val="28"/>
        </w:rPr>
        <w:t>высокая</w:t>
      </w:r>
      <w:r w:rsidR="00BD5851">
        <w:rPr>
          <w:rStyle w:val="A20"/>
          <w:sz w:val="28"/>
          <w:szCs w:val="28"/>
        </w:rPr>
        <w:t xml:space="preserve"> </w:t>
      </w:r>
      <w:r w:rsidR="004F4F83" w:rsidRPr="004F4F83">
        <w:rPr>
          <w:rStyle w:val="A20"/>
          <w:sz w:val="28"/>
          <w:szCs w:val="28"/>
        </w:rPr>
        <w:t>производительность</w:t>
      </w:r>
      <w:r w:rsidR="00BD5851">
        <w:rPr>
          <w:rStyle w:val="A20"/>
          <w:sz w:val="28"/>
          <w:szCs w:val="28"/>
        </w:rPr>
        <w:t xml:space="preserve"> </w:t>
      </w:r>
      <w:r w:rsidR="004F4F83" w:rsidRPr="004F4F83">
        <w:rPr>
          <w:rStyle w:val="A20"/>
          <w:sz w:val="28"/>
          <w:szCs w:val="28"/>
        </w:rPr>
        <w:t>труда.</w:t>
      </w:r>
    </w:p>
    <w:p w14:paraId="3005E315" w14:textId="679323DE" w:rsidR="003B4B51" w:rsidRDefault="004F4F83" w:rsidP="00EC4DFF">
      <w:pPr>
        <w:pStyle w:val="Pa4"/>
        <w:spacing w:line="240" w:lineRule="auto"/>
        <w:ind w:firstLine="720"/>
        <w:jc w:val="both"/>
        <w:rPr>
          <w:rStyle w:val="A20"/>
          <w:sz w:val="28"/>
          <w:szCs w:val="28"/>
        </w:rPr>
      </w:pPr>
      <w:r w:rsidRPr="004F4F83">
        <w:rPr>
          <w:rStyle w:val="A20"/>
          <w:sz w:val="28"/>
          <w:szCs w:val="28"/>
        </w:rPr>
        <w:t>Недостатки:</w:t>
      </w:r>
      <w:r w:rsidR="00BD5851">
        <w:rPr>
          <w:rStyle w:val="A20"/>
          <w:sz w:val="28"/>
          <w:szCs w:val="28"/>
        </w:rPr>
        <w:t xml:space="preserve"> </w:t>
      </w:r>
    </w:p>
    <w:p w14:paraId="378C0776" w14:textId="78D90727" w:rsidR="003B4B51" w:rsidRDefault="003B4B51" w:rsidP="00EC4DFF">
      <w:pPr>
        <w:pStyle w:val="Pa4"/>
        <w:spacing w:line="240" w:lineRule="auto"/>
        <w:ind w:firstLine="720"/>
        <w:jc w:val="both"/>
        <w:rPr>
          <w:rStyle w:val="A20"/>
          <w:sz w:val="28"/>
          <w:szCs w:val="28"/>
        </w:rPr>
      </w:pPr>
      <w:r>
        <w:rPr>
          <w:rStyle w:val="A20"/>
          <w:sz w:val="28"/>
          <w:szCs w:val="28"/>
        </w:rPr>
        <w:t>-</w:t>
      </w:r>
      <w:r w:rsidR="00BD5851">
        <w:rPr>
          <w:rStyle w:val="A20"/>
          <w:sz w:val="28"/>
          <w:szCs w:val="28"/>
        </w:rPr>
        <w:t xml:space="preserve"> </w:t>
      </w:r>
      <w:r w:rsidR="004F4F83" w:rsidRPr="004F4F83">
        <w:rPr>
          <w:rStyle w:val="A20"/>
          <w:sz w:val="28"/>
          <w:szCs w:val="28"/>
        </w:rPr>
        <w:t>большой</w:t>
      </w:r>
      <w:r w:rsidR="00BD5851">
        <w:rPr>
          <w:rStyle w:val="A20"/>
          <w:sz w:val="28"/>
          <w:szCs w:val="28"/>
        </w:rPr>
        <w:t xml:space="preserve"> </w:t>
      </w:r>
      <w:r w:rsidR="004F4F83" w:rsidRPr="004F4F83">
        <w:rPr>
          <w:rStyle w:val="A20"/>
          <w:sz w:val="28"/>
          <w:szCs w:val="28"/>
        </w:rPr>
        <w:t>объем</w:t>
      </w:r>
      <w:r w:rsidR="00BD5851">
        <w:rPr>
          <w:rStyle w:val="A20"/>
          <w:sz w:val="28"/>
          <w:szCs w:val="28"/>
        </w:rPr>
        <w:t xml:space="preserve"> </w:t>
      </w:r>
      <w:r w:rsidR="004F4F83" w:rsidRPr="004F4F83">
        <w:rPr>
          <w:rStyle w:val="A20"/>
          <w:sz w:val="28"/>
          <w:szCs w:val="28"/>
        </w:rPr>
        <w:t>нарезных</w:t>
      </w:r>
      <w:r w:rsidR="00BD5851">
        <w:rPr>
          <w:rStyle w:val="A20"/>
          <w:sz w:val="28"/>
          <w:szCs w:val="28"/>
        </w:rPr>
        <w:t xml:space="preserve"> </w:t>
      </w:r>
      <w:r w:rsidR="004F4F83" w:rsidRPr="004F4F83">
        <w:rPr>
          <w:rStyle w:val="A20"/>
          <w:sz w:val="28"/>
          <w:szCs w:val="28"/>
        </w:rPr>
        <w:t>работ;</w:t>
      </w:r>
      <w:r w:rsidR="00BD5851">
        <w:rPr>
          <w:rStyle w:val="A20"/>
          <w:sz w:val="28"/>
          <w:szCs w:val="28"/>
        </w:rPr>
        <w:t xml:space="preserve"> </w:t>
      </w:r>
    </w:p>
    <w:p w14:paraId="20F8BA64" w14:textId="415262E2" w:rsidR="003B4B51" w:rsidRDefault="003B4B51" w:rsidP="00EC4DFF">
      <w:pPr>
        <w:pStyle w:val="Pa4"/>
        <w:spacing w:line="240" w:lineRule="auto"/>
        <w:ind w:firstLine="720"/>
        <w:jc w:val="both"/>
        <w:rPr>
          <w:rStyle w:val="A20"/>
          <w:sz w:val="28"/>
          <w:szCs w:val="28"/>
        </w:rPr>
      </w:pPr>
      <w:r>
        <w:rPr>
          <w:rStyle w:val="A20"/>
          <w:sz w:val="28"/>
          <w:szCs w:val="28"/>
        </w:rPr>
        <w:t>-</w:t>
      </w:r>
      <w:r w:rsidR="00BD5851">
        <w:rPr>
          <w:rStyle w:val="A20"/>
          <w:sz w:val="28"/>
          <w:szCs w:val="28"/>
        </w:rPr>
        <w:t xml:space="preserve"> </w:t>
      </w:r>
      <w:r w:rsidR="004F4F83" w:rsidRPr="004F4F83">
        <w:rPr>
          <w:rStyle w:val="A20"/>
          <w:sz w:val="28"/>
          <w:szCs w:val="28"/>
        </w:rPr>
        <w:t>длительный</w:t>
      </w:r>
      <w:r w:rsidR="00BD5851">
        <w:rPr>
          <w:rStyle w:val="A20"/>
          <w:sz w:val="28"/>
          <w:szCs w:val="28"/>
        </w:rPr>
        <w:t xml:space="preserve"> </w:t>
      </w:r>
      <w:r w:rsidR="004F4F83" w:rsidRPr="004F4F83">
        <w:rPr>
          <w:rStyle w:val="A20"/>
          <w:sz w:val="28"/>
          <w:szCs w:val="28"/>
        </w:rPr>
        <w:t>срок</w:t>
      </w:r>
      <w:r w:rsidR="00BD5851">
        <w:rPr>
          <w:rStyle w:val="A20"/>
          <w:sz w:val="28"/>
          <w:szCs w:val="28"/>
        </w:rPr>
        <w:t xml:space="preserve"> </w:t>
      </w:r>
      <w:r w:rsidR="004F4F83" w:rsidRPr="004F4F83">
        <w:rPr>
          <w:rStyle w:val="A20"/>
          <w:sz w:val="28"/>
          <w:szCs w:val="28"/>
        </w:rPr>
        <w:t>подготовки</w:t>
      </w:r>
      <w:r w:rsidR="00BD5851">
        <w:rPr>
          <w:rStyle w:val="A20"/>
          <w:sz w:val="28"/>
          <w:szCs w:val="28"/>
        </w:rPr>
        <w:t xml:space="preserve"> </w:t>
      </w:r>
      <w:r w:rsidR="004F4F83" w:rsidRPr="004F4F83">
        <w:rPr>
          <w:rStyle w:val="A20"/>
          <w:sz w:val="28"/>
          <w:szCs w:val="28"/>
        </w:rPr>
        <w:t>выемочной</w:t>
      </w:r>
      <w:r w:rsidR="00BD5851">
        <w:rPr>
          <w:rStyle w:val="A20"/>
          <w:sz w:val="28"/>
          <w:szCs w:val="28"/>
        </w:rPr>
        <w:t xml:space="preserve"> </w:t>
      </w:r>
      <w:r w:rsidR="004F4F83" w:rsidRPr="004F4F83">
        <w:rPr>
          <w:rStyle w:val="A20"/>
          <w:sz w:val="28"/>
          <w:szCs w:val="28"/>
        </w:rPr>
        <w:t>единицы;</w:t>
      </w:r>
    </w:p>
    <w:p w14:paraId="02EC075B" w14:textId="30B2567B" w:rsidR="003B4B51" w:rsidRDefault="003B4B51" w:rsidP="00EC4DFF">
      <w:pPr>
        <w:pStyle w:val="Pa4"/>
        <w:spacing w:line="240" w:lineRule="auto"/>
        <w:ind w:firstLine="720"/>
        <w:jc w:val="both"/>
        <w:rPr>
          <w:rStyle w:val="A20"/>
          <w:sz w:val="28"/>
          <w:szCs w:val="28"/>
        </w:rPr>
      </w:pPr>
      <w:r>
        <w:rPr>
          <w:rStyle w:val="A20"/>
          <w:sz w:val="28"/>
          <w:szCs w:val="28"/>
        </w:rPr>
        <w:t>-</w:t>
      </w:r>
      <w:r w:rsidR="00BD5851">
        <w:rPr>
          <w:rStyle w:val="A20"/>
          <w:sz w:val="28"/>
          <w:szCs w:val="28"/>
        </w:rPr>
        <w:t xml:space="preserve"> </w:t>
      </w:r>
      <w:r w:rsidR="004F4F83" w:rsidRPr="004F4F83">
        <w:rPr>
          <w:rStyle w:val="A20"/>
          <w:sz w:val="28"/>
          <w:szCs w:val="28"/>
        </w:rPr>
        <w:t>многостадийность</w:t>
      </w:r>
      <w:r w:rsidR="00BD5851">
        <w:rPr>
          <w:rStyle w:val="A20"/>
          <w:sz w:val="28"/>
          <w:szCs w:val="28"/>
        </w:rPr>
        <w:t xml:space="preserve"> </w:t>
      </w:r>
      <w:r w:rsidR="004F4F83" w:rsidRPr="004F4F83">
        <w:rPr>
          <w:rStyle w:val="A20"/>
          <w:sz w:val="28"/>
          <w:szCs w:val="28"/>
        </w:rPr>
        <w:t>очистных</w:t>
      </w:r>
      <w:r w:rsidR="00BD5851">
        <w:rPr>
          <w:rStyle w:val="A20"/>
          <w:sz w:val="28"/>
          <w:szCs w:val="28"/>
        </w:rPr>
        <w:t xml:space="preserve"> </w:t>
      </w:r>
      <w:r w:rsidR="004F4F83" w:rsidRPr="004F4F83">
        <w:rPr>
          <w:rStyle w:val="A20"/>
          <w:sz w:val="28"/>
          <w:szCs w:val="28"/>
        </w:rPr>
        <w:t>работ,</w:t>
      </w:r>
    </w:p>
    <w:p w14:paraId="5E78F369" w14:textId="0D3140A5" w:rsidR="004F4F83" w:rsidRPr="007B14C7" w:rsidRDefault="003B4B51" w:rsidP="00EC4DFF">
      <w:pPr>
        <w:pStyle w:val="Pa4"/>
        <w:spacing w:line="240" w:lineRule="auto"/>
        <w:ind w:firstLine="720"/>
        <w:jc w:val="both"/>
        <w:rPr>
          <w:rStyle w:val="A20"/>
          <w:sz w:val="28"/>
          <w:szCs w:val="28"/>
        </w:rPr>
      </w:pPr>
      <w:r>
        <w:rPr>
          <w:rStyle w:val="A20"/>
          <w:sz w:val="28"/>
          <w:szCs w:val="28"/>
        </w:rPr>
        <w:t>-</w:t>
      </w:r>
      <w:r w:rsidR="00BD5851">
        <w:rPr>
          <w:rStyle w:val="A20"/>
          <w:sz w:val="28"/>
          <w:szCs w:val="28"/>
        </w:rPr>
        <w:t xml:space="preserve"> </w:t>
      </w:r>
      <w:r w:rsidR="004F4F83" w:rsidRPr="004F4F83">
        <w:rPr>
          <w:rStyle w:val="A20"/>
          <w:sz w:val="28"/>
          <w:szCs w:val="28"/>
        </w:rPr>
        <w:t>высокие</w:t>
      </w:r>
      <w:r w:rsidR="00BD5851">
        <w:rPr>
          <w:rStyle w:val="A20"/>
          <w:sz w:val="28"/>
          <w:szCs w:val="28"/>
        </w:rPr>
        <w:t xml:space="preserve"> </w:t>
      </w:r>
      <w:r w:rsidR="004F4F83" w:rsidRPr="004F4F83">
        <w:rPr>
          <w:rStyle w:val="A20"/>
          <w:sz w:val="28"/>
          <w:szCs w:val="28"/>
        </w:rPr>
        <w:t>потери</w:t>
      </w:r>
      <w:r w:rsidR="00BD5851">
        <w:rPr>
          <w:rStyle w:val="A20"/>
          <w:sz w:val="28"/>
          <w:szCs w:val="28"/>
        </w:rPr>
        <w:t xml:space="preserve"> </w:t>
      </w:r>
      <w:r w:rsidR="004F4F83" w:rsidRPr="004F4F83">
        <w:rPr>
          <w:rStyle w:val="A20"/>
          <w:sz w:val="28"/>
          <w:szCs w:val="28"/>
        </w:rPr>
        <w:t>руды</w:t>
      </w:r>
      <w:r w:rsidR="00BD5851">
        <w:rPr>
          <w:rStyle w:val="A20"/>
          <w:sz w:val="28"/>
          <w:szCs w:val="28"/>
        </w:rPr>
        <w:t xml:space="preserve"> </w:t>
      </w:r>
      <w:r w:rsidR="004F4F83" w:rsidRPr="004F4F83">
        <w:rPr>
          <w:rStyle w:val="A20"/>
          <w:sz w:val="28"/>
          <w:szCs w:val="28"/>
        </w:rPr>
        <w:t>при</w:t>
      </w:r>
      <w:r w:rsidR="00BD5851">
        <w:rPr>
          <w:rStyle w:val="A20"/>
          <w:sz w:val="28"/>
          <w:szCs w:val="28"/>
        </w:rPr>
        <w:t xml:space="preserve"> </w:t>
      </w:r>
      <w:r w:rsidR="004F4F83" w:rsidRPr="004F4F83">
        <w:rPr>
          <w:rStyle w:val="A20"/>
          <w:sz w:val="28"/>
          <w:szCs w:val="28"/>
        </w:rPr>
        <w:t>выемке</w:t>
      </w:r>
      <w:r w:rsidR="00BD5851">
        <w:rPr>
          <w:rStyle w:val="A20"/>
          <w:sz w:val="28"/>
          <w:szCs w:val="28"/>
        </w:rPr>
        <w:t xml:space="preserve"> </w:t>
      </w:r>
      <w:r w:rsidR="004F4F83" w:rsidRPr="004F4F83">
        <w:rPr>
          <w:rStyle w:val="A20"/>
          <w:sz w:val="28"/>
          <w:szCs w:val="28"/>
        </w:rPr>
        <w:t>целиков</w:t>
      </w:r>
      <w:r w:rsidR="00BD5851">
        <w:rPr>
          <w:rStyle w:val="A20"/>
          <w:sz w:val="28"/>
          <w:szCs w:val="28"/>
        </w:rPr>
        <w:t xml:space="preserve"> </w:t>
      </w:r>
      <w:r w:rsidR="004F4F83" w:rsidRPr="004F4F83">
        <w:rPr>
          <w:rStyle w:val="A20"/>
          <w:sz w:val="28"/>
          <w:szCs w:val="28"/>
        </w:rPr>
        <w:t>и</w:t>
      </w:r>
      <w:r w:rsidR="00BD5851">
        <w:rPr>
          <w:rStyle w:val="A20"/>
          <w:sz w:val="28"/>
          <w:szCs w:val="28"/>
        </w:rPr>
        <w:t xml:space="preserve"> </w:t>
      </w:r>
      <w:r w:rsidR="004F4F83" w:rsidRPr="004F4F83">
        <w:rPr>
          <w:rStyle w:val="A20"/>
          <w:sz w:val="28"/>
          <w:szCs w:val="28"/>
        </w:rPr>
        <w:t>др.</w:t>
      </w:r>
    </w:p>
    <w:p w14:paraId="611EE5D3" w14:textId="09BDD61D" w:rsidR="004F4F83" w:rsidRDefault="004F4F83" w:rsidP="00EC4DFF">
      <w:pPr>
        <w:spacing w:after="0" w:line="240" w:lineRule="auto"/>
        <w:ind w:firstLine="720"/>
        <w:jc w:val="both"/>
        <w:rPr>
          <w:rStyle w:val="A20"/>
          <w:rFonts w:ascii="Times New Roman" w:hAnsi="Times New Roman" w:cs="Times New Roman"/>
          <w:sz w:val="28"/>
          <w:szCs w:val="28"/>
        </w:rPr>
      </w:pPr>
      <w:r w:rsidRPr="004F4F83">
        <w:rPr>
          <w:rStyle w:val="A20"/>
          <w:rFonts w:ascii="Times New Roman" w:hAnsi="Times New Roman" w:cs="Times New Roman"/>
          <w:sz w:val="28"/>
          <w:szCs w:val="28"/>
        </w:rPr>
        <w:lastRenderedPageBreak/>
        <w:t>В</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общей</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добыче</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руд</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система</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имела</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небольшой</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удельный</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вес.</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Однако</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переходом</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нижние</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горизонты</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фланги</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месторождения,</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где</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угол</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падения</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залежи</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увеличивается,</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возрастает</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объём</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добычи</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системой</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разработки</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подэтажными</w:t>
      </w:r>
      <w:r w:rsidR="00BD5851">
        <w:rPr>
          <w:rStyle w:val="A20"/>
          <w:rFonts w:ascii="Times New Roman" w:hAnsi="Times New Roman" w:cs="Times New Roman"/>
          <w:sz w:val="28"/>
          <w:szCs w:val="28"/>
        </w:rPr>
        <w:t xml:space="preserve"> </w:t>
      </w:r>
      <w:r w:rsidRPr="004F4F83">
        <w:rPr>
          <w:rStyle w:val="A20"/>
          <w:rFonts w:ascii="Times New Roman" w:hAnsi="Times New Roman" w:cs="Times New Roman"/>
          <w:sz w:val="28"/>
          <w:szCs w:val="28"/>
        </w:rPr>
        <w:t>штреками</w:t>
      </w:r>
      <w:r w:rsidR="00BD5851">
        <w:rPr>
          <w:rStyle w:val="A20"/>
          <w:rFonts w:ascii="Times New Roman" w:hAnsi="Times New Roman" w:cs="Times New Roman"/>
          <w:sz w:val="28"/>
          <w:szCs w:val="28"/>
        </w:rPr>
        <w:t xml:space="preserve"> </w:t>
      </w:r>
      <w:r w:rsidR="00335F8B" w:rsidRPr="00A037CF">
        <w:rPr>
          <w:rStyle w:val="A20"/>
          <w:rFonts w:ascii="Times New Roman" w:hAnsi="Times New Roman" w:cs="Times New Roman"/>
          <w:sz w:val="28"/>
          <w:szCs w:val="28"/>
        </w:rPr>
        <w:t>[</w:t>
      </w:r>
      <w:r w:rsidR="00335F8B" w:rsidRPr="00335F8B">
        <w:rPr>
          <w:rStyle w:val="A20"/>
          <w:rFonts w:ascii="Times New Roman" w:hAnsi="Times New Roman" w:cs="Times New Roman"/>
          <w:sz w:val="28"/>
          <w:szCs w:val="28"/>
        </w:rPr>
        <w:t>4</w:t>
      </w:r>
      <w:r w:rsidR="00335F8B" w:rsidRPr="00A037CF">
        <w:rPr>
          <w:rStyle w:val="A20"/>
          <w:rFonts w:ascii="Times New Roman" w:hAnsi="Times New Roman" w:cs="Times New Roman"/>
          <w:sz w:val="28"/>
          <w:szCs w:val="28"/>
        </w:rPr>
        <w:t>]</w:t>
      </w:r>
      <w:r w:rsidR="00335F8B" w:rsidRPr="00335F8B">
        <w:rPr>
          <w:rStyle w:val="A20"/>
          <w:rFonts w:ascii="Times New Roman" w:hAnsi="Times New Roman" w:cs="Times New Roman"/>
          <w:sz w:val="28"/>
          <w:szCs w:val="28"/>
        </w:rPr>
        <w:t>.</w:t>
      </w:r>
    </w:p>
    <w:p w14:paraId="477E426F" w14:textId="77777777" w:rsidR="003B4B51" w:rsidRPr="00335F8B" w:rsidRDefault="003B4B51" w:rsidP="00EC4DFF">
      <w:pPr>
        <w:spacing w:after="0" w:line="240" w:lineRule="auto"/>
        <w:ind w:firstLine="720"/>
        <w:jc w:val="both"/>
        <w:rPr>
          <w:rStyle w:val="A20"/>
          <w:rFonts w:ascii="Times New Roman" w:hAnsi="Times New Roman" w:cs="Times New Roman"/>
          <w:sz w:val="24"/>
          <w:szCs w:val="28"/>
        </w:rPr>
      </w:pPr>
    </w:p>
    <w:p w14:paraId="514D6486" w14:textId="2351CB12" w:rsidR="00EC26B5" w:rsidRPr="00276F14" w:rsidRDefault="0002202D" w:rsidP="00276F14">
      <w:pPr>
        <w:autoSpaceDE w:val="0"/>
        <w:autoSpaceDN w:val="0"/>
        <w:adjustRightInd w:val="0"/>
        <w:spacing w:after="0" w:line="240" w:lineRule="auto"/>
        <w:ind w:firstLine="720"/>
        <w:jc w:val="both"/>
        <w:rPr>
          <w:rFonts w:ascii="Times New Roman" w:hAnsi="Times New Roman" w:cs="Times New Roman"/>
          <w:b/>
          <w:bCs/>
          <w:sz w:val="28"/>
          <w:szCs w:val="28"/>
        </w:rPr>
      </w:pPr>
      <w:r w:rsidRPr="0002202D">
        <w:rPr>
          <w:rFonts w:ascii="Times New Roman" w:hAnsi="Times New Roman" w:cs="Times New Roman"/>
          <w:b/>
          <w:bCs/>
          <w:sz w:val="28"/>
          <w:szCs w:val="28"/>
        </w:rPr>
        <w:t>1.3</w:t>
      </w:r>
      <w:r w:rsidR="00BD5851">
        <w:rPr>
          <w:rFonts w:ascii="Times New Roman" w:hAnsi="Times New Roman" w:cs="Times New Roman"/>
          <w:b/>
          <w:bCs/>
          <w:sz w:val="28"/>
          <w:szCs w:val="28"/>
        </w:rPr>
        <w:t xml:space="preserve"> </w:t>
      </w:r>
      <w:r w:rsidR="00EC26B5" w:rsidRPr="0002202D">
        <w:rPr>
          <w:rFonts w:ascii="Times New Roman" w:hAnsi="Times New Roman" w:cs="Times New Roman"/>
          <w:b/>
          <w:bCs/>
          <w:sz w:val="28"/>
          <w:szCs w:val="28"/>
        </w:rPr>
        <w:t>Тенденции</w:t>
      </w:r>
      <w:r w:rsidR="00BD5851">
        <w:rPr>
          <w:rFonts w:ascii="Times New Roman" w:hAnsi="Times New Roman" w:cs="Times New Roman"/>
          <w:b/>
          <w:bCs/>
          <w:sz w:val="28"/>
          <w:szCs w:val="28"/>
        </w:rPr>
        <w:t xml:space="preserve"> </w:t>
      </w:r>
      <w:r w:rsidR="00EC26B5" w:rsidRPr="0002202D">
        <w:rPr>
          <w:rFonts w:ascii="Times New Roman" w:hAnsi="Times New Roman" w:cs="Times New Roman"/>
          <w:b/>
          <w:bCs/>
          <w:sz w:val="28"/>
          <w:szCs w:val="28"/>
        </w:rPr>
        <w:t>развития</w:t>
      </w:r>
      <w:r w:rsidR="00BD5851">
        <w:rPr>
          <w:rFonts w:ascii="Times New Roman" w:hAnsi="Times New Roman" w:cs="Times New Roman"/>
          <w:b/>
          <w:bCs/>
          <w:sz w:val="28"/>
          <w:szCs w:val="28"/>
        </w:rPr>
        <w:t xml:space="preserve"> </w:t>
      </w:r>
      <w:r w:rsidR="00EC26B5" w:rsidRPr="0002202D">
        <w:rPr>
          <w:rFonts w:ascii="Times New Roman" w:hAnsi="Times New Roman" w:cs="Times New Roman"/>
          <w:b/>
          <w:bCs/>
          <w:sz w:val="28"/>
          <w:szCs w:val="28"/>
        </w:rPr>
        <w:t>методов</w:t>
      </w:r>
      <w:r w:rsidR="00BD5851">
        <w:rPr>
          <w:rFonts w:ascii="Times New Roman" w:hAnsi="Times New Roman" w:cs="Times New Roman"/>
          <w:b/>
          <w:bCs/>
          <w:sz w:val="28"/>
          <w:szCs w:val="28"/>
        </w:rPr>
        <w:t xml:space="preserve"> </w:t>
      </w:r>
      <w:r w:rsidR="00EC26B5" w:rsidRPr="0002202D">
        <w:rPr>
          <w:rFonts w:ascii="Times New Roman" w:hAnsi="Times New Roman" w:cs="Times New Roman"/>
          <w:b/>
          <w:bCs/>
          <w:sz w:val="28"/>
          <w:szCs w:val="28"/>
        </w:rPr>
        <w:t>и</w:t>
      </w:r>
      <w:r w:rsidR="00BD5851">
        <w:rPr>
          <w:rFonts w:ascii="Times New Roman" w:hAnsi="Times New Roman" w:cs="Times New Roman"/>
          <w:b/>
          <w:bCs/>
          <w:sz w:val="28"/>
          <w:szCs w:val="28"/>
        </w:rPr>
        <w:t xml:space="preserve"> </w:t>
      </w:r>
      <w:r w:rsidR="00EC26B5" w:rsidRPr="0002202D">
        <w:rPr>
          <w:rFonts w:ascii="Times New Roman" w:hAnsi="Times New Roman" w:cs="Times New Roman"/>
          <w:b/>
          <w:bCs/>
          <w:sz w:val="28"/>
          <w:szCs w:val="28"/>
        </w:rPr>
        <w:t>технических</w:t>
      </w:r>
      <w:r w:rsidR="00BD5851">
        <w:rPr>
          <w:rFonts w:ascii="Times New Roman" w:hAnsi="Times New Roman" w:cs="Times New Roman"/>
          <w:b/>
          <w:bCs/>
          <w:sz w:val="28"/>
          <w:szCs w:val="28"/>
        </w:rPr>
        <w:t xml:space="preserve"> </w:t>
      </w:r>
      <w:r w:rsidR="00EC26B5" w:rsidRPr="0002202D">
        <w:rPr>
          <w:rFonts w:ascii="Times New Roman" w:hAnsi="Times New Roman" w:cs="Times New Roman"/>
          <w:b/>
          <w:bCs/>
          <w:sz w:val="28"/>
          <w:szCs w:val="28"/>
        </w:rPr>
        <w:t>средств</w:t>
      </w:r>
      <w:r w:rsidR="00BD5851">
        <w:rPr>
          <w:rFonts w:ascii="Times New Roman" w:hAnsi="Times New Roman" w:cs="Times New Roman"/>
          <w:b/>
          <w:bCs/>
          <w:sz w:val="28"/>
          <w:szCs w:val="28"/>
        </w:rPr>
        <w:t xml:space="preserve"> </w:t>
      </w:r>
      <w:r w:rsidR="00EC26B5" w:rsidRPr="0002202D">
        <w:rPr>
          <w:rFonts w:ascii="Times New Roman" w:hAnsi="Times New Roman" w:cs="Times New Roman"/>
          <w:b/>
          <w:bCs/>
          <w:sz w:val="28"/>
          <w:szCs w:val="28"/>
        </w:rPr>
        <w:t>ударно</w:t>
      </w:r>
      <w:r w:rsidR="00BD5851">
        <w:rPr>
          <w:rFonts w:ascii="Times New Roman" w:hAnsi="Times New Roman" w:cs="Times New Roman"/>
          <w:b/>
          <w:bCs/>
          <w:sz w:val="28"/>
          <w:szCs w:val="28"/>
        </w:rPr>
        <w:t xml:space="preserve"> </w:t>
      </w:r>
      <w:r w:rsidR="00EC26B5" w:rsidRPr="0002202D">
        <w:rPr>
          <w:rFonts w:ascii="Times New Roman" w:hAnsi="Times New Roman" w:cs="Times New Roman"/>
          <w:b/>
          <w:bCs/>
          <w:sz w:val="28"/>
          <w:szCs w:val="28"/>
        </w:rPr>
        <w:t>вращательного</w:t>
      </w:r>
      <w:r w:rsidR="00BD5851">
        <w:rPr>
          <w:rFonts w:ascii="Times New Roman" w:hAnsi="Times New Roman" w:cs="Times New Roman"/>
          <w:b/>
          <w:bCs/>
          <w:sz w:val="28"/>
          <w:szCs w:val="28"/>
        </w:rPr>
        <w:t xml:space="preserve"> </w:t>
      </w:r>
      <w:r w:rsidR="00EC26B5" w:rsidRPr="0002202D">
        <w:rPr>
          <w:rFonts w:ascii="Times New Roman" w:hAnsi="Times New Roman" w:cs="Times New Roman"/>
          <w:b/>
          <w:bCs/>
          <w:sz w:val="28"/>
          <w:szCs w:val="28"/>
        </w:rPr>
        <w:t>бурения</w:t>
      </w:r>
    </w:p>
    <w:p w14:paraId="211641D9" w14:textId="4912A2FD" w:rsid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Анализ</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развития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основанный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регулярной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практике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проведения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экспедиционных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работ,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результатах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стендовых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испытаний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изучении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материалов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научно</w:t>
      </w:r>
      <w:r w:rsidRPr="00EC26B5">
        <w:rPr>
          <w:rFonts w:ascii="Times New Roman" w:hAnsi="Times New Roman" w:cs="Times New Roman"/>
          <w:sz w:val="28"/>
          <w:szCs w:val="28"/>
        </w:rPr>
        <w:t>-</w:t>
      </w:r>
      <w:r w:rsidRPr="00EC26B5">
        <w:rPr>
          <w:rFonts w:ascii="Times New Roman" w:eastAsia="TimesNewRomanPSMT" w:hAnsi="Times New Roman" w:cs="Times New Roman"/>
          <w:sz w:val="28"/>
          <w:szCs w:val="28"/>
        </w:rPr>
        <w:t>технической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литературы,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проведенных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006C6009">
        <w:rPr>
          <w:rFonts w:ascii="Times New Roman" w:eastAsia="TimesNewRomanPSMT" w:hAnsi="Times New Roman" w:cs="Times New Roman"/>
          <w:sz w:val="28"/>
          <w:szCs w:val="28"/>
        </w:rPr>
        <w:t>КазНИТУ</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показал</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следующее</w:t>
      </w:r>
      <w:r w:rsidRPr="00EC26B5">
        <w:rPr>
          <w:rFonts w:ascii="Times New Roman" w:hAnsi="Times New Roman" w:cs="Times New Roman"/>
          <w:sz w:val="28"/>
          <w:szCs w:val="28"/>
        </w:rPr>
        <w:t>.</w:t>
      </w:r>
      <w:r w:rsidR="00BD5851">
        <w:rPr>
          <w:rFonts w:ascii="Times New Roman" w:hAnsi="Times New Roman" w:cs="Times New Roman"/>
          <w:sz w:val="28"/>
          <w:szCs w:val="28"/>
        </w:rPr>
        <w:t xml:space="preserve"> </w:t>
      </w:r>
      <w:r w:rsidRPr="00EC26B5">
        <w:rPr>
          <w:rFonts w:ascii="Times New Roman" w:eastAsia="TimesNewRomanPSMT" w:hAnsi="Times New Roman" w:cs="Times New Roman"/>
          <w:sz w:val="28"/>
          <w:szCs w:val="28"/>
        </w:rPr>
        <w:t>Разработка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зарубежных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комплексов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нового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поколения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нацелена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определение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ФМС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массива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его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минерального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состава.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Разработка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породоразрушающего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ведется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учетом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адаптации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ФМС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конкретных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Испытания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опытных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образцов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проводится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условиях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наиболее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прочных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(эталонных)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проведением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технико</w:t>
      </w:r>
      <w:r w:rsidRPr="00EC26B5">
        <w:rPr>
          <w:rFonts w:ascii="Times New Roman" w:hAnsi="Times New Roman" w:cs="Times New Roman"/>
          <w:sz w:val="28"/>
          <w:szCs w:val="28"/>
        </w:rPr>
        <w:t>-</w:t>
      </w:r>
      <w:r w:rsidRPr="00EC26B5">
        <w:rPr>
          <w:rFonts w:ascii="Times New Roman" w:eastAsia="TimesNewRomanPSMT" w:hAnsi="Times New Roman" w:cs="Times New Roman"/>
          <w:sz w:val="28"/>
          <w:szCs w:val="28"/>
        </w:rPr>
        <w:t>экономической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оценки.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Выпускается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5</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9</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типов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долот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одному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типоразмерному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ряду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рекомендациях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(указаниях)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пневмоударному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основным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критерием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оценки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является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механическая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Важное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значение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уделяется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своевременной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заточке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инденторов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долот.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Рекомендации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выбору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режимов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относятся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конкретным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моделям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погружных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учетом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мощностных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параметров.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большое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значение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уделяется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выбору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частоты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вращения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става.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Особое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внимание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уделяется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вопросам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рационального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энергопотребления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процессе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разъяснению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механизма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обучении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операторов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установок.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Имеется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мощная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государственная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поддержка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развитии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инноваций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деле.</w:t>
      </w:r>
      <w:r w:rsidR="00BD5851">
        <w:rPr>
          <w:rFonts w:ascii="Times New Roman" w:eastAsia="TimesNewRomanPSMT" w:hAnsi="Times New Roman" w:cs="Times New Roman"/>
          <w:sz w:val="28"/>
          <w:szCs w:val="28"/>
        </w:rPr>
        <w:t xml:space="preserve"> </w:t>
      </w:r>
    </w:p>
    <w:p w14:paraId="6DE8E69D" w14:textId="26D286C7" w:rsidR="00EC26B5" w:rsidRPr="00EC26B5" w:rsidRDefault="00EC26B5"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000B56FF">
        <w:rPr>
          <w:rFonts w:ascii="Times New Roman" w:eastAsia="TimesNewRomanPSMT" w:hAnsi="Times New Roman" w:cs="Times New Roman"/>
          <w:sz w:val="28"/>
          <w:szCs w:val="28"/>
        </w:rPr>
        <w:t>Казахстане,</w:t>
      </w:r>
      <w:r w:rsidR="00BD5851">
        <w:rPr>
          <w:rFonts w:ascii="Times New Roman" w:eastAsia="TimesNewRomanPSMT" w:hAnsi="Times New Roman" w:cs="Times New Roman"/>
          <w:sz w:val="28"/>
          <w:szCs w:val="28"/>
        </w:rPr>
        <w:t xml:space="preserve"> </w:t>
      </w:r>
      <w:r w:rsidR="0063177E">
        <w:rPr>
          <w:rFonts w:ascii="Times New Roman" w:eastAsia="TimesNewRomanPSMT" w:hAnsi="Times New Roman" w:cs="Times New Roman"/>
          <w:sz w:val="28"/>
          <w:szCs w:val="28"/>
        </w:rPr>
        <w:t>как</w:t>
      </w:r>
      <w:r w:rsidR="00BD5851">
        <w:rPr>
          <w:rFonts w:ascii="Times New Roman" w:eastAsia="TimesNewRomanPSMT" w:hAnsi="Times New Roman" w:cs="Times New Roman"/>
          <w:sz w:val="28"/>
          <w:szCs w:val="28"/>
        </w:rPr>
        <w:t xml:space="preserve"> </w:t>
      </w:r>
      <w:r w:rsidR="0063177E">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0063177E">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0063177E">
        <w:rPr>
          <w:rFonts w:ascii="Times New Roman" w:eastAsia="TimesNewRomanPSMT" w:hAnsi="Times New Roman" w:cs="Times New Roman"/>
          <w:sz w:val="28"/>
          <w:szCs w:val="28"/>
        </w:rPr>
        <w:t>России</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где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развитие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тесно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связанно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подземной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добычей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руды,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наблюдается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противоположная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ситуация.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Серийные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инструмент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сравнению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западными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образцами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отстают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развитии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30</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более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лет,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этом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себестоимость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прямых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затрат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проходку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взрывных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последние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10</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лет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возросла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2.5</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производительность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работ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рудниках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снизилась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000B56FF" w:rsidRPr="00EC26B5">
        <w:rPr>
          <w:rFonts w:ascii="Times New Roman" w:eastAsia="TimesNewRomanPSMT" w:hAnsi="Times New Roman" w:cs="Times New Roman"/>
          <w:sz w:val="28"/>
          <w:szCs w:val="28"/>
        </w:rPr>
        <w:t>1.5</w:t>
      </w:r>
      <w:r w:rsidR="000B56FF">
        <w:rPr>
          <w:rFonts w:ascii="Times New Roman" w:eastAsia="TimesNewRomanPSMT" w:hAnsi="Times New Roman" w:cs="Times New Roman"/>
          <w:sz w:val="28"/>
          <w:szCs w:val="28"/>
        </w:rPr>
        <w:t>–2</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Параметры,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установленные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гарантийных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паспортах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погружных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соответствуют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000B56FF" w:rsidRPr="00EC26B5">
        <w:rPr>
          <w:rFonts w:ascii="Times New Roman" w:eastAsia="TimesNewRomanPSMT" w:hAnsi="Times New Roman" w:cs="Times New Roman"/>
          <w:sz w:val="28"/>
          <w:szCs w:val="28"/>
        </w:rPr>
        <w:t>30</w:t>
      </w:r>
      <w:r w:rsidR="000B56FF">
        <w:rPr>
          <w:rFonts w:ascii="Times New Roman" w:eastAsia="TimesNewRomanPSMT" w:hAnsi="Times New Roman" w:cs="Times New Roman"/>
          <w:sz w:val="28"/>
          <w:szCs w:val="28"/>
        </w:rPr>
        <w:t>–50%</w:t>
      </w:r>
      <w:r w:rsidR="00BD5851">
        <w:rPr>
          <w:rFonts w:ascii="Times New Roman"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мощности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000B56FF" w:rsidRPr="00EC26B5">
        <w:rPr>
          <w:rFonts w:ascii="Times New Roman" w:eastAsia="TimesNewRomanPSMT" w:hAnsi="Times New Roman" w:cs="Times New Roman"/>
          <w:sz w:val="28"/>
          <w:szCs w:val="28"/>
        </w:rPr>
        <w:t>2</w:t>
      </w:r>
      <w:r w:rsidR="000B56FF">
        <w:rPr>
          <w:rFonts w:ascii="Times New Roman" w:eastAsia="TimesNewRomanPSMT" w:hAnsi="Times New Roman" w:cs="Times New Roman"/>
          <w:sz w:val="28"/>
          <w:szCs w:val="28"/>
        </w:rPr>
        <w:t>–4</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ресурсу,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стоимость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долот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приближается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стоимости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w:t>
      </w:r>
      <w:r w:rsidRPr="00EC26B5">
        <w:rPr>
          <w:rFonts w:ascii="Times New Roman" w:hAnsi="Times New Roman" w:cs="Times New Roman"/>
          <w:sz w:val="28"/>
          <w:szCs w:val="28"/>
        </w:rPr>
        <w:t>-</w:t>
      </w:r>
      <w:r w:rsidRPr="00EC26B5">
        <w:rPr>
          <w:rFonts w:ascii="Times New Roman" w:eastAsia="TimesNewRomanPSMT" w:hAnsi="Times New Roman" w:cs="Times New Roman"/>
          <w:sz w:val="28"/>
          <w:szCs w:val="28"/>
        </w:rPr>
        <w:t>за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использования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зарубежных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сплавов.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Механическая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00F72B6E">
        <w:rPr>
          <w:rFonts w:ascii="Times New Roman" w:eastAsia="TimesNewRomanPSMT" w:hAnsi="Times New Roman" w:cs="Times New Roman"/>
          <w:sz w:val="28"/>
          <w:szCs w:val="28"/>
        </w:rPr>
        <w:t>Российских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низкого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давления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(0.5</w:t>
      </w:r>
      <w:r w:rsidR="00BD5851">
        <w:rPr>
          <w:rFonts w:ascii="Times New Roman" w:eastAsia="TimesNewRomanPSMT" w:hAnsi="Times New Roman" w:cs="Times New Roman"/>
          <w:sz w:val="28"/>
          <w:szCs w:val="28"/>
        </w:rPr>
        <w:t xml:space="preserve"> </w:t>
      </w:r>
      <w:r w:rsidRPr="00EC26B5">
        <w:rPr>
          <w:rFonts w:ascii="Times New Roman" w:hAnsi="Times New Roman" w:cs="Times New Roman"/>
          <w:sz w:val="28"/>
          <w:szCs w:val="28"/>
        </w:rPr>
        <w:t>–</w:t>
      </w:r>
      <w:r w:rsidR="00BD5851">
        <w:rPr>
          <w:rFonts w:ascii="Times New Roman" w:hAnsi="Times New Roman" w:cs="Times New Roman"/>
          <w:sz w:val="28"/>
          <w:szCs w:val="28"/>
        </w:rPr>
        <w:t xml:space="preserve"> </w:t>
      </w:r>
      <w:r w:rsidRPr="00EC26B5">
        <w:rPr>
          <w:rFonts w:ascii="Times New Roman" w:eastAsia="TimesNewRomanPSMT" w:hAnsi="Times New Roman" w:cs="Times New Roman"/>
          <w:sz w:val="28"/>
          <w:szCs w:val="28"/>
        </w:rPr>
        <w:t>0.7</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МПа)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прочностью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140</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МПа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уступает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зарубежным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пневмоударникам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высокого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давления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(1.6</w:t>
      </w:r>
      <w:r w:rsidRPr="00EC26B5">
        <w:rPr>
          <w:rFonts w:ascii="Times New Roman" w:hAnsi="Times New Roman" w:cs="Times New Roman"/>
          <w:sz w:val="28"/>
          <w:szCs w:val="28"/>
        </w:rPr>
        <w:t>-</w:t>
      </w:r>
      <w:r w:rsidRPr="00EC26B5">
        <w:rPr>
          <w:rFonts w:ascii="Times New Roman" w:eastAsia="TimesNewRomanPSMT" w:hAnsi="Times New Roman" w:cs="Times New Roman"/>
          <w:sz w:val="28"/>
          <w:szCs w:val="28"/>
        </w:rPr>
        <w:t>3</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МПа)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5</w:t>
      </w:r>
      <w:r w:rsidR="00BD5851">
        <w:rPr>
          <w:rFonts w:ascii="Times New Roman" w:eastAsia="TimesNewRomanPSMT" w:hAnsi="Times New Roman" w:cs="Times New Roman"/>
          <w:sz w:val="28"/>
          <w:szCs w:val="28"/>
        </w:rPr>
        <w:t xml:space="preserve"> </w:t>
      </w:r>
      <w:r w:rsidRPr="00EC26B5">
        <w:rPr>
          <w:rFonts w:ascii="Times New Roman" w:hAnsi="Times New Roman" w:cs="Times New Roman"/>
          <w:sz w:val="28"/>
          <w:szCs w:val="28"/>
        </w:rPr>
        <w:t>–</w:t>
      </w:r>
      <w:r w:rsidR="00BD5851">
        <w:rPr>
          <w:rFonts w:ascii="Times New Roman" w:hAnsi="Times New Roman" w:cs="Times New Roman"/>
          <w:sz w:val="28"/>
          <w:szCs w:val="28"/>
        </w:rPr>
        <w:t xml:space="preserve"> </w:t>
      </w:r>
      <w:r w:rsidRPr="00EC26B5">
        <w:rPr>
          <w:rFonts w:ascii="Times New Roman" w:eastAsia="TimesNewRomanPSMT" w:hAnsi="Times New Roman" w:cs="Times New Roman"/>
          <w:sz w:val="28"/>
          <w:szCs w:val="28"/>
        </w:rPr>
        <w:t>10</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ресурс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EC26B5">
        <w:rPr>
          <w:rFonts w:ascii="Times New Roman" w:hAnsi="Times New Roman" w:cs="Times New Roman"/>
          <w:sz w:val="28"/>
          <w:szCs w:val="28"/>
        </w:rPr>
        <w:t>–</w:t>
      </w:r>
      <w:r w:rsidR="00BD5851">
        <w:rPr>
          <w:rFonts w:ascii="Times New Roman"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15</w:t>
      </w:r>
      <w:r w:rsidR="00BD5851">
        <w:rPr>
          <w:rFonts w:ascii="Times New Roman" w:eastAsia="TimesNewRomanPSMT" w:hAnsi="Times New Roman" w:cs="Times New Roman"/>
          <w:sz w:val="28"/>
          <w:szCs w:val="28"/>
        </w:rPr>
        <w:t xml:space="preserve"> </w:t>
      </w:r>
      <w:r w:rsidRPr="00EC26B5">
        <w:rPr>
          <w:rFonts w:ascii="Times New Roman" w:hAnsi="Times New Roman" w:cs="Times New Roman"/>
          <w:sz w:val="28"/>
          <w:szCs w:val="28"/>
        </w:rPr>
        <w:t>–</w:t>
      </w:r>
      <w:r w:rsidR="00BD5851">
        <w:rPr>
          <w:rFonts w:ascii="Times New Roman" w:hAnsi="Times New Roman" w:cs="Times New Roman"/>
          <w:sz w:val="28"/>
          <w:szCs w:val="28"/>
        </w:rPr>
        <w:t xml:space="preserve"> </w:t>
      </w:r>
      <w:r w:rsidRPr="00EC26B5">
        <w:rPr>
          <w:rFonts w:ascii="Times New Roman" w:eastAsia="TimesNewRomanPSMT" w:hAnsi="Times New Roman" w:cs="Times New Roman"/>
          <w:sz w:val="28"/>
          <w:szCs w:val="28"/>
        </w:rPr>
        <w:t>30</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ресурс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долот</w:t>
      </w:r>
      <w:r w:rsidR="00BD5851">
        <w:rPr>
          <w:rFonts w:ascii="Times New Roman" w:eastAsia="TimesNewRomanPSMT" w:hAnsi="Times New Roman" w:cs="Times New Roman"/>
          <w:sz w:val="28"/>
          <w:szCs w:val="28"/>
        </w:rPr>
        <w:t xml:space="preserve"> </w:t>
      </w:r>
      <w:r w:rsidRPr="00EC26B5">
        <w:rPr>
          <w:rFonts w:ascii="Times New Roman" w:hAnsi="Times New Roman" w:cs="Times New Roman"/>
          <w:sz w:val="28"/>
          <w:szCs w:val="28"/>
        </w:rPr>
        <w:t>–</w:t>
      </w:r>
      <w:r w:rsidR="00BD5851">
        <w:rPr>
          <w:rFonts w:ascii="Times New Roman"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10</w:t>
      </w:r>
      <w:r w:rsidR="00BD5851">
        <w:rPr>
          <w:rFonts w:ascii="Times New Roman" w:eastAsia="TimesNewRomanPSMT" w:hAnsi="Times New Roman" w:cs="Times New Roman"/>
          <w:sz w:val="28"/>
          <w:szCs w:val="28"/>
        </w:rPr>
        <w:t xml:space="preserve"> </w:t>
      </w:r>
      <w:r w:rsidRPr="00EC26B5">
        <w:rPr>
          <w:rFonts w:ascii="Times New Roman" w:hAnsi="Times New Roman" w:cs="Times New Roman"/>
          <w:sz w:val="28"/>
          <w:szCs w:val="28"/>
        </w:rPr>
        <w:t>–</w:t>
      </w:r>
      <w:r w:rsidR="00BD5851">
        <w:rPr>
          <w:rFonts w:ascii="Times New Roman" w:hAnsi="Times New Roman" w:cs="Times New Roman"/>
          <w:sz w:val="28"/>
          <w:szCs w:val="28"/>
        </w:rPr>
        <w:t xml:space="preserve"> </w:t>
      </w:r>
      <w:r w:rsidRPr="00EC26B5">
        <w:rPr>
          <w:rFonts w:ascii="Times New Roman" w:eastAsia="TimesNewRomanPSMT" w:hAnsi="Times New Roman" w:cs="Times New Roman"/>
          <w:sz w:val="28"/>
          <w:szCs w:val="28"/>
        </w:rPr>
        <w:t>50</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создания</w:t>
      </w:r>
      <w:r w:rsidR="00BD5851">
        <w:rPr>
          <w:rFonts w:ascii="Times New Roman" w:eastAsia="TimesNewRomanPSMT" w:hAnsi="Times New Roman" w:cs="Times New Roman"/>
          <w:sz w:val="28"/>
          <w:szCs w:val="28"/>
        </w:rPr>
        <w:t xml:space="preserve"> </w:t>
      </w:r>
      <w:r w:rsidR="0063177E">
        <w:rPr>
          <w:rFonts w:ascii="Times New Roman" w:eastAsia="TimesNewRomanPSMT" w:hAnsi="Times New Roman" w:cs="Times New Roman"/>
          <w:sz w:val="28"/>
          <w:szCs w:val="28"/>
        </w:rPr>
        <w:t>Казахстанской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установки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автоматизированной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системой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управления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(без</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вмешательства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оператора)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требуется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разработка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научной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основы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энергетических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принципах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обратной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связи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lastRenderedPageBreak/>
        <w:t>«порода</w:t>
      </w:r>
      <w:r w:rsidRPr="00EC26B5">
        <w:rPr>
          <w:rFonts w:ascii="Times New Roman" w:hAnsi="Times New Roman" w:cs="Times New Roman"/>
          <w:sz w:val="28"/>
          <w:szCs w:val="28"/>
        </w:rPr>
        <w:t>-</w:t>
      </w:r>
      <w:r w:rsidRPr="00EC26B5">
        <w:rPr>
          <w:rFonts w:ascii="Times New Roman" w:eastAsia="TimesNewRomanPSMT" w:hAnsi="Times New Roman" w:cs="Times New Roman"/>
          <w:sz w:val="28"/>
          <w:szCs w:val="28"/>
        </w:rPr>
        <w:t>машина».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Отмечается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недостаточная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поддержка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развития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инноваций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области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развития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техники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технологии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начиная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80</w:t>
      </w:r>
      <w:r w:rsidRPr="00EC26B5">
        <w:rPr>
          <w:rFonts w:ascii="Times New Roman" w:hAnsi="Times New Roman" w:cs="Times New Roman"/>
          <w:sz w:val="28"/>
          <w:szCs w:val="28"/>
        </w:rPr>
        <w:t>-</w:t>
      </w:r>
      <w:r w:rsidRPr="00EC26B5">
        <w:rPr>
          <w:rFonts w:ascii="Times New Roman" w:eastAsia="TimesNewRomanPSMT" w:hAnsi="Times New Roman" w:cs="Times New Roman"/>
          <w:sz w:val="28"/>
          <w:szCs w:val="28"/>
        </w:rPr>
        <w:t>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годов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ХХ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века.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вышеперечисленного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следует,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0063177E">
        <w:rPr>
          <w:rFonts w:ascii="Times New Roman" w:eastAsia="TimesNewRomanPSMT" w:hAnsi="Times New Roman" w:cs="Times New Roman"/>
          <w:sz w:val="28"/>
          <w:szCs w:val="28"/>
        </w:rPr>
        <w:t>Казахстане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назрела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острая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необходимость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выполнении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комплексных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научно</w:t>
      </w:r>
      <w:r w:rsidRPr="00EC26B5">
        <w:rPr>
          <w:rFonts w:ascii="Times New Roman" w:hAnsi="Times New Roman" w:cs="Times New Roman"/>
          <w:sz w:val="28"/>
          <w:szCs w:val="28"/>
        </w:rPr>
        <w:t>-</w:t>
      </w:r>
      <w:r w:rsidRPr="00EC26B5">
        <w:rPr>
          <w:rFonts w:ascii="Times New Roman" w:eastAsia="TimesNewRomanPSMT" w:hAnsi="Times New Roman" w:cs="Times New Roman"/>
          <w:sz w:val="28"/>
          <w:szCs w:val="28"/>
        </w:rPr>
        <w:t>исследовательских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работ,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направленных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повышение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эффективности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месторождениях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твердых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полезных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ископаемых.</w:t>
      </w:r>
    </w:p>
    <w:p w14:paraId="1AE40B80" w14:textId="77777777" w:rsidR="00745656" w:rsidRPr="004F4F83" w:rsidRDefault="00745656" w:rsidP="00EC4DFF">
      <w:pPr>
        <w:spacing w:after="0" w:line="240" w:lineRule="auto"/>
        <w:ind w:firstLine="720"/>
        <w:jc w:val="both"/>
        <w:rPr>
          <w:rStyle w:val="A20"/>
          <w:rFonts w:ascii="Times New Roman" w:hAnsi="Times New Roman" w:cs="Times New Roman"/>
          <w:sz w:val="28"/>
          <w:szCs w:val="28"/>
        </w:rPr>
      </w:pPr>
    </w:p>
    <w:p w14:paraId="3999E7B8" w14:textId="489771B3" w:rsidR="004A6CD6" w:rsidRDefault="004F4F83" w:rsidP="000B56FF">
      <w:pPr>
        <w:autoSpaceDE w:val="0"/>
        <w:autoSpaceDN w:val="0"/>
        <w:adjustRightInd w:val="0"/>
        <w:spacing w:after="0" w:line="240" w:lineRule="auto"/>
        <w:ind w:firstLine="720"/>
        <w:jc w:val="both"/>
        <w:rPr>
          <w:b/>
          <w:bCs/>
          <w:color w:val="000000"/>
          <w:sz w:val="28"/>
          <w:szCs w:val="28"/>
        </w:rPr>
      </w:pPr>
      <w:r w:rsidRPr="004A6CD6">
        <w:rPr>
          <w:rFonts w:ascii="Times New Roman" w:hAnsi="Times New Roman" w:cs="Times New Roman"/>
          <w:b/>
          <w:bCs/>
          <w:color w:val="000000"/>
          <w:sz w:val="28"/>
          <w:szCs w:val="28"/>
        </w:rPr>
        <w:t>1.</w:t>
      </w:r>
      <w:r w:rsidR="00EC26B5" w:rsidRPr="00EC26B5">
        <w:rPr>
          <w:rFonts w:ascii="Times New Roman" w:hAnsi="Times New Roman" w:cs="Times New Roman"/>
          <w:b/>
          <w:bCs/>
          <w:color w:val="000000"/>
          <w:sz w:val="28"/>
          <w:szCs w:val="28"/>
        </w:rPr>
        <w:t>4</w:t>
      </w:r>
      <w:r w:rsidR="00BD5851">
        <w:rPr>
          <w:rFonts w:ascii="Times New Roman" w:hAnsi="Times New Roman" w:cs="Times New Roman"/>
          <w:b/>
          <w:bCs/>
          <w:color w:val="000000"/>
          <w:sz w:val="28"/>
          <w:szCs w:val="28"/>
        </w:rPr>
        <w:t xml:space="preserve"> </w:t>
      </w:r>
      <w:r w:rsidR="004A6CD6" w:rsidRPr="004A6CD6">
        <w:rPr>
          <w:rFonts w:ascii="Times New Roman" w:hAnsi="Times New Roman" w:cs="Times New Roman"/>
          <w:b/>
          <w:bCs/>
          <w:color w:val="000000"/>
          <w:sz w:val="28"/>
          <w:szCs w:val="28"/>
        </w:rPr>
        <w:t>Анали</w:t>
      </w:r>
      <w:r w:rsidR="00F45080">
        <w:rPr>
          <w:rFonts w:ascii="Times New Roman" w:hAnsi="Times New Roman" w:cs="Times New Roman"/>
          <w:b/>
          <w:bCs/>
          <w:color w:val="000000"/>
          <w:sz w:val="28"/>
          <w:szCs w:val="28"/>
        </w:rPr>
        <w:t>з</w:t>
      </w:r>
      <w:r w:rsidR="00BD5851">
        <w:rPr>
          <w:rFonts w:ascii="Times New Roman" w:hAnsi="Times New Roman" w:cs="Times New Roman"/>
          <w:b/>
          <w:bCs/>
          <w:color w:val="000000"/>
          <w:sz w:val="28"/>
          <w:szCs w:val="28"/>
        </w:rPr>
        <w:t xml:space="preserve"> </w:t>
      </w:r>
      <w:r w:rsidR="004A6CD6" w:rsidRPr="004A6CD6">
        <w:rPr>
          <w:rFonts w:ascii="Times New Roman" w:hAnsi="Times New Roman" w:cs="Times New Roman"/>
          <w:b/>
          <w:bCs/>
          <w:color w:val="000000"/>
          <w:sz w:val="28"/>
          <w:szCs w:val="28"/>
        </w:rPr>
        <w:t>проблем</w:t>
      </w:r>
      <w:r w:rsidR="00BD5851">
        <w:rPr>
          <w:rFonts w:ascii="Times New Roman" w:hAnsi="Times New Roman" w:cs="Times New Roman"/>
          <w:b/>
          <w:bCs/>
          <w:color w:val="000000"/>
          <w:sz w:val="28"/>
          <w:szCs w:val="28"/>
        </w:rPr>
        <w:t xml:space="preserve"> </w:t>
      </w:r>
      <w:r w:rsidR="004A6CD6" w:rsidRPr="004A6CD6">
        <w:rPr>
          <w:rFonts w:ascii="Times New Roman" w:hAnsi="Times New Roman" w:cs="Times New Roman"/>
          <w:b/>
          <w:bCs/>
          <w:color w:val="000000"/>
          <w:sz w:val="28"/>
          <w:szCs w:val="28"/>
        </w:rPr>
        <w:t>повышения</w:t>
      </w:r>
      <w:r w:rsidR="00BD5851">
        <w:rPr>
          <w:rFonts w:ascii="Times New Roman" w:hAnsi="Times New Roman" w:cs="Times New Roman"/>
          <w:b/>
          <w:bCs/>
          <w:color w:val="000000"/>
          <w:sz w:val="28"/>
          <w:szCs w:val="28"/>
        </w:rPr>
        <w:t xml:space="preserve"> </w:t>
      </w:r>
      <w:r w:rsidR="004A6CD6" w:rsidRPr="004A6CD6">
        <w:rPr>
          <w:rFonts w:ascii="Times New Roman" w:hAnsi="Times New Roman" w:cs="Times New Roman"/>
          <w:b/>
          <w:bCs/>
          <w:color w:val="000000"/>
          <w:sz w:val="28"/>
          <w:szCs w:val="28"/>
        </w:rPr>
        <w:t>производительности</w:t>
      </w:r>
      <w:r w:rsidR="00BD5851">
        <w:rPr>
          <w:rFonts w:ascii="Times New Roman" w:hAnsi="Times New Roman" w:cs="Times New Roman"/>
          <w:b/>
          <w:bCs/>
          <w:color w:val="000000"/>
          <w:sz w:val="28"/>
          <w:szCs w:val="28"/>
        </w:rPr>
        <w:t xml:space="preserve"> </w:t>
      </w:r>
      <w:r w:rsidR="004A6CD6" w:rsidRPr="004A6CD6">
        <w:rPr>
          <w:rFonts w:ascii="Times New Roman" w:hAnsi="Times New Roman" w:cs="Times New Roman"/>
          <w:b/>
          <w:bCs/>
          <w:color w:val="000000"/>
          <w:sz w:val="28"/>
          <w:szCs w:val="28"/>
        </w:rPr>
        <w:t>буровых</w:t>
      </w:r>
      <w:r w:rsidR="00BD5851">
        <w:rPr>
          <w:rFonts w:ascii="Times New Roman" w:hAnsi="Times New Roman" w:cs="Times New Roman"/>
          <w:b/>
          <w:bCs/>
          <w:color w:val="000000"/>
          <w:sz w:val="28"/>
          <w:szCs w:val="28"/>
        </w:rPr>
        <w:t xml:space="preserve"> </w:t>
      </w:r>
      <w:r w:rsidR="004A6CD6" w:rsidRPr="004A6CD6">
        <w:rPr>
          <w:rFonts w:ascii="Times New Roman" w:hAnsi="Times New Roman" w:cs="Times New Roman"/>
          <w:b/>
          <w:bCs/>
          <w:color w:val="000000"/>
          <w:sz w:val="28"/>
          <w:szCs w:val="28"/>
        </w:rPr>
        <w:t>работ</w:t>
      </w:r>
      <w:r w:rsidR="00BD5851">
        <w:rPr>
          <w:rFonts w:ascii="Times New Roman" w:hAnsi="Times New Roman" w:cs="Times New Roman"/>
          <w:b/>
          <w:bCs/>
          <w:color w:val="000000"/>
          <w:sz w:val="28"/>
          <w:szCs w:val="28"/>
        </w:rPr>
        <w:t xml:space="preserve"> </w:t>
      </w:r>
      <w:r w:rsidR="004A6CD6" w:rsidRPr="004A6CD6">
        <w:rPr>
          <w:rFonts w:ascii="Times New Roman" w:hAnsi="Times New Roman" w:cs="Times New Roman"/>
          <w:b/>
          <w:bCs/>
          <w:color w:val="000000"/>
          <w:sz w:val="28"/>
          <w:szCs w:val="28"/>
        </w:rPr>
        <w:t>на</w:t>
      </w:r>
      <w:r w:rsidR="00BD5851">
        <w:rPr>
          <w:rFonts w:ascii="Times New Roman" w:hAnsi="Times New Roman" w:cs="Times New Roman"/>
          <w:b/>
          <w:bCs/>
          <w:color w:val="000000"/>
          <w:sz w:val="28"/>
          <w:szCs w:val="28"/>
        </w:rPr>
        <w:t xml:space="preserve"> </w:t>
      </w:r>
      <w:r w:rsidR="004A6CD6" w:rsidRPr="004A6CD6">
        <w:rPr>
          <w:rFonts w:ascii="Times New Roman" w:hAnsi="Times New Roman" w:cs="Times New Roman"/>
          <w:b/>
          <w:bCs/>
          <w:color w:val="000000"/>
          <w:sz w:val="28"/>
          <w:szCs w:val="28"/>
        </w:rPr>
        <w:t>горнодобывающих</w:t>
      </w:r>
      <w:r w:rsidR="00BD5851">
        <w:rPr>
          <w:rFonts w:ascii="Times New Roman" w:hAnsi="Times New Roman" w:cs="Times New Roman"/>
          <w:b/>
          <w:bCs/>
          <w:color w:val="000000"/>
          <w:sz w:val="28"/>
          <w:szCs w:val="28"/>
        </w:rPr>
        <w:t xml:space="preserve"> </w:t>
      </w:r>
      <w:r w:rsidR="004A6CD6" w:rsidRPr="004A6CD6">
        <w:rPr>
          <w:rFonts w:ascii="Times New Roman" w:hAnsi="Times New Roman" w:cs="Times New Roman"/>
          <w:b/>
          <w:bCs/>
          <w:color w:val="000000"/>
          <w:sz w:val="28"/>
          <w:szCs w:val="28"/>
        </w:rPr>
        <w:t>предприятиях</w:t>
      </w:r>
      <w:r w:rsidR="00BD5851">
        <w:rPr>
          <w:rFonts w:ascii="Times New Roman" w:hAnsi="Times New Roman" w:cs="Times New Roman"/>
          <w:b/>
          <w:bCs/>
          <w:color w:val="000000"/>
          <w:sz w:val="28"/>
          <w:szCs w:val="28"/>
        </w:rPr>
        <w:t xml:space="preserve"> </w:t>
      </w:r>
    </w:p>
    <w:p w14:paraId="2C05FD53" w14:textId="57E7C825" w:rsidR="00A037CF" w:rsidRDefault="00A037CF"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r w:rsidRPr="00A037CF">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современном</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этапе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развития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буровой</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техники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большое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внимание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уделяется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диагностике,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оценке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технического</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состояния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повышению</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надежности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работы</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машин</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агрегатов.</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При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пневмоударном</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бурении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скважин</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наиболее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сложным</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объектом</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для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диагностирования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повышения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надежности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являются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погружные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пневмоударники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их</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вооружение,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от</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которых</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зависит</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производительность</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энергоэффективность</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ведения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буровых</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работ.</w:t>
      </w:r>
    </w:p>
    <w:p w14:paraId="7CD422BB" w14:textId="44294A57" w:rsidR="00A037CF" w:rsidRDefault="00A037CF"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r w:rsidRPr="00A037CF">
        <w:rPr>
          <w:rStyle w:val="A20"/>
          <w:rFonts w:ascii="Times New Roman" w:hAnsi="Times New Roman" w:cs="Times New Roman"/>
          <w:sz w:val="28"/>
          <w:szCs w:val="28"/>
        </w:rPr>
        <w:t>Буримость</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измеряют</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затратой</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времени</w:t>
      </w:r>
      <w:r w:rsidR="00BD5851">
        <w:rPr>
          <w:rStyle w:val="A20"/>
          <w:rFonts w:ascii="Times New Roman" w:hAnsi="Times New Roman" w:cs="Times New Roman"/>
          <w:sz w:val="28"/>
          <w:szCs w:val="28"/>
        </w:rPr>
        <w:t xml:space="preserve"> </w:t>
      </w:r>
      <w:r w:rsidRPr="00A037CF">
        <w:rPr>
          <w:rStyle w:val="A20"/>
          <w:rFonts w:ascii="Cambria Math" w:hAnsi="Cambria Math" w:cs="Cambria Math"/>
          <w:sz w:val="28"/>
          <w:szCs w:val="28"/>
        </w:rPr>
        <w:t>𝑡</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(мин)</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«чистое»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бурение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единицы</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длины</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(1п.м.)</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скважины</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конкретной</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моделью</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погружного</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пневмоударника</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долота,</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не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имеющих</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предварительной</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наработки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при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установленном</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режиме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бурения.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таблице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1.</w:t>
      </w:r>
      <w:r w:rsidR="0063177E">
        <w:rPr>
          <w:rStyle w:val="A20"/>
          <w:rFonts w:ascii="Times New Roman" w:hAnsi="Times New Roman" w:cs="Times New Roman"/>
          <w:sz w:val="28"/>
          <w:szCs w:val="28"/>
        </w:rPr>
        <w:t>1</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представлен</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фрагмент</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из</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действующего</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российского</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документа</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w:t>
      </w:r>
      <w:r w:rsidR="00F72B6E">
        <w:rPr>
          <w:rStyle w:val="A20"/>
          <w:rFonts w:ascii="Times New Roman" w:hAnsi="Times New Roman" w:cs="Times New Roman"/>
          <w:sz w:val="28"/>
          <w:szCs w:val="28"/>
        </w:rPr>
        <w:t>5</w:t>
      </w:r>
      <w:r w:rsidRPr="00A037CF">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предназначенный</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для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нормирования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буровых</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работ</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рудниках.</w:t>
      </w:r>
    </w:p>
    <w:p w14:paraId="45CAD592" w14:textId="77777777" w:rsidR="005D765E" w:rsidRDefault="005D765E" w:rsidP="005D765E">
      <w:pPr>
        <w:autoSpaceDE w:val="0"/>
        <w:autoSpaceDN w:val="0"/>
        <w:adjustRightInd w:val="0"/>
        <w:spacing w:after="0" w:line="240" w:lineRule="auto"/>
        <w:jc w:val="both"/>
        <w:rPr>
          <w:rStyle w:val="A20"/>
          <w:rFonts w:ascii="Times New Roman" w:hAnsi="Times New Roman" w:cs="Times New Roman"/>
          <w:sz w:val="28"/>
          <w:szCs w:val="28"/>
        </w:rPr>
      </w:pPr>
    </w:p>
    <w:p w14:paraId="09E85A1C" w14:textId="5E44D39C" w:rsidR="004F4F83" w:rsidRDefault="00A037CF" w:rsidP="005D765E">
      <w:pPr>
        <w:autoSpaceDE w:val="0"/>
        <w:autoSpaceDN w:val="0"/>
        <w:adjustRightInd w:val="0"/>
        <w:spacing w:after="0" w:line="240" w:lineRule="auto"/>
        <w:jc w:val="both"/>
        <w:rPr>
          <w:rStyle w:val="A20"/>
          <w:rFonts w:ascii="Times New Roman" w:hAnsi="Times New Roman" w:cs="Times New Roman"/>
          <w:sz w:val="28"/>
          <w:szCs w:val="28"/>
        </w:rPr>
      </w:pPr>
      <w:r w:rsidRPr="00A037CF">
        <w:rPr>
          <w:rStyle w:val="A20"/>
          <w:rFonts w:ascii="Times New Roman" w:hAnsi="Times New Roman" w:cs="Times New Roman"/>
          <w:sz w:val="28"/>
          <w:szCs w:val="28"/>
        </w:rPr>
        <w:t>Таблица</w:t>
      </w:r>
      <w:r w:rsidR="00BD5851">
        <w:rPr>
          <w:rStyle w:val="A20"/>
          <w:rFonts w:ascii="Times New Roman" w:hAnsi="Times New Roman" w:cs="Times New Roman"/>
          <w:sz w:val="28"/>
          <w:szCs w:val="28"/>
        </w:rPr>
        <w:t xml:space="preserve"> </w:t>
      </w:r>
      <w:r w:rsidR="0063177E">
        <w:rPr>
          <w:rStyle w:val="A20"/>
          <w:rFonts w:ascii="Times New Roman" w:hAnsi="Times New Roman" w:cs="Times New Roman"/>
          <w:sz w:val="28"/>
          <w:szCs w:val="28"/>
        </w:rPr>
        <w:t>1</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Основное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(чистое)</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время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бурения</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скважины</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при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давлении</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сжатого</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воздуха</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0,5</w:t>
      </w:r>
      <w:r w:rsidR="00BD5851">
        <w:rPr>
          <w:rStyle w:val="A20"/>
          <w:rFonts w:ascii="Times New Roman" w:hAnsi="Times New Roman" w:cs="Times New Roman"/>
          <w:sz w:val="28"/>
          <w:szCs w:val="28"/>
        </w:rPr>
        <w:t xml:space="preserve"> </w:t>
      </w:r>
      <w:r w:rsidRPr="00A037CF">
        <w:rPr>
          <w:rStyle w:val="A20"/>
          <w:rFonts w:ascii="Times New Roman" w:hAnsi="Times New Roman" w:cs="Times New Roman"/>
          <w:sz w:val="28"/>
          <w:szCs w:val="28"/>
        </w:rPr>
        <w:t>М</w:t>
      </w:r>
      <w:r w:rsidR="004A6CD6" w:rsidRPr="00A037CF">
        <w:rPr>
          <w:rStyle w:val="A20"/>
          <w:rFonts w:ascii="Times New Roman" w:hAnsi="Times New Roman" w:cs="Times New Roman"/>
          <w:sz w:val="28"/>
          <w:szCs w:val="28"/>
        </w:rPr>
        <w:t>п</w:t>
      </w:r>
      <w:r w:rsidRPr="00A037CF">
        <w:rPr>
          <w:rStyle w:val="A20"/>
          <w:rFonts w:ascii="Times New Roman" w:hAnsi="Times New Roman" w:cs="Times New Roman"/>
          <w:sz w:val="28"/>
          <w:szCs w:val="28"/>
        </w:rPr>
        <w:t>а</w:t>
      </w:r>
    </w:p>
    <w:p w14:paraId="31D58E82" w14:textId="77777777" w:rsidR="004A6CD6" w:rsidRPr="00A037CF" w:rsidRDefault="004A6CD6" w:rsidP="00EC4DFF">
      <w:pPr>
        <w:autoSpaceDE w:val="0"/>
        <w:autoSpaceDN w:val="0"/>
        <w:adjustRightInd w:val="0"/>
        <w:spacing w:after="0" w:line="240" w:lineRule="auto"/>
        <w:ind w:firstLine="720"/>
        <w:jc w:val="both"/>
        <w:rPr>
          <w:rStyle w:val="A20"/>
          <w:rFonts w:ascii="Times New Roman" w:hAnsi="Times New Roman" w:cs="Times New Roman"/>
          <w:sz w:val="28"/>
          <w:szCs w:val="28"/>
        </w:rPr>
      </w:pPr>
    </w:p>
    <w:p w14:paraId="68C8DCC1" w14:textId="77777777" w:rsidR="00A037CF" w:rsidRPr="001A0D40" w:rsidRDefault="00A037CF" w:rsidP="00C56B8B">
      <w:pPr>
        <w:spacing w:after="0" w:line="240" w:lineRule="auto"/>
        <w:rPr>
          <w:rFonts w:ascii="Times New Roman" w:hAnsi="Times New Roman" w:cs="Times New Roman"/>
          <w:sz w:val="28"/>
          <w:szCs w:val="28"/>
        </w:rPr>
      </w:pPr>
      <w:r w:rsidRPr="00A037CF">
        <w:rPr>
          <w:rFonts w:ascii="Times New Roman" w:hAnsi="Times New Roman" w:cs="Times New Roman"/>
          <w:noProof/>
          <w:sz w:val="28"/>
          <w:szCs w:val="28"/>
        </w:rPr>
        <w:drawing>
          <wp:inline distT="0" distB="0" distL="0" distR="0" wp14:anchorId="0EA0A674" wp14:editId="441E7539">
            <wp:extent cx="5940425" cy="2066385"/>
            <wp:effectExtent l="0" t="0" r="317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2066385"/>
                    </a:xfrm>
                    <a:prstGeom prst="rect">
                      <a:avLst/>
                    </a:prstGeom>
                    <a:noFill/>
                    <a:ln>
                      <a:noFill/>
                    </a:ln>
                  </pic:spPr>
                </pic:pic>
              </a:graphicData>
            </a:graphic>
          </wp:inline>
        </w:drawing>
      </w:r>
    </w:p>
    <w:p w14:paraId="7CC9B58C" w14:textId="77777777" w:rsidR="00E933B0" w:rsidRDefault="00E933B0" w:rsidP="00EC4DFF">
      <w:pPr>
        <w:tabs>
          <w:tab w:val="left" w:pos="8200"/>
        </w:tabs>
        <w:spacing w:after="0" w:line="240" w:lineRule="auto"/>
        <w:ind w:firstLine="720"/>
        <w:jc w:val="both"/>
        <w:rPr>
          <w:rFonts w:ascii="Times New Roman" w:hAnsi="Times New Roman" w:cs="Times New Roman"/>
          <w:sz w:val="28"/>
          <w:szCs w:val="28"/>
        </w:rPr>
      </w:pPr>
    </w:p>
    <w:p w14:paraId="6146A91A" w14:textId="3E25E80C" w:rsidR="00A037CF" w:rsidRDefault="00A037CF"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A037CF">
        <w:rPr>
          <w:rFonts w:ascii="Times New Roman" w:eastAsia="TimesNewRomanPSMT" w:hAnsi="Times New Roman" w:cs="Times New Roman"/>
          <w:sz w:val="28"/>
          <w:szCs w:val="28"/>
        </w:rPr>
        <w:t>Буримость</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является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механической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скоростью</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1</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п.м</w:t>
      </w:r>
      <w:r w:rsidR="0063177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скважины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(шпура)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определенной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категории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003B4B51" w:rsidRPr="00A037CF">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003B4B51" w:rsidRPr="00A037CF">
        <w:rPr>
          <w:rFonts w:ascii="Times New Roman" w:eastAsia="TimesNewRomanPSMT" w:hAnsi="Times New Roman" w:cs="Times New Roman"/>
          <w:sz w:val="28"/>
          <w:szCs w:val="28"/>
        </w:rPr>
        <w:t>этом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каждая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категория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вмещает</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себя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обширный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список</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геологических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наименований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руд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таблице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1.</w:t>
      </w:r>
      <w:r w:rsidR="0063177E">
        <w:rPr>
          <w:rFonts w:ascii="Times New Roman" w:eastAsia="TimesNewRomanPSMT" w:hAnsi="Times New Roman" w:cs="Times New Roman"/>
          <w:sz w:val="28"/>
          <w:szCs w:val="28"/>
        </w:rPr>
        <w:t>2</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приведен</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пример</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категории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согласно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Единой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классификации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буримости,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приведенной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w:t>
      </w:r>
      <w:r w:rsidR="00F72B6E">
        <w:rPr>
          <w:rFonts w:ascii="Times New Roman" w:eastAsia="TimesNewRomanPSMT" w:hAnsi="Times New Roman" w:cs="Times New Roman"/>
          <w:sz w:val="28"/>
          <w:szCs w:val="28"/>
        </w:rPr>
        <w:t>6</w:t>
      </w:r>
      <w:r w:rsidRPr="00A037CF">
        <w:rPr>
          <w:rFonts w:ascii="Times New Roman" w:eastAsia="TimesNewRomanPSMT" w:hAnsi="Times New Roman" w:cs="Times New Roman"/>
          <w:sz w:val="28"/>
          <w:szCs w:val="28"/>
        </w:rPr>
        <w:t>].</w:t>
      </w:r>
    </w:p>
    <w:p w14:paraId="1E2820F2" w14:textId="77777777" w:rsidR="005D765E" w:rsidRPr="00695912" w:rsidRDefault="005D765E" w:rsidP="005D765E">
      <w:pPr>
        <w:tabs>
          <w:tab w:val="left" w:pos="8200"/>
        </w:tabs>
        <w:spacing w:after="0" w:line="240" w:lineRule="auto"/>
        <w:jc w:val="both"/>
        <w:rPr>
          <w:rFonts w:ascii="Times New Roman" w:eastAsia="TimesNewRomanPSMT" w:hAnsi="Times New Roman" w:cs="Times New Roman"/>
          <w:sz w:val="28"/>
          <w:szCs w:val="28"/>
        </w:rPr>
      </w:pPr>
    </w:p>
    <w:p w14:paraId="344BC8BD" w14:textId="77777777" w:rsidR="0084418A" w:rsidRPr="00695912" w:rsidRDefault="0084418A" w:rsidP="005D765E">
      <w:pPr>
        <w:tabs>
          <w:tab w:val="left" w:pos="8200"/>
        </w:tabs>
        <w:spacing w:after="0" w:line="240" w:lineRule="auto"/>
        <w:jc w:val="both"/>
        <w:rPr>
          <w:rFonts w:ascii="Times New Roman" w:eastAsia="TimesNewRomanPSMT" w:hAnsi="Times New Roman" w:cs="Times New Roman"/>
          <w:sz w:val="28"/>
          <w:szCs w:val="28"/>
        </w:rPr>
      </w:pPr>
    </w:p>
    <w:p w14:paraId="4FE4B9C0" w14:textId="77777777" w:rsidR="0084418A" w:rsidRDefault="0084418A" w:rsidP="005D765E">
      <w:pPr>
        <w:tabs>
          <w:tab w:val="left" w:pos="8200"/>
        </w:tabs>
        <w:spacing w:after="0" w:line="240" w:lineRule="auto"/>
        <w:jc w:val="both"/>
        <w:rPr>
          <w:rFonts w:ascii="Times New Roman" w:eastAsia="TimesNewRomanPSMT" w:hAnsi="Times New Roman" w:cs="Times New Roman"/>
          <w:sz w:val="28"/>
          <w:szCs w:val="28"/>
        </w:rPr>
      </w:pPr>
    </w:p>
    <w:p w14:paraId="13951ED8" w14:textId="77831071" w:rsidR="00A037CF" w:rsidRPr="00190016" w:rsidRDefault="00A037CF" w:rsidP="005D765E">
      <w:pPr>
        <w:tabs>
          <w:tab w:val="left" w:pos="8200"/>
        </w:tabs>
        <w:spacing w:after="0" w:line="240" w:lineRule="auto"/>
        <w:jc w:val="both"/>
        <w:rPr>
          <w:rFonts w:ascii="Times New Roman" w:eastAsia="TimesNewRomanPSMT" w:hAnsi="Times New Roman" w:cs="Times New Roman"/>
          <w:sz w:val="28"/>
          <w:szCs w:val="28"/>
        </w:rPr>
      </w:pPr>
      <w:r w:rsidRPr="00190016">
        <w:rPr>
          <w:rFonts w:ascii="Times New Roman" w:eastAsia="TimesNewRomanPSMT" w:hAnsi="Times New Roman" w:cs="Times New Roman"/>
          <w:sz w:val="28"/>
          <w:szCs w:val="28"/>
        </w:rPr>
        <w:lastRenderedPageBreak/>
        <w:t>Таблица</w:t>
      </w:r>
      <w:r w:rsidR="00BD5851">
        <w:rPr>
          <w:rFonts w:ascii="Times New Roman" w:eastAsia="TimesNewRomanPSMT" w:hAnsi="Times New Roman" w:cs="Times New Roman"/>
          <w:sz w:val="28"/>
          <w:szCs w:val="28"/>
        </w:rPr>
        <w:t xml:space="preserve"> </w:t>
      </w:r>
      <w:r w:rsidR="0063177E">
        <w:rPr>
          <w:rFonts w:ascii="Times New Roman" w:eastAsia="TimesNewRomanPSMT" w:hAnsi="Times New Roman" w:cs="Times New Roman"/>
          <w:sz w:val="28"/>
          <w:szCs w:val="28"/>
        </w:rPr>
        <w:t>2</w:t>
      </w:r>
      <w:r w:rsidR="00BD5851">
        <w:rPr>
          <w:rFonts w:ascii="Times New Roman" w:eastAsia="TimesNewRomanPSMT" w:hAnsi="Times New Roman" w:cs="Times New Roman"/>
          <w:sz w:val="28"/>
          <w:szCs w:val="28"/>
        </w:rPr>
        <w:t xml:space="preserve"> </w:t>
      </w:r>
      <w:r w:rsidRPr="00190016">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190016">
        <w:rPr>
          <w:rFonts w:ascii="Times New Roman" w:eastAsia="TimesNewRomanPSMT" w:hAnsi="Times New Roman" w:cs="Times New Roman"/>
          <w:sz w:val="28"/>
          <w:szCs w:val="28"/>
        </w:rPr>
        <w:t>Горные</w:t>
      </w:r>
      <w:r w:rsidR="00BD5851">
        <w:rPr>
          <w:rFonts w:ascii="Times New Roman" w:eastAsia="TimesNewRomanPSMT" w:hAnsi="Times New Roman" w:cs="Times New Roman"/>
          <w:sz w:val="28"/>
          <w:szCs w:val="28"/>
        </w:rPr>
        <w:t xml:space="preserve"> </w:t>
      </w:r>
      <w:r w:rsidRPr="00190016">
        <w:rPr>
          <w:rFonts w:ascii="Times New Roman" w:eastAsia="TimesNewRomanPSMT" w:hAnsi="Times New Roman" w:cs="Times New Roman"/>
          <w:sz w:val="28"/>
          <w:szCs w:val="28"/>
        </w:rPr>
        <w:t>породы</w:t>
      </w:r>
      <w:r w:rsidR="00BD5851">
        <w:rPr>
          <w:rFonts w:ascii="Times New Roman" w:eastAsia="TimesNewRomanPSMT" w:hAnsi="Times New Roman" w:cs="Times New Roman"/>
          <w:sz w:val="28"/>
          <w:szCs w:val="28"/>
        </w:rPr>
        <w:t xml:space="preserve"> </w:t>
      </w:r>
      <w:r w:rsidRPr="00190016">
        <w:rPr>
          <w:rFonts w:ascii="Times New Roman" w:eastAsia="TimesNewRomanPSMT" w:hAnsi="Times New Roman" w:cs="Times New Roman"/>
          <w:sz w:val="28"/>
          <w:szCs w:val="28"/>
        </w:rPr>
        <w:t>Х</w:t>
      </w:r>
      <w:r w:rsidR="00BD5851">
        <w:rPr>
          <w:rFonts w:ascii="Times New Roman" w:eastAsia="TimesNewRomanPSMT" w:hAnsi="Times New Roman" w:cs="Times New Roman"/>
          <w:sz w:val="28"/>
          <w:szCs w:val="28"/>
        </w:rPr>
        <w:t xml:space="preserve"> </w:t>
      </w:r>
      <w:r w:rsidRPr="00190016">
        <w:rPr>
          <w:rFonts w:ascii="Times New Roman" w:eastAsia="TimesNewRomanPSMT" w:hAnsi="Times New Roman" w:cs="Times New Roman"/>
          <w:sz w:val="28"/>
          <w:szCs w:val="28"/>
        </w:rPr>
        <w:t>категории</w:t>
      </w:r>
    </w:p>
    <w:p w14:paraId="5ACCF88B" w14:textId="77777777" w:rsidR="00BC3A29" w:rsidRPr="00190016" w:rsidRDefault="00BC3A29" w:rsidP="00EC4DFF">
      <w:pPr>
        <w:tabs>
          <w:tab w:val="left" w:pos="8200"/>
        </w:tabs>
        <w:spacing w:after="0" w:line="240" w:lineRule="auto"/>
        <w:ind w:firstLine="720"/>
        <w:jc w:val="both"/>
        <w:rPr>
          <w:rFonts w:ascii="Times New Roman" w:eastAsia="TimesNewRomanPSMT" w:hAnsi="Times New Roman" w:cs="Times New Roman"/>
          <w:sz w:val="28"/>
          <w:szCs w:val="28"/>
        </w:rPr>
      </w:pPr>
    </w:p>
    <w:tbl>
      <w:tblPr>
        <w:tblStyle w:val="a7"/>
        <w:tblW w:w="0" w:type="auto"/>
        <w:tblLook w:val="04A0" w:firstRow="1" w:lastRow="0" w:firstColumn="1" w:lastColumn="0" w:noHBand="0" w:noVBand="1"/>
      </w:tblPr>
      <w:tblGrid>
        <w:gridCol w:w="2168"/>
        <w:gridCol w:w="7177"/>
      </w:tblGrid>
      <w:tr w:rsidR="00A037CF" w14:paraId="0CBBA4F4" w14:textId="77777777" w:rsidTr="00A037CF">
        <w:tc>
          <w:tcPr>
            <w:tcW w:w="895" w:type="dxa"/>
          </w:tcPr>
          <w:p w14:paraId="0467CF8E" w14:textId="6D5C070D" w:rsidR="00A037CF" w:rsidRDefault="00A037CF" w:rsidP="00EC4DFF">
            <w:pPr>
              <w:tabs>
                <w:tab w:val="left" w:pos="8200"/>
              </w:tabs>
              <w:ind w:firstLine="720"/>
              <w:jc w:val="both"/>
              <w:rPr>
                <w:rFonts w:ascii="Times New Roman" w:hAnsi="Times New Roman" w:cs="Times New Roman"/>
                <w:sz w:val="28"/>
                <w:szCs w:val="28"/>
              </w:rPr>
            </w:pPr>
            <w:r>
              <w:rPr>
                <w:rFonts w:ascii="Times New Roman" w:hAnsi="Times New Roman" w:cs="Times New Roman"/>
                <w:sz w:val="28"/>
                <w:szCs w:val="28"/>
              </w:rPr>
              <w:t>Категория</w:t>
            </w:r>
            <w:r w:rsidR="00BD5851">
              <w:rPr>
                <w:rFonts w:ascii="Times New Roman" w:hAnsi="Times New Roman" w:cs="Times New Roman"/>
                <w:sz w:val="28"/>
                <w:szCs w:val="28"/>
              </w:rPr>
              <w:t xml:space="preserve"> </w:t>
            </w:r>
          </w:p>
        </w:tc>
        <w:tc>
          <w:tcPr>
            <w:tcW w:w="8450" w:type="dxa"/>
          </w:tcPr>
          <w:p w14:paraId="1D923302" w14:textId="440D607C" w:rsidR="00A037CF" w:rsidRDefault="00A037CF" w:rsidP="00EC4DFF">
            <w:pPr>
              <w:tabs>
                <w:tab w:val="left" w:pos="8200"/>
              </w:tabs>
              <w:ind w:firstLine="720"/>
              <w:jc w:val="both"/>
              <w:rPr>
                <w:rFonts w:ascii="Times New Roman" w:hAnsi="Times New Roman" w:cs="Times New Roman"/>
                <w:sz w:val="28"/>
                <w:szCs w:val="28"/>
              </w:rPr>
            </w:pPr>
            <w:r>
              <w:rPr>
                <w:rFonts w:ascii="Times New Roman" w:hAnsi="Times New Roman" w:cs="Times New Roman"/>
                <w:sz w:val="28"/>
                <w:szCs w:val="28"/>
              </w:rPr>
              <w:t>Горные</w:t>
            </w:r>
            <w:r w:rsidR="00BD5851">
              <w:rPr>
                <w:rFonts w:ascii="Times New Roman" w:hAnsi="Times New Roman" w:cs="Times New Roman"/>
                <w:sz w:val="28"/>
                <w:szCs w:val="28"/>
              </w:rPr>
              <w:t xml:space="preserve"> </w:t>
            </w:r>
            <w:r>
              <w:rPr>
                <w:rFonts w:ascii="Times New Roman" w:hAnsi="Times New Roman" w:cs="Times New Roman"/>
                <w:sz w:val="28"/>
                <w:szCs w:val="28"/>
              </w:rPr>
              <w:t>породы</w:t>
            </w:r>
            <w:r w:rsidR="00BD5851">
              <w:rPr>
                <w:rFonts w:ascii="Times New Roman" w:hAnsi="Times New Roman" w:cs="Times New Roman"/>
                <w:sz w:val="28"/>
                <w:szCs w:val="28"/>
              </w:rPr>
              <w:t xml:space="preserve"> </w:t>
            </w:r>
          </w:p>
        </w:tc>
      </w:tr>
      <w:tr w:rsidR="00A037CF" w:rsidRPr="009438A2" w14:paraId="195A7B25" w14:textId="77777777" w:rsidTr="00A037CF">
        <w:tc>
          <w:tcPr>
            <w:tcW w:w="895" w:type="dxa"/>
          </w:tcPr>
          <w:p w14:paraId="15B3D439" w14:textId="77777777" w:rsidR="00A037CF" w:rsidRDefault="00A037CF" w:rsidP="00EC4DFF">
            <w:pPr>
              <w:tabs>
                <w:tab w:val="left" w:pos="8200"/>
              </w:tabs>
              <w:ind w:firstLine="720"/>
              <w:jc w:val="both"/>
              <w:rPr>
                <w:rFonts w:ascii="Times New Roman" w:hAnsi="Times New Roman" w:cs="Times New Roman"/>
                <w:sz w:val="28"/>
                <w:szCs w:val="28"/>
              </w:rPr>
            </w:pPr>
          </w:p>
          <w:p w14:paraId="2EE14F4C" w14:textId="77777777" w:rsidR="00A037CF" w:rsidRDefault="00A037CF" w:rsidP="00EC4DFF">
            <w:pPr>
              <w:tabs>
                <w:tab w:val="left" w:pos="8200"/>
              </w:tabs>
              <w:ind w:firstLine="720"/>
              <w:jc w:val="both"/>
              <w:rPr>
                <w:rFonts w:ascii="Times New Roman" w:hAnsi="Times New Roman" w:cs="Times New Roman"/>
                <w:sz w:val="28"/>
                <w:szCs w:val="28"/>
              </w:rPr>
            </w:pPr>
          </w:p>
          <w:p w14:paraId="14ABE01E" w14:textId="77777777" w:rsidR="00A037CF" w:rsidRDefault="00A037CF" w:rsidP="00EC4DFF">
            <w:pPr>
              <w:tabs>
                <w:tab w:val="left" w:pos="8200"/>
              </w:tabs>
              <w:ind w:firstLine="720"/>
              <w:jc w:val="both"/>
              <w:rPr>
                <w:rFonts w:ascii="Times New Roman" w:hAnsi="Times New Roman" w:cs="Times New Roman"/>
                <w:sz w:val="28"/>
                <w:szCs w:val="28"/>
              </w:rPr>
            </w:pPr>
          </w:p>
          <w:p w14:paraId="20C199A5" w14:textId="77777777" w:rsidR="00A037CF" w:rsidRDefault="00A037CF" w:rsidP="00EC4DFF">
            <w:pPr>
              <w:tabs>
                <w:tab w:val="left" w:pos="8200"/>
              </w:tabs>
              <w:ind w:firstLine="720"/>
              <w:jc w:val="both"/>
              <w:rPr>
                <w:rFonts w:ascii="Times New Roman" w:hAnsi="Times New Roman" w:cs="Times New Roman"/>
                <w:sz w:val="28"/>
                <w:szCs w:val="28"/>
              </w:rPr>
            </w:pPr>
          </w:p>
          <w:p w14:paraId="3E301201" w14:textId="77777777" w:rsidR="00A037CF" w:rsidRDefault="00A037CF" w:rsidP="00EC4DFF">
            <w:pPr>
              <w:tabs>
                <w:tab w:val="left" w:pos="8200"/>
              </w:tabs>
              <w:ind w:firstLine="720"/>
              <w:jc w:val="center"/>
              <w:rPr>
                <w:rFonts w:ascii="Times New Roman" w:hAnsi="Times New Roman" w:cs="Times New Roman"/>
                <w:sz w:val="28"/>
                <w:szCs w:val="28"/>
              </w:rPr>
            </w:pPr>
            <w:r>
              <w:rPr>
                <w:rFonts w:ascii="Times New Roman" w:hAnsi="Times New Roman" w:cs="Times New Roman"/>
                <w:sz w:val="28"/>
                <w:szCs w:val="28"/>
              </w:rPr>
              <w:t>Х</w:t>
            </w:r>
          </w:p>
        </w:tc>
        <w:tc>
          <w:tcPr>
            <w:tcW w:w="8450" w:type="dxa"/>
          </w:tcPr>
          <w:p w14:paraId="552F79A4" w14:textId="48D56B8C" w:rsidR="00A037CF" w:rsidRDefault="00A037CF" w:rsidP="00EC4DFF">
            <w:pPr>
              <w:autoSpaceDE w:val="0"/>
              <w:autoSpaceDN w:val="0"/>
              <w:adjustRightInd w:val="0"/>
              <w:ind w:firstLine="720"/>
              <w:jc w:val="both"/>
              <w:rPr>
                <w:rFonts w:ascii="Times New Roman" w:hAnsi="Times New Roman" w:cs="Times New Roman"/>
                <w:sz w:val="28"/>
                <w:szCs w:val="28"/>
              </w:rPr>
            </w:pPr>
            <w:r w:rsidRPr="00A037CF">
              <w:rPr>
                <w:rFonts w:ascii="Times New Roman" w:eastAsia="TimesNewRomanPSMT" w:hAnsi="Times New Roman" w:cs="Times New Roman"/>
                <w:sz w:val="28"/>
                <w:szCs w:val="28"/>
              </w:rPr>
              <w:t>Апатитовая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сахаровидная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руда.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Брекчии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рудные.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Граниты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сильно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выветрелые.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Гипсо-ангидрид.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Дуниты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сильно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выветрелые.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Руды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бурожелезняковые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облитовые.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Змеевики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сильно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выветрелые.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Известняки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мергелистые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средней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крепости.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Конгломераты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глинистым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цементом.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Сланцы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глинистые,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кристаллические,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слюдяные,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серицитовые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талькохлоритовые,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углистые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горючие.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Сульфидные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брекчевидные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сульфидно-медно-никелевые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руды.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Фосфориты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слабо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сцементированные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желваковые.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Церусситовые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руды.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Перидотиты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сильно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выветрелые.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Песчаники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глинистым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цемент</w:t>
            </w:r>
          </w:p>
        </w:tc>
      </w:tr>
    </w:tbl>
    <w:p w14:paraId="3F3309DE" w14:textId="77777777" w:rsidR="00A037CF" w:rsidRDefault="00A037CF" w:rsidP="00EC4DFF">
      <w:pPr>
        <w:tabs>
          <w:tab w:val="left" w:pos="8200"/>
        </w:tabs>
        <w:spacing w:after="0" w:line="240" w:lineRule="auto"/>
        <w:ind w:firstLine="720"/>
        <w:jc w:val="both"/>
        <w:rPr>
          <w:rFonts w:ascii="Times New Roman" w:hAnsi="Times New Roman" w:cs="Times New Roman"/>
          <w:sz w:val="28"/>
          <w:szCs w:val="28"/>
        </w:rPr>
      </w:pPr>
    </w:p>
    <w:p w14:paraId="240E51CE" w14:textId="50AF9D0A" w:rsidR="00A037CF" w:rsidRPr="00A037CF" w:rsidRDefault="00A037CF"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A037CF">
        <w:rPr>
          <w:rFonts w:ascii="Times New Roman" w:eastAsia="TimesNewRomanPSMT" w:hAnsi="Times New Roman" w:cs="Times New Roman"/>
          <w:sz w:val="28"/>
          <w:szCs w:val="28"/>
        </w:rPr>
        <w:t>Отсутствие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количественных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показателей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физико-механических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свойств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является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одним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из</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главных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недостатков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классификации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буримости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соответственно,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отечественной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системы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нормирования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работ</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целом.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Так,</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работе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w:t>
      </w:r>
      <w:r w:rsidR="00F72B6E">
        <w:rPr>
          <w:rFonts w:ascii="Times New Roman" w:eastAsia="TimesNewRomanPSMT" w:hAnsi="Times New Roman" w:cs="Times New Roman"/>
          <w:sz w:val="28"/>
          <w:szCs w:val="28"/>
        </w:rPr>
        <w:t>7</w:t>
      </w:r>
      <w:r w:rsidRPr="00A037CF">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основании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проведенных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исследований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установлено,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что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использование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«длительности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основного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времени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бурение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скважины»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нецелесообразно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применять</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виде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классификации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оставляя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вариант</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практической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реализации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буримости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лишь</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нормирования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бригад.</w:t>
      </w:r>
    </w:p>
    <w:p w14:paraId="5465229A" w14:textId="631E0DFA" w:rsidR="00114AA4" w:rsidRDefault="00A037CF"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A037CF">
        <w:rPr>
          <w:rFonts w:ascii="Times New Roman" w:eastAsia="TimesNewRomanPSMT" w:hAnsi="Times New Roman" w:cs="Times New Roman"/>
          <w:sz w:val="28"/>
          <w:szCs w:val="28"/>
        </w:rPr>
        <w:t>Проблемы,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связанные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практикой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применения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предложенной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классификации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проведении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работ,</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изложены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работах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Воздвиженского,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О.Н.</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Голубинцева,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А.С.</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Танайно.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решения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авторы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предлагают</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использовать</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смешанные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классификации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основанные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ФМС</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буримости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w:t>
      </w:r>
      <w:r w:rsidR="00671157">
        <w:rPr>
          <w:rFonts w:ascii="Times New Roman" w:eastAsia="TimesNewRomanPSMT" w:hAnsi="Times New Roman" w:cs="Times New Roman"/>
          <w:sz w:val="28"/>
          <w:szCs w:val="28"/>
        </w:rPr>
        <w:t>8</w:t>
      </w:r>
      <w:r w:rsidRPr="00A037CF">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p>
    <w:p w14:paraId="46ED54D2" w14:textId="5FD28F80" w:rsidR="00A037CF" w:rsidRPr="00A037CF" w:rsidRDefault="00A037CF"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A037CF">
        <w:rPr>
          <w:rFonts w:ascii="Times New Roman" w:eastAsia="TimesNewRomanPSMT" w:hAnsi="Times New Roman" w:cs="Times New Roman"/>
          <w:sz w:val="28"/>
          <w:szCs w:val="28"/>
        </w:rPr>
        <w:t>Анализ</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действующей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нормативной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базы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буримости»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предназначенный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нормирования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пневмоударного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взрывных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карьерах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рудниках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обозначил</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«пассивный»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характер</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ее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практического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применения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основные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недостатки:</w:t>
      </w:r>
    </w:p>
    <w:p w14:paraId="19DBE531" w14:textId="561770DA" w:rsidR="00A037CF" w:rsidRPr="00A037CF" w:rsidRDefault="00A037CF"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A037CF">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отнесение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определенной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категории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буримости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названию,</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петрографическим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признакам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(цвет,</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структура,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текстура)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является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грубым,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субъективным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нередко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ошибочным;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породный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массив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одноименным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названием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часто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имеет</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свои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оригинальные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показатели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прочности,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абразивности,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трещиноватости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др.</w:t>
      </w:r>
    </w:p>
    <w:p w14:paraId="23F447AB" w14:textId="34D81F95" w:rsidR="00A037CF" w:rsidRPr="00A037CF" w:rsidRDefault="00A037CF"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A037CF">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изменение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машины,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(вооружение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или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типоразмер),</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режима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ведет</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изменению</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буримости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соответственно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таблицы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буримости,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приведенные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указанных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документах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малопригодны</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практического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применения;</w:t>
      </w:r>
    </w:p>
    <w:p w14:paraId="6D6E2DCE" w14:textId="7B8000B4" w:rsidR="00A037CF" w:rsidRPr="00A037CF" w:rsidRDefault="00A037CF"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A037CF">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отсутствие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расчетов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технико-экономическому</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обоснованию</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внедрения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новых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образцов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инструмента.</w:t>
      </w:r>
    </w:p>
    <w:p w14:paraId="36E02B00" w14:textId="5B10C563" w:rsidR="00A037CF" w:rsidRDefault="00A037CF"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A037CF">
        <w:rPr>
          <w:rFonts w:ascii="Times New Roman" w:eastAsia="TimesNewRomanPSMT" w:hAnsi="Times New Roman" w:cs="Times New Roman"/>
          <w:sz w:val="28"/>
          <w:szCs w:val="28"/>
        </w:rPr>
        <w:lastRenderedPageBreak/>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современных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условиях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рыночной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экономики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отечественный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рынок</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бурового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оборудования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насыщен</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десятками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моделей</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погружных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как</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отечественного,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так</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зарубежного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производства.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Поэтому</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разработка,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модернизация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использование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таблиц</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буримости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категориям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определенными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образцами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общего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пользования</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известном</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виде</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лишена</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практического</w:t>
      </w:r>
      <w:r w:rsidR="00BD5851">
        <w:rPr>
          <w:rFonts w:ascii="Times New Roman" w:eastAsia="TimesNewRomanPSMT" w:hAnsi="Times New Roman" w:cs="Times New Roman"/>
          <w:sz w:val="28"/>
          <w:szCs w:val="28"/>
        </w:rPr>
        <w:t xml:space="preserve"> </w:t>
      </w:r>
      <w:r w:rsidRPr="00A037CF">
        <w:rPr>
          <w:rFonts w:ascii="Times New Roman" w:eastAsia="TimesNewRomanPSMT" w:hAnsi="Times New Roman" w:cs="Times New Roman"/>
          <w:sz w:val="28"/>
          <w:szCs w:val="28"/>
        </w:rPr>
        <w:t>смысла.</w:t>
      </w:r>
    </w:p>
    <w:p w14:paraId="5A237097" w14:textId="77777777" w:rsidR="00E26E16" w:rsidRDefault="00E26E16" w:rsidP="00C56B8B">
      <w:pPr>
        <w:spacing w:after="0" w:line="240" w:lineRule="auto"/>
        <w:jc w:val="both"/>
        <w:rPr>
          <w:rFonts w:ascii="Times New Roman" w:hAnsi="Times New Roman" w:cs="Times New Roman"/>
          <w:b/>
          <w:sz w:val="28"/>
          <w:szCs w:val="28"/>
        </w:rPr>
      </w:pPr>
    </w:p>
    <w:p w14:paraId="198E2A25" w14:textId="1F7B1D15" w:rsidR="003F0F2E" w:rsidRDefault="00A22250" w:rsidP="003F0F2E">
      <w:pPr>
        <w:spacing w:after="0" w:line="240" w:lineRule="auto"/>
        <w:ind w:firstLine="720"/>
        <w:jc w:val="both"/>
        <w:rPr>
          <w:rFonts w:ascii="Times New Roman" w:hAnsi="Times New Roman" w:cs="Times New Roman"/>
          <w:b/>
          <w:sz w:val="28"/>
          <w:szCs w:val="28"/>
        </w:rPr>
      </w:pPr>
      <w:r w:rsidRPr="00A22250">
        <w:rPr>
          <w:rFonts w:ascii="Times New Roman" w:hAnsi="Times New Roman" w:cs="Times New Roman"/>
          <w:b/>
          <w:sz w:val="28"/>
          <w:szCs w:val="28"/>
        </w:rPr>
        <w:t>Выводы</w:t>
      </w:r>
      <w:r w:rsidR="00BD5851">
        <w:rPr>
          <w:rFonts w:ascii="Times New Roman" w:hAnsi="Times New Roman" w:cs="Times New Roman"/>
          <w:b/>
          <w:sz w:val="28"/>
          <w:szCs w:val="28"/>
        </w:rPr>
        <w:t xml:space="preserve"> </w:t>
      </w:r>
      <w:r w:rsidRPr="00A22250">
        <w:rPr>
          <w:rFonts w:ascii="Times New Roman" w:hAnsi="Times New Roman" w:cs="Times New Roman"/>
          <w:b/>
          <w:sz w:val="28"/>
          <w:szCs w:val="28"/>
        </w:rPr>
        <w:t>по</w:t>
      </w:r>
      <w:r w:rsidR="00BD5851">
        <w:rPr>
          <w:rFonts w:ascii="Times New Roman" w:hAnsi="Times New Roman" w:cs="Times New Roman"/>
          <w:b/>
          <w:sz w:val="28"/>
          <w:szCs w:val="28"/>
        </w:rPr>
        <w:t xml:space="preserve"> </w:t>
      </w:r>
      <w:r w:rsidRPr="00A22250">
        <w:rPr>
          <w:rFonts w:ascii="Times New Roman" w:hAnsi="Times New Roman" w:cs="Times New Roman"/>
          <w:b/>
          <w:sz w:val="28"/>
          <w:szCs w:val="28"/>
        </w:rPr>
        <w:t>разделу:</w:t>
      </w:r>
    </w:p>
    <w:p w14:paraId="4137FEC7" w14:textId="1B891971" w:rsidR="003F0F2E" w:rsidRDefault="003F0F2E" w:rsidP="003F0F2E">
      <w:pPr>
        <w:spacing w:after="0" w:line="240" w:lineRule="auto"/>
        <w:ind w:firstLine="720"/>
        <w:jc w:val="both"/>
        <w:rPr>
          <w:rFonts w:ascii="Times New Roman" w:eastAsia="TimesNewRomanPSMT" w:hAnsi="Times New Roman" w:cs="Times New Roman"/>
          <w:sz w:val="28"/>
          <w:szCs w:val="28"/>
        </w:rPr>
      </w:pPr>
      <w:r w:rsidRPr="003F0F2E">
        <w:rPr>
          <w:rFonts w:ascii="Times New Roman" w:hAnsi="Times New Roman" w:cs="Times New Roman"/>
          <w:bCs/>
          <w:sz w:val="28"/>
          <w:szCs w:val="28"/>
        </w:rPr>
        <w:t>1.</w:t>
      </w:r>
      <w:r w:rsidR="00F45080" w:rsidRPr="003F0F2E">
        <w:rPr>
          <w:rFonts w:ascii="Times New Roman" w:eastAsia="TimesNewRomanPSMT" w:hAnsi="Times New Roman" w:cs="Times New Roman"/>
          <w:bCs/>
          <w:sz w:val="28"/>
          <w:szCs w:val="28"/>
        </w:rPr>
        <w:t>Анализ</w:t>
      </w:r>
      <w:r w:rsidR="00BD5851">
        <w:rPr>
          <w:rFonts w:ascii="Times New Roman" w:eastAsia="TimesNewRomanPSMT" w:hAnsi="Times New Roman" w:cs="Times New Roman"/>
          <w:sz w:val="28"/>
          <w:szCs w:val="28"/>
        </w:rPr>
        <w:t xml:space="preserve"> </w:t>
      </w:r>
      <w:r w:rsidR="00F45080" w:rsidRPr="003F0F2E">
        <w:rPr>
          <w:rFonts w:ascii="Times New Roman" w:eastAsia="TimesNewRomanPSMT" w:hAnsi="Times New Roman" w:cs="Times New Roman"/>
          <w:sz w:val="28"/>
          <w:szCs w:val="28"/>
        </w:rPr>
        <w:t>месторождени</w:t>
      </w:r>
      <w:r w:rsidRPr="003F0F2E">
        <w:rPr>
          <w:rFonts w:ascii="Times New Roman" w:eastAsia="TimesNewRomanPSMT" w:hAnsi="Times New Roman" w:cs="Times New Roman"/>
          <w:sz w:val="28"/>
          <w:szCs w:val="28"/>
        </w:rPr>
        <w:t>я</w:t>
      </w:r>
      <w:r w:rsidR="00BD5851">
        <w:rPr>
          <w:rFonts w:ascii="Times New Roman" w:eastAsia="TimesNewRomanPSMT" w:hAnsi="Times New Roman" w:cs="Times New Roman"/>
          <w:sz w:val="28"/>
          <w:szCs w:val="28"/>
        </w:rPr>
        <w:t xml:space="preserve"> </w:t>
      </w:r>
      <w:r w:rsidRPr="003F0F2E">
        <w:rPr>
          <w:rFonts w:ascii="Times New Roman" w:eastAsia="TimesNewRomanPSMT" w:hAnsi="Times New Roman" w:cs="Times New Roman"/>
          <w:sz w:val="28"/>
          <w:szCs w:val="28"/>
        </w:rPr>
        <w:t>«Стрежанское»</w:t>
      </w:r>
      <w:r w:rsidR="00BD5851">
        <w:rPr>
          <w:rFonts w:ascii="Times New Roman" w:eastAsia="TimesNewRomanPSMT" w:hAnsi="Times New Roman" w:cs="Times New Roman"/>
          <w:sz w:val="28"/>
          <w:szCs w:val="28"/>
        </w:rPr>
        <w:t xml:space="preserve"> </w:t>
      </w:r>
      <w:r w:rsidR="00F45080" w:rsidRPr="003F0F2E">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00F45080" w:rsidRPr="003F0F2E">
        <w:rPr>
          <w:rFonts w:ascii="Times New Roman" w:eastAsia="TimesNewRomanPSMT" w:hAnsi="Times New Roman" w:cs="Times New Roman"/>
          <w:sz w:val="28"/>
          <w:szCs w:val="28"/>
        </w:rPr>
        <w:t>маломощными</w:t>
      </w:r>
      <w:r w:rsidR="00BD5851">
        <w:rPr>
          <w:rFonts w:ascii="Times New Roman" w:eastAsia="TimesNewRomanPSMT" w:hAnsi="Times New Roman" w:cs="Times New Roman"/>
          <w:sz w:val="28"/>
          <w:szCs w:val="28"/>
        </w:rPr>
        <w:t xml:space="preserve"> </w:t>
      </w:r>
      <w:r w:rsidR="00F45080" w:rsidRPr="003F0F2E">
        <w:rPr>
          <w:rFonts w:ascii="Times New Roman" w:eastAsia="TimesNewRomanPSMT" w:hAnsi="Times New Roman" w:cs="Times New Roman"/>
          <w:sz w:val="28"/>
          <w:szCs w:val="28"/>
        </w:rPr>
        <w:t>крутопадающими</w:t>
      </w:r>
      <w:r w:rsidR="00BD5851">
        <w:rPr>
          <w:rFonts w:ascii="Times New Roman" w:eastAsia="TimesNewRomanPSMT" w:hAnsi="Times New Roman" w:cs="Times New Roman"/>
          <w:sz w:val="28"/>
          <w:szCs w:val="28"/>
        </w:rPr>
        <w:t xml:space="preserve"> </w:t>
      </w:r>
      <w:r w:rsidR="00F45080" w:rsidRPr="003F0F2E">
        <w:rPr>
          <w:rFonts w:ascii="Times New Roman" w:eastAsia="TimesNewRomanPSMT" w:hAnsi="Times New Roman" w:cs="Times New Roman"/>
          <w:sz w:val="28"/>
          <w:szCs w:val="28"/>
        </w:rPr>
        <w:t>рудными</w:t>
      </w:r>
      <w:r w:rsidR="00BD5851">
        <w:rPr>
          <w:rFonts w:ascii="Times New Roman" w:eastAsia="TimesNewRomanPSMT" w:hAnsi="Times New Roman" w:cs="Times New Roman"/>
          <w:sz w:val="28"/>
          <w:szCs w:val="28"/>
        </w:rPr>
        <w:t xml:space="preserve"> </w:t>
      </w:r>
      <w:r w:rsidR="00F45080" w:rsidRPr="003F0F2E">
        <w:rPr>
          <w:rFonts w:ascii="Times New Roman" w:eastAsia="TimesNewRomanPSMT" w:hAnsi="Times New Roman" w:cs="Times New Roman"/>
          <w:sz w:val="28"/>
          <w:szCs w:val="28"/>
        </w:rPr>
        <w:t>телами</w:t>
      </w:r>
      <w:r w:rsidR="00BD5851">
        <w:rPr>
          <w:rFonts w:ascii="Times New Roman" w:eastAsia="TimesNewRomanPSMT" w:hAnsi="Times New Roman" w:cs="Times New Roman"/>
          <w:sz w:val="28"/>
          <w:szCs w:val="28"/>
        </w:rPr>
        <w:t xml:space="preserve"> </w:t>
      </w:r>
      <w:r w:rsidR="00F45080" w:rsidRPr="003F0F2E">
        <w:rPr>
          <w:rFonts w:ascii="Times New Roman" w:eastAsia="TimesNewRomanPSMT" w:hAnsi="Times New Roman" w:cs="Times New Roman"/>
          <w:sz w:val="28"/>
          <w:szCs w:val="28"/>
        </w:rPr>
        <w:t>должна,</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во-первых</w:t>
      </w:r>
      <w:r w:rsidR="00F45080" w:rsidRPr="003F0F2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00F45080" w:rsidRPr="003F0F2E">
        <w:rPr>
          <w:rFonts w:ascii="Times New Roman" w:eastAsia="TimesNewRomanPSMT" w:hAnsi="Times New Roman" w:cs="Times New Roman"/>
          <w:sz w:val="28"/>
          <w:szCs w:val="28"/>
        </w:rPr>
        <w:t>о</w:t>
      </w:r>
      <w:r w:rsidR="00C56B8B" w:rsidRPr="003F0F2E">
        <w:rPr>
          <w:rFonts w:ascii="Times New Roman" w:eastAsia="TimesNewRomanPSMT" w:hAnsi="Times New Roman" w:cs="Times New Roman"/>
          <w:sz w:val="28"/>
          <w:szCs w:val="28"/>
        </w:rPr>
        <w:t>беспечит</w:t>
      </w:r>
      <w:r w:rsidR="00F45080" w:rsidRPr="003F0F2E">
        <w:rPr>
          <w:rFonts w:ascii="Times New Roman" w:eastAsia="TimesNewRomanPSMT" w:hAnsi="Times New Roman" w:cs="Times New Roman"/>
          <w:sz w:val="28"/>
          <w:szCs w:val="28"/>
        </w:rPr>
        <w:t>ь</w:t>
      </w:r>
      <w:r w:rsidR="00BD5851">
        <w:rPr>
          <w:rFonts w:ascii="Times New Roman" w:eastAsia="TimesNewRomanPSMT" w:hAnsi="Times New Roman" w:cs="Times New Roman"/>
          <w:sz w:val="28"/>
          <w:szCs w:val="28"/>
        </w:rPr>
        <w:t xml:space="preserve"> </w:t>
      </w:r>
      <w:r w:rsidR="00BD5851">
        <w:rPr>
          <w:rFonts w:ascii="Times New Roman" w:eastAsia="TimesNewRomanPSMT" w:hAnsi="Times New Roman" w:cs="Times New Roman"/>
          <w:color w:val="FFFF00"/>
          <w:spacing w:val="-20"/>
          <w:w w:val="50"/>
          <w:sz w:val="28"/>
          <w:szCs w:val="28"/>
          <w:vertAlign w:val="subscript"/>
        </w:rPr>
        <w:t xml:space="preserve">  </w:t>
      </w:r>
      <w:r w:rsidR="00C56B8B" w:rsidRPr="003F0F2E">
        <w:rPr>
          <w:rFonts w:ascii="Times New Roman" w:eastAsia="TimesNewRomanPSMT" w:hAnsi="Times New Roman" w:cs="Times New Roman"/>
          <w:sz w:val="28"/>
          <w:szCs w:val="28"/>
        </w:rPr>
        <w:t>добыч</w:t>
      </w:r>
      <w:r w:rsidRPr="003F0F2E">
        <w:rPr>
          <w:rFonts w:ascii="Times New Roman" w:eastAsia="TimesNewRomanPSMT" w:hAnsi="Times New Roman" w:cs="Times New Roman"/>
          <w:sz w:val="28"/>
          <w:szCs w:val="28"/>
        </w:rPr>
        <w:t>у</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заданног</w:t>
      </w:r>
      <w:r w:rsidR="00F45080" w:rsidRPr="003F0F2E">
        <w:rPr>
          <w:rFonts w:ascii="Times New Roman" w:eastAsia="TimesNewRomanPSMT" w:hAnsi="Times New Roman" w:cs="Times New Roman"/>
          <w:sz w:val="28"/>
          <w:szCs w:val="28"/>
        </w:rPr>
        <w:t>о</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объем</w:t>
      </w:r>
      <w:r w:rsidR="00F45080" w:rsidRPr="003F0F2E">
        <w:rPr>
          <w:rFonts w:ascii="Times New Roman" w:eastAsia="TimesNewRomanPSMT" w:hAnsi="Times New Roman" w:cs="Times New Roman"/>
          <w:sz w:val="28"/>
          <w:szCs w:val="28"/>
        </w:rPr>
        <w:t>а</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руды</w:t>
      </w:r>
      <w:r w:rsidR="00BD5851">
        <w:rPr>
          <w:rFonts w:ascii="Times New Roman" w:eastAsia="TimesNewRomanPSMT" w:hAnsi="Times New Roman" w:cs="Times New Roman"/>
          <w:sz w:val="28"/>
          <w:szCs w:val="28"/>
        </w:rPr>
        <w:t xml:space="preserve"> </w:t>
      </w:r>
      <w:r w:rsidR="00BD5851">
        <w:rPr>
          <w:rFonts w:ascii="Times New Roman" w:eastAsia="TimesNewRomanPSMT" w:hAnsi="Times New Roman" w:cs="Times New Roman"/>
          <w:color w:val="FFFF00"/>
          <w:spacing w:val="-20"/>
          <w:w w:val="50"/>
          <w:sz w:val="28"/>
          <w:szCs w:val="28"/>
          <w:vertAlign w:val="subscript"/>
        </w:rPr>
        <w:t xml:space="preserve">  </w:t>
      </w:r>
      <w:r w:rsidR="00C56B8B" w:rsidRPr="003F0F2E">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00BD5851">
        <w:rPr>
          <w:rFonts w:ascii="Times New Roman" w:eastAsia="TimesNewRomanPSMT" w:hAnsi="Times New Roman" w:cs="Times New Roman"/>
          <w:color w:val="FFFF00"/>
          <w:spacing w:val="-20"/>
          <w:w w:val="50"/>
          <w:sz w:val="28"/>
          <w:szCs w:val="28"/>
          <w:vertAlign w:val="subscript"/>
        </w:rPr>
        <w:t xml:space="preserve">  </w:t>
      </w:r>
      <w:r w:rsidR="00C56B8B" w:rsidRPr="003F0F2E">
        <w:rPr>
          <w:rFonts w:ascii="Times New Roman" w:eastAsia="TimesNewRomanPSMT" w:hAnsi="Times New Roman" w:cs="Times New Roman"/>
          <w:sz w:val="28"/>
          <w:szCs w:val="28"/>
        </w:rPr>
        <w:t>ПИ</w:t>
      </w:r>
      <w:r w:rsidR="00F45080" w:rsidRPr="003F0F2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00F95B78">
        <w:rPr>
          <w:rFonts w:ascii="Times New Roman" w:eastAsia="TimesNewRomanPSMT" w:hAnsi="Times New Roman" w:cs="Times New Roman"/>
          <w:sz w:val="28"/>
          <w:szCs w:val="28"/>
        </w:rPr>
        <w:t>а</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во-вторых</w:t>
      </w:r>
      <w:r w:rsidR="00F95B7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увеличит</w:t>
      </w:r>
      <w:r w:rsidR="00F95B78">
        <w:rPr>
          <w:rFonts w:ascii="Times New Roman" w:eastAsia="TimesNewRomanPSMT" w:hAnsi="Times New Roman" w:cs="Times New Roman"/>
          <w:sz w:val="28"/>
          <w:szCs w:val="28"/>
        </w:rPr>
        <w:t>ь</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прирос</w:t>
      </w:r>
      <w:r w:rsidR="00F95B78">
        <w:rPr>
          <w:rFonts w:ascii="Times New Roman" w:eastAsia="TimesNewRomanPSMT" w:hAnsi="Times New Roman" w:cs="Times New Roman"/>
          <w:sz w:val="28"/>
          <w:szCs w:val="28"/>
        </w:rPr>
        <w:t>т</w:t>
      </w:r>
      <w:r w:rsidR="00BD5851">
        <w:rPr>
          <w:rFonts w:ascii="Times New Roman" w:eastAsia="TimesNewRomanPSMT" w:hAnsi="Times New Roman" w:cs="Times New Roman"/>
          <w:sz w:val="28"/>
          <w:szCs w:val="28"/>
        </w:rPr>
        <w:t xml:space="preserve"> </w:t>
      </w:r>
      <w:r w:rsidR="00F95B78">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разведанны</w:t>
      </w:r>
      <w:r w:rsidR="00F95B78">
        <w:rPr>
          <w:rFonts w:ascii="Times New Roman" w:eastAsia="TimesNewRomanPSMT" w:hAnsi="Times New Roman" w:cs="Times New Roman"/>
          <w:sz w:val="28"/>
          <w:szCs w:val="28"/>
        </w:rPr>
        <w:t>х</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месторождения</w:t>
      </w:r>
      <w:r w:rsidRPr="003F0F2E">
        <w:rPr>
          <w:rFonts w:ascii="Times New Roman" w:eastAsia="TimesNewRomanPSMT" w:hAnsi="Times New Roman" w:cs="Times New Roman"/>
          <w:sz w:val="28"/>
          <w:szCs w:val="28"/>
        </w:rPr>
        <w:t>х</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тог</w:t>
      </w:r>
      <w:r w:rsidRPr="003F0F2E">
        <w:rPr>
          <w:rFonts w:ascii="Times New Roman" w:eastAsia="TimesNewRomanPSMT" w:hAnsi="Times New Roman" w:cs="Times New Roman"/>
          <w:sz w:val="28"/>
          <w:szCs w:val="28"/>
        </w:rPr>
        <w:t>о</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полезног</w:t>
      </w:r>
      <w:r w:rsidRPr="003F0F2E">
        <w:rPr>
          <w:rFonts w:ascii="Times New Roman" w:eastAsia="TimesNewRomanPSMT" w:hAnsi="Times New Roman" w:cs="Times New Roman"/>
          <w:sz w:val="28"/>
          <w:szCs w:val="28"/>
        </w:rPr>
        <w:t>о</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компонент</w:t>
      </w:r>
      <w:r w:rsidRPr="003F0F2E">
        <w:rPr>
          <w:rFonts w:ascii="Times New Roman" w:eastAsia="TimesNewRomanPSMT" w:hAnsi="Times New Roman" w:cs="Times New Roman"/>
          <w:sz w:val="28"/>
          <w:szCs w:val="28"/>
        </w:rPr>
        <w:t>а</w:t>
      </w:r>
      <w:r w:rsidR="00BD5851">
        <w:rPr>
          <w:rFonts w:ascii="Times New Roman" w:eastAsia="TimesNewRomanPSMT" w:hAnsi="Times New Roman" w:cs="Times New Roman"/>
          <w:sz w:val="28"/>
          <w:szCs w:val="28"/>
        </w:rPr>
        <w:t xml:space="preserve"> </w:t>
      </w:r>
      <w:r w:rsidR="00F95B78">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больше</w:t>
      </w:r>
      <w:r w:rsidRPr="003F0F2E">
        <w:rPr>
          <w:rFonts w:ascii="Times New Roman" w:eastAsia="TimesNewRomanPSMT" w:hAnsi="Times New Roman" w:cs="Times New Roman"/>
          <w:sz w:val="28"/>
          <w:szCs w:val="28"/>
        </w:rPr>
        <w:t>й</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достоверностью</w:t>
      </w:r>
      <w:r w:rsidRPr="003F0F2E">
        <w:rPr>
          <w:rFonts w:ascii="Times New Roman" w:eastAsia="TimesNewRomanPSMT" w:hAnsi="Times New Roman" w:cs="Times New Roman"/>
          <w:sz w:val="28"/>
          <w:szCs w:val="28"/>
        </w:rPr>
        <w:t>.</w:t>
      </w:r>
    </w:p>
    <w:p w14:paraId="5936D69A" w14:textId="5B626E07" w:rsidR="003F0F2E" w:rsidRDefault="003F0F2E" w:rsidP="00C56B8B">
      <w:pPr>
        <w:spacing w:after="0" w:line="240" w:lineRule="auto"/>
        <w:ind w:firstLine="720"/>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2.</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Бурение</w:t>
      </w:r>
      <w:r w:rsidR="00BD5851">
        <w:rPr>
          <w:rFonts w:ascii="Times New Roman" w:eastAsia="TimesNewRomanPSMT" w:hAnsi="Times New Roman" w:cs="Times New Roman"/>
          <w:sz w:val="28"/>
          <w:szCs w:val="28"/>
        </w:rPr>
        <w:t xml:space="preserve"> </w:t>
      </w:r>
      <w:r w:rsidR="00BD5851">
        <w:rPr>
          <w:rFonts w:ascii="Times New Roman" w:eastAsia="TimesNewRomanPSMT" w:hAnsi="Times New Roman" w:cs="Times New Roman"/>
          <w:color w:val="FFFF00"/>
          <w:spacing w:val="-20"/>
          <w:w w:val="50"/>
          <w:sz w:val="28"/>
          <w:szCs w:val="28"/>
          <w:vertAlign w:val="subscript"/>
        </w:rPr>
        <w:t xml:space="preserve">  </w:t>
      </w:r>
      <w:r w:rsidR="00C56B8B" w:rsidRPr="003F0F2E">
        <w:rPr>
          <w:rFonts w:ascii="Times New Roman" w:eastAsia="TimesNewRomanPSMT" w:hAnsi="Times New Roman" w:cs="Times New Roman"/>
          <w:sz w:val="28"/>
          <w:szCs w:val="28"/>
        </w:rPr>
        <w:t>скважи</w:t>
      </w:r>
      <w:r w:rsidR="00F95B78">
        <w:rPr>
          <w:rFonts w:ascii="Times New Roman" w:eastAsia="TimesNewRomanPSMT" w:hAnsi="Times New Roman" w:cs="Times New Roman"/>
          <w:sz w:val="28"/>
          <w:szCs w:val="28"/>
        </w:rPr>
        <w:t>н</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месторождения</w:t>
      </w:r>
      <w:r w:rsidR="00F95B78">
        <w:rPr>
          <w:rFonts w:ascii="Times New Roman" w:eastAsia="TimesNewRomanPSMT" w:hAnsi="Times New Roman" w:cs="Times New Roman"/>
          <w:sz w:val="28"/>
          <w:szCs w:val="28"/>
        </w:rPr>
        <w:t>х</w:t>
      </w:r>
      <w:r w:rsidR="00BD5851">
        <w:rPr>
          <w:rFonts w:ascii="Times New Roman" w:eastAsia="TimesNewRomanPSMT" w:hAnsi="Times New Roman" w:cs="Times New Roman"/>
          <w:sz w:val="28"/>
          <w:szCs w:val="28"/>
        </w:rPr>
        <w:t xml:space="preserve"> </w:t>
      </w:r>
      <w:r w:rsidR="00F95B78">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маломощными</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крутопадающим</w:t>
      </w:r>
      <w:r w:rsidR="00F95B78">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рудным</w:t>
      </w:r>
      <w:r w:rsidR="00F95B78">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телами</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занимает</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важное</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место</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техническом</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сопровождении</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геологоразведочных</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работ,</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них</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приходится</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основные</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затраты</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разведке</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эксплуатации</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месторождения.</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Поэтому,</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любое</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повышение</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эффективности</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бурового</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процесса</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дает</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значительный</w:t>
      </w:r>
      <w:r w:rsidR="00BD5851">
        <w:rPr>
          <w:rFonts w:ascii="Times New Roman" w:eastAsia="TimesNewRomanPSMT" w:hAnsi="Times New Roman" w:cs="Times New Roman"/>
          <w:sz w:val="28"/>
          <w:szCs w:val="28"/>
        </w:rPr>
        <w:t xml:space="preserve"> </w:t>
      </w:r>
      <w:r w:rsidR="00C56B8B" w:rsidRPr="003F0F2E">
        <w:rPr>
          <w:rFonts w:ascii="Times New Roman" w:eastAsia="TimesNewRomanPSMT" w:hAnsi="Times New Roman" w:cs="Times New Roman"/>
          <w:sz w:val="28"/>
          <w:szCs w:val="28"/>
        </w:rPr>
        <w:t>экономический</w:t>
      </w:r>
      <w:r w:rsidR="00BD5851">
        <w:rPr>
          <w:rFonts w:ascii="Times New Roman" w:eastAsia="TimesNewRomanPSMT" w:hAnsi="Times New Roman" w:cs="Times New Roman"/>
          <w:sz w:val="28"/>
          <w:szCs w:val="28"/>
        </w:rPr>
        <w:t xml:space="preserve"> </w:t>
      </w:r>
      <w:r w:rsidR="00BD5851">
        <w:rPr>
          <w:rFonts w:ascii="Times New Roman" w:eastAsia="TimesNewRomanPSMT" w:hAnsi="Times New Roman" w:cs="Times New Roman"/>
          <w:color w:val="FFFF00"/>
          <w:spacing w:val="-20"/>
          <w:w w:val="50"/>
          <w:sz w:val="28"/>
          <w:szCs w:val="28"/>
          <w:vertAlign w:val="subscript"/>
        </w:rPr>
        <w:t xml:space="preserve">  </w:t>
      </w:r>
      <w:r w:rsidR="00C56B8B" w:rsidRPr="003F0F2E">
        <w:rPr>
          <w:rFonts w:ascii="Times New Roman" w:eastAsia="TimesNewRomanPSMT" w:hAnsi="Times New Roman" w:cs="Times New Roman"/>
          <w:sz w:val="28"/>
          <w:szCs w:val="28"/>
        </w:rPr>
        <w:t>эффект.</w:t>
      </w:r>
    </w:p>
    <w:p w14:paraId="274FFFF9" w14:textId="57B4BC9C" w:rsidR="003F0F2E" w:rsidRDefault="003F0F2E" w:rsidP="00C56B8B">
      <w:pPr>
        <w:spacing w:after="0" w:line="240" w:lineRule="auto"/>
        <w:ind w:firstLine="720"/>
        <w:jc w:val="both"/>
        <w:rPr>
          <w:rStyle w:val="A20"/>
          <w:rFonts w:ascii="Times New Roman" w:hAnsi="Times New Roman" w:cs="Times New Roman"/>
          <w:sz w:val="28"/>
          <w:szCs w:val="28"/>
        </w:rPr>
      </w:pPr>
      <w:r>
        <w:rPr>
          <w:rFonts w:ascii="Times New Roman" w:eastAsia="TimesNewRomanPSMT" w:hAnsi="Times New Roman" w:cs="Times New Roman"/>
          <w:sz w:val="28"/>
          <w:szCs w:val="28"/>
        </w:rPr>
        <w:t>3.</w:t>
      </w:r>
      <w:r w:rsidR="00BD5851">
        <w:rPr>
          <w:rFonts w:ascii="Times New Roman" w:eastAsia="TimesNewRomanPSMT" w:hAnsi="Times New Roman" w:cs="Times New Roman"/>
          <w:sz w:val="28"/>
          <w:szCs w:val="28"/>
        </w:rPr>
        <w:t xml:space="preserve"> </w:t>
      </w:r>
      <w:r w:rsidR="00C56B8B">
        <w:rPr>
          <w:rStyle w:val="A20"/>
          <w:rFonts w:ascii="Times New Roman" w:hAnsi="Times New Roman" w:cs="Times New Roman"/>
          <w:sz w:val="28"/>
          <w:szCs w:val="28"/>
        </w:rPr>
        <w:t>В</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общей</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добыче</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руд</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система</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разработки</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подэтажными</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штреками</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имела</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небольшой</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удельный</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вес.</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Однако</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с</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переходом</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на</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нижние</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горизонты</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и</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фланги</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месторождения,</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где</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угол</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падения</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залежи</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увеличивается,</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возрастает</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объём</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д</w:t>
      </w:r>
      <w:r w:rsidR="00F95B78">
        <w:rPr>
          <w:rStyle w:val="A20"/>
          <w:rFonts w:ascii="Times New Roman" w:hAnsi="Times New Roman" w:cs="Times New Roman"/>
          <w:sz w:val="28"/>
          <w:szCs w:val="28"/>
        </w:rPr>
        <w:t>о</w:t>
      </w:r>
      <w:r w:rsidR="00C56B8B">
        <w:rPr>
          <w:rStyle w:val="A20"/>
          <w:rFonts w:ascii="Times New Roman" w:hAnsi="Times New Roman" w:cs="Times New Roman"/>
          <w:sz w:val="28"/>
          <w:szCs w:val="28"/>
        </w:rPr>
        <w:t>бычи</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системой</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разработки</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подэтажными</w:t>
      </w:r>
      <w:r w:rsidR="00BD5851">
        <w:rPr>
          <w:rStyle w:val="A20"/>
          <w:rFonts w:ascii="Times New Roman" w:hAnsi="Times New Roman" w:cs="Times New Roman"/>
          <w:sz w:val="28"/>
          <w:szCs w:val="28"/>
        </w:rPr>
        <w:t xml:space="preserve"> </w:t>
      </w:r>
      <w:r w:rsidR="00C56B8B">
        <w:rPr>
          <w:rStyle w:val="A20"/>
          <w:rFonts w:ascii="Times New Roman" w:hAnsi="Times New Roman" w:cs="Times New Roman"/>
          <w:sz w:val="28"/>
          <w:szCs w:val="28"/>
        </w:rPr>
        <w:t>штреками.</w:t>
      </w:r>
    </w:p>
    <w:p w14:paraId="29D16EBA" w14:textId="0816F94D" w:rsidR="00E16BCF" w:rsidRDefault="00C56B8B" w:rsidP="003F0F2E">
      <w:pPr>
        <w:spacing w:after="0" w:line="240" w:lineRule="auto"/>
        <w:ind w:firstLine="720"/>
        <w:jc w:val="both"/>
        <w:rPr>
          <w:rStyle w:val="s0"/>
          <w:b/>
          <w:sz w:val="28"/>
        </w:rPr>
      </w:pPr>
      <w:r>
        <w:rPr>
          <w:rFonts w:ascii="Times New Roman" w:eastAsia="TimesNewRomanPSMT" w:hAnsi="Times New Roman" w:cs="Times New Roman"/>
          <w:sz w:val="28"/>
          <w:szCs w:val="28"/>
        </w:rPr>
        <w:t>4</w:t>
      </w:r>
      <w:r w:rsidR="00F95B7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Дальнейшее</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исследования</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будут</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направлены</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совершенствование</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существующей</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технологии</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добычи</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техникой</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частности,</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образования</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отрезных</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щелей</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расширения</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скважинных</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зарядов</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веерном</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бурении</w:t>
      </w:r>
      <w:r w:rsidR="0094243D">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а</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также</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восходящих</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низходящих</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скважин</w:t>
      </w:r>
      <w:r w:rsidR="000D7F07" w:rsidRPr="0094243D">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0094243D" w:rsidRPr="0094243D">
        <w:rPr>
          <w:rFonts w:ascii="Times New Roman" w:eastAsia="TimesNewRomanPSMT" w:hAnsi="Times New Roman" w:cs="Times New Roman"/>
          <w:sz w:val="28"/>
          <w:szCs w:val="28"/>
        </w:rPr>
        <w:t>анализу</w:t>
      </w:r>
      <w:r w:rsidR="00BD5851">
        <w:rPr>
          <w:rFonts w:ascii="Times New Roman" w:eastAsia="TimesNewRomanPSMT" w:hAnsi="Times New Roman" w:cs="Times New Roman"/>
          <w:sz w:val="28"/>
          <w:szCs w:val="28"/>
        </w:rPr>
        <w:t xml:space="preserve"> </w:t>
      </w:r>
      <w:r w:rsidR="0094243D" w:rsidRPr="0094243D">
        <w:rPr>
          <w:rFonts w:ascii="Times New Roman" w:eastAsia="TimesNewRomanPSMT" w:hAnsi="Times New Roman" w:cs="Times New Roman"/>
          <w:sz w:val="28"/>
          <w:szCs w:val="28"/>
        </w:rPr>
        <w:t>применяемых</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конструкций</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породоразрушающих</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инструментов</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особенностям</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механизма</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забоя</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скважины</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000D7F07" w:rsidRPr="0094243D">
        <w:rPr>
          <w:rFonts w:ascii="Times New Roman" w:eastAsia="TimesNewRomanPSMT" w:hAnsi="Times New Roman" w:cs="Times New Roman"/>
          <w:sz w:val="28"/>
          <w:szCs w:val="28"/>
        </w:rPr>
        <w:t>ег</w:t>
      </w:r>
      <w:r w:rsidRPr="0094243D">
        <w:rPr>
          <w:rFonts w:ascii="Times New Roman" w:eastAsia="TimesNewRomanPSMT" w:hAnsi="Times New Roman" w:cs="Times New Roman"/>
          <w:sz w:val="28"/>
          <w:szCs w:val="28"/>
        </w:rPr>
        <w:t>о</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взаимодействии</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рабочими</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элементами</w:t>
      </w:r>
      <w:r w:rsidR="00BD5851">
        <w:rPr>
          <w:rFonts w:ascii="Times New Roman" w:eastAsia="TimesNewRomanPSMT" w:hAnsi="Times New Roman" w:cs="Times New Roman"/>
          <w:sz w:val="28"/>
          <w:szCs w:val="28"/>
        </w:rPr>
        <w:t xml:space="preserve"> </w:t>
      </w:r>
      <w:r w:rsidRPr="0094243D">
        <w:rPr>
          <w:rFonts w:ascii="Times New Roman" w:eastAsia="TimesNewRomanPSMT" w:hAnsi="Times New Roman" w:cs="Times New Roman"/>
          <w:sz w:val="28"/>
          <w:szCs w:val="28"/>
        </w:rPr>
        <w:t>долот</w:t>
      </w:r>
      <w:r w:rsidR="000D7F07" w:rsidRPr="0094243D">
        <w:rPr>
          <w:rFonts w:ascii="Times New Roman" w:eastAsia="TimesNewRomanPSMT" w:hAnsi="Times New Roman" w:cs="Times New Roman"/>
          <w:sz w:val="28"/>
          <w:szCs w:val="28"/>
        </w:rPr>
        <w:t>.</w:t>
      </w:r>
    </w:p>
    <w:p w14:paraId="09E0A25F"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6C06EE37"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189F5269"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540F46D5"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20FD949D"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614B58DF"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09087CC5"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1F1E9101"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080081ED"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0981A7F1"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02F82971"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7F0800F4"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7B01995B" w14:textId="77777777" w:rsidR="00E16BCF" w:rsidRDefault="00E16BCF" w:rsidP="00EC4DFF">
      <w:pPr>
        <w:pStyle w:val="a8"/>
        <w:autoSpaceDE w:val="0"/>
        <w:autoSpaceDN w:val="0"/>
        <w:adjustRightInd w:val="0"/>
        <w:spacing w:after="0" w:line="240" w:lineRule="auto"/>
        <w:ind w:left="0" w:firstLine="720"/>
        <w:jc w:val="both"/>
        <w:rPr>
          <w:rStyle w:val="s0"/>
          <w:b/>
          <w:sz w:val="28"/>
        </w:rPr>
      </w:pPr>
    </w:p>
    <w:p w14:paraId="4D06FA15" w14:textId="59AA47FC" w:rsidR="00A22250" w:rsidRDefault="00EC26B5" w:rsidP="00EC4DFF">
      <w:pPr>
        <w:pStyle w:val="a8"/>
        <w:autoSpaceDE w:val="0"/>
        <w:autoSpaceDN w:val="0"/>
        <w:adjustRightInd w:val="0"/>
        <w:spacing w:after="0" w:line="240" w:lineRule="auto"/>
        <w:ind w:left="0" w:firstLine="720"/>
        <w:jc w:val="both"/>
        <w:rPr>
          <w:rStyle w:val="s0"/>
          <w:b/>
          <w:sz w:val="28"/>
        </w:rPr>
      </w:pPr>
      <w:r w:rsidRPr="00EC26B5">
        <w:rPr>
          <w:rStyle w:val="s0"/>
          <w:b/>
          <w:sz w:val="28"/>
        </w:rPr>
        <w:lastRenderedPageBreak/>
        <w:t>2.</w:t>
      </w:r>
      <w:r w:rsidR="00BD5851">
        <w:rPr>
          <w:rStyle w:val="s0"/>
          <w:b/>
          <w:sz w:val="28"/>
        </w:rPr>
        <w:t xml:space="preserve"> </w:t>
      </w:r>
      <w:r w:rsidR="005A5F29">
        <w:rPr>
          <w:rStyle w:val="s0"/>
          <w:b/>
          <w:sz w:val="28"/>
        </w:rPr>
        <w:t>РАЗРАБОТКА</w:t>
      </w:r>
      <w:r w:rsidR="00BD5851">
        <w:rPr>
          <w:rStyle w:val="s0"/>
          <w:b/>
          <w:sz w:val="28"/>
        </w:rPr>
        <w:t xml:space="preserve"> </w:t>
      </w:r>
      <w:r w:rsidR="005A5F29">
        <w:rPr>
          <w:rStyle w:val="s0"/>
          <w:b/>
          <w:sz w:val="28"/>
        </w:rPr>
        <w:t>И</w:t>
      </w:r>
      <w:r w:rsidR="00BD5851">
        <w:rPr>
          <w:rStyle w:val="s0"/>
          <w:b/>
          <w:sz w:val="28"/>
        </w:rPr>
        <w:t xml:space="preserve"> </w:t>
      </w:r>
      <w:r w:rsidR="005A5F29">
        <w:rPr>
          <w:rStyle w:val="s0"/>
          <w:b/>
          <w:sz w:val="28"/>
        </w:rPr>
        <w:t>ОБОСНОВАНИЕ</w:t>
      </w:r>
      <w:r w:rsidR="00BD5851">
        <w:rPr>
          <w:rStyle w:val="s0"/>
          <w:b/>
          <w:sz w:val="28"/>
        </w:rPr>
        <w:t xml:space="preserve"> </w:t>
      </w:r>
      <w:r w:rsidR="005A5F29">
        <w:rPr>
          <w:rStyle w:val="s0"/>
          <w:b/>
          <w:sz w:val="28"/>
        </w:rPr>
        <w:t>ПАРАМЕТРОВ</w:t>
      </w:r>
      <w:r w:rsidR="00BD5851">
        <w:rPr>
          <w:rStyle w:val="s0"/>
          <w:b/>
          <w:sz w:val="28"/>
        </w:rPr>
        <w:t xml:space="preserve"> </w:t>
      </w:r>
      <w:r w:rsidR="005A5F29">
        <w:rPr>
          <w:rStyle w:val="s0"/>
          <w:b/>
          <w:sz w:val="28"/>
        </w:rPr>
        <w:t>И</w:t>
      </w:r>
      <w:r w:rsidR="00BD5851">
        <w:rPr>
          <w:rStyle w:val="s0"/>
          <w:b/>
          <w:sz w:val="28"/>
        </w:rPr>
        <w:t xml:space="preserve"> </w:t>
      </w:r>
      <w:r w:rsidR="005A5F29">
        <w:rPr>
          <w:rStyle w:val="s0"/>
          <w:b/>
          <w:sz w:val="28"/>
        </w:rPr>
        <w:t>СРЕДСТВ</w:t>
      </w:r>
      <w:r w:rsidR="00BD5851">
        <w:rPr>
          <w:rStyle w:val="s0"/>
          <w:b/>
          <w:sz w:val="28"/>
        </w:rPr>
        <w:t xml:space="preserve"> </w:t>
      </w:r>
      <w:r w:rsidR="005A5F29">
        <w:rPr>
          <w:rStyle w:val="s0"/>
          <w:b/>
          <w:sz w:val="28"/>
        </w:rPr>
        <w:t>МЕХАНИЗАЦИИ</w:t>
      </w:r>
      <w:r w:rsidR="00BD5851">
        <w:rPr>
          <w:rStyle w:val="s0"/>
          <w:b/>
          <w:sz w:val="28"/>
        </w:rPr>
        <w:t xml:space="preserve"> </w:t>
      </w:r>
      <w:r w:rsidR="005A5F29">
        <w:rPr>
          <w:rStyle w:val="s0"/>
          <w:b/>
          <w:sz w:val="28"/>
        </w:rPr>
        <w:t>ЭНЕРГОСБЕРЕГАЮЩЕЙ</w:t>
      </w:r>
      <w:r w:rsidR="00BD5851">
        <w:rPr>
          <w:rStyle w:val="s0"/>
          <w:b/>
          <w:sz w:val="28"/>
        </w:rPr>
        <w:t xml:space="preserve"> </w:t>
      </w:r>
      <w:r w:rsidR="005A5F29">
        <w:rPr>
          <w:rStyle w:val="s0"/>
          <w:b/>
          <w:sz w:val="28"/>
        </w:rPr>
        <w:t>ТЕХНОЛОГИИ</w:t>
      </w:r>
      <w:r w:rsidR="00BD5851">
        <w:rPr>
          <w:rStyle w:val="s0"/>
          <w:b/>
          <w:sz w:val="28"/>
        </w:rPr>
        <w:t xml:space="preserve"> </w:t>
      </w:r>
      <w:r w:rsidR="003432D9">
        <w:rPr>
          <w:rStyle w:val="s0"/>
          <w:b/>
          <w:sz w:val="28"/>
        </w:rPr>
        <w:t>ПРИ</w:t>
      </w:r>
      <w:r w:rsidR="00BD5851">
        <w:rPr>
          <w:rStyle w:val="s0"/>
          <w:b/>
          <w:sz w:val="28"/>
        </w:rPr>
        <w:t xml:space="preserve"> </w:t>
      </w:r>
      <w:r w:rsidR="005A5F29">
        <w:rPr>
          <w:rStyle w:val="s0"/>
          <w:b/>
          <w:sz w:val="28"/>
        </w:rPr>
        <w:t>РАЗРАБОТКИ</w:t>
      </w:r>
      <w:r w:rsidR="00BD5851">
        <w:rPr>
          <w:rStyle w:val="s0"/>
          <w:b/>
          <w:sz w:val="28"/>
        </w:rPr>
        <w:t xml:space="preserve"> </w:t>
      </w:r>
      <w:r w:rsidR="005A5F29">
        <w:rPr>
          <w:rStyle w:val="s0"/>
          <w:b/>
          <w:sz w:val="28"/>
        </w:rPr>
        <w:t>МАЛОМОЩНЫХ</w:t>
      </w:r>
      <w:r w:rsidR="00BD5851">
        <w:rPr>
          <w:rStyle w:val="s0"/>
          <w:b/>
          <w:sz w:val="28"/>
        </w:rPr>
        <w:t xml:space="preserve"> </w:t>
      </w:r>
      <w:r w:rsidR="005A5F29">
        <w:rPr>
          <w:rStyle w:val="s0"/>
          <w:b/>
          <w:sz w:val="28"/>
        </w:rPr>
        <w:t>РУДНЫХ</w:t>
      </w:r>
      <w:r w:rsidR="00BD5851">
        <w:rPr>
          <w:rStyle w:val="s0"/>
          <w:b/>
          <w:sz w:val="28"/>
        </w:rPr>
        <w:t xml:space="preserve"> </w:t>
      </w:r>
      <w:r w:rsidR="005A5F29">
        <w:rPr>
          <w:rStyle w:val="s0"/>
          <w:b/>
          <w:sz w:val="28"/>
        </w:rPr>
        <w:t>ТЕЛ</w:t>
      </w:r>
      <w:r w:rsidR="00BD5851">
        <w:rPr>
          <w:rStyle w:val="s0"/>
          <w:b/>
          <w:sz w:val="28"/>
        </w:rPr>
        <w:t xml:space="preserve"> </w:t>
      </w:r>
    </w:p>
    <w:p w14:paraId="1FB4E0AE" w14:textId="77777777" w:rsidR="00EC26B5" w:rsidRPr="00EC26B5" w:rsidRDefault="00EC26B5" w:rsidP="00EC4DFF">
      <w:pPr>
        <w:pStyle w:val="a8"/>
        <w:autoSpaceDE w:val="0"/>
        <w:autoSpaceDN w:val="0"/>
        <w:adjustRightInd w:val="0"/>
        <w:spacing w:after="0" w:line="240" w:lineRule="auto"/>
        <w:ind w:left="0" w:firstLine="720"/>
        <w:rPr>
          <w:rStyle w:val="s0"/>
          <w:b/>
          <w:sz w:val="28"/>
        </w:rPr>
      </w:pPr>
    </w:p>
    <w:p w14:paraId="791C4002" w14:textId="2A0924C6" w:rsidR="00C52BCC" w:rsidRPr="006B3DC7" w:rsidRDefault="0012182A" w:rsidP="00EC4DFF">
      <w:pPr>
        <w:spacing w:after="0" w:line="240" w:lineRule="auto"/>
        <w:ind w:firstLine="720"/>
        <w:jc w:val="both"/>
        <w:rPr>
          <w:rStyle w:val="s0"/>
          <w:sz w:val="28"/>
          <w:szCs w:val="28"/>
        </w:rPr>
      </w:pPr>
      <w:r w:rsidRPr="00C52BCC">
        <w:rPr>
          <w:rFonts w:ascii="Times New Roman" w:hAnsi="Times New Roman" w:cs="Times New Roman"/>
          <w:b/>
          <w:sz w:val="28"/>
          <w:szCs w:val="28"/>
        </w:rPr>
        <w:t>2</w:t>
      </w:r>
      <w:r w:rsidRPr="003078E1">
        <w:rPr>
          <w:rStyle w:val="s0"/>
          <w:b/>
          <w:sz w:val="28"/>
        </w:rPr>
        <w:t>.</w:t>
      </w:r>
      <w:r w:rsidR="00A22250" w:rsidRPr="00A22250">
        <w:rPr>
          <w:rStyle w:val="s0"/>
          <w:b/>
          <w:sz w:val="28"/>
        </w:rPr>
        <w:t>1</w:t>
      </w:r>
      <w:r w:rsidR="00BD5851">
        <w:rPr>
          <w:rStyle w:val="s0"/>
          <w:b/>
          <w:sz w:val="28"/>
        </w:rPr>
        <w:t xml:space="preserve"> </w:t>
      </w:r>
      <w:r w:rsidR="00C52BCC" w:rsidRPr="003078E1">
        <w:rPr>
          <w:rStyle w:val="s0"/>
          <w:b/>
          <w:sz w:val="28"/>
        </w:rPr>
        <w:t>Обоснова</w:t>
      </w:r>
      <w:r w:rsidR="00676A93">
        <w:rPr>
          <w:rStyle w:val="s0"/>
          <w:b/>
          <w:sz w:val="28"/>
        </w:rPr>
        <w:t>ние</w:t>
      </w:r>
      <w:r w:rsidR="00BD5851">
        <w:rPr>
          <w:rStyle w:val="s0"/>
          <w:b/>
          <w:sz w:val="28"/>
        </w:rPr>
        <w:t xml:space="preserve"> </w:t>
      </w:r>
      <w:r w:rsidR="00C52BCC" w:rsidRPr="003078E1">
        <w:rPr>
          <w:rStyle w:val="s0"/>
          <w:b/>
          <w:sz w:val="28"/>
        </w:rPr>
        <w:t>параметр</w:t>
      </w:r>
      <w:r w:rsidR="00676A93">
        <w:rPr>
          <w:rStyle w:val="s0"/>
          <w:b/>
          <w:sz w:val="28"/>
        </w:rPr>
        <w:t>ов</w:t>
      </w:r>
      <w:r w:rsidR="00BD5851">
        <w:rPr>
          <w:rStyle w:val="s0"/>
          <w:b/>
          <w:sz w:val="28"/>
        </w:rPr>
        <w:t xml:space="preserve"> </w:t>
      </w:r>
      <w:r w:rsidR="00C52BCC" w:rsidRPr="003078E1">
        <w:rPr>
          <w:rStyle w:val="s0"/>
          <w:b/>
          <w:sz w:val="28"/>
        </w:rPr>
        <w:t>скважинной</w:t>
      </w:r>
      <w:r w:rsidR="00BD5851">
        <w:rPr>
          <w:rStyle w:val="s0"/>
          <w:b/>
          <w:sz w:val="28"/>
        </w:rPr>
        <w:t xml:space="preserve"> </w:t>
      </w:r>
      <w:r w:rsidR="00C52BCC" w:rsidRPr="003078E1">
        <w:rPr>
          <w:rStyle w:val="s0"/>
          <w:b/>
          <w:sz w:val="28"/>
        </w:rPr>
        <w:t>отбойки,</w:t>
      </w:r>
      <w:r w:rsidR="00BD5851">
        <w:rPr>
          <w:rStyle w:val="s0"/>
          <w:b/>
          <w:sz w:val="28"/>
        </w:rPr>
        <w:t xml:space="preserve"> </w:t>
      </w:r>
      <w:r w:rsidR="00C52BCC" w:rsidRPr="003078E1">
        <w:rPr>
          <w:rStyle w:val="s0"/>
          <w:b/>
          <w:sz w:val="28"/>
        </w:rPr>
        <w:t>обеспечивающих</w:t>
      </w:r>
      <w:r w:rsidR="00BD5851">
        <w:rPr>
          <w:rStyle w:val="s0"/>
          <w:b/>
          <w:sz w:val="28"/>
        </w:rPr>
        <w:t xml:space="preserve"> </w:t>
      </w:r>
      <w:r w:rsidR="00C52BCC" w:rsidRPr="003078E1">
        <w:rPr>
          <w:rStyle w:val="s0"/>
          <w:b/>
          <w:sz w:val="28"/>
        </w:rPr>
        <w:t>полноту</w:t>
      </w:r>
      <w:r w:rsidR="00BD5851">
        <w:rPr>
          <w:rStyle w:val="s0"/>
          <w:b/>
          <w:sz w:val="28"/>
        </w:rPr>
        <w:t xml:space="preserve"> </w:t>
      </w:r>
      <w:r w:rsidR="005A5F29">
        <w:rPr>
          <w:rStyle w:val="s0"/>
          <w:b/>
          <w:sz w:val="28"/>
        </w:rPr>
        <w:t>извлечения</w:t>
      </w:r>
      <w:r w:rsidR="00BD5851">
        <w:rPr>
          <w:rStyle w:val="s0"/>
          <w:b/>
          <w:sz w:val="28"/>
        </w:rPr>
        <w:t xml:space="preserve"> </w:t>
      </w:r>
      <w:r w:rsidR="00C52BCC" w:rsidRPr="003078E1">
        <w:rPr>
          <w:rStyle w:val="s0"/>
          <w:b/>
          <w:sz w:val="28"/>
        </w:rPr>
        <w:t>полезных</w:t>
      </w:r>
      <w:r w:rsidR="00BD5851">
        <w:rPr>
          <w:rStyle w:val="s0"/>
          <w:b/>
          <w:sz w:val="28"/>
        </w:rPr>
        <w:t xml:space="preserve"> </w:t>
      </w:r>
      <w:r w:rsidR="00C52BCC" w:rsidRPr="003078E1">
        <w:rPr>
          <w:rStyle w:val="s0"/>
          <w:b/>
          <w:sz w:val="28"/>
        </w:rPr>
        <w:t>ископаемых</w:t>
      </w:r>
    </w:p>
    <w:p w14:paraId="1BC6AC1C" w14:textId="696374F7" w:rsidR="00C52BCC" w:rsidRDefault="001A0D40" w:rsidP="00EC4DFF">
      <w:pPr>
        <w:spacing w:after="0" w:line="240" w:lineRule="auto"/>
        <w:ind w:firstLine="720"/>
        <w:jc w:val="both"/>
        <w:rPr>
          <w:rStyle w:val="s0"/>
          <w:sz w:val="28"/>
          <w:szCs w:val="28"/>
        </w:rPr>
      </w:pPr>
      <w:r w:rsidRPr="001A0D40">
        <w:rPr>
          <w:rStyle w:val="s0"/>
          <w:sz w:val="28"/>
          <w:szCs w:val="28"/>
        </w:rPr>
        <w:t>Взрывные</w:t>
      </w:r>
      <w:r w:rsidR="00BD5851">
        <w:rPr>
          <w:rStyle w:val="s0"/>
          <w:sz w:val="28"/>
          <w:szCs w:val="28"/>
        </w:rPr>
        <w:t xml:space="preserve"> </w:t>
      </w:r>
      <w:r w:rsidRPr="001A0D40">
        <w:rPr>
          <w:rStyle w:val="s0"/>
          <w:sz w:val="28"/>
          <w:szCs w:val="28"/>
        </w:rPr>
        <w:t>работы</w:t>
      </w:r>
      <w:r w:rsidR="00BD5851">
        <w:rPr>
          <w:rStyle w:val="s0"/>
          <w:sz w:val="28"/>
          <w:szCs w:val="28"/>
        </w:rPr>
        <w:t xml:space="preserve"> </w:t>
      </w:r>
      <w:r w:rsidRPr="001A0D40">
        <w:rPr>
          <w:rStyle w:val="s0"/>
          <w:sz w:val="28"/>
          <w:szCs w:val="28"/>
        </w:rPr>
        <w:t>являются</w:t>
      </w:r>
      <w:r w:rsidR="00BD5851">
        <w:rPr>
          <w:rStyle w:val="s0"/>
          <w:sz w:val="28"/>
          <w:szCs w:val="28"/>
        </w:rPr>
        <w:t xml:space="preserve"> </w:t>
      </w:r>
      <w:r w:rsidRPr="001A0D40">
        <w:rPr>
          <w:rStyle w:val="s0"/>
          <w:sz w:val="28"/>
          <w:szCs w:val="28"/>
        </w:rPr>
        <w:t>одним</w:t>
      </w:r>
      <w:r w:rsidR="00BD5851">
        <w:rPr>
          <w:rStyle w:val="s0"/>
          <w:sz w:val="28"/>
          <w:szCs w:val="28"/>
        </w:rPr>
        <w:t xml:space="preserve"> </w:t>
      </w:r>
      <w:r w:rsidRPr="001A0D40">
        <w:rPr>
          <w:rStyle w:val="s0"/>
          <w:sz w:val="28"/>
          <w:szCs w:val="28"/>
        </w:rPr>
        <w:t>из</w:t>
      </w:r>
      <w:r w:rsidR="00BD5851">
        <w:rPr>
          <w:rStyle w:val="s0"/>
          <w:sz w:val="28"/>
          <w:szCs w:val="28"/>
        </w:rPr>
        <w:t xml:space="preserve"> </w:t>
      </w:r>
      <w:r w:rsidRPr="001A0D40">
        <w:rPr>
          <w:rStyle w:val="s0"/>
          <w:sz w:val="28"/>
          <w:szCs w:val="28"/>
        </w:rPr>
        <w:t>основных</w:t>
      </w:r>
      <w:r w:rsidR="00BD5851">
        <w:rPr>
          <w:rStyle w:val="s0"/>
          <w:sz w:val="28"/>
          <w:szCs w:val="28"/>
        </w:rPr>
        <w:t xml:space="preserve"> </w:t>
      </w:r>
      <w:r w:rsidRPr="001A0D40">
        <w:rPr>
          <w:rStyle w:val="s0"/>
          <w:sz w:val="28"/>
          <w:szCs w:val="28"/>
        </w:rPr>
        <w:t>способов</w:t>
      </w:r>
      <w:r w:rsidR="00BD5851">
        <w:rPr>
          <w:rStyle w:val="s0"/>
          <w:sz w:val="28"/>
          <w:szCs w:val="28"/>
        </w:rPr>
        <w:t xml:space="preserve"> </w:t>
      </w:r>
      <w:r w:rsidRPr="001A0D40">
        <w:rPr>
          <w:rStyle w:val="s0"/>
          <w:sz w:val="28"/>
          <w:szCs w:val="28"/>
        </w:rPr>
        <w:t>разрушения</w:t>
      </w:r>
      <w:r w:rsidR="00BD5851">
        <w:rPr>
          <w:rStyle w:val="s0"/>
          <w:sz w:val="28"/>
          <w:szCs w:val="28"/>
        </w:rPr>
        <w:t xml:space="preserve"> </w:t>
      </w:r>
      <w:r w:rsidRPr="001A0D40">
        <w:rPr>
          <w:rStyle w:val="s0"/>
          <w:sz w:val="28"/>
          <w:szCs w:val="28"/>
        </w:rPr>
        <w:t>горных</w:t>
      </w:r>
      <w:r w:rsidR="00BD5851">
        <w:rPr>
          <w:rStyle w:val="s0"/>
          <w:sz w:val="28"/>
          <w:szCs w:val="28"/>
        </w:rPr>
        <w:t xml:space="preserve"> </w:t>
      </w:r>
      <w:r w:rsidRPr="001A0D40">
        <w:rPr>
          <w:rStyle w:val="s0"/>
          <w:sz w:val="28"/>
          <w:szCs w:val="28"/>
        </w:rPr>
        <w:t>пород</w:t>
      </w:r>
      <w:r w:rsidR="00BD5851">
        <w:rPr>
          <w:rStyle w:val="s0"/>
          <w:sz w:val="28"/>
          <w:szCs w:val="28"/>
        </w:rPr>
        <w:t xml:space="preserve"> </w:t>
      </w:r>
      <w:r w:rsidRPr="001A0D40">
        <w:rPr>
          <w:rStyle w:val="s0"/>
          <w:sz w:val="28"/>
          <w:szCs w:val="28"/>
        </w:rPr>
        <w:t>при</w:t>
      </w:r>
      <w:r w:rsidR="00BD5851">
        <w:rPr>
          <w:rStyle w:val="s0"/>
          <w:sz w:val="28"/>
          <w:szCs w:val="28"/>
        </w:rPr>
        <w:t xml:space="preserve"> </w:t>
      </w:r>
      <w:r w:rsidRPr="001A0D40">
        <w:rPr>
          <w:rStyle w:val="s0"/>
          <w:sz w:val="28"/>
          <w:szCs w:val="28"/>
        </w:rPr>
        <w:t>разработке</w:t>
      </w:r>
      <w:r w:rsidR="00BD5851">
        <w:rPr>
          <w:rStyle w:val="s0"/>
          <w:sz w:val="28"/>
          <w:szCs w:val="28"/>
        </w:rPr>
        <w:t xml:space="preserve"> </w:t>
      </w:r>
      <w:r w:rsidRPr="001A0D40">
        <w:rPr>
          <w:rStyle w:val="s0"/>
          <w:sz w:val="28"/>
          <w:szCs w:val="28"/>
        </w:rPr>
        <w:t>полезных</w:t>
      </w:r>
      <w:r w:rsidR="00BD5851">
        <w:rPr>
          <w:rStyle w:val="s0"/>
          <w:sz w:val="28"/>
          <w:szCs w:val="28"/>
        </w:rPr>
        <w:t xml:space="preserve"> </w:t>
      </w:r>
      <w:r w:rsidRPr="001A0D40">
        <w:rPr>
          <w:rStyle w:val="s0"/>
          <w:sz w:val="28"/>
          <w:szCs w:val="28"/>
        </w:rPr>
        <w:t>ископаемых.</w:t>
      </w:r>
      <w:r w:rsidR="00BD5851">
        <w:rPr>
          <w:rStyle w:val="s0"/>
          <w:sz w:val="28"/>
          <w:szCs w:val="28"/>
        </w:rPr>
        <w:t xml:space="preserve"> </w:t>
      </w:r>
      <w:r w:rsidRPr="001A0D40">
        <w:rPr>
          <w:rStyle w:val="s0"/>
          <w:sz w:val="28"/>
          <w:szCs w:val="28"/>
        </w:rPr>
        <w:t>В</w:t>
      </w:r>
      <w:r w:rsidR="00BD5851">
        <w:rPr>
          <w:rStyle w:val="s0"/>
          <w:sz w:val="28"/>
          <w:szCs w:val="28"/>
        </w:rPr>
        <w:t xml:space="preserve"> </w:t>
      </w:r>
      <w:r w:rsidRPr="001A0D40">
        <w:rPr>
          <w:rStyle w:val="s0"/>
          <w:sz w:val="28"/>
          <w:szCs w:val="28"/>
        </w:rPr>
        <w:t>настоящее</w:t>
      </w:r>
      <w:r w:rsidR="00BD5851">
        <w:rPr>
          <w:rStyle w:val="s0"/>
          <w:sz w:val="28"/>
          <w:szCs w:val="28"/>
        </w:rPr>
        <w:t xml:space="preserve"> </w:t>
      </w:r>
      <w:r w:rsidRPr="001A0D40">
        <w:rPr>
          <w:rStyle w:val="s0"/>
          <w:sz w:val="28"/>
          <w:szCs w:val="28"/>
        </w:rPr>
        <w:t>время</w:t>
      </w:r>
      <w:r w:rsidR="00BD5851">
        <w:rPr>
          <w:rStyle w:val="s0"/>
          <w:sz w:val="28"/>
          <w:szCs w:val="28"/>
        </w:rPr>
        <w:t xml:space="preserve"> </w:t>
      </w:r>
      <w:r w:rsidRPr="001A0D40">
        <w:rPr>
          <w:rStyle w:val="s0"/>
          <w:sz w:val="28"/>
          <w:szCs w:val="28"/>
        </w:rPr>
        <w:t>на</w:t>
      </w:r>
      <w:r w:rsidR="00BD5851">
        <w:rPr>
          <w:rStyle w:val="s0"/>
          <w:sz w:val="28"/>
          <w:szCs w:val="28"/>
        </w:rPr>
        <w:t xml:space="preserve"> </w:t>
      </w:r>
      <w:r w:rsidRPr="001A0D40">
        <w:rPr>
          <w:rStyle w:val="s0"/>
          <w:sz w:val="28"/>
          <w:szCs w:val="28"/>
        </w:rPr>
        <w:t>рудниках</w:t>
      </w:r>
      <w:r w:rsidR="00BD5851">
        <w:rPr>
          <w:rStyle w:val="s0"/>
          <w:sz w:val="28"/>
          <w:szCs w:val="28"/>
        </w:rPr>
        <w:t xml:space="preserve"> </w:t>
      </w:r>
      <w:r w:rsidRPr="001A0D40">
        <w:rPr>
          <w:rStyle w:val="s0"/>
          <w:sz w:val="28"/>
          <w:szCs w:val="28"/>
        </w:rPr>
        <w:t>Казахстана</w:t>
      </w:r>
      <w:r w:rsidR="00BD5851">
        <w:rPr>
          <w:rStyle w:val="s0"/>
          <w:sz w:val="28"/>
          <w:szCs w:val="28"/>
        </w:rPr>
        <w:t xml:space="preserve"> </w:t>
      </w:r>
      <w:r w:rsidRPr="001A0D40">
        <w:rPr>
          <w:rStyle w:val="s0"/>
          <w:sz w:val="28"/>
          <w:szCs w:val="28"/>
        </w:rPr>
        <w:t>и</w:t>
      </w:r>
      <w:r w:rsidR="00BD5851">
        <w:rPr>
          <w:rStyle w:val="s0"/>
          <w:sz w:val="28"/>
          <w:szCs w:val="28"/>
        </w:rPr>
        <w:t xml:space="preserve"> </w:t>
      </w:r>
      <w:r w:rsidRPr="001A0D40">
        <w:rPr>
          <w:rStyle w:val="s0"/>
          <w:sz w:val="28"/>
          <w:szCs w:val="28"/>
        </w:rPr>
        <w:t>за</w:t>
      </w:r>
      <w:r w:rsidR="00BD5851">
        <w:rPr>
          <w:rStyle w:val="s0"/>
          <w:sz w:val="28"/>
          <w:szCs w:val="28"/>
        </w:rPr>
        <w:t xml:space="preserve"> </w:t>
      </w:r>
      <w:r w:rsidRPr="001A0D40">
        <w:rPr>
          <w:rStyle w:val="s0"/>
          <w:sz w:val="28"/>
          <w:szCs w:val="28"/>
        </w:rPr>
        <w:t>рубежом</w:t>
      </w:r>
      <w:r w:rsidR="00BD5851">
        <w:rPr>
          <w:rStyle w:val="s0"/>
          <w:sz w:val="28"/>
          <w:szCs w:val="28"/>
        </w:rPr>
        <w:t xml:space="preserve"> </w:t>
      </w:r>
      <w:r w:rsidRPr="001A0D40">
        <w:rPr>
          <w:rStyle w:val="s0"/>
          <w:sz w:val="28"/>
          <w:szCs w:val="28"/>
        </w:rPr>
        <w:t>буровзрывным</w:t>
      </w:r>
      <w:r w:rsidR="00BD5851">
        <w:rPr>
          <w:rStyle w:val="s0"/>
          <w:sz w:val="28"/>
          <w:szCs w:val="28"/>
        </w:rPr>
        <w:t xml:space="preserve"> </w:t>
      </w:r>
      <w:r w:rsidRPr="001A0D40">
        <w:rPr>
          <w:rStyle w:val="s0"/>
          <w:sz w:val="28"/>
          <w:szCs w:val="28"/>
        </w:rPr>
        <w:t>способом</w:t>
      </w:r>
      <w:r w:rsidR="00BD5851">
        <w:rPr>
          <w:rStyle w:val="s0"/>
          <w:sz w:val="28"/>
          <w:szCs w:val="28"/>
        </w:rPr>
        <w:t xml:space="preserve"> </w:t>
      </w:r>
      <w:r w:rsidRPr="001A0D40">
        <w:rPr>
          <w:rStyle w:val="s0"/>
          <w:sz w:val="28"/>
          <w:szCs w:val="28"/>
        </w:rPr>
        <w:t>разрабатывается</w:t>
      </w:r>
      <w:r w:rsidR="00BD5851">
        <w:rPr>
          <w:rStyle w:val="s0"/>
          <w:sz w:val="28"/>
          <w:szCs w:val="28"/>
        </w:rPr>
        <w:t xml:space="preserve"> </w:t>
      </w:r>
      <w:r w:rsidRPr="001A0D40">
        <w:rPr>
          <w:rStyle w:val="s0"/>
          <w:sz w:val="28"/>
          <w:szCs w:val="28"/>
        </w:rPr>
        <w:t>около</w:t>
      </w:r>
      <w:r w:rsidR="00BD5851">
        <w:rPr>
          <w:rStyle w:val="s0"/>
          <w:sz w:val="28"/>
          <w:szCs w:val="28"/>
        </w:rPr>
        <w:t xml:space="preserve"> </w:t>
      </w:r>
      <w:r w:rsidRPr="001A0D40">
        <w:rPr>
          <w:rStyle w:val="s0"/>
          <w:sz w:val="28"/>
          <w:szCs w:val="28"/>
        </w:rPr>
        <w:t>95%</w:t>
      </w:r>
      <w:r w:rsidR="00BD5851">
        <w:rPr>
          <w:rStyle w:val="s0"/>
          <w:sz w:val="28"/>
          <w:szCs w:val="28"/>
        </w:rPr>
        <w:t xml:space="preserve"> </w:t>
      </w:r>
      <w:r w:rsidRPr="001A0D40">
        <w:rPr>
          <w:rStyle w:val="s0"/>
          <w:sz w:val="28"/>
          <w:szCs w:val="28"/>
        </w:rPr>
        <w:t>всего</w:t>
      </w:r>
      <w:r w:rsidR="00BD5851">
        <w:rPr>
          <w:rStyle w:val="s0"/>
          <w:sz w:val="28"/>
          <w:szCs w:val="28"/>
        </w:rPr>
        <w:t xml:space="preserve"> </w:t>
      </w:r>
      <w:r w:rsidRPr="001A0D40">
        <w:rPr>
          <w:rStyle w:val="s0"/>
          <w:sz w:val="28"/>
          <w:szCs w:val="28"/>
        </w:rPr>
        <w:t>объема</w:t>
      </w:r>
      <w:r w:rsidR="00BD5851">
        <w:rPr>
          <w:rStyle w:val="s0"/>
          <w:sz w:val="28"/>
          <w:szCs w:val="28"/>
        </w:rPr>
        <w:t xml:space="preserve"> </w:t>
      </w:r>
      <w:r w:rsidRPr="001A0D40">
        <w:rPr>
          <w:rStyle w:val="s0"/>
          <w:sz w:val="28"/>
          <w:szCs w:val="28"/>
        </w:rPr>
        <w:t>добычи</w:t>
      </w:r>
      <w:r w:rsidR="00BD5851">
        <w:rPr>
          <w:rStyle w:val="s0"/>
          <w:sz w:val="28"/>
          <w:szCs w:val="28"/>
        </w:rPr>
        <w:t xml:space="preserve"> </w:t>
      </w:r>
      <w:r w:rsidRPr="001A0D40">
        <w:rPr>
          <w:rStyle w:val="s0"/>
          <w:sz w:val="28"/>
          <w:szCs w:val="28"/>
        </w:rPr>
        <w:t>полезных</w:t>
      </w:r>
      <w:r w:rsidR="00BD5851">
        <w:rPr>
          <w:rStyle w:val="s0"/>
          <w:sz w:val="28"/>
          <w:szCs w:val="28"/>
        </w:rPr>
        <w:t xml:space="preserve"> </w:t>
      </w:r>
      <w:r w:rsidRPr="001A0D40">
        <w:rPr>
          <w:rStyle w:val="s0"/>
          <w:sz w:val="28"/>
          <w:szCs w:val="28"/>
        </w:rPr>
        <w:t>ископаемых.</w:t>
      </w:r>
      <w:r w:rsidR="00BD5851">
        <w:rPr>
          <w:rStyle w:val="s0"/>
          <w:sz w:val="28"/>
          <w:szCs w:val="28"/>
        </w:rPr>
        <w:t xml:space="preserve"> </w:t>
      </w:r>
      <w:r w:rsidRPr="001A0D40">
        <w:rPr>
          <w:rStyle w:val="s0"/>
          <w:sz w:val="28"/>
          <w:szCs w:val="28"/>
        </w:rPr>
        <w:t>При</w:t>
      </w:r>
      <w:r w:rsidR="00BD5851">
        <w:rPr>
          <w:rStyle w:val="s0"/>
          <w:sz w:val="28"/>
          <w:szCs w:val="28"/>
        </w:rPr>
        <w:t xml:space="preserve"> </w:t>
      </w:r>
      <w:r w:rsidRPr="001A0D40">
        <w:rPr>
          <w:rStyle w:val="s0"/>
          <w:sz w:val="28"/>
          <w:szCs w:val="28"/>
        </w:rPr>
        <w:t>этом</w:t>
      </w:r>
      <w:r w:rsidR="00BD5851">
        <w:rPr>
          <w:rStyle w:val="s0"/>
          <w:sz w:val="28"/>
          <w:szCs w:val="28"/>
        </w:rPr>
        <w:t xml:space="preserve"> </w:t>
      </w:r>
      <w:r w:rsidRPr="001A0D40">
        <w:rPr>
          <w:rStyle w:val="s0"/>
          <w:sz w:val="28"/>
          <w:szCs w:val="28"/>
        </w:rPr>
        <w:t>одним</w:t>
      </w:r>
      <w:r w:rsidR="00BD5851">
        <w:rPr>
          <w:rStyle w:val="s0"/>
          <w:sz w:val="28"/>
          <w:szCs w:val="28"/>
        </w:rPr>
        <w:t xml:space="preserve"> </w:t>
      </w:r>
      <w:r w:rsidRPr="001A0D40">
        <w:rPr>
          <w:rStyle w:val="s0"/>
          <w:sz w:val="28"/>
          <w:szCs w:val="28"/>
        </w:rPr>
        <w:t>из</w:t>
      </w:r>
      <w:r w:rsidR="00BD5851">
        <w:rPr>
          <w:rStyle w:val="s0"/>
          <w:sz w:val="28"/>
          <w:szCs w:val="28"/>
        </w:rPr>
        <w:t xml:space="preserve"> </w:t>
      </w:r>
      <w:r w:rsidRPr="001A0D40">
        <w:rPr>
          <w:rStyle w:val="s0"/>
          <w:sz w:val="28"/>
          <w:szCs w:val="28"/>
        </w:rPr>
        <w:t>основных</w:t>
      </w:r>
      <w:r w:rsidR="00BD5851">
        <w:rPr>
          <w:rStyle w:val="s0"/>
          <w:sz w:val="28"/>
          <w:szCs w:val="28"/>
        </w:rPr>
        <w:t xml:space="preserve"> </w:t>
      </w:r>
      <w:r w:rsidRPr="001A0D40">
        <w:rPr>
          <w:rStyle w:val="s0"/>
          <w:sz w:val="28"/>
          <w:szCs w:val="28"/>
        </w:rPr>
        <w:t>способов</w:t>
      </w:r>
      <w:r w:rsidR="00BD5851">
        <w:rPr>
          <w:rStyle w:val="s0"/>
          <w:sz w:val="28"/>
          <w:szCs w:val="28"/>
        </w:rPr>
        <w:t xml:space="preserve"> </w:t>
      </w:r>
      <w:r w:rsidRPr="001A0D40">
        <w:rPr>
          <w:rStyle w:val="s0"/>
          <w:sz w:val="28"/>
          <w:szCs w:val="28"/>
        </w:rPr>
        <w:t>отбойки</w:t>
      </w:r>
      <w:r w:rsidR="00BD5851">
        <w:rPr>
          <w:rStyle w:val="s0"/>
          <w:sz w:val="28"/>
          <w:szCs w:val="28"/>
        </w:rPr>
        <w:t xml:space="preserve"> </w:t>
      </w:r>
      <w:r w:rsidRPr="001A0D40">
        <w:rPr>
          <w:rStyle w:val="s0"/>
          <w:sz w:val="28"/>
          <w:szCs w:val="28"/>
        </w:rPr>
        <w:t>является</w:t>
      </w:r>
      <w:r w:rsidR="00BD5851">
        <w:rPr>
          <w:rStyle w:val="s0"/>
          <w:sz w:val="28"/>
          <w:szCs w:val="28"/>
        </w:rPr>
        <w:t xml:space="preserve"> </w:t>
      </w:r>
      <w:r w:rsidRPr="001A0D40">
        <w:rPr>
          <w:rStyle w:val="s0"/>
          <w:sz w:val="28"/>
          <w:szCs w:val="28"/>
        </w:rPr>
        <w:t>с</w:t>
      </w:r>
      <w:r w:rsidR="00BD5851">
        <w:rPr>
          <w:rStyle w:val="s0"/>
          <w:sz w:val="28"/>
          <w:szCs w:val="28"/>
        </w:rPr>
        <w:t xml:space="preserve"> </w:t>
      </w:r>
      <w:r w:rsidRPr="001A0D40">
        <w:rPr>
          <w:rStyle w:val="s0"/>
          <w:sz w:val="28"/>
          <w:szCs w:val="28"/>
        </w:rPr>
        <w:t>применением</w:t>
      </w:r>
      <w:r w:rsidR="00BD5851">
        <w:rPr>
          <w:rStyle w:val="s0"/>
          <w:sz w:val="28"/>
          <w:szCs w:val="28"/>
        </w:rPr>
        <w:t xml:space="preserve"> </w:t>
      </w:r>
      <w:r w:rsidRPr="001A0D40">
        <w:rPr>
          <w:rStyle w:val="s0"/>
          <w:sz w:val="28"/>
          <w:szCs w:val="28"/>
        </w:rPr>
        <w:t>скважин.</w:t>
      </w:r>
    </w:p>
    <w:p w14:paraId="1072ACC8" w14:textId="093985B5" w:rsidR="00B14BB4" w:rsidRPr="00B14BB4" w:rsidRDefault="009D7D3F" w:rsidP="00B14BB4">
      <w:pPr>
        <w:shd w:val="clear" w:color="auto" w:fill="FFFFFF"/>
        <w:autoSpaceDE w:val="0"/>
        <w:autoSpaceDN w:val="0"/>
        <w:adjustRightInd w:val="0"/>
        <w:spacing w:after="0" w:line="240" w:lineRule="auto"/>
        <w:ind w:firstLine="720"/>
        <w:jc w:val="both"/>
        <w:rPr>
          <w:rFonts w:ascii="Times New Roman" w:hAnsi="Times New Roman" w:cs="Times New Roman"/>
          <w:noProof/>
          <w:sz w:val="28"/>
          <w:szCs w:val="28"/>
        </w:rPr>
      </w:pPr>
      <w:r w:rsidRPr="00881BAA">
        <w:rPr>
          <w:rFonts w:ascii="Times New Roman" w:hAnsi="Times New Roman" w:cs="Times New Roman"/>
          <w:noProof/>
          <w:sz w:val="28"/>
          <w:szCs w:val="28"/>
        </w:rPr>
        <w:t>Процесс выемки горных пород с использованием взрывных скважин тесно зависит от мощности взрыва взрывчатых веществ и, как следствие, от отделения этих пород от массива с последующим выбросом на заданное расстояние. В связи с этим, актуальным является изучение оптимальных параметров отбойки скважинами в разнообразных геологических и технических условиях, а также применение кинетической энергии, полученной от взрыв</w:t>
      </w:r>
      <w:r w:rsidR="00881BAA" w:rsidRPr="00881BAA">
        <w:rPr>
          <w:rFonts w:ascii="Times New Roman" w:hAnsi="Times New Roman" w:cs="Times New Roman"/>
          <w:noProof/>
          <w:sz w:val="28"/>
          <w:szCs w:val="28"/>
        </w:rPr>
        <w:t>а</w:t>
      </w:r>
      <w:r w:rsidRPr="00881BAA">
        <w:rPr>
          <w:rFonts w:ascii="Times New Roman" w:hAnsi="Times New Roman" w:cs="Times New Roman"/>
          <w:noProof/>
          <w:sz w:val="28"/>
          <w:szCs w:val="28"/>
        </w:rPr>
        <w:t xml:space="preserve"> отбитой горной массы, для ее дальнейшего измельчения.</w:t>
      </w:r>
    </w:p>
    <w:p w14:paraId="2FC56193" w14:textId="2996BC5F" w:rsidR="001A0D40" w:rsidRPr="00C52BCC" w:rsidRDefault="001A0D40" w:rsidP="00EC4DFF">
      <w:pPr>
        <w:spacing w:after="0" w:line="240" w:lineRule="auto"/>
        <w:ind w:firstLine="720"/>
        <w:jc w:val="both"/>
        <w:rPr>
          <w:rFonts w:ascii="Times New Roman" w:hAnsi="Times New Roman" w:cs="Times New Roman"/>
          <w:color w:val="000000"/>
          <w:sz w:val="28"/>
          <w:szCs w:val="28"/>
        </w:rPr>
      </w:pPr>
      <w:r w:rsidRPr="001A0D40">
        <w:rPr>
          <w:rFonts w:ascii="Times New Roman" w:hAnsi="Times New Roman" w:cs="Times New Roman"/>
          <w:noProof/>
          <w:sz w:val="28"/>
          <w:szCs w:val="28"/>
        </w:rPr>
        <w:t>Для</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этого</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необходимо</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обосновать</w:t>
      </w:r>
      <w:r w:rsidR="00BD5851">
        <w:rPr>
          <w:rFonts w:ascii="Times New Roman" w:hAnsi="Times New Roman" w:cs="Times New Roman"/>
          <w:noProof/>
          <w:sz w:val="28"/>
          <w:szCs w:val="28"/>
        </w:rPr>
        <w:t xml:space="preserve"> </w:t>
      </w:r>
      <w:r w:rsidRPr="001A0D40">
        <w:rPr>
          <w:rFonts w:ascii="Times New Roman" w:hAnsi="Times New Roman" w:cs="Times New Roman"/>
          <w:sz w:val="28"/>
          <w:szCs w:val="28"/>
        </w:rPr>
        <w:t>параметры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скважинной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отбойки,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обеспечивающих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полноту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отбойки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полезных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ископаемых.</w:t>
      </w:r>
    </w:p>
    <w:p w14:paraId="64E36A3E" w14:textId="4E945308" w:rsidR="00464B03" w:rsidRPr="00464B03" w:rsidRDefault="001A0D40" w:rsidP="00464B03">
      <w:pPr>
        <w:shd w:val="clear" w:color="auto" w:fill="FFFFFF"/>
        <w:autoSpaceDE w:val="0"/>
        <w:autoSpaceDN w:val="0"/>
        <w:adjustRightInd w:val="0"/>
        <w:spacing w:after="0" w:line="240" w:lineRule="auto"/>
        <w:ind w:firstLine="720"/>
        <w:jc w:val="both"/>
        <w:rPr>
          <w:rFonts w:ascii="Times New Roman" w:hAnsi="Times New Roman" w:cs="Times New Roman"/>
          <w:noProof/>
          <w:sz w:val="28"/>
          <w:szCs w:val="28"/>
        </w:rPr>
      </w:pPr>
      <w:r w:rsidRPr="001A0D40">
        <w:rPr>
          <w:rFonts w:ascii="Times New Roman" w:hAnsi="Times New Roman" w:cs="Times New Roman"/>
          <w:noProof/>
          <w:sz w:val="28"/>
          <w:szCs w:val="28"/>
        </w:rPr>
        <w:t>Вместе</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с</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тем,</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известно,</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что</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при</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взрыве</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лишь</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небольшая</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часть</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энергии</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ВВ</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расходуется</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непосредственно</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на</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разрушение</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массива</w:t>
      </w:r>
      <w:r w:rsidR="00881BAA">
        <w:rPr>
          <w:rFonts w:ascii="Times New Roman" w:hAnsi="Times New Roman" w:cs="Times New Roman"/>
          <w:noProof/>
          <w:sz w:val="28"/>
          <w:szCs w:val="28"/>
        </w:rPr>
        <w:t>, с</w:t>
      </w:r>
      <w:r w:rsidR="00881BAA" w:rsidRPr="00881BAA">
        <w:rPr>
          <w:rFonts w:ascii="Times New Roman" w:hAnsi="Times New Roman" w:cs="Times New Roman"/>
          <w:noProof/>
          <w:sz w:val="28"/>
          <w:szCs w:val="28"/>
        </w:rPr>
        <w:t>ущественная</w:t>
      </w:r>
      <w:r w:rsidR="00881BAA">
        <w:rPr>
          <w:rFonts w:ascii="Times New Roman" w:hAnsi="Times New Roman" w:cs="Times New Roman"/>
          <w:noProof/>
          <w:sz w:val="28"/>
          <w:szCs w:val="28"/>
        </w:rPr>
        <w:t xml:space="preserve"> же</w:t>
      </w:r>
      <w:r w:rsidR="00881BAA" w:rsidRPr="00881BAA">
        <w:rPr>
          <w:rFonts w:ascii="Times New Roman" w:hAnsi="Times New Roman" w:cs="Times New Roman"/>
          <w:noProof/>
          <w:sz w:val="28"/>
          <w:szCs w:val="28"/>
        </w:rPr>
        <w:t xml:space="preserve"> часть энергии, затрачиваемой на дробление, уходит на рассеивание обломков породы. При этом, по мере более мелкого измельчения горной массы в результате взрыва, доля энергии ВВ, используемой для разбрасывания отбитого материала, увеличивается.</w:t>
      </w:r>
      <w:r w:rsidR="00BD5851">
        <w:rPr>
          <w:rFonts w:ascii="Times New Roman" w:hAnsi="Times New Roman" w:cs="Times New Roman"/>
          <w:noProof/>
          <w:sz w:val="28"/>
          <w:szCs w:val="28"/>
        </w:rPr>
        <w:t xml:space="preserve"> </w:t>
      </w:r>
    </w:p>
    <w:p w14:paraId="107B37B1" w14:textId="62142FAE" w:rsidR="00881BAA" w:rsidRDefault="00881BAA" w:rsidP="00464B03">
      <w:pPr>
        <w:shd w:val="clear" w:color="auto" w:fill="FFFFFF"/>
        <w:autoSpaceDE w:val="0"/>
        <w:autoSpaceDN w:val="0"/>
        <w:adjustRightInd w:val="0"/>
        <w:spacing w:after="0" w:line="240" w:lineRule="auto"/>
        <w:ind w:firstLine="720"/>
        <w:jc w:val="both"/>
        <w:rPr>
          <w:rFonts w:ascii="Times New Roman" w:hAnsi="Times New Roman" w:cs="Times New Roman"/>
          <w:sz w:val="28"/>
          <w:szCs w:val="28"/>
        </w:rPr>
      </w:pPr>
      <w:r w:rsidRPr="00881BAA">
        <w:rPr>
          <w:rFonts w:ascii="Times New Roman" w:hAnsi="Times New Roman" w:cs="Times New Roman"/>
          <w:sz w:val="28"/>
          <w:szCs w:val="28"/>
        </w:rPr>
        <w:t>Кинетическая энергия движущейся массы взорванной руды, возникающая в момент завершения отрыва массива, представляет собой ценный ресурс. Предлагается исследовать возможности ее применения для интенсификации дробления, формирования заданного профиля отвала посредством оптимизации параметров бурения веерных скважин в различных плоскостях</w:t>
      </w:r>
    </w:p>
    <w:p w14:paraId="159F0A56" w14:textId="77777777" w:rsidR="00B14BB4" w:rsidRPr="00820A31" w:rsidRDefault="001A0D40" w:rsidP="00EC4DFF">
      <w:pPr>
        <w:shd w:val="clear" w:color="auto" w:fill="FFFFFF"/>
        <w:autoSpaceDE w:val="0"/>
        <w:autoSpaceDN w:val="0"/>
        <w:adjustRightInd w:val="0"/>
        <w:spacing w:after="0" w:line="240" w:lineRule="auto"/>
        <w:ind w:firstLine="720"/>
        <w:jc w:val="both"/>
        <w:rPr>
          <w:rFonts w:ascii="Times New Roman" w:hAnsi="Times New Roman" w:cs="Times New Roman"/>
          <w:noProof/>
          <w:sz w:val="28"/>
          <w:szCs w:val="28"/>
        </w:rPr>
      </w:pPr>
      <w:r w:rsidRPr="001A0D40">
        <w:rPr>
          <w:rFonts w:ascii="Times New Roman" w:hAnsi="Times New Roman" w:cs="Times New Roman"/>
          <w:noProof/>
          <w:sz w:val="28"/>
          <w:szCs w:val="28"/>
        </w:rPr>
        <w:t>Дополнительное</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дробение</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руды</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может</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происходить</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в</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том</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случае,</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если</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осуществится</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соударения</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летщих</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кусоков</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горных</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пород</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навстречу</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друг-другу</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под</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определенной</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скоростью</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и</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под</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углом.</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Для</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создания</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условия</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летящих</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кусков</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горных</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пород</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навстречу</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друг</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к</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другу</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под</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различными</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углами,</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необходимо</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бурение</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скважин</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в</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различных</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плоскостях</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под</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различными</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углами.</w:t>
      </w:r>
      <w:r w:rsidR="00BD5851">
        <w:rPr>
          <w:rFonts w:ascii="Times New Roman" w:hAnsi="Times New Roman" w:cs="Times New Roman"/>
          <w:noProof/>
          <w:sz w:val="28"/>
          <w:szCs w:val="28"/>
        </w:rPr>
        <w:t xml:space="preserve"> </w:t>
      </w:r>
    </w:p>
    <w:p w14:paraId="12EE36BF" w14:textId="24F6CD7F" w:rsidR="00B14BB4" w:rsidRPr="00A128DE" w:rsidRDefault="00A128DE" w:rsidP="00A128DE">
      <w:pPr>
        <w:shd w:val="clear" w:color="auto" w:fill="FFFFFF"/>
        <w:autoSpaceDE w:val="0"/>
        <w:autoSpaceDN w:val="0"/>
        <w:adjustRightInd w:val="0"/>
        <w:spacing w:after="0" w:line="240" w:lineRule="auto"/>
        <w:ind w:firstLine="720"/>
        <w:jc w:val="both"/>
        <w:rPr>
          <w:rFonts w:ascii="Times New Roman" w:hAnsi="Times New Roman" w:cs="Times New Roman"/>
          <w:noProof/>
          <w:sz w:val="28"/>
          <w:szCs w:val="28"/>
        </w:rPr>
      </w:pPr>
      <w:r w:rsidRPr="00A128DE">
        <w:rPr>
          <w:rFonts w:ascii="Times New Roman" w:hAnsi="Times New Roman" w:cs="Times New Roman"/>
          <w:noProof/>
          <w:sz w:val="28"/>
          <w:szCs w:val="28"/>
        </w:rPr>
        <w:t xml:space="preserve">Основная проблема при взрывном дроблении горной массы в подземных условиях (скважинная отбойка) заключается в неэффективном использовании энергии отброса. </w:t>
      </w:r>
      <w:r>
        <w:rPr>
          <w:rFonts w:ascii="Times New Roman" w:hAnsi="Times New Roman" w:cs="Times New Roman"/>
          <w:noProof/>
          <w:sz w:val="28"/>
          <w:szCs w:val="28"/>
        </w:rPr>
        <w:t>Энергия</w:t>
      </w:r>
      <w:r w:rsidRPr="00A128DE">
        <w:rPr>
          <w:rFonts w:ascii="Times New Roman" w:hAnsi="Times New Roman" w:cs="Times New Roman"/>
          <w:noProof/>
          <w:sz w:val="28"/>
          <w:szCs w:val="28"/>
        </w:rPr>
        <w:t xml:space="preserve">, с которой горная масса отбрасывается от забоя (до </w:t>
      </w:r>
      <w:r>
        <w:rPr>
          <w:rFonts w:ascii="Times New Roman" w:hAnsi="Times New Roman" w:cs="Times New Roman"/>
          <w:noProof/>
          <w:sz w:val="28"/>
          <w:szCs w:val="28"/>
        </w:rPr>
        <w:t>20</w:t>
      </w:r>
      <w:r w:rsidRPr="00A128DE">
        <w:rPr>
          <w:rFonts w:ascii="Times New Roman" w:hAnsi="Times New Roman" w:cs="Times New Roman"/>
          <w:noProof/>
          <w:sz w:val="28"/>
          <w:szCs w:val="28"/>
        </w:rPr>
        <w:t>-</w:t>
      </w:r>
      <w:r>
        <w:rPr>
          <w:rFonts w:ascii="Times New Roman" w:hAnsi="Times New Roman" w:cs="Times New Roman"/>
          <w:noProof/>
          <w:sz w:val="28"/>
          <w:szCs w:val="28"/>
        </w:rPr>
        <w:t>4</w:t>
      </w:r>
      <w:r w:rsidRPr="00A128DE">
        <w:rPr>
          <w:rFonts w:ascii="Times New Roman" w:hAnsi="Times New Roman" w:cs="Times New Roman"/>
          <w:noProof/>
          <w:sz w:val="28"/>
          <w:szCs w:val="28"/>
        </w:rPr>
        <w:t xml:space="preserve">0 метров), играет ключевую роль в ее дальнейшем дроблении. Однако, при порядной отбойке, энергия, затраченная на это перемещение, практически не </w:t>
      </w:r>
      <w:r w:rsidRPr="00A128DE">
        <w:rPr>
          <w:rFonts w:ascii="Times New Roman" w:hAnsi="Times New Roman" w:cs="Times New Roman"/>
          <w:noProof/>
          <w:sz w:val="28"/>
          <w:szCs w:val="28"/>
        </w:rPr>
        <w:lastRenderedPageBreak/>
        <w:t>используется для дополнительного измельчения породы, что снижает общую эффективность процесса.</w:t>
      </w:r>
      <w:r w:rsidR="00B14BB4">
        <w:rPr>
          <w:rFonts w:ascii="Times New Roman" w:hAnsi="Times New Roman" w:cs="Times New Roman"/>
          <w:noProof/>
          <w:sz w:val="28"/>
          <w:szCs w:val="28"/>
        </w:rPr>
        <w:t xml:space="preserve"> </w:t>
      </w:r>
    </w:p>
    <w:p w14:paraId="3B0263F3" w14:textId="018ECB29" w:rsidR="00954B10" w:rsidRPr="00A128DE" w:rsidRDefault="00A128DE" w:rsidP="00EC4DFF">
      <w:pPr>
        <w:shd w:val="clear" w:color="auto" w:fill="FFFFFF"/>
        <w:autoSpaceDE w:val="0"/>
        <w:autoSpaceDN w:val="0"/>
        <w:adjustRightInd w:val="0"/>
        <w:spacing w:after="0" w:line="240" w:lineRule="auto"/>
        <w:ind w:firstLine="720"/>
        <w:jc w:val="both"/>
        <w:rPr>
          <w:rFonts w:ascii="Times New Roman" w:hAnsi="Times New Roman" w:cs="Times New Roman"/>
          <w:noProof/>
          <w:sz w:val="28"/>
          <w:szCs w:val="28"/>
        </w:rPr>
      </w:pPr>
      <w:r w:rsidRPr="00A128DE">
        <w:rPr>
          <w:rFonts w:ascii="Times New Roman" w:hAnsi="Times New Roman" w:cs="Times New Roman"/>
          <w:noProof/>
          <w:sz w:val="28"/>
          <w:szCs w:val="28"/>
        </w:rPr>
        <w:t xml:space="preserve">Использование данной энергии возможно, когда обломки породы, двигаясь навстречу или под углом, активно взаимодействуют друг с другом и со стенками. Примером служат эксперименты на </w:t>
      </w:r>
      <w:r w:rsidR="005672DA">
        <w:rPr>
          <w:rFonts w:ascii="Times New Roman" w:hAnsi="Times New Roman" w:cs="Times New Roman"/>
          <w:noProof/>
          <w:sz w:val="28"/>
          <w:szCs w:val="28"/>
        </w:rPr>
        <w:t xml:space="preserve">«Стрежанском» </w:t>
      </w:r>
      <w:r w:rsidRPr="00A128DE">
        <w:rPr>
          <w:rFonts w:ascii="Times New Roman" w:hAnsi="Times New Roman" w:cs="Times New Roman"/>
          <w:noProof/>
          <w:sz w:val="28"/>
          <w:szCs w:val="28"/>
        </w:rPr>
        <w:t xml:space="preserve">руднике, где в отрезную щель шириной </w:t>
      </w:r>
      <w:r w:rsidR="005672DA">
        <w:rPr>
          <w:rFonts w:ascii="Times New Roman" w:hAnsi="Times New Roman" w:cs="Times New Roman"/>
          <w:noProof/>
          <w:sz w:val="28"/>
          <w:szCs w:val="28"/>
        </w:rPr>
        <w:t>3</w:t>
      </w:r>
      <w:r w:rsidRPr="00A128DE">
        <w:rPr>
          <w:rFonts w:ascii="Times New Roman" w:hAnsi="Times New Roman" w:cs="Times New Roman"/>
          <w:noProof/>
          <w:sz w:val="28"/>
          <w:szCs w:val="28"/>
        </w:rPr>
        <w:t>,</w:t>
      </w:r>
      <w:r w:rsidR="005672DA">
        <w:rPr>
          <w:rFonts w:ascii="Times New Roman" w:hAnsi="Times New Roman" w:cs="Times New Roman"/>
          <w:noProof/>
          <w:sz w:val="28"/>
          <w:szCs w:val="28"/>
        </w:rPr>
        <w:t>0</w:t>
      </w:r>
      <w:r w:rsidRPr="00A128DE">
        <w:rPr>
          <w:rFonts w:ascii="Times New Roman" w:hAnsi="Times New Roman" w:cs="Times New Roman"/>
          <w:noProof/>
          <w:sz w:val="28"/>
          <w:szCs w:val="28"/>
        </w:rPr>
        <w:t xml:space="preserve"> метра направляли взрывы с двух сторон, а затем в открытой камере последовательно взрывали два ряда скважин. </w:t>
      </w:r>
    </w:p>
    <w:p w14:paraId="1BE1F9DB" w14:textId="6BE07C08" w:rsidR="001A0D40" w:rsidRPr="005672DA" w:rsidRDefault="005672DA" w:rsidP="005672DA">
      <w:pPr>
        <w:shd w:val="clear" w:color="auto" w:fill="FFFFFF"/>
        <w:autoSpaceDE w:val="0"/>
        <w:autoSpaceDN w:val="0"/>
        <w:adjustRightInd w:val="0"/>
        <w:spacing w:after="0" w:line="240" w:lineRule="auto"/>
        <w:ind w:firstLine="720"/>
        <w:jc w:val="both"/>
        <w:rPr>
          <w:rFonts w:ascii="Times New Roman" w:hAnsi="Times New Roman" w:cs="Times New Roman"/>
          <w:noProof/>
          <w:sz w:val="28"/>
          <w:szCs w:val="28"/>
        </w:rPr>
      </w:pPr>
      <w:r w:rsidRPr="005672DA">
        <w:rPr>
          <w:rFonts w:ascii="Times New Roman" w:hAnsi="Times New Roman" w:cs="Times New Roman"/>
          <w:iCs/>
          <w:noProof/>
          <w:sz w:val="28"/>
          <w:szCs w:val="28"/>
        </w:rPr>
        <w:t>Экспериментально исследовались два способа взрывной отбойки: с организацией направленного соударения отбитой руды и с последовательной отбойкой. При порядной отбойке, исключающей направленное соударение, выход негабарита составил 1</w:t>
      </w:r>
      <w:r>
        <w:rPr>
          <w:rFonts w:ascii="Times New Roman" w:hAnsi="Times New Roman" w:cs="Times New Roman"/>
          <w:iCs/>
          <w:noProof/>
          <w:sz w:val="28"/>
          <w:szCs w:val="28"/>
        </w:rPr>
        <w:t>0</w:t>
      </w:r>
      <w:r w:rsidRPr="005672DA">
        <w:rPr>
          <w:rFonts w:ascii="Times New Roman" w:hAnsi="Times New Roman" w:cs="Times New Roman"/>
          <w:iCs/>
          <w:noProof/>
          <w:sz w:val="28"/>
          <w:szCs w:val="28"/>
        </w:rPr>
        <w:t>-</w:t>
      </w:r>
      <w:r>
        <w:rPr>
          <w:rFonts w:ascii="Times New Roman" w:hAnsi="Times New Roman" w:cs="Times New Roman"/>
          <w:iCs/>
          <w:noProof/>
          <w:sz w:val="28"/>
          <w:szCs w:val="28"/>
        </w:rPr>
        <w:t>16</w:t>
      </w:r>
      <w:r w:rsidRPr="005672DA">
        <w:rPr>
          <w:rFonts w:ascii="Times New Roman" w:hAnsi="Times New Roman" w:cs="Times New Roman"/>
          <w:iCs/>
          <w:noProof/>
          <w:sz w:val="28"/>
          <w:szCs w:val="28"/>
        </w:rPr>
        <w:t xml:space="preserve">%, в то время как при встречном взрывании этот показатель снизился до </w:t>
      </w:r>
      <w:r>
        <w:rPr>
          <w:rFonts w:ascii="Times New Roman" w:hAnsi="Times New Roman" w:cs="Times New Roman"/>
          <w:iCs/>
          <w:noProof/>
          <w:sz w:val="28"/>
          <w:szCs w:val="28"/>
        </w:rPr>
        <w:t>3</w:t>
      </w:r>
      <w:r w:rsidRPr="005672DA">
        <w:rPr>
          <w:rFonts w:ascii="Times New Roman" w:hAnsi="Times New Roman" w:cs="Times New Roman"/>
          <w:iCs/>
          <w:noProof/>
          <w:sz w:val="28"/>
          <w:szCs w:val="28"/>
        </w:rPr>
        <w:t>-</w:t>
      </w:r>
      <w:r>
        <w:rPr>
          <w:rFonts w:ascii="Times New Roman" w:hAnsi="Times New Roman" w:cs="Times New Roman"/>
          <w:iCs/>
          <w:noProof/>
          <w:sz w:val="28"/>
          <w:szCs w:val="28"/>
        </w:rPr>
        <w:t>4</w:t>
      </w:r>
      <w:r w:rsidRPr="005672DA">
        <w:rPr>
          <w:rFonts w:ascii="Times New Roman" w:hAnsi="Times New Roman" w:cs="Times New Roman"/>
          <w:iCs/>
          <w:noProof/>
          <w:sz w:val="28"/>
          <w:szCs w:val="28"/>
        </w:rPr>
        <w:t>%</w:t>
      </w:r>
      <w:r>
        <w:rPr>
          <w:rFonts w:ascii="Times New Roman" w:hAnsi="Times New Roman" w:cs="Times New Roman"/>
          <w:iCs/>
          <w:noProof/>
          <w:sz w:val="28"/>
          <w:szCs w:val="28"/>
        </w:rPr>
        <w:t>,</w:t>
      </w:r>
      <w:r w:rsidRPr="005672DA">
        <w:rPr>
          <w:rFonts w:ascii="Times New Roman" w:hAnsi="Times New Roman" w:cs="Times New Roman"/>
          <w:iCs/>
          <w:noProof/>
          <w:sz w:val="28"/>
          <w:szCs w:val="28"/>
        </w:rPr>
        <w:t xml:space="preserve"> таблиц</w:t>
      </w:r>
      <w:r>
        <w:rPr>
          <w:rFonts w:ascii="Times New Roman" w:hAnsi="Times New Roman" w:cs="Times New Roman"/>
          <w:iCs/>
          <w:noProof/>
          <w:sz w:val="28"/>
          <w:szCs w:val="28"/>
        </w:rPr>
        <w:t>а</w:t>
      </w:r>
      <w:r w:rsidRPr="005672DA">
        <w:rPr>
          <w:rFonts w:ascii="Times New Roman" w:hAnsi="Times New Roman" w:cs="Times New Roman"/>
          <w:iCs/>
          <w:noProof/>
          <w:sz w:val="28"/>
          <w:szCs w:val="28"/>
        </w:rPr>
        <w:t xml:space="preserve"> 2.1. Характерной особенностью встречного </w:t>
      </w:r>
      <w:r w:rsidRPr="00FB381B">
        <w:rPr>
          <w:rFonts w:ascii="Times New Roman" w:hAnsi="Times New Roman" w:cs="Times New Roman"/>
          <w:iCs/>
          <w:noProof/>
          <w:color w:val="000000" w:themeColor="text1"/>
          <w:sz w:val="28"/>
          <w:szCs w:val="28"/>
        </w:rPr>
        <w:t xml:space="preserve">взрывания является преобладание фракции 60-80 мм, составляющей 80-90% от общей </w:t>
      </w:r>
      <w:r w:rsidRPr="005672DA">
        <w:rPr>
          <w:rFonts w:ascii="Times New Roman" w:hAnsi="Times New Roman" w:cs="Times New Roman"/>
          <w:iCs/>
          <w:noProof/>
          <w:sz w:val="28"/>
          <w:szCs w:val="28"/>
        </w:rPr>
        <w:t>массы отбитой руды</w:t>
      </w:r>
    </w:p>
    <w:p w14:paraId="6DC7A7F6" w14:textId="77777777" w:rsidR="005D765E" w:rsidRPr="00B14BB4" w:rsidRDefault="005D765E" w:rsidP="005D765E">
      <w:pPr>
        <w:shd w:val="clear" w:color="auto" w:fill="FFFFFF"/>
        <w:autoSpaceDE w:val="0"/>
        <w:autoSpaceDN w:val="0"/>
        <w:adjustRightInd w:val="0"/>
        <w:spacing w:after="0" w:line="240" w:lineRule="auto"/>
        <w:jc w:val="both"/>
        <w:rPr>
          <w:rFonts w:ascii="Times New Roman" w:hAnsi="Times New Roman" w:cs="Times New Roman"/>
          <w:noProof/>
          <w:sz w:val="28"/>
          <w:szCs w:val="28"/>
          <w:highlight w:val="yellow"/>
        </w:rPr>
      </w:pPr>
    </w:p>
    <w:p w14:paraId="3D99B14D" w14:textId="5ADEDE69" w:rsidR="001A0D40" w:rsidRPr="00FB381B" w:rsidRDefault="001A0D40" w:rsidP="005D765E">
      <w:pPr>
        <w:shd w:val="clear" w:color="auto" w:fill="FFFFFF"/>
        <w:autoSpaceDE w:val="0"/>
        <w:autoSpaceDN w:val="0"/>
        <w:adjustRightInd w:val="0"/>
        <w:spacing w:after="0" w:line="240" w:lineRule="auto"/>
        <w:jc w:val="both"/>
        <w:rPr>
          <w:rFonts w:ascii="Times New Roman" w:hAnsi="Times New Roman" w:cs="Times New Roman"/>
          <w:noProof/>
          <w:sz w:val="28"/>
          <w:szCs w:val="28"/>
        </w:rPr>
      </w:pPr>
      <w:r w:rsidRPr="00FB381B">
        <w:rPr>
          <w:rFonts w:ascii="Times New Roman" w:hAnsi="Times New Roman" w:cs="Times New Roman"/>
          <w:noProof/>
          <w:sz w:val="28"/>
          <w:szCs w:val="28"/>
        </w:rPr>
        <w:t>Таблица</w:t>
      </w:r>
      <w:r w:rsidR="00BD5851" w:rsidRPr="00FB381B">
        <w:rPr>
          <w:rFonts w:ascii="Times New Roman" w:hAnsi="Times New Roman" w:cs="Times New Roman"/>
          <w:noProof/>
          <w:sz w:val="28"/>
          <w:szCs w:val="28"/>
        </w:rPr>
        <w:t xml:space="preserve"> </w:t>
      </w:r>
      <w:r w:rsidR="00676A93" w:rsidRPr="00FB381B">
        <w:rPr>
          <w:rFonts w:ascii="Times New Roman" w:hAnsi="Times New Roman" w:cs="Times New Roman"/>
          <w:noProof/>
          <w:sz w:val="28"/>
          <w:szCs w:val="28"/>
        </w:rPr>
        <w:t>2</w:t>
      </w:r>
      <w:r w:rsidRPr="00FB381B">
        <w:rPr>
          <w:rFonts w:ascii="Times New Roman" w:hAnsi="Times New Roman" w:cs="Times New Roman"/>
          <w:noProof/>
          <w:sz w:val="28"/>
          <w:szCs w:val="28"/>
        </w:rPr>
        <w:t>.1</w:t>
      </w:r>
      <w:r w:rsidR="00BD5851" w:rsidRPr="00FB381B">
        <w:rPr>
          <w:rFonts w:ascii="Times New Roman" w:hAnsi="Times New Roman" w:cs="Times New Roman"/>
          <w:noProof/>
          <w:sz w:val="28"/>
          <w:szCs w:val="28"/>
        </w:rPr>
        <w:t xml:space="preserve"> </w:t>
      </w:r>
      <w:r w:rsidRPr="00FB381B">
        <w:rPr>
          <w:rFonts w:ascii="Times New Roman" w:hAnsi="Times New Roman" w:cs="Times New Roman"/>
          <w:noProof/>
          <w:sz w:val="28"/>
          <w:szCs w:val="28"/>
        </w:rPr>
        <w:t>-</w:t>
      </w:r>
      <w:r w:rsidR="00BD5851" w:rsidRPr="00FB381B">
        <w:rPr>
          <w:rFonts w:ascii="Times New Roman" w:hAnsi="Times New Roman" w:cs="Times New Roman"/>
          <w:noProof/>
          <w:sz w:val="28"/>
          <w:szCs w:val="28"/>
        </w:rPr>
        <w:t xml:space="preserve"> </w:t>
      </w:r>
      <w:r w:rsidR="005672DA" w:rsidRPr="00FB381B">
        <w:rPr>
          <w:rFonts w:ascii="Times New Roman" w:hAnsi="Times New Roman" w:cs="Times New Roman"/>
          <w:noProof/>
          <w:sz w:val="28"/>
          <w:szCs w:val="28"/>
        </w:rPr>
        <w:t>Результаты</w:t>
      </w:r>
      <w:r w:rsidR="00BD5851" w:rsidRPr="00FB381B">
        <w:rPr>
          <w:rFonts w:ascii="Times New Roman" w:hAnsi="Times New Roman" w:cs="Times New Roman"/>
          <w:noProof/>
          <w:sz w:val="28"/>
          <w:szCs w:val="28"/>
        </w:rPr>
        <w:t xml:space="preserve"> </w:t>
      </w:r>
      <w:r w:rsidRPr="00FB381B">
        <w:rPr>
          <w:rFonts w:ascii="Times New Roman" w:hAnsi="Times New Roman" w:cs="Times New Roman"/>
          <w:noProof/>
          <w:sz w:val="28"/>
          <w:szCs w:val="28"/>
        </w:rPr>
        <w:t>отбо</w:t>
      </w:r>
      <w:r w:rsidR="005672DA" w:rsidRPr="00FB381B">
        <w:rPr>
          <w:rFonts w:ascii="Times New Roman" w:hAnsi="Times New Roman" w:cs="Times New Roman"/>
          <w:noProof/>
          <w:sz w:val="28"/>
          <w:szCs w:val="28"/>
        </w:rPr>
        <w:t>й</w:t>
      </w:r>
      <w:r w:rsidRPr="00FB381B">
        <w:rPr>
          <w:rFonts w:ascii="Times New Roman" w:hAnsi="Times New Roman" w:cs="Times New Roman"/>
          <w:noProof/>
          <w:sz w:val="28"/>
          <w:szCs w:val="28"/>
        </w:rPr>
        <w:t>ки</w:t>
      </w:r>
      <w:r w:rsidR="00BD5851" w:rsidRPr="00FB381B">
        <w:rPr>
          <w:rFonts w:ascii="Times New Roman" w:hAnsi="Times New Roman" w:cs="Times New Roman"/>
          <w:noProof/>
          <w:sz w:val="28"/>
          <w:szCs w:val="28"/>
        </w:rPr>
        <w:t xml:space="preserve"> </w:t>
      </w:r>
      <w:r w:rsidR="00FB381B">
        <w:rPr>
          <w:rFonts w:ascii="Times New Roman" w:hAnsi="Times New Roman" w:cs="Times New Roman"/>
          <w:noProof/>
          <w:sz w:val="28"/>
          <w:szCs w:val="28"/>
        </w:rPr>
        <w:t>руды</w:t>
      </w:r>
      <w:r w:rsidR="005672DA" w:rsidRPr="00FB381B">
        <w:rPr>
          <w:rFonts w:ascii="Times New Roman" w:hAnsi="Times New Roman" w:cs="Times New Roman"/>
          <w:noProof/>
          <w:sz w:val="28"/>
          <w:szCs w:val="28"/>
        </w:rPr>
        <w:t xml:space="preserve"> </w:t>
      </w:r>
    </w:p>
    <w:p w14:paraId="35731132" w14:textId="77777777" w:rsidR="000D7F07" w:rsidRPr="00FB381B" w:rsidRDefault="000D7F07" w:rsidP="00EC4DFF">
      <w:pPr>
        <w:shd w:val="clear" w:color="auto" w:fill="FFFFFF"/>
        <w:autoSpaceDE w:val="0"/>
        <w:autoSpaceDN w:val="0"/>
        <w:adjustRightInd w:val="0"/>
        <w:spacing w:after="0" w:line="240" w:lineRule="auto"/>
        <w:ind w:firstLine="720"/>
        <w:jc w:val="both"/>
        <w:rPr>
          <w:rFonts w:ascii="Times New Roman" w:hAnsi="Times New Roman" w:cs="Times New Roman"/>
          <w:noProof/>
          <w:sz w:val="28"/>
          <w:szCs w:val="28"/>
        </w:rPr>
      </w:pPr>
    </w:p>
    <w:tbl>
      <w:tblPr>
        <w:tblW w:w="9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25"/>
        <w:gridCol w:w="1980"/>
        <w:gridCol w:w="1900"/>
      </w:tblGrid>
      <w:tr w:rsidR="001A0D40" w:rsidRPr="00FB381B" w14:paraId="4DA590FE" w14:textId="77777777" w:rsidTr="00B443FA">
        <w:trPr>
          <w:jc w:val="center"/>
        </w:trPr>
        <w:tc>
          <w:tcPr>
            <w:tcW w:w="6025" w:type="dxa"/>
            <w:tcBorders>
              <w:top w:val="single" w:sz="4" w:space="0" w:color="auto"/>
              <w:left w:val="single" w:sz="4" w:space="0" w:color="auto"/>
              <w:bottom w:val="single" w:sz="4" w:space="0" w:color="auto"/>
              <w:right w:val="single" w:sz="4" w:space="0" w:color="auto"/>
            </w:tcBorders>
          </w:tcPr>
          <w:p w14:paraId="4C33BD19" w14:textId="77777777" w:rsidR="001A0D40" w:rsidRPr="00FB381B" w:rsidRDefault="001A0D40"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Показатели</w:t>
            </w:r>
          </w:p>
        </w:tc>
        <w:tc>
          <w:tcPr>
            <w:tcW w:w="1980" w:type="dxa"/>
            <w:tcBorders>
              <w:top w:val="single" w:sz="4" w:space="0" w:color="auto"/>
              <w:left w:val="single" w:sz="4" w:space="0" w:color="auto"/>
              <w:bottom w:val="single" w:sz="4" w:space="0" w:color="auto"/>
              <w:right w:val="single" w:sz="4" w:space="0" w:color="auto"/>
            </w:tcBorders>
          </w:tcPr>
          <w:p w14:paraId="4E2B49C0" w14:textId="77777777" w:rsidR="00FB381B" w:rsidRPr="00FB381B" w:rsidRDefault="001A0D40" w:rsidP="00B443FA">
            <w:pPr>
              <w:autoSpaceDE w:val="0"/>
              <w:autoSpaceDN w:val="0"/>
              <w:adjustRightInd w:val="0"/>
              <w:spacing w:after="0" w:line="240" w:lineRule="auto"/>
              <w:jc w:val="center"/>
              <w:rPr>
                <w:rFonts w:ascii="Times New Roman" w:hAnsi="Times New Roman" w:cs="Times New Roman"/>
                <w:noProof/>
                <w:sz w:val="28"/>
                <w:szCs w:val="28"/>
              </w:rPr>
            </w:pPr>
            <w:r w:rsidRPr="00FB381B">
              <w:rPr>
                <w:rFonts w:ascii="Times New Roman" w:hAnsi="Times New Roman" w:cs="Times New Roman"/>
                <w:noProof/>
                <w:sz w:val="28"/>
                <w:szCs w:val="28"/>
              </w:rPr>
              <w:t>Порядн</w:t>
            </w:r>
            <w:r w:rsidR="00FB381B" w:rsidRPr="00FB381B">
              <w:rPr>
                <w:rFonts w:ascii="Times New Roman" w:hAnsi="Times New Roman" w:cs="Times New Roman"/>
                <w:noProof/>
                <w:sz w:val="28"/>
                <w:szCs w:val="28"/>
              </w:rPr>
              <w:t>ый</w:t>
            </w:r>
          </w:p>
          <w:p w14:paraId="77EA5806" w14:textId="654AD67A" w:rsidR="001A0D40" w:rsidRPr="00FB381B" w:rsidRDefault="00FB381B"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взрыв веера</w:t>
            </w:r>
          </w:p>
        </w:tc>
        <w:tc>
          <w:tcPr>
            <w:tcW w:w="1900" w:type="dxa"/>
            <w:tcBorders>
              <w:top w:val="single" w:sz="4" w:space="0" w:color="auto"/>
              <w:left w:val="single" w:sz="4" w:space="0" w:color="auto"/>
              <w:bottom w:val="single" w:sz="4" w:space="0" w:color="auto"/>
              <w:right w:val="single" w:sz="4" w:space="0" w:color="auto"/>
            </w:tcBorders>
          </w:tcPr>
          <w:p w14:paraId="7257A815" w14:textId="1C570DE1" w:rsidR="00FB381B" w:rsidRPr="00FB381B" w:rsidRDefault="001A0D40" w:rsidP="00FB381B">
            <w:pPr>
              <w:autoSpaceDE w:val="0"/>
              <w:autoSpaceDN w:val="0"/>
              <w:adjustRightInd w:val="0"/>
              <w:spacing w:after="0" w:line="240" w:lineRule="auto"/>
              <w:jc w:val="center"/>
              <w:rPr>
                <w:rFonts w:ascii="Times New Roman" w:hAnsi="Times New Roman" w:cs="Times New Roman"/>
                <w:noProof/>
                <w:sz w:val="28"/>
                <w:szCs w:val="28"/>
              </w:rPr>
            </w:pPr>
            <w:r w:rsidRPr="00FB381B">
              <w:rPr>
                <w:rFonts w:ascii="Times New Roman" w:hAnsi="Times New Roman" w:cs="Times New Roman"/>
                <w:noProof/>
                <w:sz w:val="28"/>
                <w:szCs w:val="28"/>
              </w:rPr>
              <w:t>Встреч</w:t>
            </w:r>
            <w:r w:rsidR="00676A93" w:rsidRPr="00FB381B">
              <w:rPr>
                <w:rFonts w:ascii="Times New Roman" w:hAnsi="Times New Roman" w:cs="Times New Roman"/>
                <w:noProof/>
                <w:sz w:val="28"/>
                <w:szCs w:val="28"/>
              </w:rPr>
              <w:t>н</w:t>
            </w:r>
            <w:r w:rsidR="00FB381B" w:rsidRPr="00FB381B">
              <w:rPr>
                <w:rFonts w:ascii="Times New Roman" w:hAnsi="Times New Roman" w:cs="Times New Roman"/>
                <w:noProof/>
                <w:sz w:val="28"/>
                <w:szCs w:val="28"/>
              </w:rPr>
              <w:t xml:space="preserve">ый взрыв веера </w:t>
            </w:r>
          </w:p>
          <w:p w14:paraId="743FC641" w14:textId="19A90A47" w:rsidR="00FB381B" w:rsidRPr="00FB381B" w:rsidRDefault="00FB381B" w:rsidP="00B443FA">
            <w:pPr>
              <w:autoSpaceDE w:val="0"/>
              <w:autoSpaceDN w:val="0"/>
              <w:adjustRightInd w:val="0"/>
              <w:spacing w:after="0" w:line="240" w:lineRule="auto"/>
              <w:jc w:val="center"/>
              <w:rPr>
                <w:rFonts w:ascii="Times New Roman" w:hAnsi="Times New Roman" w:cs="Times New Roman"/>
                <w:sz w:val="28"/>
                <w:szCs w:val="28"/>
              </w:rPr>
            </w:pPr>
          </w:p>
        </w:tc>
      </w:tr>
      <w:tr w:rsidR="001A0D40" w:rsidRPr="00FB381B" w14:paraId="65B5CD6D" w14:textId="77777777" w:rsidTr="00B443FA">
        <w:trPr>
          <w:jc w:val="center"/>
        </w:trPr>
        <w:tc>
          <w:tcPr>
            <w:tcW w:w="6025" w:type="dxa"/>
            <w:tcBorders>
              <w:top w:val="single" w:sz="4" w:space="0" w:color="auto"/>
              <w:left w:val="single" w:sz="4" w:space="0" w:color="auto"/>
              <w:bottom w:val="single" w:sz="4" w:space="0" w:color="auto"/>
              <w:right w:val="single" w:sz="4" w:space="0" w:color="auto"/>
            </w:tcBorders>
          </w:tcPr>
          <w:p w14:paraId="63B830F8" w14:textId="4D7ABABA" w:rsidR="001A0D40" w:rsidRPr="00FB381B" w:rsidRDefault="005672DA" w:rsidP="00B443FA">
            <w:pPr>
              <w:autoSpaceDE w:val="0"/>
              <w:autoSpaceDN w:val="0"/>
              <w:adjustRightInd w:val="0"/>
              <w:spacing w:after="0" w:line="240" w:lineRule="auto"/>
              <w:rPr>
                <w:rFonts w:ascii="Times New Roman" w:hAnsi="Times New Roman" w:cs="Times New Roman"/>
                <w:sz w:val="28"/>
                <w:szCs w:val="28"/>
              </w:rPr>
            </w:pPr>
            <w:r w:rsidRPr="00FB381B">
              <w:rPr>
                <w:rFonts w:ascii="Times New Roman" w:hAnsi="Times New Roman" w:cs="Times New Roman"/>
                <w:noProof/>
                <w:sz w:val="28"/>
                <w:szCs w:val="28"/>
              </w:rPr>
              <w:t>Число</w:t>
            </w:r>
            <w:r w:rsidR="00BD5851" w:rsidRPr="00FB381B">
              <w:rPr>
                <w:rFonts w:ascii="Times New Roman" w:hAnsi="Times New Roman" w:cs="Times New Roman"/>
                <w:noProof/>
                <w:sz w:val="28"/>
                <w:szCs w:val="28"/>
              </w:rPr>
              <w:t xml:space="preserve"> </w:t>
            </w:r>
            <w:r w:rsidRPr="00FB381B">
              <w:rPr>
                <w:rFonts w:ascii="Times New Roman" w:hAnsi="Times New Roman" w:cs="Times New Roman"/>
                <w:noProof/>
                <w:sz w:val="28"/>
                <w:szCs w:val="28"/>
              </w:rPr>
              <w:t xml:space="preserve">проведенных </w:t>
            </w:r>
            <w:r w:rsidR="001A0D40" w:rsidRPr="00FB381B">
              <w:rPr>
                <w:rFonts w:ascii="Times New Roman" w:hAnsi="Times New Roman" w:cs="Times New Roman"/>
                <w:noProof/>
                <w:sz w:val="28"/>
                <w:szCs w:val="28"/>
              </w:rPr>
              <w:t>взрывов</w:t>
            </w:r>
          </w:p>
        </w:tc>
        <w:tc>
          <w:tcPr>
            <w:tcW w:w="1980" w:type="dxa"/>
            <w:tcBorders>
              <w:top w:val="single" w:sz="4" w:space="0" w:color="auto"/>
              <w:left w:val="single" w:sz="4" w:space="0" w:color="auto"/>
              <w:bottom w:val="single" w:sz="4" w:space="0" w:color="auto"/>
              <w:right w:val="single" w:sz="4" w:space="0" w:color="auto"/>
            </w:tcBorders>
          </w:tcPr>
          <w:p w14:paraId="2C3B8BFC" w14:textId="1F836B78" w:rsidR="001A0D40" w:rsidRPr="00FB381B" w:rsidRDefault="005672DA"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sz w:val="28"/>
                <w:szCs w:val="28"/>
              </w:rPr>
              <w:t>10</w:t>
            </w:r>
          </w:p>
        </w:tc>
        <w:tc>
          <w:tcPr>
            <w:tcW w:w="1900" w:type="dxa"/>
            <w:tcBorders>
              <w:top w:val="single" w:sz="4" w:space="0" w:color="auto"/>
              <w:left w:val="single" w:sz="4" w:space="0" w:color="auto"/>
              <w:bottom w:val="single" w:sz="4" w:space="0" w:color="auto"/>
              <w:right w:val="single" w:sz="4" w:space="0" w:color="auto"/>
            </w:tcBorders>
          </w:tcPr>
          <w:p w14:paraId="03761FFD" w14:textId="20598C4D" w:rsidR="001A0D40" w:rsidRPr="00FB381B" w:rsidRDefault="005672DA"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sz w:val="28"/>
                <w:szCs w:val="28"/>
              </w:rPr>
              <w:t>6</w:t>
            </w:r>
          </w:p>
        </w:tc>
      </w:tr>
      <w:tr w:rsidR="001A0D40" w:rsidRPr="00FB381B" w14:paraId="50037C2A" w14:textId="77777777" w:rsidTr="00B443FA">
        <w:trPr>
          <w:jc w:val="center"/>
        </w:trPr>
        <w:tc>
          <w:tcPr>
            <w:tcW w:w="6025" w:type="dxa"/>
            <w:tcBorders>
              <w:top w:val="single" w:sz="4" w:space="0" w:color="auto"/>
              <w:left w:val="single" w:sz="4" w:space="0" w:color="auto"/>
              <w:bottom w:val="single" w:sz="4" w:space="0" w:color="auto"/>
              <w:right w:val="single" w:sz="4" w:space="0" w:color="auto"/>
            </w:tcBorders>
          </w:tcPr>
          <w:p w14:paraId="0A96C85C" w14:textId="1099A04D" w:rsidR="001A0D40" w:rsidRPr="00FB381B" w:rsidRDefault="001A0D40" w:rsidP="00B443FA">
            <w:pPr>
              <w:autoSpaceDE w:val="0"/>
              <w:autoSpaceDN w:val="0"/>
              <w:adjustRightInd w:val="0"/>
              <w:spacing w:after="0" w:line="240" w:lineRule="auto"/>
              <w:rPr>
                <w:rFonts w:ascii="Times New Roman" w:hAnsi="Times New Roman" w:cs="Times New Roman"/>
                <w:sz w:val="28"/>
                <w:szCs w:val="28"/>
              </w:rPr>
            </w:pPr>
            <w:r w:rsidRPr="00FB381B">
              <w:rPr>
                <w:rFonts w:ascii="Times New Roman" w:hAnsi="Times New Roman" w:cs="Times New Roman"/>
                <w:noProof/>
                <w:sz w:val="28"/>
                <w:szCs w:val="28"/>
              </w:rPr>
              <w:t>Сетка</w:t>
            </w:r>
            <w:r w:rsidR="00BD5851" w:rsidRPr="00FB381B">
              <w:rPr>
                <w:rFonts w:ascii="Times New Roman" w:hAnsi="Times New Roman" w:cs="Times New Roman"/>
                <w:noProof/>
                <w:sz w:val="28"/>
                <w:szCs w:val="28"/>
              </w:rPr>
              <w:t xml:space="preserve"> </w:t>
            </w:r>
            <w:r w:rsidR="005672DA" w:rsidRPr="00FB381B">
              <w:rPr>
                <w:rFonts w:ascii="Times New Roman" w:hAnsi="Times New Roman" w:cs="Times New Roman"/>
                <w:noProof/>
                <w:sz w:val="28"/>
                <w:szCs w:val="28"/>
              </w:rPr>
              <w:t>бурения</w:t>
            </w:r>
            <w:r w:rsidRPr="00FB381B">
              <w:rPr>
                <w:rFonts w:ascii="Times New Roman" w:hAnsi="Times New Roman" w:cs="Times New Roman"/>
                <w:noProof/>
                <w:sz w:val="28"/>
                <w:szCs w:val="28"/>
              </w:rPr>
              <w:t>,</w:t>
            </w:r>
            <w:r w:rsidR="00BD5851" w:rsidRPr="00FB381B">
              <w:rPr>
                <w:rFonts w:ascii="Times New Roman" w:hAnsi="Times New Roman" w:cs="Times New Roman"/>
                <w:noProof/>
                <w:sz w:val="28"/>
                <w:szCs w:val="28"/>
              </w:rPr>
              <w:t xml:space="preserve"> </w:t>
            </w:r>
            <w:r w:rsidRPr="00FB381B">
              <w:rPr>
                <w:rFonts w:ascii="Times New Roman" w:hAnsi="Times New Roman" w:cs="Times New Roman"/>
                <w:iCs/>
                <w:noProof/>
                <w:sz w:val="28"/>
                <w:szCs w:val="28"/>
              </w:rPr>
              <w:t>м</w:t>
            </w:r>
          </w:p>
        </w:tc>
        <w:tc>
          <w:tcPr>
            <w:tcW w:w="1980" w:type="dxa"/>
            <w:tcBorders>
              <w:top w:val="single" w:sz="4" w:space="0" w:color="auto"/>
              <w:left w:val="single" w:sz="4" w:space="0" w:color="auto"/>
              <w:bottom w:val="single" w:sz="4" w:space="0" w:color="auto"/>
              <w:right w:val="single" w:sz="4" w:space="0" w:color="auto"/>
            </w:tcBorders>
          </w:tcPr>
          <w:p w14:paraId="55912B44" w14:textId="5472AAE6" w:rsidR="001A0D40" w:rsidRPr="00FB381B" w:rsidRDefault="001A0D40"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2,0x</w:t>
            </w:r>
            <w:r w:rsidR="005672DA" w:rsidRPr="00FB381B">
              <w:rPr>
                <w:rFonts w:ascii="Times New Roman" w:hAnsi="Times New Roman" w:cs="Times New Roman"/>
                <w:noProof/>
                <w:sz w:val="28"/>
                <w:szCs w:val="28"/>
              </w:rPr>
              <w:t>3</w:t>
            </w:r>
            <w:r w:rsidRPr="00FB381B">
              <w:rPr>
                <w:rFonts w:ascii="Times New Roman" w:hAnsi="Times New Roman" w:cs="Times New Roman"/>
                <w:noProof/>
                <w:sz w:val="28"/>
                <w:szCs w:val="28"/>
              </w:rPr>
              <w:t>,</w:t>
            </w:r>
            <w:r w:rsidR="005672DA" w:rsidRPr="00FB381B">
              <w:rPr>
                <w:rFonts w:ascii="Times New Roman" w:hAnsi="Times New Roman" w:cs="Times New Roman"/>
                <w:noProof/>
                <w:sz w:val="28"/>
                <w:szCs w:val="28"/>
              </w:rPr>
              <w:t>0</w:t>
            </w:r>
          </w:p>
        </w:tc>
        <w:tc>
          <w:tcPr>
            <w:tcW w:w="1900" w:type="dxa"/>
            <w:tcBorders>
              <w:top w:val="single" w:sz="4" w:space="0" w:color="auto"/>
              <w:left w:val="single" w:sz="4" w:space="0" w:color="auto"/>
              <w:bottom w:val="single" w:sz="4" w:space="0" w:color="auto"/>
              <w:right w:val="single" w:sz="4" w:space="0" w:color="auto"/>
            </w:tcBorders>
          </w:tcPr>
          <w:p w14:paraId="3D35B23C" w14:textId="34A40FEE" w:rsidR="001A0D40" w:rsidRPr="00FB381B" w:rsidRDefault="001A0D40"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2,0x</w:t>
            </w:r>
            <w:r w:rsidR="005672DA" w:rsidRPr="00FB381B">
              <w:rPr>
                <w:rFonts w:ascii="Times New Roman" w:hAnsi="Times New Roman" w:cs="Times New Roman"/>
                <w:noProof/>
                <w:sz w:val="28"/>
                <w:szCs w:val="28"/>
              </w:rPr>
              <w:t>3</w:t>
            </w:r>
            <w:r w:rsidRPr="00FB381B">
              <w:rPr>
                <w:rFonts w:ascii="Times New Roman" w:hAnsi="Times New Roman" w:cs="Times New Roman"/>
                <w:noProof/>
                <w:sz w:val="28"/>
                <w:szCs w:val="28"/>
              </w:rPr>
              <w:t>,</w:t>
            </w:r>
            <w:r w:rsidR="005672DA" w:rsidRPr="00FB381B">
              <w:rPr>
                <w:rFonts w:ascii="Times New Roman" w:hAnsi="Times New Roman" w:cs="Times New Roman"/>
                <w:noProof/>
                <w:sz w:val="28"/>
                <w:szCs w:val="28"/>
              </w:rPr>
              <w:t>0</w:t>
            </w:r>
          </w:p>
        </w:tc>
      </w:tr>
      <w:tr w:rsidR="001A0D40" w:rsidRPr="00FB381B" w14:paraId="408B3822" w14:textId="77777777" w:rsidTr="00B443FA">
        <w:trPr>
          <w:jc w:val="center"/>
        </w:trPr>
        <w:tc>
          <w:tcPr>
            <w:tcW w:w="6025" w:type="dxa"/>
            <w:tcBorders>
              <w:top w:val="single" w:sz="4" w:space="0" w:color="auto"/>
              <w:left w:val="single" w:sz="4" w:space="0" w:color="auto"/>
              <w:bottom w:val="single" w:sz="4" w:space="0" w:color="auto"/>
              <w:right w:val="single" w:sz="4" w:space="0" w:color="auto"/>
            </w:tcBorders>
          </w:tcPr>
          <w:p w14:paraId="30BF4554" w14:textId="008EE1ED" w:rsidR="001A0D40" w:rsidRPr="00FB381B" w:rsidRDefault="005672DA" w:rsidP="00B443FA">
            <w:pPr>
              <w:autoSpaceDE w:val="0"/>
              <w:autoSpaceDN w:val="0"/>
              <w:adjustRightInd w:val="0"/>
              <w:spacing w:after="0" w:line="240" w:lineRule="auto"/>
              <w:rPr>
                <w:rFonts w:ascii="Times New Roman" w:hAnsi="Times New Roman" w:cs="Times New Roman"/>
                <w:iCs/>
                <w:noProof/>
                <w:sz w:val="28"/>
                <w:szCs w:val="28"/>
              </w:rPr>
            </w:pPr>
            <w:r w:rsidRPr="00FB381B">
              <w:rPr>
                <w:rFonts w:ascii="Times New Roman" w:hAnsi="Times New Roman" w:cs="Times New Roman"/>
                <w:noProof/>
                <w:sz w:val="28"/>
                <w:szCs w:val="28"/>
              </w:rPr>
              <w:t>Удельный р</w:t>
            </w:r>
            <w:r w:rsidR="001A0D40" w:rsidRPr="00FB381B">
              <w:rPr>
                <w:rFonts w:ascii="Times New Roman" w:hAnsi="Times New Roman" w:cs="Times New Roman"/>
                <w:noProof/>
                <w:sz w:val="28"/>
                <w:szCs w:val="28"/>
              </w:rPr>
              <w:t>асход</w:t>
            </w:r>
            <w:r w:rsidR="00BD5851" w:rsidRPr="00FB381B">
              <w:rPr>
                <w:rFonts w:ascii="Times New Roman" w:hAnsi="Times New Roman" w:cs="Times New Roman"/>
                <w:noProof/>
                <w:sz w:val="28"/>
                <w:szCs w:val="28"/>
              </w:rPr>
              <w:t xml:space="preserve"> </w:t>
            </w:r>
            <w:r w:rsidR="00FB381B" w:rsidRPr="00FB381B">
              <w:rPr>
                <w:rFonts w:ascii="Times New Roman" w:hAnsi="Times New Roman" w:cs="Times New Roman"/>
                <w:noProof/>
                <w:sz w:val="28"/>
                <w:szCs w:val="28"/>
              </w:rPr>
              <w:t>двзрывчатого вещества</w:t>
            </w:r>
            <w:r w:rsidR="001A0D40" w:rsidRPr="00FB381B">
              <w:rPr>
                <w:rFonts w:ascii="Times New Roman" w:hAnsi="Times New Roman" w:cs="Times New Roman"/>
                <w:noProof/>
                <w:sz w:val="28"/>
                <w:szCs w:val="28"/>
              </w:rPr>
              <w:t>,</w:t>
            </w:r>
            <w:r w:rsidR="00BD5851" w:rsidRPr="00FB381B">
              <w:rPr>
                <w:rFonts w:ascii="Times New Roman" w:hAnsi="Times New Roman" w:cs="Times New Roman"/>
                <w:noProof/>
                <w:sz w:val="28"/>
                <w:szCs w:val="28"/>
              </w:rPr>
              <w:t xml:space="preserve"> </w:t>
            </w:r>
            <w:r w:rsidR="001A0D40" w:rsidRPr="00FB381B">
              <w:rPr>
                <w:rFonts w:ascii="Times New Roman" w:hAnsi="Times New Roman" w:cs="Times New Roman"/>
                <w:iCs/>
                <w:noProof/>
                <w:sz w:val="28"/>
                <w:szCs w:val="28"/>
              </w:rPr>
              <w:t>кг/т</w:t>
            </w:r>
          </w:p>
          <w:p w14:paraId="577B4889" w14:textId="4F6E514A" w:rsidR="00B443FA" w:rsidRPr="00FB381B" w:rsidRDefault="001A0D40" w:rsidP="00B443FA">
            <w:pPr>
              <w:shd w:val="clear" w:color="auto" w:fill="FFFFFF"/>
              <w:autoSpaceDE w:val="0"/>
              <w:autoSpaceDN w:val="0"/>
              <w:adjustRightInd w:val="0"/>
              <w:spacing w:after="0" w:line="240" w:lineRule="auto"/>
              <w:rPr>
                <w:rFonts w:ascii="Times New Roman" w:hAnsi="Times New Roman" w:cs="Times New Roman"/>
                <w:noProof/>
                <w:sz w:val="28"/>
                <w:szCs w:val="28"/>
              </w:rPr>
            </w:pPr>
            <w:r w:rsidRPr="00FB381B">
              <w:rPr>
                <w:rFonts w:ascii="Times New Roman" w:hAnsi="Times New Roman" w:cs="Times New Roman"/>
                <w:noProof/>
                <w:sz w:val="28"/>
                <w:szCs w:val="28"/>
              </w:rPr>
              <w:t>на</w:t>
            </w:r>
            <w:r w:rsidR="00BD5851" w:rsidRPr="00FB381B">
              <w:rPr>
                <w:rFonts w:ascii="Times New Roman" w:hAnsi="Times New Roman" w:cs="Times New Roman"/>
                <w:noProof/>
                <w:sz w:val="28"/>
                <w:szCs w:val="28"/>
              </w:rPr>
              <w:t xml:space="preserve"> </w:t>
            </w:r>
            <w:r w:rsidRPr="00FB381B">
              <w:rPr>
                <w:rFonts w:ascii="Times New Roman" w:hAnsi="Times New Roman" w:cs="Times New Roman"/>
                <w:noProof/>
                <w:sz w:val="28"/>
                <w:szCs w:val="28"/>
              </w:rPr>
              <w:t>отбо</w:t>
            </w:r>
            <w:r w:rsidR="00FB381B" w:rsidRPr="00FB381B">
              <w:rPr>
                <w:rFonts w:ascii="Times New Roman" w:hAnsi="Times New Roman" w:cs="Times New Roman"/>
                <w:noProof/>
                <w:sz w:val="28"/>
                <w:szCs w:val="28"/>
              </w:rPr>
              <w:t xml:space="preserve">йку руды </w:t>
            </w:r>
          </w:p>
          <w:p w14:paraId="301C3CFC" w14:textId="6CE441F0" w:rsidR="001A0D40" w:rsidRPr="00FB381B" w:rsidRDefault="001A0D40" w:rsidP="00B443FA">
            <w:pPr>
              <w:shd w:val="clear" w:color="auto" w:fill="FFFFFF"/>
              <w:autoSpaceDE w:val="0"/>
              <w:autoSpaceDN w:val="0"/>
              <w:adjustRightInd w:val="0"/>
              <w:spacing w:after="0" w:line="240" w:lineRule="auto"/>
              <w:rPr>
                <w:rFonts w:ascii="Times New Roman" w:hAnsi="Times New Roman" w:cs="Times New Roman"/>
                <w:sz w:val="28"/>
                <w:szCs w:val="28"/>
              </w:rPr>
            </w:pPr>
            <w:r w:rsidRPr="00FB381B">
              <w:rPr>
                <w:rFonts w:ascii="Times New Roman" w:hAnsi="Times New Roman" w:cs="Times New Roman"/>
                <w:noProof/>
                <w:sz w:val="28"/>
                <w:szCs w:val="28"/>
              </w:rPr>
              <w:t>на</w:t>
            </w:r>
            <w:r w:rsidR="00BD5851" w:rsidRPr="00FB381B">
              <w:rPr>
                <w:rFonts w:ascii="Times New Roman" w:hAnsi="Times New Roman" w:cs="Times New Roman"/>
                <w:noProof/>
                <w:sz w:val="28"/>
                <w:szCs w:val="28"/>
              </w:rPr>
              <w:t xml:space="preserve"> </w:t>
            </w:r>
            <w:r w:rsidR="00FB381B" w:rsidRPr="00FB381B">
              <w:rPr>
                <w:rFonts w:ascii="Times New Roman" w:hAnsi="Times New Roman" w:cs="Times New Roman"/>
                <w:noProof/>
                <w:sz w:val="28"/>
                <w:szCs w:val="28"/>
              </w:rPr>
              <w:t>дополнительное</w:t>
            </w:r>
            <w:r w:rsidR="00BD5851" w:rsidRPr="00FB381B">
              <w:rPr>
                <w:rFonts w:ascii="Times New Roman" w:hAnsi="Times New Roman" w:cs="Times New Roman"/>
                <w:noProof/>
                <w:sz w:val="28"/>
                <w:szCs w:val="28"/>
              </w:rPr>
              <w:t xml:space="preserve"> </w:t>
            </w:r>
            <w:r w:rsidRPr="00FB381B">
              <w:rPr>
                <w:rFonts w:ascii="Times New Roman" w:hAnsi="Times New Roman" w:cs="Times New Roman"/>
                <w:noProof/>
                <w:sz w:val="28"/>
                <w:szCs w:val="28"/>
              </w:rPr>
              <w:t>др</w:t>
            </w:r>
            <w:r w:rsidR="00B443FA" w:rsidRPr="00FB381B">
              <w:rPr>
                <w:rFonts w:ascii="Times New Roman" w:hAnsi="Times New Roman" w:cs="Times New Roman"/>
                <w:noProof/>
                <w:sz w:val="28"/>
                <w:szCs w:val="28"/>
              </w:rPr>
              <w:t>о</w:t>
            </w:r>
            <w:r w:rsidRPr="00FB381B">
              <w:rPr>
                <w:rFonts w:ascii="Times New Roman" w:hAnsi="Times New Roman" w:cs="Times New Roman"/>
                <w:noProof/>
                <w:sz w:val="28"/>
                <w:szCs w:val="28"/>
              </w:rPr>
              <w:t>бление</w:t>
            </w:r>
          </w:p>
        </w:tc>
        <w:tc>
          <w:tcPr>
            <w:tcW w:w="1980" w:type="dxa"/>
            <w:tcBorders>
              <w:top w:val="single" w:sz="4" w:space="0" w:color="auto"/>
              <w:left w:val="single" w:sz="4" w:space="0" w:color="auto"/>
              <w:bottom w:val="single" w:sz="4" w:space="0" w:color="auto"/>
              <w:right w:val="single" w:sz="4" w:space="0" w:color="auto"/>
            </w:tcBorders>
          </w:tcPr>
          <w:p w14:paraId="5A35CDF5" w14:textId="77777777" w:rsidR="00B443FA" w:rsidRPr="00FB381B" w:rsidRDefault="00B443FA" w:rsidP="00B443FA">
            <w:pPr>
              <w:shd w:val="clear" w:color="auto" w:fill="FFFFFF"/>
              <w:autoSpaceDE w:val="0"/>
              <w:autoSpaceDN w:val="0"/>
              <w:adjustRightInd w:val="0"/>
              <w:spacing w:after="0" w:line="240" w:lineRule="auto"/>
              <w:jc w:val="center"/>
              <w:rPr>
                <w:rFonts w:ascii="Times New Roman" w:hAnsi="Times New Roman" w:cs="Times New Roman"/>
                <w:noProof/>
                <w:sz w:val="28"/>
                <w:szCs w:val="28"/>
              </w:rPr>
            </w:pPr>
          </w:p>
          <w:p w14:paraId="5E6F98BC" w14:textId="18A70E52" w:rsidR="001A0D40" w:rsidRPr="00FB381B" w:rsidRDefault="001A0D40" w:rsidP="00B443FA">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0,</w:t>
            </w:r>
            <w:r w:rsidR="00FB381B" w:rsidRPr="00FB381B">
              <w:rPr>
                <w:rFonts w:ascii="Times New Roman" w:hAnsi="Times New Roman" w:cs="Times New Roman"/>
                <w:noProof/>
                <w:sz w:val="28"/>
                <w:szCs w:val="28"/>
              </w:rPr>
              <w:t xml:space="preserve">55 </w:t>
            </w:r>
            <w:r w:rsidRPr="00FB381B">
              <w:rPr>
                <w:rFonts w:ascii="Times New Roman" w:hAnsi="Times New Roman" w:cs="Times New Roman"/>
                <w:noProof/>
                <w:sz w:val="28"/>
                <w:szCs w:val="28"/>
              </w:rPr>
              <w:t>-</w:t>
            </w:r>
            <w:r w:rsidR="00FB381B" w:rsidRPr="00FB381B">
              <w:rPr>
                <w:rFonts w:ascii="Times New Roman" w:hAnsi="Times New Roman" w:cs="Times New Roman"/>
                <w:noProof/>
                <w:sz w:val="28"/>
                <w:szCs w:val="28"/>
              </w:rPr>
              <w:t xml:space="preserve"> </w:t>
            </w:r>
            <w:r w:rsidRPr="00FB381B">
              <w:rPr>
                <w:rFonts w:ascii="Times New Roman" w:hAnsi="Times New Roman" w:cs="Times New Roman"/>
                <w:noProof/>
                <w:sz w:val="28"/>
                <w:szCs w:val="28"/>
              </w:rPr>
              <w:t>0,6</w:t>
            </w:r>
            <w:r w:rsidR="00FB381B" w:rsidRPr="00FB381B">
              <w:rPr>
                <w:rFonts w:ascii="Times New Roman" w:hAnsi="Times New Roman" w:cs="Times New Roman"/>
                <w:noProof/>
                <w:sz w:val="28"/>
                <w:szCs w:val="28"/>
              </w:rPr>
              <w:t>0</w:t>
            </w:r>
          </w:p>
          <w:p w14:paraId="7A4355E3" w14:textId="7222D4E1" w:rsidR="001A0D40" w:rsidRPr="00FB381B" w:rsidRDefault="001A0D40"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0,</w:t>
            </w:r>
            <w:r w:rsidR="00FB381B" w:rsidRPr="00FB381B">
              <w:rPr>
                <w:rFonts w:ascii="Times New Roman" w:hAnsi="Times New Roman" w:cs="Times New Roman"/>
                <w:noProof/>
                <w:sz w:val="28"/>
                <w:szCs w:val="28"/>
              </w:rPr>
              <w:t xml:space="preserve">25 - </w:t>
            </w:r>
            <w:r w:rsidRPr="00FB381B">
              <w:rPr>
                <w:rFonts w:ascii="Times New Roman" w:hAnsi="Times New Roman" w:cs="Times New Roman"/>
                <w:noProof/>
                <w:sz w:val="28"/>
                <w:szCs w:val="28"/>
              </w:rPr>
              <w:t>0,</w:t>
            </w:r>
            <w:r w:rsidR="00FB381B" w:rsidRPr="00FB381B">
              <w:rPr>
                <w:rFonts w:ascii="Times New Roman" w:hAnsi="Times New Roman" w:cs="Times New Roman"/>
                <w:noProof/>
                <w:sz w:val="28"/>
                <w:szCs w:val="28"/>
              </w:rPr>
              <w:t>35</w:t>
            </w:r>
          </w:p>
        </w:tc>
        <w:tc>
          <w:tcPr>
            <w:tcW w:w="1900" w:type="dxa"/>
            <w:tcBorders>
              <w:top w:val="single" w:sz="4" w:space="0" w:color="auto"/>
              <w:left w:val="single" w:sz="4" w:space="0" w:color="auto"/>
              <w:bottom w:val="single" w:sz="4" w:space="0" w:color="auto"/>
              <w:right w:val="single" w:sz="4" w:space="0" w:color="auto"/>
            </w:tcBorders>
          </w:tcPr>
          <w:p w14:paraId="5AAC0C88" w14:textId="77777777" w:rsidR="00B443FA" w:rsidRPr="00FB381B" w:rsidRDefault="00B443FA" w:rsidP="00B443FA">
            <w:pPr>
              <w:autoSpaceDE w:val="0"/>
              <w:autoSpaceDN w:val="0"/>
              <w:adjustRightInd w:val="0"/>
              <w:spacing w:after="0" w:line="240" w:lineRule="auto"/>
              <w:jc w:val="center"/>
              <w:rPr>
                <w:rFonts w:ascii="Times New Roman" w:hAnsi="Times New Roman" w:cs="Times New Roman"/>
                <w:noProof/>
                <w:sz w:val="28"/>
                <w:szCs w:val="28"/>
              </w:rPr>
            </w:pPr>
          </w:p>
          <w:p w14:paraId="11CE4CC6" w14:textId="27BC4E95" w:rsidR="001A0D40" w:rsidRPr="00FB381B" w:rsidRDefault="001A0D40" w:rsidP="00B443FA">
            <w:pPr>
              <w:autoSpaceDE w:val="0"/>
              <w:autoSpaceDN w:val="0"/>
              <w:adjustRightInd w:val="0"/>
              <w:spacing w:after="0" w:line="240" w:lineRule="auto"/>
              <w:jc w:val="center"/>
              <w:rPr>
                <w:rFonts w:ascii="Times New Roman" w:hAnsi="Times New Roman" w:cs="Times New Roman"/>
                <w:noProof/>
                <w:sz w:val="28"/>
                <w:szCs w:val="28"/>
              </w:rPr>
            </w:pPr>
            <w:r w:rsidRPr="00FB381B">
              <w:rPr>
                <w:rFonts w:ascii="Times New Roman" w:hAnsi="Times New Roman" w:cs="Times New Roman"/>
                <w:noProof/>
                <w:sz w:val="28"/>
                <w:szCs w:val="28"/>
              </w:rPr>
              <w:t>0,</w:t>
            </w:r>
            <w:r w:rsidR="00FB381B" w:rsidRPr="00FB381B">
              <w:rPr>
                <w:rFonts w:ascii="Times New Roman" w:hAnsi="Times New Roman" w:cs="Times New Roman"/>
                <w:noProof/>
                <w:sz w:val="28"/>
                <w:szCs w:val="28"/>
              </w:rPr>
              <w:t xml:space="preserve">55 - </w:t>
            </w:r>
            <w:r w:rsidRPr="00FB381B">
              <w:rPr>
                <w:rFonts w:ascii="Times New Roman" w:hAnsi="Times New Roman" w:cs="Times New Roman"/>
                <w:noProof/>
                <w:sz w:val="28"/>
                <w:szCs w:val="28"/>
              </w:rPr>
              <w:t>0,6</w:t>
            </w:r>
            <w:r w:rsidR="00FB381B" w:rsidRPr="00FB381B">
              <w:rPr>
                <w:rFonts w:ascii="Times New Roman" w:hAnsi="Times New Roman" w:cs="Times New Roman"/>
                <w:noProof/>
                <w:sz w:val="28"/>
                <w:szCs w:val="28"/>
              </w:rPr>
              <w:t>0</w:t>
            </w:r>
          </w:p>
          <w:p w14:paraId="3263FA6F" w14:textId="045F0381" w:rsidR="001A0D40" w:rsidRPr="00FB381B" w:rsidRDefault="001A0D40"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0,0</w:t>
            </w:r>
            <w:r w:rsidR="00FB381B" w:rsidRPr="00FB381B">
              <w:rPr>
                <w:rFonts w:ascii="Times New Roman" w:hAnsi="Times New Roman" w:cs="Times New Roman"/>
                <w:noProof/>
                <w:sz w:val="28"/>
                <w:szCs w:val="28"/>
              </w:rPr>
              <w:t xml:space="preserve">6 - </w:t>
            </w:r>
            <w:r w:rsidRPr="00FB381B">
              <w:rPr>
                <w:rFonts w:ascii="Times New Roman" w:hAnsi="Times New Roman" w:cs="Times New Roman"/>
                <w:noProof/>
                <w:sz w:val="28"/>
                <w:szCs w:val="28"/>
              </w:rPr>
              <w:t>0,</w:t>
            </w:r>
            <w:r w:rsidR="00FB381B" w:rsidRPr="00FB381B">
              <w:rPr>
                <w:rFonts w:ascii="Times New Roman" w:hAnsi="Times New Roman" w:cs="Times New Roman"/>
                <w:noProof/>
                <w:sz w:val="28"/>
                <w:szCs w:val="28"/>
              </w:rPr>
              <w:t>08</w:t>
            </w:r>
          </w:p>
        </w:tc>
      </w:tr>
      <w:tr w:rsidR="001A0D40" w:rsidRPr="00FB381B" w14:paraId="0C0AAE81" w14:textId="77777777" w:rsidTr="00B443FA">
        <w:trPr>
          <w:jc w:val="center"/>
        </w:trPr>
        <w:tc>
          <w:tcPr>
            <w:tcW w:w="6025" w:type="dxa"/>
            <w:tcBorders>
              <w:top w:val="single" w:sz="4" w:space="0" w:color="auto"/>
              <w:left w:val="single" w:sz="4" w:space="0" w:color="auto"/>
              <w:bottom w:val="single" w:sz="4" w:space="0" w:color="auto"/>
              <w:right w:val="single" w:sz="4" w:space="0" w:color="auto"/>
            </w:tcBorders>
          </w:tcPr>
          <w:p w14:paraId="37F558F4" w14:textId="782B145B" w:rsidR="001A0D40" w:rsidRPr="00FB381B" w:rsidRDefault="001A0D40" w:rsidP="00B443FA">
            <w:pPr>
              <w:autoSpaceDE w:val="0"/>
              <w:autoSpaceDN w:val="0"/>
              <w:adjustRightInd w:val="0"/>
              <w:spacing w:after="0" w:line="240" w:lineRule="auto"/>
              <w:rPr>
                <w:rFonts w:ascii="Times New Roman" w:hAnsi="Times New Roman" w:cs="Times New Roman"/>
                <w:sz w:val="28"/>
                <w:szCs w:val="28"/>
              </w:rPr>
            </w:pPr>
            <w:r w:rsidRPr="00FB381B">
              <w:rPr>
                <w:rFonts w:ascii="Times New Roman" w:hAnsi="Times New Roman" w:cs="Times New Roman"/>
                <w:noProof/>
                <w:sz w:val="28"/>
                <w:szCs w:val="28"/>
              </w:rPr>
              <w:t>Выход</w:t>
            </w:r>
            <w:r w:rsidR="00BD5851" w:rsidRPr="00FB381B">
              <w:rPr>
                <w:rFonts w:ascii="Times New Roman" w:hAnsi="Times New Roman" w:cs="Times New Roman"/>
                <w:noProof/>
                <w:sz w:val="28"/>
                <w:szCs w:val="28"/>
              </w:rPr>
              <w:t xml:space="preserve"> </w:t>
            </w:r>
            <w:r w:rsidRPr="00FB381B">
              <w:rPr>
                <w:rFonts w:ascii="Times New Roman" w:hAnsi="Times New Roman" w:cs="Times New Roman"/>
                <w:noProof/>
                <w:sz w:val="28"/>
                <w:szCs w:val="28"/>
              </w:rPr>
              <w:t>не</w:t>
            </w:r>
            <w:r w:rsidR="00FB381B" w:rsidRPr="00FB381B">
              <w:rPr>
                <w:rFonts w:ascii="Times New Roman" w:hAnsi="Times New Roman" w:cs="Times New Roman"/>
                <w:noProof/>
                <w:sz w:val="28"/>
                <w:szCs w:val="28"/>
              </w:rPr>
              <w:t>кондиционных кусков</w:t>
            </w:r>
            <w:r w:rsidRPr="00FB381B">
              <w:rPr>
                <w:rFonts w:ascii="Times New Roman" w:hAnsi="Times New Roman" w:cs="Times New Roman"/>
                <w:noProof/>
                <w:sz w:val="28"/>
                <w:szCs w:val="28"/>
              </w:rPr>
              <w:t>,</w:t>
            </w:r>
            <w:r w:rsidRPr="00FB381B">
              <w:rPr>
                <w:rFonts w:ascii="Times New Roman" w:hAnsi="Times New Roman" w:cs="Times New Roman"/>
                <w:iCs/>
                <w:noProof/>
                <w:sz w:val="28"/>
                <w:szCs w:val="28"/>
              </w:rPr>
              <w:t>%</w:t>
            </w:r>
          </w:p>
        </w:tc>
        <w:tc>
          <w:tcPr>
            <w:tcW w:w="1980" w:type="dxa"/>
            <w:tcBorders>
              <w:top w:val="single" w:sz="4" w:space="0" w:color="auto"/>
              <w:left w:val="single" w:sz="4" w:space="0" w:color="auto"/>
              <w:bottom w:val="single" w:sz="4" w:space="0" w:color="auto"/>
              <w:right w:val="single" w:sz="4" w:space="0" w:color="auto"/>
            </w:tcBorders>
          </w:tcPr>
          <w:p w14:paraId="5A6251FE" w14:textId="32ACDE7A" w:rsidR="001A0D40" w:rsidRPr="00FB381B" w:rsidRDefault="001A0D40"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1</w:t>
            </w:r>
            <w:r w:rsidR="00FB381B" w:rsidRPr="00FB381B">
              <w:rPr>
                <w:rFonts w:ascii="Times New Roman" w:hAnsi="Times New Roman" w:cs="Times New Roman"/>
                <w:noProof/>
                <w:sz w:val="28"/>
                <w:szCs w:val="28"/>
              </w:rPr>
              <w:t>0 - 16</w:t>
            </w:r>
          </w:p>
        </w:tc>
        <w:tc>
          <w:tcPr>
            <w:tcW w:w="1900" w:type="dxa"/>
            <w:tcBorders>
              <w:top w:val="single" w:sz="4" w:space="0" w:color="auto"/>
              <w:left w:val="single" w:sz="4" w:space="0" w:color="auto"/>
              <w:bottom w:val="single" w:sz="4" w:space="0" w:color="auto"/>
              <w:right w:val="single" w:sz="4" w:space="0" w:color="auto"/>
            </w:tcBorders>
          </w:tcPr>
          <w:p w14:paraId="08F076D0" w14:textId="5226C67B" w:rsidR="001A0D40" w:rsidRPr="00FB381B" w:rsidRDefault="00FB381B"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3 - 4</w:t>
            </w:r>
          </w:p>
        </w:tc>
      </w:tr>
      <w:tr w:rsidR="001A0D40" w:rsidRPr="00FB381B" w14:paraId="57847447" w14:textId="77777777" w:rsidTr="00B443FA">
        <w:trPr>
          <w:jc w:val="center"/>
        </w:trPr>
        <w:tc>
          <w:tcPr>
            <w:tcW w:w="6025" w:type="dxa"/>
            <w:tcBorders>
              <w:top w:val="single" w:sz="4" w:space="0" w:color="auto"/>
              <w:left w:val="single" w:sz="4" w:space="0" w:color="auto"/>
              <w:bottom w:val="single" w:sz="4" w:space="0" w:color="auto"/>
              <w:right w:val="single" w:sz="4" w:space="0" w:color="auto"/>
            </w:tcBorders>
          </w:tcPr>
          <w:p w14:paraId="10D55366" w14:textId="2BB0D0FC" w:rsidR="001A0D40" w:rsidRPr="00FB381B" w:rsidRDefault="001A0D40" w:rsidP="00B443FA">
            <w:pPr>
              <w:autoSpaceDE w:val="0"/>
              <w:autoSpaceDN w:val="0"/>
              <w:adjustRightInd w:val="0"/>
              <w:spacing w:after="0" w:line="240" w:lineRule="auto"/>
              <w:rPr>
                <w:rFonts w:ascii="Times New Roman" w:hAnsi="Times New Roman" w:cs="Times New Roman"/>
                <w:sz w:val="28"/>
                <w:szCs w:val="28"/>
              </w:rPr>
            </w:pPr>
            <w:r w:rsidRPr="00FB381B">
              <w:rPr>
                <w:rFonts w:ascii="Times New Roman" w:hAnsi="Times New Roman" w:cs="Times New Roman"/>
                <w:noProof/>
                <w:sz w:val="28"/>
                <w:szCs w:val="28"/>
              </w:rPr>
              <w:t>Производительность</w:t>
            </w:r>
            <w:r w:rsidR="00BD5851" w:rsidRPr="00FB381B">
              <w:rPr>
                <w:rFonts w:ascii="Times New Roman" w:hAnsi="Times New Roman" w:cs="Times New Roman"/>
                <w:noProof/>
                <w:sz w:val="28"/>
                <w:szCs w:val="28"/>
              </w:rPr>
              <w:t xml:space="preserve"> </w:t>
            </w:r>
            <w:r w:rsidRPr="00FB381B">
              <w:rPr>
                <w:rFonts w:ascii="Times New Roman" w:hAnsi="Times New Roman" w:cs="Times New Roman"/>
                <w:noProof/>
                <w:sz w:val="28"/>
                <w:szCs w:val="28"/>
              </w:rPr>
              <w:t>труда</w:t>
            </w:r>
            <w:r w:rsidR="00BD5851" w:rsidRPr="00FB381B">
              <w:rPr>
                <w:rFonts w:ascii="Times New Roman" w:hAnsi="Times New Roman" w:cs="Times New Roman"/>
                <w:noProof/>
                <w:sz w:val="28"/>
                <w:szCs w:val="28"/>
              </w:rPr>
              <w:t xml:space="preserve"> </w:t>
            </w:r>
            <w:r w:rsidR="00FB381B" w:rsidRPr="00FB381B">
              <w:rPr>
                <w:rFonts w:ascii="Times New Roman" w:hAnsi="Times New Roman" w:cs="Times New Roman"/>
                <w:noProof/>
                <w:sz w:val="28"/>
                <w:szCs w:val="28"/>
              </w:rPr>
              <w:t>буровой бригады</w:t>
            </w:r>
            <w:r w:rsidRPr="00FB381B">
              <w:rPr>
                <w:rFonts w:ascii="Times New Roman" w:hAnsi="Times New Roman" w:cs="Times New Roman"/>
                <w:noProof/>
                <w:sz w:val="28"/>
                <w:szCs w:val="28"/>
              </w:rPr>
              <w:t>,</w:t>
            </w:r>
            <w:r w:rsidR="00BD5851" w:rsidRPr="00FB381B">
              <w:rPr>
                <w:rFonts w:ascii="Times New Roman" w:hAnsi="Times New Roman" w:cs="Times New Roman"/>
                <w:noProof/>
                <w:sz w:val="28"/>
                <w:szCs w:val="28"/>
              </w:rPr>
              <w:t xml:space="preserve"> </w:t>
            </w:r>
            <w:r w:rsidRPr="00FB381B">
              <w:rPr>
                <w:rFonts w:ascii="Times New Roman" w:hAnsi="Times New Roman" w:cs="Times New Roman"/>
                <w:iCs/>
                <w:noProof/>
                <w:sz w:val="28"/>
                <w:szCs w:val="28"/>
              </w:rPr>
              <w:t>т/смен</w:t>
            </w:r>
          </w:p>
        </w:tc>
        <w:tc>
          <w:tcPr>
            <w:tcW w:w="1980" w:type="dxa"/>
            <w:tcBorders>
              <w:top w:val="single" w:sz="4" w:space="0" w:color="auto"/>
              <w:left w:val="single" w:sz="4" w:space="0" w:color="auto"/>
              <w:bottom w:val="single" w:sz="4" w:space="0" w:color="auto"/>
              <w:right w:val="single" w:sz="4" w:space="0" w:color="auto"/>
            </w:tcBorders>
          </w:tcPr>
          <w:p w14:paraId="62ED1CEF" w14:textId="0172CA13" w:rsidR="001A0D40" w:rsidRPr="00FB381B" w:rsidRDefault="00FB381B"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8</w:t>
            </w:r>
            <w:r w:rsidR="001A0D40" w:rsidRPr="00FB381B">
              <w:rPr>
                <w:rFonts w:ascii="Times New Roman" w:hAnsi="Times New Roman" w:cs="Times New Roman"/>
                <w:noProof/>
                <w:sz w:val="28"/>
                <w:szCs w:val="28"/>
              </w:rPr>
              <w:t>0</w:t>
            </w:r>
            <w:r w:rsidRPr="00FB381B">
              <w:rPr>
                <w:rFonts w:ascii="Times New Roman" w:hAnsi="Times New Roman" w:cs="Times New Roman"/>
                <w:noProof/>
                <w:sz w:val="28"/>
                <w:szCs w:val="28"/>
              </w:rPr>
              <w:t xml:space="preserve"> </w:t>
            </w:r>
            <w:r w:rsidR="001A0D40" w:rsidRPr="00FB381B">
              <w:rPr>
                <w:rFonts w:ascii="Times New Roman" w:hAnsi="Times New Roman" w:cs="Times New Roman"/>
                <w:noProof/>
                <w:sz w:val="28"/>
                <w:szCs w:val="28"/>
              </w:rPr>
              <w:t>-</w:t>
            </w:r>
            <w:r w:rsidRPr="00FB381B">
              <w:rPr>
                <w:rFonts w:ascii="Times New Roman" w:hAnsi="Times New Roman" w:cs="Times New Roman"/>
                <w:noProof/>
                <w:sz w:val="28"/>
                <w:szCs w:val="28"/>
              </w:rPr>
              <w:t xml:space="preserve"> 9</w:t>
            </w:r>
            <w:r w:rsidR="001A0D40" w:rsidRPr="00FB381B">
              <w:rPr>
                <w:rFonts w:ascii="Times New Roman" w:hAnsi="Times New Roman" w:cs="Times New Roman"/>
                <w:noProof/>
                <w:sz w:val="28"/>
                <w:szCs w:val="28"/>
              </w:rPr>
              <w:t>0</w:t>
            </w:r>
          </w:p>
        </w:tc>
        <w:tc>
          <w:tcPr>
            <w:tcW w:w="1900" w:type="dxa"/>
            <w:tcBorders>
              <w:top w:val="single" w:sz="4" w:space="0" w:color="auto"/>
              <w:left w:val="single" w:sz="4" w:space="0" w:color="auto"/>
              <w:bottom w:val="single" w:sz="4" w:space="0" w:color="auto"/>
              <w:right w:val="single" w:sz="4" w:space="0" w:color="auto"/>
            </w:tcBorders>
          </w:tcPr>
          <w:p w14:paraId="3D7BF576" w14:textId="114AFEF3" w:rsidR="001A0D40" w:rsidRPr="00FB381B" w:rsidRDefault="00FB381B" w:rsidP="00B443FA">
            <w:pPr>
              <w:autoSpaceDE w:val="0"/>
              <w:autoSpaceDN w:val="0"/>
              <w:adjustRightInd w:val="0"/>
              <w:spacing w:after="0" w:line="240" w:lineRule="auto"/>
              <w:jc w:val="center"/>
              <w:rPr>
                <w:rFonts w:ascii="Times New Roman" w:hAnsi="Times New Roman" w:cs="Times New Roman"/>
                <w:sz w:val="28"/>
                <w:szCs w:val="28"/>
              </w:rPr>
            </w:pPr>
            <w:r w:rsidRPr="00FB381B">
              <w:rPr>
                <w:rFonts w:ascii="Times New Roman" w:hAnsi="Times New Roman" w:cs="Times New Roman"/>
                <w:noProof/>
                <w:sz w:val="28"/>
                <w:szCs w:val="28"/>
              </w:rPr>
              <w:t>16</w:t>
            </w:r>
            <w:r w:rsidR="001A0D40" w:rsidRPr="00FB381B">
              <w:rPr>
                <w:rFonts w:ascii="Times New Roman" w:hAnsi="Times New Roman" w:cs="Times New Roman"/>
                <w:noProof/>
                <w:sz w:val="28"/>
                <w:szCs w:val="28"/>
              </w:rPr>
              <w:t>0</w:t>
            </w:r>
            <w:r w:rsidRPr="00FB381B">
              <w:rPr>
                <w:rFonts w:ascii="Times New Roman" w:hAnsi="Times New Roman" w:cs="Times New Roman"/>
                <w:noProof/>
                <w:sz w:val="28"/>
                <w:szCs w:val="28"/>
              </w:rPr>
              <w:t xml:space="preserve"> - 190</w:t>
            </w:r>
          </w:p>
        </w:tc>
      </w:tr>
    </w:tbl>
    <w:p w14:paraId="0F6D9B6B" w14:textId="77777777" w:rsidR="005A5F29" w:rsidRPr="00B14BB4" w:rsidRDefault="005A5F29" w:rsidP="00EC4DFF">
      <w:pPr>
        <w:shd w:val="clear" w:color="auto" w:fill="FFFFFF"/>
        <w:autoSpaceDE w:val="0"/>
        <w:autoSpaceDN w:val="0"/>
        <w:adjustRightInd w:val="0"/>
        <w:spacing w:after="0" w:line="240" w:lineRule="auto"/>
        <w:ind w:firstLine="720"/>
        <w:jc w:val="both"/>
        <w:rPr>
          <w:rFonts w:ascii="Times New Roman" w:hAnsi="Times New Roman" w:cs="Times New Roman"/>
          <w:noProof/>
          <w:sz w:val="28"/>
          <w:szCs w:val="28"/>
          <w:highlight w:val="yellow"/>
        </w:rPr>
      </w:pPr>
    </w:p>
    <w:p w14:paraId="6FFF660D" w14:textId="211BC803" w:rsidR="00014942" w:rsidRDefault="00FB381B" w:rsidP="00FB381B">
      <w:pPr>
        <w:shd w:val="clear" w:color="auto" w:fill="FFFFFF"/>
        <w:autoSpaceDE w:val="0"/>
        <w:autoSpaceDN w:val="0"/>
        <w:adjustRightInd w:val="0"/>
        <w:spacing w:after="0" w:line="240" w:lineRule="auto"/>
        <w:ind w:firstLine="720"/>
        <w:jc w:val="both"/>
        <w:rPr>
          <w:rFonts w:ascii="Times New Roman" w:hAnsi="Times New Roman" w:cs="Times New Roman"/>
          <w:noProof/>
          <w:sz w:val="28"/>
          <w:szCs w:val="28"/>
        </w:rPr>
      </w:pPr>
      <w:r w:rsidRPr="00FB381B">
        <w:rPr>
          <w:rFonts w:ascii="Times New Roman" w:hAnsi="Times New Roman" w:cs="Times New Roman"/>
          <w:noProof/>
          <w:sz w:val="28"/>
          <w:szCs w:val="28"/>
        </w:rPr>
        <w:t xml:space="preserve">Результаты, представленные в таблице 2.1, свидетельствуют о том, что соударение кусков </w:t>
      </w:r>
      <w:r>
        <w:rPr>
          <w:rFonts w:ascii="Times New Roman" w:hAnsi="Times New Roman" w:cs="Times New Roman"/>
          <w:noProof/>
          <w:sz w:val="28"/>
          <w:szCs w:val="28"/>
        </w:rPr>
        <w:t xml:space="preserve">сократило </w:t>
      </w:r>
      <w:r w:rsidRPr="00FB381B">
        <w:rPr>
          <w:rFonts w:ascii="Times New Roman" w:hAnsi="Times New Roman" w:cs="Times New Roman"/>
          <w:noProof/>
          <w:sz w:val="28"/>
          <w:szCs w:val="28"/>
        </w:rPr>
        <w:t xml:space="preserve">выход негабарита в </w:t>
      </w:r>
      <w:r>
        <w:rPr>
          <w:rFonts w:ascii="Times New Roman" w:hAnsi="Times New Roman" w:cs="Times New Roman"/>
          <w:noProof/>
          <w:sz w:val="28"/>
          <w:szCs w:val="28"/>
        </w:rPr>
        <w:t>3</w:t>
      </w:r>
      <w:r w:rsidRPr="00FB381B">
        <w:rPr>
          <w:rFonts w:ascii="Times New Roman" w:hAnsi="Times New Roman" w:cs="Times New Roman"/>
          <w:noProof/>
          <w:sz w:val="28"/>
          <w:szCs w:val="28"/>
        </w:rPr>
        <w:t>-</w:t>
      </w:r>
      <w:r>
        <w:rPr>
          <w:rFonts w:ascii="Times New Roman" w:hAnsi="Times New Roman" w:cs="Times New Roman"/>
          <w:noProof/>
          <w:sz w:val="28"/>
          <w:szCs w:val="28"/>
        </w:rPr>
        <w:t>4</w:t>
      </w:r>
      <w:r w:rsidRPr="00FB381B">
        <w:rPr>
          <w:rFonts w:ascii="Times New Roman" w:hAnsi="Times New Roman" w:cs="Times New Roman"/>
          <w:noProof/>
          <w:sz w:val="28"/>
          <w:szCs w:val="28"/>
        </w:rPr>
        <w:t xml:space="preserve"> раз</w:t>
      </w:r>
      <w:r>
        <w:rPr>
          <w:rFonts w:ascii="Times New Roman" w:hAnsi="Times New Roman" w:cs="Times New Roman"/>
          <w:noProof/>
          <w:sz w:val="28"/>
          <w:szCs w:val="28"/>
        </w:rPr>
        <w:t>а.</w:t>
      </w:r>
    </w:p>
    <w:p w14:paraId="614BFB9B" w14:textId="7A6EBDED" w:rsidR="001D6B75" w:rsidRDefault="00014942" w:rsidP="00014942">
      <w:pPr>
        <w:shd w:val="clear" w:color="auto" w:fill="FFFFFF"/>
        <w:autoSpaceDE w:val="0"/>
        <w:autoSpaceDN w:val="0"/>
        <w:adjustRightInd w:val="0"/>
        <w:spacing w:after="0" w:line="240" w:lineRule="auto"/>
        <w:ind w:firstLine="720"/>
        <w:jc w:val="both"/>
        <w:rPr>
          <w:rFonts w:ascii="Times New Roman" w:hAnsi="Times New Roman" w:cs="Times New Roman"/>
          <w:noProof/>
          <w:sz w:val="28"/>
          <w:szCs w:val="28"/>
        </w:rPr>
      </w:pPr>
      <w:r w:rsidRPr="00014942">
        <w:rPr>
          <w:rFonts w:ascii="Times New Roman" w:hAnsi="Times New Roman" w:cs="Times New Roman"/>
          <w:noProof/>
          <w:sz w:val="28"/>
          <w:szCs w:val="28"/>
        </w:rPr>
        <w:t>Наблюдения показывают, что использование отрезной щели при взрыве значительно улучшает дробление руды, вероятно, за счет дополнительного измельчения при ударах кусков о стенки. Однако, при порядной отбойке, несмотря на наличие ударов, качество дробления остается низким. Это указывает на необходимость изучения влияния соударений негабаритных кусков руды при взрыве скважинных зарядов, чтобы оптимизировать процесс дробления</w:t>
      </w:r>
      <w:r w:rsidR="00BD70EB">
        <w:rPr>
          <w:rFonts w:ascii="Times New Roman" w:hAnsi="Times New Roman" w:cs="Times New Roman"/>
          <w:noProof/>
          <w:sz w:val="28"/>
          <w:szCs w:val="28"/>
        </w:rPr>
        <w:t>.</w:t>
      </w:r>
    </w:p>
    <w:p w14:paraId="3274DC99" w14:textId="15FC8D16" w:rsidR="008D564E" w:rsidRPr="008D564E" w:rsidRDefault="008D564E" w:rsidP="008D564E">
      <w:pPr>
        <w:spacing w:after="0" w:line="240" w:lineRule="auto"/>
        <w:ind w:firstLine="720"/>
        <w:jc w:val="both"/>
        <w:rPr>
          <w:rFonts w:ascii="Times New Roman" w:hAnsi="Times New Roman" w:cs="Times New Roman"/>
          <w:sz w:val="28"/>
          <w:szCs w:val="28"/>
        </w:rPr>
      </w:pPr>
      <w:r w:rsidRPr="008D564E">
        <w:rPr>
          <w:rFonts w:ascii="Times New Roman" w:hAnsi="Times New Roman" w:cs="Times New Roman"/>
          <w:sz w:val="28"/>
          <w:szCs w:val="28"/>
        </w:rPr>
        <w:t>При добыче руды в шахтах, особенно в пологих и наклонных залежах, а иногда и в крутых, возникает важная задача - как правильно отбит</w:t>
      </w:r>
      <w:r>
        <w:rPr>
          <w:rFonts w:ascii="Times New Roman" w:hAnsi="Times New Roman" w:cs="Times New Roman"/>
          <w:sz w:val="28"/>
          <w:szCs w:val="28"/>
        </w:rPr>
        <w:t>ь</w:t>
      </w:r>
      <w:r w:rsidRPr="008D564E">
        <w:rPr>
          <w:rFonts w:ascii="Times New Roman" w:hAnsi="Times New Roman" w:cs="Times New Roman"/>
          <w:sz w:val="28"/>
          <w:szCs w:val="28"/>
        </w:rPr>
        <w:t xml:space="preserve"> горную массу. Иногда нужно, чтобы она была собрана в кучу, а иногда, наоборот, распределена по большей площади. </w:t>
      </w:r>
    </w:p>
    <w:p w14:paraId="483FA290" w14:textId="27BF77C0" w:rsidR="008D564E" w:rsidRPr="008D564E" w:rsidRDefault="008D564E" w:rsidP="008D564E">
      <w:pPr>
        <w:spacing w:after="0" w:line="240" w:lineRule="auto"/>
        <w:ind w:firstLine="720"/>
        <w:jc w:val="both"/>
        <w:rPr>
          <w:rFonts w:ascii="Times New Roman" w:hAnsi="Times New Roman" w:cs="Times New Roman"/>
          <w:sz w:val="28"/>
          <w:szCs w:val="28"/>
        </w:rPr>
      </w:pPr>
      <w:r w:rsidRPr="008D564E">
        <w:rPr>
          <w:rFonts w:ascii="Times New Roman" w:hAnsi="Times New Roman" w:cs="Times New Roman"/>
          <w:sz w:val="28"/>
          <w:szCs w:val="28"/>
        </w:rPr>
        <w:t xml:space="preserve">Например, кучность нужна, чтобы было удобно доставлять отбитую руду на нужное расстояние. А рассеяние может быть необходимо, чтобы </w:t>
      </w:r>
      <w:r w:rsidRPr="008D564E">
        <w:rPr>
          <w:rFonts w:ascii="Times New Roman" w:hAnsi="Times New Roman" w:cs="Times New Roman"/>
          <w:sz w:val="28"/>
          <w:szCs w:val="28"/>
        </w:rPr>
        <w:lastRenderedPageBreak/>
        <w:t xml:space="preserve">подготовить руду к дальнейшей обработке, например, к гидросмыву или к очистке камеры с помощью дистанционно управляемых </w:t>
      </w:r>
      <w:r>
        <w:rPr>
          <w:rFonts w:ascii="Times New Roman" w:hAnsi="Times New Roman" w:cs="Times New Roman"/>
          <w:sz w:val="28"/>
          <w:szCs w:val="28"/>
        </w:rPr>
        <w:t>погрузочно-доставочных машин</w:t>
      </w:r>
      <w:r w:rsidRPr="008D564E">
        <w:rPr>
          <w:rFonts w:ascii="Times New Roman" w:hAnsi="Times New Roman" w:cs="Times New Roman"/>
          <w:sz w:val="28"/>
          <w:szCs w:val="28"/>
        </w:rPr>
        <w:t xml:space="preserve">. </w:t>
      </w:r>
    </w:p>
    <w:p w14:paraId="1DAFD0FA" w14:textId="0DFBBB98" w:rsidR="00F22565" w:rsidRPr="00F22565" w:rsidRDefault="008D564E" w:rsidP="00EC4DFF">
      <w:pPr>
        <w:spacing w:after="0" w:line="240" w:lineRule="auto"/>
        <w:ind w:firstLine="720"/>
        <w:jc w:val="both"/>
        <w:rPr>
          <w:rFonts w:ascii="Times New Roman" w:hAnsi="Times New Roman" w:cs="Times New Roman"/>
          <w:sz w:val="28"/>
          <w:szCs w:val="28"/>
        </w:rPr>
      </w:pPr>
      <w:r w:rsidRPr="008D564E">
        <w:rPr>
          <w:rFonts w:ascii="Times New Roman" w:hAnsi="Times New Roman" w:cs="Times New Roman"/>
          <w:sz w:val="28"/>
          <w:szCs w:val="28"/>
        </w:rPr>
        <w:t>В Казахстане существует значительный потенциал для развития горнодобывающей отрасли, однако на многих рудниках остаются нетронутыми маломощные и средней мощности рудные тела. Причина кроется в сложности их разработки и экономической неэффективности традиционных методов. Эти рудные тела характеризуются различными углами залегания, что создает дополнительные трудности при добыче.</w:t>
      </w:r>
      <w:r>
        <w:rPr>
          <w:rFonts w:ascii="Times New Roman" w:hAnsi="Times New Roman" w:cs="Times New Roman"/>
          <w:sz w:val="28"/>
          <w:szCs w:val="28"/>
        </w:rPr>
        <w:t xml:space="preserve"> </w:t>
      </w:r>
      <w:r w:rsidRPr="008D564E">
        <w:rPr>
          <w:rFonts w:ascii="Times New Roman" w:hAnsi="Times New Roman" w:cs="Times New Roman"/>
          <w:sz w:val="28"/>
          <w:szCs w:val="28"/>
        </w:rPr>
        <w:t>В будущем, по мере развития технологий и роста цен на металлы, эти месторождения, безусловно, будут востребованы. Кроме того, на месторождениях с пологим и наклонным падением, где уже ведется добыча с использованием самоходного оборудования, остро стоит проблема высокого разубоживания руды и, как следствие, повышенной себестоимости производства. Поиск и внедрение новых, более эффективных и экономически выгодных методов разработки этих типов месторождений является важной задачей для горнодобывающей промышленности Казахстана</w:t>
      </w:r>
      <w:r>
        <w:rPr>
          <w:rFonts w:ascii="Times New Roman" w:hAnsi="Times New Roman" w:cs="Times New Roman"/>
          <w:sz w:val="28"/>
          <w:szCs w:val="28"/>
        </w:rPr>
        <w:t xml:space="preserve"> </w:t>
      </w:r>
      <w:r w:rsidR="00F22565" w:rsidRPr="00F22565">
        <w:rPr>
          <w:rFonts w:ascii="Times New Roman" w:hAnsi="Times New Roman" w:cs="Times New Roman"/>
          <w:sz w:val="28"/>
          <w:szCs w:val="28"/>
        </w:rPr>
        <w:t>[</w:t>
      </w:r>
      <w:r>
        <w:rPr>
          <w:rFonts w:ascii="Times New Roman" w:hAnsi="Times New Roman" w:cs="Times New Roman"/>
          <w:sz w:val="28"/>
          <w:szCs w:val="28"/>
        </w:rPr>
        <w:t>9</w:t>
      </w:r>
      <w:r w:rsidR="00F22565" w:rsidRPr="00F22565">
        <w:rPr>
          <w:rFonts w:ascii="Times New Roman" w:hAnsi="Times New Roman" w:cs="Times New Roman"/>
          <w:sz w:val="28"/>
          <w:szCs w:val="28"/>
        </w:rPr>
        <w:t>]</w:t>
      </w:r>
      <w:r>
        <w:rPr>
          <w:rFonts w:ascii="Times New Roman" w:hAnsi="Times New Roman" w:cs="Times New Roman"/>
          <w:sz w:val="28"/>
          <w:szCs w:val="28"/>
        </w:rPr>
        <w:t>.</w:t>
      </w:r>
      <w:r w:rsidR="00F22565" w:rsidRPr="00F22565">
        <w:rPr>
          <w:rFonts w:ascii="Times New Roman" w:hAnsi="Times New Roman" w:cs="Times New Roman"/>
          <w:sz w:val="28"/>
          <w:szCs w:val="28"/>
        </w:rPr>
        <w:t xml:space="preserve"> </w:t>
      </w:r>
    </w:p>
    <w:p w14:paraId="15A9661B" w14:textId="77777777" w:rsidR="00BA590E" w:rsidRPr="00BA590E" w:rsidRDefault="00BA590E" w:rsidP="00BA590E">
      <w:pPr>
        <w:spacing w:after="0" w:line="240" w:lineRule="auto"/>
        <w:ind w:firstLine="720"/>
        <w:jc w:val="both"/>
        <w:rPr>
          <w:rFonts w:ascii="Times New Roman" w:hAnsi="Times New Roman" w:cs="Times New Roman"/>
          <w:sz w:val="28"/>
          <w:szCs w:val="28"/>
        </w:rPr>
      </w:pPr>
      <w:r w:rsidRPr="00BA590E">
        <w:rPr>
          <w:rFonts w:ascii="Times New Roman" w:hAnsi="Times New Roman" w:cs="Times New Roman"/>
          <w:sz w:val="28"/>
          <w:szCs w:val="28"/>
        </w:rPr>
        <w:t>Скважинная отбойка, как метод разрушения горных пород, привлекает своей экономической выгодой. По сравнению со шпуровой отбойкой, особенно при использовании современных самоходных буровых установок, себестоимость скважинной отбойки значительно ниже. Это делает ее привлекательным вариантом для многих горнодобывающих предприятий.</w:t>
      </w:r>
    </w:p>
    <w:p w14:paraId="1A93C726" w14:textId="013E2182" w:rsidR="00BA590E" w:rsidRPr="00BA590E" w:rsidRDefault="00BA590E" w:rsidP="00BA590E">
      <w:pPr>
        <w:spacing w:after="0" w:line="240" w:lineRule="auto"/>
        <w:ind w:firstLine="720"/>
        <w:jc w:val="both"/>
        <w:rPr>
          <w:rFonts w:ascii="Times New Roman" w:hAnsi="Times New Roman" w:cs="Times New Roman"/>
          <w:sz w:val="28"/>
          <w:szCs w:val="28"/>
        </w:rPr>
      </w:pPr>
      <w:r w:rsidRPr="00BA590E">
        <w:rPr>
          <w:rFonts w:ascii="Times New Roman" w:hAnsi="Times New Roman" w:cs="Times New Roman"/>
          <w:sz w:val="28"/>
          <w:szCs w:val="28"/>
        </w:rPr>
        <w:t>Однако, несмотря на экономическую привлекательность, потенциал скважинной отбойки еще не раскрыт в полной мере. Анализ существующих исследований, посвященных определению оптимальных параметров этого метода, выявляет существенный пробел. До сих пор не учитывается критически важная зависимость между параметрами скважинной отбойки и временными характеристиками взрыва [10].</w:t>
      </w:r>
    </w:p>
    <w:p w14:paraId="20AD7F25" w14:textId="3A5F5614" w:rsidR="00BA590E" w:rsidRPr="00777F3A" w:rsidRDefault="00BA590E" w:rsidP="00BA590E">
      <w:pPr>
        <w:spacing w:after="0" w:line="240" w:lineRule="auto"/>
        <w:ind w:firstLine="720"/>
        <w:jc w:val="both"/>
        <w:rPr>
          <w:rFonts w:ascii="Times New Roman" w:hAnsi="Times New Roman" w:cs="Times New Roman"/>
          <w:sz w:val="28"/>
          <w:szCs w:val="28"/>
        </w:rPr>
      </w:pPr>
      <w:r w:rsidRPr="00BA590E">
        <w:rPr>
          <w:rFonts w:ascii="Times New Roman" w:hAnsi="Times New Roman" w:cs="Times New Roman"/>
          <w:sz w:val="28"/>
          <w:szCs w:val="28"/>
        </w:rPr>
        <w:t>Таким образом, для дальнейшего развития и оптимизации скважинной отбойки необходимо проведение исследований, направленных на изучение и учет влияния временных параметров взрыва на процесс разрушения горной породы. Это позволит более точно определять оптимальные параметры скважинной отбойки, максимизировать ее эффективность и, в итоге, снизить затраты на добычу полезных ископаемых.</w:t>
      </w:r>
    </w:p>
    <w:p w14:paraId="0D64672D" w14:textId="06300FDA" w:rsidR="0091563C" w:rsidRPr="00B14BB4" w:rsidRDefault="004D1523" w:rsidP="00EC4DFF">
      <w:pPr>
        <w:pStyle w:val="af"/>
        <w:suppressAutoHyphens/>
        <w:ind w:left="0" w:firstLine="720"/>
        <w:rPr>
          <w:sz w:val="28"/>
          <w:szCs w:val="28"/>
          <w:highlight w:val="yellow"/>
        </w:rPr>
      </w:pPr>
      <w:r w:rsidRPr="00176526">
        <w:rPr>
          <w:sz w:val="28"/>
          <w:szCs w:val="28"/>
        </w:rPr>
        <w:t>Чтобы выразить изменение расстояния между скважинами, нам понадобится формула, которая учитывает несколько факторов</w:t>
      </w:r>
      <w:r w:rsidR="00176526" w:rsidRPr="00176526">
        <w:rPr>
          <w:sz w:val="28"/>
          <w:szCs w:val="28"/>
        </w:rPr>
        <w:t xml:space="preserve"> [11</w:t>
      </w:r>
      <w:r w:rsidR="000D62F8" w:rsidRPr="000D62F8">
        <w:rPr>
          <w:sz w:val="28"/>
          <w:szCs w:val="28"/>
        </w:rPr>
        <w:t>,7</w:t>
      </w:r>
      <w:r w:rsidR="000D62F8">
        <w:rPr>
          <w:sz w:val="28"/>
          <w:szCs w:val="28"/>
        </w:rPr>
        <w:t>8</w:t>
      </w:r>
      <w:r w:rsidR="00176526" w:rsidRPr="00176526">
        <w:rPr>
          <w:sz w:val="28"/>
          <w:szCs w:val="28"/>
        </w:rPr>
        <w:t>].</w:t>
      </w:r>
      <w:r w:rsidRPr="00176526">
        <w:rPr>
          <w:sz w:val="28"/>
          <w:szCs w:val="28"/>
        </w:rPr>
        <w:br/>
      </w:r>
    </w:p>
    <w:p w14:paraId="54A70CB5" w14:textId="00DD1006" w:rsidR="00176526" w:rsidRPr="009C74C6" w:rsidRDefault="00176526" w:rsidP="00417704">
      <w:pPr>
        <w:pStyle w:val="af"/>
        <w:ind w:left="3600" w:firstLine="720"/>
        <w:rPr>
          <w:iCs/>
          <w:sz w:val="28"/>
          <w:szCs w:val="28"/>
        </w:rPr>
      </w:pPr>
      <m:oMath>
        <m:r>
          <w:rPr>
            <w:rFonts w:ascii="Cambria Math"/>
            <w:sz w:val="28"/>
            <w:szCs w:val="28"/>
          </w:rPr>
          <m:t>a=</m:t>
        </m:r>
        <m:f>
          <m:fPr>
            <m:ctrlPr>
              <w:rPr>
                <w:rFonts w:ascii="Cambria Math" w:hAnsi="Cambria Math"/>
                <w:i/>
                <w:sz w:val="28"/>
                <w:szCs w:val="28"/>
              </w:rPr>
            </m:ctrlPr>
          </m:fPr>
          <m:num>
            <m:r>
              <w:rPr>
                <w:rFonts w:ascii="Cambria Math"/>
                <w:sz w:val="28"/>
                <w:szCs w:val="28"/>
              </w:rPr>
              <m:t>(A</m:t>
            </m:r>
            <m:sSup>
              <m:sSupPr>
                <m:ctrlPr>
                  <w:rPr>
                    <w:rFonts w:ascii="Cambria Math" w:hAnsi="Cambria Math"/>
                    <w:i/>
                    <w:sz w:val="28"/>
                    <w:szCs w:val="28"/>
                  </w:rPr>
                </m:ctrlPr>
              </m:sSupPr>
              <m:e>
                <m:r>
                  <w:rPr>
                    <w:rFonts w:ascii="Cambria Math"/>
                    <w:sz w:val="28"/>
                    <w:szCs w:val="28"/>
                  </w:rPr>
                  <m:t>)</m:t>
                </m:r>
              </m:e>
              <m:sup>
                <m:r>
                  <w:rPr>
                    <w:rFonts w:ascii="Cambria Math"/>
                    <w:sz w:val="28"/>
                    <w:szCs w:val="28"/>
                  </w:rPr>
                  <m:t>3</m:t>
                </m:r>
              </m:sup>
            </m:sSup>
          </m:num>
          <m:den>
            <m:sSup>
              <m:sSupPr>
                <m:ctrlPr>
                  <w:rPr>
                    <w:rFonts w:ascii="Cambria Math" w:hAnsi="Cambria Math"/>
                    <w:i/>
                    <w:sz w:val="28"/>
                    <w:szCs w:val="28"/>
                  </w:rPr>
                </m:ctrlPr>
              </m:sSupPr>
              <m:e>
                <m:r>
                  <w:rPr>
                    <w:rFonts w:ascii="Cambria Math"/>
                    <w:sz w:val="28"/>
                    <w:szCs w:val="28"/>
                  </w:rPr>
                  <m:t>W</m:t>
                </m:r>
              </m:e>
              <m:sup>
                <m:r>
                  <w:rPr>
                    <w:rFonts w:ascii="Cambria Math"/>
                    <w:sz w:val="28"/>
                    <w:szCs w:val="28"/>
                  </w:rPr>
                  <m:t>2</m:t>
                </m:r>
              </m:sup>
            </m:sSup>
          </m:den>
        </m:f>
        <m:r>
          <w:rPr>
            <w:rFonts w:ascii="Cambria Math"/>
            <w:sz w:val="28"/>
            <w:szCs w:val="28"/>
          </w:rPr>
          <m:t>,</m:t>
        </m:r>
        <m:r>
          <w:rPr>
            <w:rFonts w:ascii="Cambria Math"/>
            <w:sz w:val="28"/>
            <w:szCs w:val="28"/>
          </w:rPr>
          <m:t>м</m:t>
        </m:r>
        <m:r>
          <w:rPr>
            <w:rFonts w:ascii="Cambria Math"/>
            <w:sz w:val="28"/>
            <w:szCs w:val="28"/>
          </w:rPr>
          <m:t>,</m:t>
        </m:r>
      </m:oMath>
      <w:r w:rsidR="00417704" w:rsidRPr="009C74C6">
        <w:rPr>
          <w:iCs/>
          <w:sz w:val="28"/>
          <w:szCs w:val="28"/>
        </w:rPr>
        <w:tab/>
      </w:r>
      <w:r w:rsidR="00417704" w:rsidRPr="009C74C6">
        <w:rPr>
          <w:iCs/>
          <w:sz w:val="28"/>
          <w:szCs w:val="28"/>
        </w:rPr>
        <w:tab/>
      </w:r>
      <w:r w:rsidR="00417704" w:rsidRPr="009C74C6">
        <w:rPr>
          <w:iCs/>
          <w:sz w:val="28"/>
          <w:szCs w:val="28"/>
        </w:rPr>
        <w:tab/>
      </w:r>
      <w:r w:rsidR="00417704" w:rsidRPr="009C74C6">
        <w:rPr>
          <w:iCs/>
          <w:sz w:val="28"/>
          <w:szCs w:val="28"/>
        </w:rPr>
        <w:tab/>
      </w:r>
      <w:r w:rsidR="00417704" w:rsidRPr="009C74C6">
        <w:rPr>
          <w:iCs/>
          <w:sz w:val="28"/>
          <w:szCs w:val="28"/>
        </w:rPr>
        <w:tab/>
        <w:t>(2.1)</w:t>
      </w:r>
    </w:p>
    <w:p w14:paraId="289BE839" w14:textId="77777777" w:rsidR="00417704" w:rsidRPr="009C74C6" w:rsidRDefault="00417704" w:rsidP="00EC4DFF">
      <w:pPr>
        <w:pStyle w:val="af"/>
        <w:ind w:left="0" w:firstLine="720"/>
        <w:rPr>
          <w:iCs/>
          <w:sz w:val="28"/>
          <w:szCs w:val="28"/>
          <w:highlight w:val="yellow"/>
        </w:rPr>
      </w:pPr>
    </w:p>
    <w:p w14:paraId="26CBB815" w14:textId="77777777" w:rsidR="00176526" w:rsidRPr="00D434CA" w:rsidRDefault="00176526" w:rsidP="00EC4DFF">
      <w:pPr>
        <w:pStyle w:val="af"/>
        <w:ind w:left="0" w:firstLine="720"/>
        <w:rPr>
          <w:sz w:val="28"/>
          <w:szCs w:val="28"/>
        </w:rPr>
      </w:pPr>
    </w:p>
    <w:p w14:paraId="33E00700" w14:textId="74E92413" w:rsidR="001A0D40" w:rsidRPr="00D434CA" w:rsidRDefault="00286744" w:rsidP="00286744">
      <w:pPr>
        <w:pStyle w:val="af"/>
        <w:ind w:left="0" w:firstLine="720"/>
        <w:rPr>
          <w:sz w:val="28"/>
          <w:szCs w:val="28"/>
        </w:rPr>
      </w:pPr>
      <w:r w:rsidRPr="00D434CA">
        <w:rPr>
          <w:sz w:val="28"/>
          <w:szCs w:val="28"/>
        </w:rPr>
        <w:t>г</w:t>
      </w:r>
      <w:r w:rsidR="001A0D40" w:rsidRPr="00D434CA">
        <w:rPr>
          <w:sz w:val="28"/>
          <w:szCs w:val="28"/>
        </w:rPr>
        <w:t>де</w:t>
      </w:r>
      <w:r w:rsidRPr="00D434CA">
        <w:rPr>
          <w:sz w:val="28"/>
          <w:szCs w:val="28"/>
        </w:rPr>
        <w:t>,</w:t>
      </w:r>
      <w:r w:rsidR="00BD5851" w:rsidRPr="00D434CA">
        <w:rPr>
          <w:sz w:val="28"/>
          <w:szCs w:val="28"/>
        </w:rPr>
        <w:t xml:space="preserve"> </w:t>
      </w:r>
      <m:oMath>
        <m:r>
          <w:rPr>
            <w:rFonts w:ascii="Cambria Math"/>
            <w:sz w:val="28"/>
            <w:szCs w:val="28"/>
          </w:rPr>
          <m:t>А</m:t>
        </m:r>
      </m:oMath>
      <w:r w:rsidRPr="00D434CA">
        <w:rPr>
          <w:sz w:val="28"/>
          <w:szCs w:val="28"/>
        </w:rPr>
        <w:t xml:space="preserve"> - подобие</w:t>
      </w:r>
      <w:r w:rsidR="00BD5851" w:rsidRPr="00D434CA">
        <w:rPr>
          <w:sz w:val="28"/>
          <w:szCs w:val="28"/>
        </w:rPr>
        <w:t xml:space="preserve"> </w:t>
      </w:r>
      <w:r w:rsidR="001A0D40" w:rsidRPr="00D434CA">
        <w:rPr>
          <w:sz w:val="28"/>
          <w:szCs w:val="28"/>
        </w:rPr>
        <w:t>ЛНС;</w:t>
      </w:r>
      <w:r w:rsidR="00BD5851" w:rsidRPr="00D434CA">
        <w:rPr>
          <w:sz w:val="28"/>
          <w:szCs w:val="28"/>
        </w:rPr>
        <w:t xml:space="preserve"> </w:t>
      </w:r>
      <m:oMath>
        <m:r>
          <w:rPr>
            <w:rFonts w:ascii="Cambria Math"/>
            <w:sz w:val="28"/>
            <w:szCs w:val="28"/>
          </w:rPr>
          <m:t>W</m:t>
        </m:r>
      </m:oMath>
      <w:r w:rsidRPr="00D434CA">
        <w:rPr>
          <w:sz w:val="28"/>
          <w:szCs w:val="28"/>
        </w:rPr>
        <w:t xml:space="preserve"> - </w:t>
      </w:r>
      <w:r w:rsidR="001A0D40" w:rsidRPr="00D434CA">
        <w:rPr>
          <w:sz w:val="28"/>
          <w:szCs w:val="28"/>
        </w:rPr>
        <w:t>ЛHС</w:t>
      </w:r>
      <w:r w:rsidR="00BD5851" w:rsidRPr="00D434CA">
        <w:rPr>
          <w:sz w:val="28"/>
          <w:szCs w:val="28"/>
        </w:rPr>
        <w:t xml:space="preserve"> </w:t>
      </w:r>
      <w:r w:rsidR="001A0D40" w:rsidRPr="00D434CA">
        <w:rPr>
          <w:sz w:val="28"/>
          <w:szCs w:val="28"/>
        </w:rPr>
        <w:t>между</w:t>
      </w:r>
      <w:r w:rsidR="007D1B66" w:rsidRPr="00D434CA">
        <w:rPr>
          <w:sz w:val="28"/>
          <w:szCs w:val="28"/>
        </w:rPr>
        <w:t xml:space="preserve"> </w:t>
      </w:r>
      <w:r w:rsidR="001A0D40" w:rsidRPr="00D434CA">
        <w:rPr>
          <w:sz w:val="28"/>
          <w:szCs w:val="28"/>
        </w:rPr>
        <w:t>скважин</w:t>
      </w:r>
      <w:r w:rsidR="007D1B66" w:rsidRPr="00D434CA">
        <w:rPr>
          <w:sz w:val="28"/>
          <w:szCs w:val="28"/>
        </w:rPr>
        <w:t>ами</w:t>
      </w:r>
      <w:r w:rsidR="001A0D40" w:rsidRPr="00D434CA">
        <w:rPr>
          <w:sz w:val="28"/>
          <w:szCs w:val="28"/>
        </w:rPr>
        <w:t>,</w:t>
      </w:r>
      <w:r w:rsidR="00D434CA" w:rsidRPr="00D434CA">
        <w:rPr>
          <w:sz w:val="28"/>
          <w:szCs w:val="28"/>
        </w:rPr>
        <w:t xml:space="preserve"> которая определяется следующим выражением:</w:t>
      </w:r>
    </w:p>
    <w:p w14:paraId="5FEAA923" w14:textId="77777777" w:rsidR="0091563C" w:rsidRDefault="0091563C" w:rsidP="00EC4DFF">
      <w:pPr>
        <w:pStyle w:val="af"/>
        <w:ind w:left="0" w:firstLine="720"/>
        <w:rPr>
          <w:rFonts w:eastAsiaTheme="minorHAnsi"/>
          <w:sz w:val="28"/>
          <w:szCs w:val="28"/>
          <w:highlight w:val="yellow"/>
          <w:lang w:eastAsia="en-US"/>
        </w:rPr>
      </w:pPr>
    </w:p>
    <w:p w14:paraId="05661AFC" w14:textId="29516AC8" w:rsidR="00D434CA" w:rsidRPr="00B14BB4" w:rsidRDefault="00D434CA" w:rsidP="000039E7">
      <w:pPr>
        <w:pStyle w:val="af"/>
        <w:ind w:left="2880" w:firstLine="720"/>
        <w:rPr>
          <w:rFonts w:eastAsiaTheme="minorHAnsi"/>
          <w:sz w:val="28"/>
          <w:szCs w:val="28"/>
          <w:highlight w:val="yellow"/>
          <w:lang w:eastAsia="en-US"/>
        </w:rPr>
      </w:pPr>
      <m:oMath>
        <m:r>
          <w:rPr>
            <w:rFonts w:ascii="Cambria Math"/>
            <w:sz w:val="28"/>
            <w:szCs w:val="28"/>
          </w:rPr>
          <m:t>W=C</m:t>
        </m:r>
        <m:r>
          <w:rPr>
            <w:rFonts w:ascii="Cambria Math" w:hAnsi="Cambria Math" w:cs="Cambria Math"/>
            <w:sz w:val="28"/>
            <w:szCs w:val="28"/>
          </w:rPr>
          <m:t>⋅</m:t>
        </m:r>
        <m:r>
          <w:rPr>
            <w:rFonts w:ascii="Cambria Math"/>
            <w:sz w:val="28"/>
            <w:szCs w:val="28"/>
          </w:rPr>
          <m:t>d</m:t>
        </m:r>
        <m:r>
          <w:rPr>
            <w:rFonts w:ascii="Cambria Math"/>
            <w:sz w:val="28"/>
            <w:szCs w:val="28"/>
          </w:rPr>
          <m:t>-</m:t>
        </m:r>
        <m:r>
          <w:rPr>
            <w:rFonts w:ascii="Cambria Math"/>
            <w:sz w:val="28"/>
            <w:szCs w:val="28"/>
          </w:rPr>
          <m:t>0,4266</m:t>
        </m:r>
        <m:r>
          <w:rPr>
            <w:rFonts w:ascii="Cambria Math" w:hAnsi="Cambria Math" w:cs="Cambria Math"/>
            <w:sz w:val="28"/>
            <w:szCs w:val="28"/>
          </w:rPr>
          <m:t>⋅</m:t>
        </m:r>
        <m:r>
          <w:rPr>
            <w:rFonts w:ascii="Cambria Math"/>
            <w:sz w:val="28"/>
            <w:szCs w:val="28"/>
          </w:rPr>
          <m:t>t,</m:t>
        </m:r>
        <m:r>
          <w:rPr>
            <w:rFonts w:ascii="Cambria Math"/>
            <w:sz w:val="28"/>
            <w:szCs w:val="28"/>
          </w:rPr>
          <m:t>м</m:t>
        </m:r>
        <m:r>
          <w:rPr>
            <w:rFonts w:ascii="Cambria Math"/>
            <w:sz w:val="28"/>
            <w:szCs w:val="28"/>
          </w:rPr>
          <m:t>,</m:t>
        </m:r>
      </m:oMath>
      <w:r w:rsidR="000039E7">
        <w:rPr>
          <w:rFonts w:eastAsiaTheme="minorEastAsia"/>
          <w:sz w:val="28"/>
          <w:szCs w:val="28"/>
        </w:rPr>
        <w:tab/>
      </w:r>
      <w:r w:rsidR="000039E7">
        <w:rPr>
          <w:rFonts w:eastAsiaTheme="minorEastAsia"/>
          <w:sz w:val="28"/>
          <w:szCs w:val="28"/>
        </w:rPr>
        <w:tab/>
      </w:r>
      <w:r w:rsidR="000039E7">
        <w:rPr>
          <w:rFonts w:eastAsiaTheme="minorEastAsia"/>
          <w:sz w:val="28"/>
          <w:szCs w:val="28"/>
        </w:rPr>
        <w:tab/>
        <w:t>(2.2)</w:t>
      </w:r>
    </w:p>
    <w:p w14:paraId="6D174E09" w14:textId="6AE62873" w:rsidR="00511AF7" w:rsidRPr="00B14BB4" w:rsidRDefault="006A7ABB" w:rsidP="00E75A84">
      <w:pPr>
        <w:pStyle w:val="af"/>
        <w:ind w:left="0" w:firstLine="720"/>
        <w:rPr>
          <w:sz w:val="28"/>
          <w:szCs w:val="28"/>
          <w:highlight w:val="yellow"/>
        </w:rPr>
      </w:pPr>
      <w:r w:rsidRPr="000750E8">
        <w:rPr>
          <w:sz w:val="28"/>
          <w:szCs w:val="28"/>
        </w:rPr>
        <w:lastRenderedPageBreak/>
        <w:t>г</w:t>
      </w:r>
      <w:r w:rsidR="001A0D40" w:rsidRPr="000750E8">
        <w:rPr>
          <w:sz w:val="28"/>
          <w:szCs w:val="28"/>
        </w:rPr>
        <w:t>де</w:t>
      </w:r>
      <w:r w:rsidRPr="000750E8">
        <w:rPr>
          <w:sz w:val="28"/>
          <w:szCs w:val="28"/>
        </w:rPr>
        <w:t>,</w:t>
      </w:r>
      <w:r w:rsidR="00BD5851" w:rsidRPr="000750E8">
        <w:rPr>
          <w:sz w:val="28"/>
          <w:szCs w:val="28"/>
        </w:rPr>
        <w:t xml:space="preserve"> </w:t>
      </w:r>
      <m:oMath>
        <m:r>
          <w:rPr>
            <w:rFonts w:ascii="Cambria Math"/>
            <w:sz w:val="28"/>
            <w:szCs w:val="28"/>
          </w:rPr>
          <m:t>C</m:t>
        </m:r>
      </m:oMath>
      <w:r w:rsidR="00E75A84" w:rsidRPr="000750E8">
        <w:rPr>
          <w:sz w:val="28"/>
          <w:szCs w:val="28"/>
        </w:rPr>
        <w:t xml:space="preserve">- </w:t>
      </w:r>
      <w:r w:rsidR="00F74449" w:rsidRPr="000750E8">
        <w:rPr>
          <w:sz w:val="28"/>
          <w:szCs w:val="28"/>
        </w:rPr>
        <w:t>релятивная</w:t>
      </w:r>
      <w:r w:rsidR="00BD5851" w:rsidRPr="000750E8">
        <w:rPr>
          <w:sz w:val="28"/>
          <w:szCs w:val="28"/>
        </w:rPr>
        <w:t xml:space="preserve"> </w:t>
      </w:r>
      <w:r w:rsidR="001A0D40" w:rsidRPr="000750E8">
        <w:rPr>
          <w:sz w:val="28"/>
          <w:szCs w:val="28"/>
        </w:rPr>
        <w:t>ЛНС;</w:t>
      </w:r>
      <w:r w:rsidR="00BD5851" w:rsidRPr="000750E8">
        <w:rPr>
          <w:sz w:val="28"/>
          <w:szCs w:val="28"/>
        </w:rPr>
        <w:t xml:space="preserve"> </w:t>
      </w:r>
      <m:oMath>
        <m:r>
          <w:rPr>
            <w:rFonts w:ascii="Cambria Math"/>
            <w:sz w:val="28"/>
            <w:szCs w:val="28"/>
          </w:rPr>
          <m:t>d</m:t>
        </m:r>
      </m:oMath>
      <w:r w:rsidR="00E75A84" w:rsidRPr="000750E8">
        <w:rPr>
          <w:sz w:val="28"/>
          <w:szCs w:val="28"/>
        </w:rPr>
        <w:t xml:space="preserve"> – </w:t>
      </w:r>
      <w:r w:rsidR="001A0D40" w:rsidRPr="000750E8">
        <w:rPr>
          <w:sz w:val="28"/>
          <w:szCs w:val="28"/>
        </w:rPr>
        <w:t>диаметр</w:t>
      </w:r>
      <w:r w:rsidR="00E75A84" w:rsidRPr="000750E8">
        <w:rPr>
          <w:sz w:val="28"/>
          <w:szCs w:val="28"/>
        </w:rPr>
        <w:t xml:space="preserve"> веерных</w:t>
      </w:r>
      <w:r w:rsidR="00BD5851" w:rsidRPr="000750E8">
        <w:rPr>
          <w:sz w:val="28"/>
          <w:szCs w:val="28"/>
        </w:rPr>
        <w:t xml:space="preserve"> </w:t>
      </w:r>
      <w:r w:rsidR="001A0D40" w:rsidRPr="000750E8">
        <w:rPr>
          <w:sz w:val="28"/>
          <w:szCs w:val="28"/>
        </w:rPr>
        <w:t>скважин,</w:t>
      </w:r>
      <w:r w:rsidR="00BD5851" w:rsidRPr="000750E8">
        <w:rPr>
          <w:sz w:val="28"/>
          <w:szCs w:val="28"/>
        </w:rPr>
        <w:t xml:space="preserve"> </w:t>
      </w:r>
      <w:r w:rsidR="001A0D40" w:rsidRPr="000750E8">
        <w:rPr>
          <w:sz w:val="28"/>
          <w:szCs w:val="28"/>
        </w:rPr>
        <w:t>м;</w:t>
      </w:r>
      <w:r w:rsidR="00BD5851" w:rsidRPr="000750E8">
        <w:rPr>
          <w:sz w:val="28"/>
          <w:szCs w:val="28"/>
        </w:rPr>
        <w:t xml:space="preserve"> </w:t>
      </w:r>
      <m:oMath>
        <m:r>
          <w:rPr>
            <w:rFonts w:ascii="Cambria Math"/>
            <w:sz w:val="28"/>
            <w:szCs w:val="28"/>
          </w:rPr>
          <m:t>t</m:t>
        </m:r>
      </m:oMath>
      <w:r w:rsidR="00E75A84" w:rsidRPr="000750E8">
        <w:rPr>
          <w:sz w:val="28"/>
          <w:szCs w:val="28"/>
        </w:rPr>
        <w:t xml:space="preserve"> </w:t>
      </w:r>
      <w:r w:rsidR="002C4209" w:rsidRPr="000750E8">
        <w:rPr>
          <w:sz w:val="28"/>
          <w:szCs w:val="28"/>
        </w:rPr>
        <w:t>-</w:t>
      </w:r>
      <w:r w:rsidRPr="000750E8">
        <w:rPr>
          <w:sz w:val="28"/>
          <w:szCs w:val="28"/>
        </w:rPr>
        <w:t xml:space="preserve"> в</w:t>
      </w:r>
      <w:r w:rsidR="00511AF7" w:rsidRPr="000750E8">
        <w:rPr>
          <w:sz w:val="28"/>
          <w:szCs w:val="28"/>
        </w:rPr>
        <w:t>ремя опережения начала трещинообразования в среде под действием ударных волн от взрыва ВВ над временем начала расширения газов</w:t>
      </w:r>
      <w:r w:rsidR="000750E8" w:rsidRPr="000750E8">
        <w:rPr>
          <w:sz w:val="28"/>
          <w:szCs w:val="28"/>
        </w:rPr>
        <w:t>:</w:t>
      </w:r>
      <w:r w:rsidR="00511AF7" w:rsidRPr="00511AF7">
        <w:rPr>
          <w:sz w:val="28"/>
          <w:szCs w:val="28"/>
          <w:highlight w:val="yellow"/>
        </w:rPr>
        <w:br/>
      </w:r>
    </w:p>
    <w:p w14:paraId="375CC335" w14:textId="69F46522" w:rsidR="0091563C" w:rsidRDefault="00EB6417" w:rsidP="00EB6417">
      <w:pPr>
        <w:spacing w:after="0" w:line="240" w:lineRule="auto"/>
        <w:ind w:left="2160" w:firstLine="720"/>
        <w:jc w:val="both"/>
        <w:rPr>
          <w:rFonts w:ascii="Times New Roman" w:eastAsiaTheme="minorEastAsia" w:hAnsi="Times New Roman" w:cs="Times New Roman"/>
          <w:sz w:val="28"/>
          <w:szCs w:val="28"/>
        </w:rPr>
      </w:pPr>
      <m:oMath>
        <m:r>
          <w:rPr>
            <w:rFonts w:ascii="Cambria Math" w:hAnsi="Times New Roman" w:cs="Times New Roman"/>
            <w:sz w:val="28"/>
            <w:szCs w:val="28"/>
          </w:rPr>
          <m:t>t=(2,68</m:t>
        </m:r>
        <m:r>
          <w:rPr>
            <w:rFonts w:ascii="Cambria Math" w:hAnsi="Times New Roman" w:cs="Times New Roman"/>
            <w:sz w:val="28"/>
            <w:szCs w:val="28"/>
          </w:rPr>
          <m:t>÷</m:t>
        </m:r>
        <m:r>
          <w:rPr>
            <w:rFonts w:ascii="Cambria Math" w:hAnsi="Times New Roman" w:cs="Times New Roman"/>
            <w:sz w:val="28"/>
            <w:szCs w:val="28"/>
          </w:rPr>
          <m:t>30,2)</m:t>
        </m:r>
        <m:r>
          <w:rPr>
            <w:rFonts w:ascii="Cambria Math" w:hAnsi="Cambria Math" w:cs="Cambria Math"/>
            <w:sz w:val="28"/>
            <w:szCs w:val="28"/>
          </w:rPr>
          <m:t>⋅</m:t>
        </m:r>
        <m:r>
          <w:rPr>
            <w:rFonts w:ascii="Cambria Math" w:hAnsi="Times New Roman" w:cs="Times New Roman"/>
            <w:sz w:val="28"/>
            <w:szCs w:val="28"/>
          </w:rPr>
          <m:t>d,</m:t>
        </m:r>
        <m:r>
          <w:rPr>
            <w:rFonts w:ascii="Cambria Math" w:hAnsi="Times New Roman" w:cs="Times New Roman"/>
            <w:sz w:val="28"/>
            <w:szCs w:val="28"/>
          </w:rPr>
          <m:t>мс</m:t>
        </m:r>
        <m:r>
          <w:rPr>
            <w:rFonts w:ascii="Cambria Math" w:hAnsi="Times New Roman" w:cs="Times New Roman"/>
            <w:sz w:val="28"/>
            <w:szCs w:val="28"/>
          </w:rPr>
          <m:t>,</m:t>
        </m:r>
      </m:oMath>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(2.3)</w:t>
      </w:r>
    </w:p>
    <w:p w14:paraId="46B75ABF" w14:textId="77777777" w:rsidR="00305E05" w:rsidRPr="00B14BB4" w:rsidRDefault="00305E05" w:rsidP="00EB6417">
      <w:pPr>
        <w:spacing w:after="0" w:line="240" w:lineRule="auto"/>
        <w:ind w:left="2160" w:firstLine="720"/>
        <w:jc w:val="both"/>
        <w:rPr>
          <w:rFonts w:ascii="Times New Roman" w:hAnsi="Times New Roman" w:cs="Times New Roman"/>
          <w:sz w:val="28"/>
          <w:szCs w:val="28"/>
          <w:highlight w:val="yellow"/>
        </w:rPr>
      </w:pPr>
    </w:p>
    <w:p w14:paraId="7CB9AC0E" w14:textId="2C560525" w:rsidR="001A0D40" w:rsidRPr="00F81168" w:rsidRDefault="001A0D40" w:rsidP="00305E05">
      <w:pPr>
        <w:spacing w:after="0" w:line="240" w:lineRule="auto"/>
        <w:ind w:firstLine="720"/>
        <w:jc w:val="both"/>
        <w:rPr>
          <w:rFonts w:ascii="Times New Roman" w:hAnsi="Times New Roman" w:cs="Times New Roman"/>
          <w:noProof/>
          <w:sz w:val="28"/>
          <w:szCs w:val="28"/>
        </w:rPr>
      </w:pPr>
      <w:r w:rsidRPr="00F81168">
        <w:rPr>
          <w:rFonts w:ascii="Times New Roman" w:hAnsi="Times New Roman" w:cs="Times New Roman"/>
          <w:noProof/>
          <w:sz w:val="28"/>
          <w:szCs w:val="28"/>
        </w:rPr>
        <w:t>где</w:t>
      </w:r>
      <w:r w:rsidR="00BD5851" w:rsidRPr="00F81168">
        <w:rPr>
          <w:rFonts w:ascii="Times New Roman" w:hAnsi="Times New Roman" w:cs="Times New Roman"/>
          <w:noProof/>
          <w:sz w:val="28"/>
          <w:szCs w:val="28"/>
        </w:rPr>
        <w:t xml:space="preserve"> </w:t>
      </w:r>
      <m:oMath>
        <m:r>
          <w:rPr>
            <w:rFonts w:ascii="Cambria Math" w:hAnsi="Times New Roman" w:cs="Times New Roman"/>
            <w:noProof/>
            <w:sz w:val="28"/>
            <w:szCs w:val="28"/>
          </w:rPr>
          <m:t>d</m:t>
        </m:r>
      </m:oMath>
      <w:r w:rsidR="00305E05" w:rsidRPr="00F81168">
        <w:rPr>
          <w:rFonts w:ascii="Times New Roman" w:eastAsiaTheme="minorEastAsia" w:hAnsi="Times New Roman" w:cs="Times New Roman"/>
          <w:noProof/>
          <w:sz w:val="28"/>
          <w:szCs w:val="28"/>
        </w:rPr>
        <w:t xml:space="preserve">- </w:t>
      </w:r>
      <w:r w:rsidRPr="00F81168">
        <w:rPr>
          <w:rFonts w:ascii="Times New Roman" w:hAnsi="Times New Roman" w:cs="Times New Roman"/>
          <w:noProof/>
          <w:sz w:val="28"/>
          <w:szCs w:val="28"/>
        </w:rPr>
        <w:t>диаметр</w:t>
      </w:r>
      <w:r w:rsidR="00BD5851" w:rsidRPr="00F81168">
        <w:rPr>
          <w:rFonts w:ascii="Times New Roman" w:hAnsi="Times New Roman" w:cs="Times New Roman"/>
          <w:noProof/>
          <w:sz w:val="28"/>
          <w:szCs w:val="28"/>
        </w:rPr>
        <w:t xml:space="preserve"> </w:t>
      </w:r>
      <w:r w:rsidR="00305E05" w:rsidRPr="00F81168">
        <w:rPr>
          <w:rFonts w:ascii="Times New Roman" w:hAnsi="Times New Roman" w:cs="Times New Roman"/>
          <w:noProof/>
          <w:sz w:val="28"/>
          <w:szCs w:val="28"/>
        </w:rPr>
        <w:t xml:space="preserve">взрывных </w:t>
      </w:r>
      <w:r w:rsidRPr="00F81168">
        <w:rPr>
          <w:rFonts w:ascii="Times New Roman" w:hAnsi="Times New Roman" w:cs="Times New Roman"/>
          <w:noProof/>
          <w:sz w:val="28"/>
          <w:szCs w:val="28"/>
        </w:rPr>
        <w:t>скважин,</w:t>
      </w:r>
      <w:r w:rsidR="00BD5851" w:rsidRPr="00F81168">
        <w:rPr>
          <w:rFonts w:ascii="Times New Roman" w:hAnsi="Times New Roman" w:cs="Times New Roman"/>
          <w:noProof/>
          <w:sz w:val="28"/>
          <w:szCs w:val="28"/>
        </w:rPr>
        <w:t xml:space="preserve"> </w:t>
      </w:r>
      <w:r w:rsidRPr="00F81168">
        <w:rPr>
          <w:rFonts w:ascii="Times New Roman" w:hAnsi="Times New Roman" w:cs="Times New Roman"/>
          <w:noProof/>
          <w:sz w:val="28"/>
          <w:szCs w:val="28"/>
        </w:rPr>
        <w:t>м.</w:t>
      </w:r>
    </w:p>
    <w:p w14:paraId="7A0A9330" w14:textId="77777777" w:rsidR="002F4C96" w:rsidRPr="00F81168" w:rsidRDefault="002F4C96" w:rsidP="00EC4DFF">
      <w:pPr>
        <w:spacing w:after="0" w:line="240" w:lineRule="auto"/>
        <w:ind w:firstLine="720"/>
        <w:jc w:val="both"/>
        <w:rPr>
          <w:rFonts w:ascii="Times New Roman" w:hAnsi="Times New Roman" w:cs="Times New Roman"/>
          <w:noProof/>
          <w:sz w:val="28"/>
          <w:szCs w:val="28"/>
        </w:rPr>
      </w:pPr>
    </w:p>
    <w:p w14:paraId="02BD8D41" w14:textId="1017C429" w:rsidR="001A0D40" w:rsidRDefault="00D829EE" w:rsidP="00EC4DFF">
      <w:pPr>
        <w:spacing w:after="0" w:line="240" w:lineRule="auto"/>
        <w:ind w:firstLine="720"/>
        <w:jc w:val="both"/>
        <w:rPr>
          <w:rFonts w:ascii="Times New Roman" w:hAnsi="Times New Roman" w:cs="Times New Roman"/>
          <w:noProof/>
          <w:sz w:val="28"/>
          <w:szCs w:val="28"/>
        </w:rPr>
      </w:pPr>
      <w:r w:rsidRPr="00F81168">
        <w:rPr>
          <w:rFonts w:ascii="Times New Roman" w:hAnsi="Times New Roman" w:cs="Times New Roman"/>
          <w:noProof/>
          <w:sz w:val="28"/>
          <w:szCs w:val="28"/>
        </w:rPr>
        <w:t>Далее</w:t>
      </w:r>
      <w:r w:rsidR="00F81168">
        <w:rPr>
          <w:rFonts w:ascii="Times New Roman" w:hAnsi="Times New Roman" w:cs="Times New Roman"/>
          <w:noProof/>
          <w:sz w:val="28"/>
          <w:szCs w:val="28"/>
        </w:rPr>
        <w:t>,</w:t>
      </w:r>
      <w:r w:rsidRPr="00F81168">
        <w:rPr>
          <w:rFonts w:ascii="Times New Roman" w:hAnsi="Times New Roman" w:cs="Times New Roman"/>
          <w:noProof/>
          <w:sz w:val="28"/>
          <w:szCs w:val="28"/>
        </w:rPr>
        <w:t xml:space="preserve"> можем </w:t>
      </w:r>
      <w:r w:rsidR="00F81168" w:rsidRPr="00F81168">
        <w:rPr>
          <w:rFonts w:ascii="Times New Roman" w:hAnsi="Times New Roman" w:cs="Times New Roman"/>
          <w:noProof/>
          <w:sz w:val="28"/>
          <w:szCs w:val="28"/>
        </w:rPr>
        <w:t xml:space="preserve">определить </w:t>
      </w:r>
      <w:r w:rsidR="001A0D40" w:rsidRPr="00F81168">
        <w:rPr>
          <w:rFonts w:ascii="Times New Roman" w:hAnsi="Times New Roman" w:cs="Times New Roman"/>
          <w:noProof/>
          <w:sz w:val="28"/>
          <w:szCs w:val="28"/>
        </w:rPr>
        <w:t>ЛНС</w:t>
      </w:r>
      <w:r w:rsidR="00BD5851" w:rsidRPr="00F81168">
        <w:rPr>
          <w:rFonts w:ascii="Times New Roman" w:hAnsi="Times New Roman" w:cs="Times New Roman"/>
          <w:noProof/>
          <w:sz w:val="28"/>
          <w:szCs w:val="28"/>
        </w:rPr>
        <w:t xml:space="preserve"> </w:t>
      </w:r>
      <w:r w:rsidR="001A0D40" w:rsidRPr="00F81168">
        <w:rPr>
          <w:rFonts w:ascii="Times New Roman" w:hAnsi="Times New Roman" w:cs="Times New Roman"/>
          <w:noProof/>
          <w:sz w:val="28"/>
          <w:szCs w:val="28"/>
        </w:rPr>
        <w:t>при</w:t>
      </w:r>
      <w:r w:rsidR="00BD5851" w:rsidRPr="00F81168">
        <w:rPr>
          <w:rFonts w:ascii="Times New Roman" w:hAnsi="Times New Roman" w:cs="Times New Roman"/>
          <w:noProof/>
          <w:sz w:val="28"/>
          <w:szCs w:val="28"/>
        </w:rPr>
        <w:t xml:space="preserve"> </w:t>
      </w:r>
      <w:r w:rsidR="00F81168" w:rsidRPr="00F81168">
        <w:rPr>
          <w:rFonts w:ascii="Times New Roman" w:hAnsi="Times New Roman" w:cs="Times New Roman"/>
          <w:noProof/>
          <w:sz w:val="28"/>
          <w:szCs w:val="28"/>
        </w:rPr>
        <w:t xml:space="preserve">следующих </w:t>
      </w:r>
      <w:r w:rsidR="001A0D40" w:rsidRPr="00F81168">
        <w:rPr>
          <w:rFonts w:ascii="Times New Roman" w:hAnsi="Times New Roman" w:cs="Times New Roman"/>
          <w:noProof/>
          <w:sz w:val="28"/>
          <w:szCs w:val="28"/>
        </w:rPr>
        <w:t>услови</w:t>
      </w:r>
      <w:r w:rsidR="00F81168" w:rsidRPr="00F81168">
        <w:rPr>
          <w:rFonts w:ascii="Times New Roman" w:hAnsi="Times New Roman" w:cs="Times New Roman"/>
          <w:noProof/>
          <w:sz w:val="28"/>
          <w:szCs w:val="28"/>
        </w:rPr>
        <w:t>ях</w:t>
      </w:r>
      <w:r w:rsidR="001A0D40" w:rsidRPr="00F81168">
        <w:rPr>
          <w:rFonts w:ascii="Times New Roman" w:hAnsi="Times New Roman" w:cs="Times New Roman"/>
          <w:noProof/>
          <w:sz w:val="28"/>
          <w:szCs w:val="28"/>
        </w:rPr>
        <w:t>:</w:t>
      </w:r>
    </w:p>
    <w:p w14:paraId="4625BBC8" w14:textId="77777777" w:rsidR="00BD6401" w:rsidRDefault="00BD6401" w:rsidP="00EC4DFF">
      <w:pPr>
        <w:spacing w:after="0" w:line="240" w:lineRule="auto"/>
        <w:ind w:firstLine="720"/>
        <w:jc w:val="both"/>
        <w:rPr>
          <w:rFonts w:ascii="Times New Roman" w:hAnsi="Times New Roman" w:cs="Times New Roman"/>
          <w:noProof/>
          <w:sz w:val="28"/>
          <w:szCs w:val="28"/>
        </w:rPr>
      </w:pPr>
    </w:p>
    <w:p w14:paraId="45F3D48E" w14:textId="5FA8C4D6" w:rsidR="00BD6401" w:rsidRPr="00BD6401" w:rsidRDefault="00BD6401" w:rsidP="00BD6401">
      <w:pPr>
        <w:spacing w:after="0" w:line="240" w:lineRule="auto"/>
        <w:ind w:left="2880" w:firstLine="720"/>
        <w:jc w:val="both"/>
        <w:rPr>
          <w:rFonts w:ascii="Times New Roman" w:eastAsiaTheme="minorEastAsia" w:hAnsi="Times New Roman" w:cs="Times New Roman"/>
          <w:noProof/>
          <w:sz w:val="28"/>
          <w:szCs w:val="28"/>
        </w:rPr>
      </w:pPr>
      <m:oMath>
        <m:r>
          <w:rPr>
            <w:rFonts w:ascii="Cambria Math" w:hAnsi="Times New Roman" w:cs="Times New Roman"/>
            <w:sz w:val="28"/>
            <w:szCs w:val="28"/>
          </w:rPr>
          <m:t>0,5</m:t>
        </m:r>
        <m:r>
          <w:rPr>
            <w:rFonts w:ascii="Cambria Math" w:hAnsi="Cambria Math" w:cs="Cambria Math"/>
            <w:sz w:val="28"/>
            <w:szCs w:val="28"/>
          </w:rPr>
          <m:t>⋅</m:t>
        </m:r>
        <m:r>
          <w:rPr>
            <w:rFonts w:ascii="Cambria Math" w:hAnsi="Times New Roman" w:cs="Times New Roman"/>
            <w:sz w:val="28"/>
            <w:szCs w:val="28"/>
          </w:rPr>
          <m:t>A</m:t>
        </m:r>
        <m:r>
          <w:rPr>
            <w:rFonts w:ascii="Cambria Math" w:hAnsi="Times New Roman" w:cs="Times New Roman"/>
            <w:sz w:val="28"/>
            <w:szCs w:val="28"/>
          </w:rPr>
          <m:t>≤</m:t>
        </m:r>
        <m:r>
          <w:rPr>
            <w:rFonts w:ascii="Cambria Math" w:hAnsi="Times New Roman" w:cs="Times New Roman"/>
            <w:sz w:val="28"/>
            <w:szCs w:val="28"/>
          </w:rPr>
          <m:t>W</m:t>
        </m:r>
        <m:r>
          <w:rPr>
            <w:rFonts w:ascii="Cambria Math" w:hAnsi="Times New Roman" w:cs="Times New Roman"/>
            <w:sz w:val="28"/>
            <w:szCs w:val="28"/>
          </w:rPr>
          <m:t>≤</m:t>
        </m:r>
        <m:r>
          <w:rPr>
            <w:rFonts w:ascii="Cambria Math" w:hAnsi="Times New Roman" w:cs="Times New Roman"/>
            <w:sz w:val="28"/>
            <w:szCs w:val="28"/>
          </w:rPr>
          <m:t>0,9</m:t>
        </m:r>
        <m:r>
          <w:rPr>
            <w:rFonts w:ascii="Cambria Math" w:hAnsi="Cambria Math" w:cs="Cambria Math"/>
            <w:sz w:val="28"/>
            <w:szCs w:val="28"/>
          </w:rPr>
          <m:t>⋅</m:t>
        </m:r>
        <m:r>
          <w:rPr>
            <w:rFonts w:ascii="Cambria Math" w:hAnsi="Times New Roman" w:cs="Times New Roman"/>
            <w:sz w:val="28"/>
            <w:szCs w:val="28"/>
          </w:rPr>
          <m:t>A</m:t>
        </m:r>
      </m:oMath>
      <w:r>
        <w:rPr>
          <w:rFonts w:ascii="Times New Roman" w:eastAsiaTheme="minorEastAsia" w:hAnsi="Times New Roman" w:cs="Times New Roman"/>
          <w:noProof/>
          <w:sz w:val="28"/>
          <w:szCs w:val="28"/>
        </w:rPr>
        <w:t xml:space="preserve"> </w:t>
      </w:r>
      <w:r>
        <w:rPr>
          <w:rFonts w:ascii="Times New Roman" w:eastAsiaTheme="minorEastAsia" w:hAnsi="Times New Roman" w:cs="Times New Roman"/>
          <w:noProof/>
          <w:sz w:val="28"/>
          <w:szCs w:val="28"/>
        </w:rPr>
        <w:tab/>
      </w:r>
      <w:r>
        <w:rPr>
          <w:rFonts w:ascii="Times New Roman" w:eastAsiaTheme="minorEastAsia" w:hAnsi="Times New Roman" w:cs="Times New Roman"/>
          <w:noProof/>
          <w:sz w:val="28"/>
          <w:szCs w:val="28"/>
        </w:rPr>
        <w:tab/>
      </w:r>
      <w:r>
        <w:rPr>
          <w:rFonts w:ascii="Times New Roman" w:eastAsiaTheme="minorEastAsia" w:hAnsi="Times New Roman" w:cs="Times New Roman"/>
          <w:noProof/>
          <w:sz w:val="28"/>
          <w:szCs w:val="28"/>
        </w:rPr>
        <w:tab/>
      </w:r>
      <w:r>
        <w:rPr>
          <w:rFonts w:ascii="Times New Roman" w:eastAsiaTheme="minorEastAsia" w:hAnsi="Times New Roman" w:cs="Times New Roman"/>
          <w:noProof/>
          <w:sz w:val="28"/>
          <w:szCs w:val="28"/>
        </w:rPr>
        <w:tab/>
        <w:t>(2.4)</w:t>
      </w:r>
    </w:p>
    <w:p w14:paraId="6236E228" w14:textId="77777777" w:rsidR="00BD6401" w:rsidRPr="00BD6401" w:rsidRDefault="00BD6401" w:rsidP="00EC4DFF">
      <w:pPr>
        <w:spacing w:after="0" w:line="240" w:lineRule="auto"/>
        <w:ind w:firstLine="720"/>
        <w:jc w:val="both"/>
        <w:rPr>
          <w:rFonts w:ascii="Times New Roman" w:eastAsiaTheme="minorEastAsia" w:hAnsi="Times New Roman" w:cs="Times New Roman"/>
          <w:noProof/>
          <w:sz w:val="28"/>
          <w:szCs w:val="28"/>
        </w:rPr>
      </w:pPr>
    </w:p>
    <w:p w14:paraId="1A38D6BD" w14:textId="46AF570E" w:rsidR="00BD6401" w:rsidRPr="00F81168" w:rsidRDefault="00BD6401" w:rsidP="00A60265">
      <w:pPr>
        <w:spacing w:after="0" w:line="240" w:lineRule="auto"/>
        <w:ind w:left="3600" w:firstLine="720"/>
        <w:jc w:val="both"/>
        <w:rPr>
          <w:rFonts w:ascii="Times New Roman" w:hAnsi="Times New Roman" w:cs="Times New Roman"/>
          <w:noProof/>
          <w:sz w:val="28"/>
          <w:szCs w:val="28"/>
        </w:rPr>
      </w:pPr>
      <m:oMath>
        <m:r>
          <w:rPr>
            <w:rFonts w:ascii="Cambria Math" w:hAnsi="Times New Roman" w:cs="Times New Roman"/>
            <w:sz w:val="28"/>
            <w:szCs w:val="28"/>
          </w:rPr>
          <m:t>W</m:t>
        </m:r>
        <m:r>
          <w:rPr>
            <w:rFonts w:ascii="Cambria Math" w:hAnsi="Times New Roman" w:cs="Times New Roman"/>
            <w:sz w:val="28"/>
            <w:szCs w:val="28"/>
          </w:rPr>
          <m:t>≥</m:t>
        </m:r>
        <m:r>
          <w:rPr>
            <w:rFonts w:ascii="Cambria Math" w:hAnsi="Times New Roman" w:cs="Times New Roman"/>
            <w:sz w:val="28"/>
            <w:szCs w:val="28"/>
          </w:rPr>
          <m:t>1,1</m:t>
        </m:r>
        <m:r>
          <w:rPr>
            <w:rFonts w:ascii="Cambria Math" w:hAnsi="Times New Roman" w:cs="Times New Roman"/>
            <w:sz w:val="28"/>
            <w:szCs w:val="28"/>
          </w:rPr>
          <m:t>м</m:t>
        </m:r>
      </m:oMath>
      <w:r>
        <w:rPr>
          <w:rFonts w:ascii="Times New Roman" w:eastAsiaTheme="minorEastAsia" w:hAnsi="Times New Roman" w:cs="Times New Roman"/>
          <w:noProof/>
          <w:sz w:val="28"/>
          <w:szCs w:val="28"/>
        </w:rPr>
        <w:t xml:space="preserve"> </w:t>
      </w:r>
      <w:r>
        <w:rPr>
          <w:rFonts w:ascii="Times New Roman" w:eastAsiaTheme="minorEastAsia" w:hAnsi="Times New Roman" w:cs="Times New Roman"/>
          <w:noProof/>
          <w:sz w:val="28"/>
          <w:szCs w:val="28"/>
        </w:rPr>
        <w:tab/>
      </w:r>
      <w:r>
        <w:rPr>
          <w:rFonts w:ascii="Times New Roman" w:eastAsiaTheme="minorEastAsia" w:hAnsi="Times New Roman" w:cs="Times New Roman"/>
          <w:noProof/>
          <w:sz w:val="28"/>
          <w:szCs w:val="28"/>
        </w:rPr>
        <w:tab/>
      </w:r>
      <w:r>
        <w:rPr>
          <w:rFonts w:ascii="Times New Roman" w:eastAsiaTheme="minorEastAsia" w:hAnsi="Times New Roman" w:cs="Times New Roman"/>
          <w:noProof/>
          <w:sz w:val="28"/>
          <w:szCs w:val="28"/>
        </w:rPr>
        <w:tab/>
      </w:r>
      <w:r w:rsidR="00A60265">
        <w:rPr>
          <w:rFonts w:ascii="Times New Roman" w:eastAsiaTheme="minorEastAsia" w:hAnsi="Times New Roman" w:cs="Times New Roman"/>
          <w:noProof/>
          <w:sz w:val="28"/>
          <w:szCs w:val="28"/>
        </w:rPr>
        <w:tab/>
      </w:r>
      <w:r w:rsidR="00A60265">
        <w:rPr>
          <w:rFonts w:ascii="Times New Roman" w:eastAsiaTheme="minorEastAsia" w:hAnsi="Times New Roman" w:cs="Times New Roman"/>
          <w:noProof/>
          <w:sz w:val="28"/>
          <w:szCs w:val="28"/>
        </w:rPr>
        <w:tab/>
      </w:r>
      <w:r>
        <w:rPr>
          <w:rFonts w:ascii="Times New Roman" w:eastAsiaTheme="minorEastAsia" w:hAnsi="Times New Roman" w:cs="Times New Roman"/>
          <w:noProof/>
          <w:sz w:val="28"/>
          <w:szCs w:val="28"/>
        </w:rPr>
        <w:t>(2.5)</w:t>
      </w:r>
    </w:p>
    <w:p w14:paraId="2EFDE419" w14:textId="77777777" w:rsidR="0091563C" w:rsidRPr="00B14BB4" w:rsidRDefault="0091563C" w:rsidP="00EC4DFF">
      <w:pPr>
        <w:spacing w:after="0" w:line="240" w:lineRule="auto"/>
        <w:ind w:firstLine="720"/>
        <w:jc w:val="both"/>
        <w:rPr>
          <w:rFonts w:ascii="Times New Roman" w:hAnsi="Times New Roman" w:cs="Times New Roman"/>
          <w:sz w:val="28"/>
          <w:szCs w:val="28"/>
          <w:highlight w:val="yellow"/>
        </w:rPr>
      </w:pPr>
    </w:p>
    <w:p w14:paraId="2C2E674F" w14:textId="1F3380B0" w:rsidR="008A5957" w:rsidRDefault="00BB0754" w:rsidP="00EC4DFF">
      <w:pPr>
        <w:spacing w:after="0" w:line="240" w:lineRule="auto"/>
        <w:ind w:firstLine="720"/>
        <w:jc w:val="both"/>
        <w:rPr>
          <w:rFonts w:ascii="Times New Roman" w:hAnsi="Times New Roman" w:cs="Times New Roman"/>
          <w:sz w:val="28"/>
          <w:szCs w:val="28"/>
        </w:rPr>
      </w:pPr>
      <w:r w:rsidRPr="00BB0754">
        <w:rPr>
          <w:rFonts w:ascii="Times New Roman" w:hAnsi="Times New Roman" w:cs="Times New Roman"/>
          <w:sz w:val="28"/>
          <w:szCs w:val="28"/>
        </w:rPr>
        <w:t xml:space="preserve">На рисунке 2.1 показано, как меняется </w:t>
      </w:r>
      <w:r w:rsidR="008739E0">
        <w:rPr>
          <w:rFonts w:ascii="Times New Roman" w:hAnsi="Times New Roman" w:cs="Times New Roman"/>
          <w:sz w:val="28"/>
          <w:szCs w:val="28"/>
        </w:rPr>
        <w:t xml:space="preserve">расстояние </w:t>
      </w:r>
      <w:r w:rsidRPr="00BB0754">
        <w:rPr>
          <w:rFonts w:ascii="Times New Roman" w:hAnsi="Times New Roman" w:cs="Times New Roman"/>
          <w:sz w:val="28"/>
          <w:szCs w:val="28"/>
        </w:rPr>
        <w:t xml:space="preserve">в зависимости от </w:t>
      </w:r>
      <w:r w:rsidR="008739E0">
        <w:rPr>
          <w:rFonts w:ascii="Times New Roman" w:hAnsi="Times New Roman" w:cs="Times New Roman"/>
          <w:sz w:val="28"/>
          <w:szCs w:val="28"/>
        </w:rPr>
        <w:t>ЛНС</w:t>
      </w:r>
      <w:r w:rsidRPr="00BB0754">
        <w:rPr>
          <w:rFonts w:ascii="Times New Roman" w:hAnsi="Times New Roman" w:cs="Times New Roman"/>
          <w:sz w:val="28"/>
          <w:szCs w:val="28"/>
        </w:rPr>
        <w:t xml:space="preserve">, насколько раньше начинается процесс образования трещин в разрушаемой среде под воздействием ударных волн, возникающих при взрыве, по сравнению с началом расширения газов взрыва в зарядной полости. </w:t>
      </w:r>
    </w:p>
    <w:p w14:paraId="560F5276" w14:textId="77777777" w:rsidR="001A0D40" w:rsidRPr="001A0D40" w:rsidRDefault="00241835" w:rsidP="00EC4DFF">
      <w:pPr>
        <w:spacing w:after="0" w:line="240" w:lineRule="auto"/>
        <w:ind w:firstLine="720"/>
        <w:jc w:val="center"/>
        <w:rPr>
          <w:rFonts w:ascii="Times New Roman" w:hAnsi="Times New Roman" w:cs="Times New Roman"/>
          <w:sz w:val="28"/>
          <w:szCs w:val="28"/>
        </w:rPr>
      </w:pPr>
      <w:r w:rsidRPr="00241835">
        <w:rPr>
          <w:rFonts w:ascii="Times New Roman" w:hAnsi="Times New Roman" w:cs="Times New Roman"/>
          <w:noProof/>
          <w:sz w:val="28"/>
          <w:szCs w:val="28"/>
        </w:rPr>
        <w:drawing>
          <wp:inline distT="0" distB="0" distL="0" distR="0" wp14:anchorId="7CF413D9" wp14:editId="1CF25793">
            <wp:extent cx="5425811" cy="3695700"/>
            <wp:effectExtent l="0" t="0" r="381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55000" cy="3715582"/>
                    </a:xfrm>
                    <a:prstGeom prst="rect">
                      <a:avLst/>
                    </a:prstGeom>
                  </pic:spPr>
                </pic:pic>
              </a:graphicData>
            </a:graphic>
          </wp:inline>
        </w:drawing>
      </w:r>
    </w:p>
    <w:p w14:paraId="24DB6331" w14:textId="4CD8F169" w:rsidR="001A0D40" w:rsidRDefault="001A0D40" w:rsidP="00EC4DFF">
      <w:pPr>
        <w:spacing w:after="0" w:line="240" w:lineRule="auto"/>
        <w:ind w:firstLine="720"/>
        <w:jc w:val="center"/>
        <w:rPr>
          <w:rFonts w:ascii="Times New Roman" w:hAnsi="Times New Roman" w:cs="Times New Roman"/>
          <w:sz w:val="28"/>
          <w:szCs w:val="28"/>
        </w:rPr>
      </w:pPr>
      <w:r w:rsidRPr="001A0D40">
        <w:rPr>
          <w:rFonts w:ascii="Times New Roman" w:hAnsi="Times New Roman" w:cs="Times New Roman"/>
          <w:caps/>
          <w:sz w:val="28"/>
          <w:szCs w:val="28"/>
        </w:rPr>
        <w:t>р</w:t>
      </w:r>
      <w:r w:rsidRPr="001A0D40">
        <w:rPr>
          <w:rFonts w:ascii="Times New Roman" w:hAnsi="Times New Roman" w:cs="Times New Roman"/>
          <w:sz w:val="28"/>
          <w:szCs w:val="28"/>
        </w:rPr>
        <w:t>исунок</w:t>
      </w:r>
      <w:r w:rsidR="00BD5851">
        <w:rPr>
          <w:rFonts w:ascii="Times New Roman" w:hAnsi="Times New Roman" w:cs="Times New Roman"/>
          <w:sz w:val="28"/>
          <w:szCs w:val="28"/>
        </w:rPr>
        <w:t xml:space="preserve"> </w:t>
      </w:r>
      <w:r w:rsidR="0091563C">
        <w:rPr>
          <w:rFonts w:ascii="Times New Roman" w:hAnsi="Times New Roman" w:cs="Times New Roman"/>
          <w:sz w:val="28"/>
          <w:szCs w:val="28"/>
        </w:rPr>
        <w:t>2</w:t>
      </w:r>
      <w:r w:rsidRPr="001A0D40">
        <w:rPr>
          <w:rFonts w:ascii="Times New Roman" w:hAnsi="Times New Roman" w:cs="Times New Roman"/>
          <w:sz w:val="28"/>
          <w:szCs w:val="28"/>
        </w:rPr>
        <w:t>.1</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Изменения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расстояния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между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скважинами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ЛНС</w:t>
      </w:r>
    </w:p>
    <w:p w14:paraId="327F8F96" w14:textId="77777777" w:rsidR="000D7F07" w:rsidRPr="001A0D40" w:rsidRDefault="000D7F07" w:rsidP="00EC4DFF">
      <w:pPr>
        <w:spacing w:after="0" w:line="240" w:lineRule="auto"/>
        <w:ind w:firstLine="720"/>
        <w:jc w:val="center"/>
        <w:rPr>
          <w:rFonts w:ascii="Times New Roman" w:hAnsi="Times New Roman" w:cs="Times New Roman"/>
          <w:sz w:val="28"/>
          <w:szCs w:val="28"/>
        </w:rPr>
      </w:pPr>
    </w:p>
    <w:p w14:paraId="1086D0C8" w14:textId="4385275F" w:rsidR="00CF0970" w:rsidRDefault="00CF0970" w:rsidP="00EC4DFF">
      <w:pPr>
        <w:pStyle w:val="30"/>
        <w:spacing w:after="0"/>
        <w:ind w:firstLine="720"/>
        <w:jc w:val="both"/>
        <w:rPr>
          <w:rFonts w:ascii="Times New Roman" w:hAnsi="Times New Roman" w:cs="Times New Roman"/>
          <w:sz w:val="28"/>
          <w:szCs w:val="28"/>
        </w:rPr>
      </w:pPr>
      <w:r w:rsidRPr="00CF0970">
        <w:rPr>
          <w:rFonts w:ascii="Times New Roman" w:hAnsi="Times New Roman" w:cs="Times New Roman"/>
          <w:sz w:val="28"/>
          <w:szCs w:val="28"/>
        </w:rPr>
        <w:t>Исследования показали, что при определенных значениях ЛНС для рядов скважин процесс трещинообразования в разрушаемой среде начинается раньше, чем расширение газов в зарядной полости, вызванное ударными волнами от детонационного давления. Это</w:t>
      </w:r>
      <w:r>
        <w:rPr>
          <w:rFonts w:ascii="Times New Roman" w:hAnsi="Times New Roman" w:cs="Times New Roman"/>
          <w:sz w:val="28"/>
          <w:szCs w:val="28"/>
        </w:rPr>
        <w:t xml:space="preserve"> </w:t>
      </w:r>
      <w:r w:rsidRPr="00CF0970">
        <w:rPr>
          <w:rFonts w:ascii="Times New Roman" w:hAnsi="Times New Roman" w:cs="Times New Roman"/>
          <w:sz w:val="28"/>
          <w:szCs w:val="28"/>
        </w:rPr>
        <w:t>позволяет более эффективно использовать энергию взрыва, так как трещинообразование происходит до того, как начинают действовать расширяющиеся газы.</w:t>
      </w:r>
    </w:p>
    <w:p w14:paraId="7A0BFC7C" w14:textId="4A0718F2" w:rsidR="00954B10" w:rsidRPr="00820A31" w:rsidRDefault="00CF0970" w:rsidP="00CF0970">
      <w:pPr>
        <w:pStyle w:val="30"/>
        <w:spacing w:after="0"/>
        <w:ind w:firstLine="720"/>
        <w:jc w:val="both"/>
        <w:rPr>
          <w:rFonts w:ascii="Times New Roman" w:hAnsi="Times New Roman" w:cs="Times New Roman"/>
          <w:sz w:val="28"/>
          <w:szCs w:val="28"/>
        </w:rPr>
      </w:pPr>
      <w:r w:rsidRPr="00CF0970">
        <w:rPr>
          <w:rFonts w:ascii="Times New Roman" w:hAnsi="Times New Roman" w:cs="Times New Roman"/>
          <w:sz w:val="28"/>
          <w:szCs w:val="28"/>
        </w:rPr>
        <w:lastRenderedPageBreak/>
        <w:t>Важно подчеркнуть, что при определенных соотношениях между ЛНС и расстоянием между скважинами, трещинообразование может происходить раньше, чем начнется влияние расширяющихся газов от взрыва. Это знание может быть использовано для оптимизации процессов, связанных с разрушением горных пород, и повышения эффективности взрывных работ.</w:t>
      </w:r>
      <w:r w:rsidR="00BD5851">
        <w:rPr>
          <w:rFonts w:ascii="Times New Roman" w:hAnsi="Times New Roman" w:cs="Times New Roman"/>
          <w:sz w:val="28"/>
          <w:szCs w:val="28"/>
        </w:rPr>
        <w:t xml:space="preserve"> </w:t>
      </w:r>
    </w:p>
    <w:p w14:paraId="764673C6" w14:textId="6085C007" w:rsidR="00DE5FB7" w:rsidRDefault="00DE5FB7" w:rsidP="00954B10">
      <w:pPr>
        <w:pStyle w:val="30"/>
        <w:spacing w:after="0"/>
        <w:ind w:firstLine="720"/>
        <w:jc w:val="both"/>
        <w:rPr>
          <w:rFonts w:ascii="Times New Roman" w:hAnsi="Times New Roman" w:cs="Times New Roman"/>
          <w:sz w:val="28"/>
          <w:szCs w:val="28"/>
        </w:rPr>
      </w:pPr>
      <w:r w:rsidRPr="00DE5FB7">
        <w:rPr>
          <w:rFonts w:ascii="Times New Roman" w:hAnsi="Times New Roman" w:cs="Times New Roman"/>
          <w:sz w:val="28"/>
          <w:szCs w:val="28"/>
        </w:rPr>
        <w:t>В таблице 2.2 представлены результаты расчетов, показывающие, как диаметр скважины и линейная плотность заряда влияют на то, насколько раньше начинается процесс образования трещин по сравнению с моментом начала воздействия взрывных газов в полости</w:t>
      </w:r>
      <w:r w:rsidR="00B341D6">
        <w:rPr>
          <w:rFonts w:ascii="Times New Roman" w:hAnsi="Times New Roman" w:cs="Times New Roman"/>
          <w:sz w:val="28"/>
          <w:szCs w:val="28"/>
        </w:rPr>
        <w:t xml:space="preserve"> от ЛНС</w:t>
      </w:r>
      <w:r w:rsidRPr="00DE5FB7">
        <w:rPr>
          <w:rFonts w:ascii="Times New Roman" w:hAnsi="Times New Roman" w:cs="Times New Roman"/>
          <w:sz w:val="28"/>
          <w:szCs w:val="28"/>
        </w:rPr>
        <w:t xml:space="preserve">. </w:t>
      </w:r>
    </w:p>
    <w:p w14:paraId="49D8AF33" w14:textId="77777777" w:rsidR="00B341D6" w:rsidRPr="00954B10" w:rsidRDefault="00B341D6" w:rsidP="00954B10">
      <w:pPr>
        <w:pStyle w:val="30"/>
        <w:spacing w:after="0"/>
        <w:ind w:firstLine="720"/>
        <w:jc w:val="both"/>
        <w:rPr>
          <w:rFonts w:ascii="Times New Roman" w:hAnsi="Times New Roman" w:cs="Times New Roman"/>
          <w:sz w:val="28"/>
          <w:szCs w:val="28"/>
        </w:rPr>
      </w:pPr>
    </w:p>
    <w:p w14:paraId="5102BCA5" w14:textId="5F689DB5" w:rsidR="001A0D40" w:rsidRDefault="001A0D40" w:rsidP="005D765E">
      <w:pPr>
        <w:spacing w:after="0" w:line="240" w:lineRule="auto"/>
        <w:jc w:val="both"/>
        <w:rPr>
          <w:rFonts w:ascii="Times New Roman" w:hAnsi="Times New Roman" w:cs="Times New Roman"/>
          <w:sz w:val="28"/>
          <w:szCs w:val="28"/>
        </w:rPr>
      </w:pPr>
      <w:r w:rsidRPr="001A0D40">
        <w:rPr>
          <w:rFonts w:ascii="Times New Roman" w:hAnsi="Times New Roman" w:cs="Times New Roman"/>
          <w:sz w:val="28"/>
          <w:szCs w:val="28"/>
        </w:rPr>
        <w:t>Таблица</w:t>
      </w:r>
      <w:r w:rsidR="00BD5851">
        <w:rPr>
          <w:rFonts w:ascii="Times New Roman" w:hAnsi="Times New Roman" w:cs="Times New Roman"/>
          <w:sz w:val="28"/>
          <w:szCs w:val="28"/>
        </w:rPr>
        <w:t xml:space="preserve"> </w:t>
      </w:r>
      <w:r w:rsidR="0091563C">
        <w:rPr>
          <w:rFonts w:ascii="Times New Roman" w:hAnsi="Times New Roman" w:cs="Times New Roman"/>
          <w:sz w:val="28"/>
          <w:szCs w:val="28"/>
        </w:rPr>
        <w:t>2</w:t>
      </w:r>
      <w:r w:rsidRPr="001A0D40">
        <w:rPr>
          <w:rFonts w:ascii="Times New Roman" w:hAnsi="Times New Roman" w:cs="Times New Roman"/>
          <w:sz w:val="28"/>
          <w:szCs w:val="28"/>
        </w:rPr>
        <w:t>.2</w:t>
      </w:r>
      <w:r w:rsidR="00BD5851">
        <w:rPr>
          <w:rFonts w:ascii="Times New Roman" w:hAnsi="Times New Roman" w:cs="Times New Roman"/>
          <w:sz w:val="28"/>
          <w:szCs w:val="28"/>
        </w:rPr>
        <w:t xml:space="preserve"> </w:t>
      </w:r>
      <w:r w:rsidR="00082C8B">
        <w:rPr>
          <w:rFonts w:ascii="Times New Roman" w:hAnsi="Times New Roman" w:cs="Times New Roman"/>
          <w:sz w:val="28"/>
          <w:szCs w:val="28"/>
        </w:rPr>
        <w:t>–</w:t>
      </w:r>
      <w:r w:rsidR="00BD5851">
        <w:rPr>
          <w:rFonts w:ascii="Times New Roman" w:hAnsi="Times New Roman" w:cs="Times New Roman"/>
          <w:sz w:val="28"/>
          <w:szCs w:val="28"/>
        </w:rPr>
        <w:t xml:space="preserve"> </w:t>
      </w:r>
      <w:r w:rsidR="00082C8B">
        <w:rPr>
          <w:rFonts w:ascii="Times New Roman" w:hAnsi="Times New Roman" w:cs="Times New Roman"/>
          <w:sz w:val="28"/>
          <w:szCs w:val="28"/>
        </w:rPr>
        <w:t xml:space="preserve">расчетные данные </w:t>
      </w:r>
      <w:r w:rsidR="00472CF5" w:rsidRPr="00472CF5">
        <w:rPr>
          <w:rFonts w:ascii="Times New Roman" w:hAnsi="Times New Roman" w:cs="Times New Roman"/>
          <w:sz w:val="28"/>
          <w:szCs w:val="28"/>
        </w:rPr>
        <w:t>опережения трещинообразования от диаметра скважин при различной ЛНС.</w:t>
      </w:r>
    </w:p>
    <w:p w14:paraId="1A67F8CE" w14:textId="77777777" w:rsidR="00743412" w:rsidRPr="00425FBC" w:rsidRDefault="00743412" w:rsidP="00EC4DFF">
      <w:pPr>
        <w:spacing w:after="0" w:line="240" w:lineRule="auto"/>
        <w:ind w:firstLine="720"/>
        <w:jc w:val="both"/>
        <w:rPr>
          <w:rFonts w:ascii="Times New Roman" w:hAnsi="Times New Roman" w:cs="Times New Roman"/>
          <w:sz w:val="28"/>
          <w:szCs w:val="28"/>
        </w:rPr>
      </w:pPr>
    </w:p>
    <w:tbl>
      <w:tblPr>
        <w:tblW w:w="9085" w:type="dxa"/>
        <w:tblLook w:val="04A0" w:firstRow="1" w:lastRow="0" w:firstColumn="1" w:lastColumn="0" w:noHBand="0" w:noVBand="1"/>
      </w:tblPr>
      <w:tblGrid>
        <w:gridCol w:w="1345"/>
        <w:gridCol w:w="817"/>
        <w:gridCol w:w="960"/>
        <w:gridCol w:w="960"/>
        <w:gridCol w:w="960"/>
        <w:gridCol w:w="960"/>
        <w:gridCol w:w="960"/>
        <w:gridCol w:w="960"/>
        <w:gridCol w:w="1163"/>
      </w:tblGrid>
      <w:tr w:rsidR="0058606F" w:rsidRPr="0058606F" w14:paraId="6E6657DD" w14:textId="77777777" w:rsidTr="009243E6">
        <w:trPr>
          <w:trHeight w:val="432"/>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5B6DD" w14:textId="77777777" w:rsidR="0058606F" w:rsidRPr="0058606F" w:rsidRDefault="0058606F" w:rsidP="0058606F">
            <w:pPr>
              <w:spacing w:after="0" w:line="240" w:lineRule="auto"/>
              <w:rPr>
                <w:rFonts w:ascii="Arial" w:eastAsia="Times New Roman" w:hAnsi="Arial" w:cs="Arial"/>
                <w:b/>
                <w:bCs/>
                <w:sz w:val="24"/>
                <w:szCs w:val="24"/>
                <w:lang w:val="en-US"/>
              </w:rPr>
            </w:pPr>
            <w:r w:rsidRPr="0058606F">
              <w:rPr>
                <w:rFonts w:ascii="Arial" w:eastAsia="Times New Roman" w:hAnsi="Arial" w:cs="Arial"/>
                <w:b/>
                <w:bCs/>
                <w:sz w:val="24"/>
                <w:szCs w:val="24"/>
                <w:lang w:val="en-US"/>
              </w:rPr>
              <w:t>D, м/сек</w:t>
            </w:r>
          </w:p>
        </w:tc>
        <w:tc>
          <w:tcPr>
            <w:tcW w:w="817" w:type="dxa"/>
            <w:tcBorders>
              <w:top w:val="single" w:sz="4" w:space="0" w:color="auto"/>
              <w:left w:val="nil"/>
              <w:bottom w:val="single" w:sz="4" w:space="0" w:color="auto"/>
              <w:right w:val="single" w:sz="4" w:space="0" w:color="auto"/>
            </w:tcBorders>
            <w:shd w:val="clear" w:color="auto" w:fill="auto"/>
            <w:noWrap/>
            <w:vAlign w:val="bottom"/>
            <w:hideMark/>
          </w:tcPr>
          <w:p w14:paraId="78852A8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3500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7BC781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3500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4590E6A"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3500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78AA11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3500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C53E6F8"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3500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9D0A796"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3500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4BA0A1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3500</w:t>
            </w:r>
          </w:p>
        </w:tc>
        <w:tc>
          <w:tcPr>
            <w:tcW w:w="1163" w:type="dxa"/>
            <w:tcBorders>
              <w:top w:val="single" w:sz="4" w:space="0" w:color="auto"/>
              <w:left w:val="nil"/>
              <w:bottom w:val="single" w:sz="4" w:space="0" w:color="auto"/>
              <w:right w:val="single" w:sz="4" w:space="0" w:color="auto"/>
            </w:tcBorders>
            <w:shd w:val="clear" w:color="auto" w:fill="auto"/>
            <w:noWrap/>
            <w:vAlign w:val="bottom"/>
            <w:hideMark/>
          </w:tcPr>
          <w:p w14:paraId="50231EED"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3500</w:t>
            </w:r>
          </w:p>
        </w:tc>
      </w:tr>
      <w:tr w:rsidR="0058606F" w:rsidRPr="0058606F" w14:paraId="31F95617"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5295B64C" w14:textId="77777777" w:rsidR="0058606F" w:rsidRPr="0058606F" w:rsidRDefault="0058606F" w:rsidP="0058606F">
            <w:pPr>
              <w:spacing w:after="0" w:line="240" w:lineRule="auto"/>
              <w:rPr>
                <w:rFonts w:ascii="Arial" w:eastAsia="Times New Roman" w:hAnsi="Arial" w:cs="Arial"/>
                <w:b/>
                <w:bCs/>
                <w:sz w:val="24"/>
                <w:szCs w:val="24"/>
                <w:lang w:val="en-US"/>
              </w:rPr>
            </w:pPr>
            <w:r w:rsidRPr="0058606F">
              <w:rPr>
                <w:rFonts w:ascii="Arial" w:eastAsia="Times New Roman" w:hAnsi="Arial" w:cs="Arial"/>
                <w:b/>
                <w:bCs/>
                <w:sz w:val="24"/>
                <w:szCs w:val="24"/>
                <w:lang w:val="en-US"/>
              </w:rPr>
              <w:t>Сp, м/сек</w:t>
            </w:r>
          </w:p>
        </w:tc>
        <w:tc>
          <w:tcPr>
            <w:tcW w:w="817" w:type="dxa"/>
            <w:tcBorders>
              <w:top w:val="nil"/>
              <w:left w:val="nil"/>
              <w:bottom w:val="single" w:sz="4" w:space="0" w:color="auto"/>
              <w:right w:val="single" w:sz="4" w:space="0" w:color="auto"/>
            </w:tcBorders>
            <w:shd w:val="clear" w:color="auto" w:fill="auto"/>
            <w:noWrap/>
            <w:vAlign w:val="bottom"/>
            <w:hideMark/>
          </w:tcPr>
          <w:p w14:paraId="547F51E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5600</w:t>
            </w:r>
          </w:p>
        </w:tc>
        <w:tc>
          <w:tcPr>
            <w:tcW w:w="960" w:type="dxa"/>
            <w:tcBorders>
              <w:top w:val="nil"/>
              <w:left w:val="nil"/>
              <w:bottom w:val="single" w:sz="4" w:space="0" w:color="auto"/>
              <w:right w:val="single" w:sz="4" w:space="0" w:color="auto"/>
            </w:tcBorders>
            <w:shd w:val="clear" w:color="auto" w:fill="auto"/>
            <w:noWrap/>
            <w:vAlign w:val="bottom"/>
            <w:hideMark/>
          </w:tcPr>
          <w:p w14:paraId="33770CE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5600</w:t>
            </w:r>
          </w:p>
        </w:tc>
        <w:tc>
          <w:tcPr>
            <w:tcW w:w="960" w:type="dxa"/>
            <w:tcBorders>
              <w:top w:val="nil"/>
              <w:left w:val="nil"/>
              <w:bottom w:val="single" w:sz="4" w:space="0" w:color="auto"/>
              <w:right w:val="single" w:sz="4" w:space="0" w:color="auto"/>
            </w:tcBorders>
            <w:shd w:val="clear" w:color="auto" w:fill="auto"/>
            <w:noWrap/>
            <w:vAlign w:val="bottom"/>
            <w:hideMark/>
          </w:tcPr>
          <w:p w14:paraId="7935B90D"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5600</w:t>
            </w:r>
          </w:p>
        </w:tc>
        <w:tc>
          <w:tcPr>
            <w:tcW w:w="960" w:type="dxa"/>
            <w:tcBorders>
              <w:top w:val="nil"/>
              <w:left w:val="nil"/>
              <w:bottom w:val="single" w:sz="4" w:space="0" w:color="auto"/>
              <w:right w:val="single" w:sz="4" w:space="0" w:color="auto"/>
            </w:tcBorders>
            <w:shd w:val="clear" w:color="auto" w:fill="auto"/>
            <w:noWrap/>
            <w:vAlign w:val="bottom"/>
            <w:hideMark/>
          </w:tcPr>
          <w:p w14:paraId="1D091319"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5600</w:t>
            </w:r>
          </w:p>
        </w:tc>
        <w:tc>
          <w:tcPr>
            <w:tcW w:w="960" w:type="dxa"/>
            <w:tcBorders>
              <w:top w:val="nil"/>
              <w:left w:val="nil"/>
              <w:bottom w:val="single" w:sz="4" w:space="0" w:color="auto"/>
              <w:right w:val="single" w:sz="4" w:space="0" w:color="auto"/>
            </w:tcBorders>
            <w:shd w:val="clear" w:color="auto" w:fill="auto"/>
            <w:noWrap/>
            <w:vAlign w:val="bottom"/>
            <w:hideMark/>
          </w:tcPr>
          <w:p w14:paraId="002E64CD"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5600</w:t>
            </w:r>
          </w:p>
        </w:tc>
        <w:tc>
          <w:tcPr>
            <w:tcW w:w="960" w:type="dxa"/>
            <w:tcBorders>
              <w:top w:val="nil"/>
              <w:left w:val="nil"/>
              <w:bottom w:val="single" w:sz="4" w:space="0" w:color="auto"/>
              <w:right w:val="single" w:sz="4" w:space="0" w:color="auto"/>
            </w:tcBorders>
            <w:shd w:val="clear" w:color="auto" w:fill="auto"/>
            <w:noWrap/>
            <w:vAlign w:val="bottom"/>
            <w:hideMark/>
          </w:tcPr>
          <w:p w14:paraId="0EDDC13A"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5600</w:t>
            </w:r>
          </w:p>
        </w:tc>
        <w:tc>
          <w:tcPr>
            <w:tcW w:w="960" w:type="dxa"/>
            <w:tcBorders>
              <w:top w:val="nil"/>
              <w:left w:val="nil"/>
              <w:bottom w:val="single" w:sz="4" w:space="0" w:color="auto"/>
              <w:right w:val="single" w:sz="4" w:space="0" w:color="auto"/>
            </w:tcBorders>
            <w:shd w:val="clear" w:color="auto" w:fill="auto"/>
            <w:noWrap/>
            <w:vAlign w:val="bottom"/>
            <w:hideMark/>
          </w:tcPr>
          <w:p w14:paraId="6C4A7CC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5600</w:t>
            </w:r>
          </w:p>
        </w:tc>
        <w:tc>
          <w:tcPr>
            <w:tcW w:w="1163" w:type="dxa"/>
            <w:tcBorders>
              <w:top w:val="nil"/>
              <w:left w:val="nil"/>
              <w:bottom w:val="single" w:sz="4" w:space="0" w:color="auto"/>
              <w:right w:val="single" w:sz="4" w:space="0" w:color="auto"/>
            </w:tcBorders>
            <w:shd w:val="clear" w:color="auto" w:fill="auto"/>
            <w:noWrap/>
            <w:vAlign w:val="bottom"/>
            <w:hideMark/>
          </w:tcPr>
          <w:p w14:paraId="00A0C02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5600</w:t>
            </w:r>
          </w:p>
        </w:tc>
      </w:tr>
      <w:tr w:rsidR="0058606F" w:rsidRPr="0058606F" w14:paraId="3B2290FA"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4A73E372" w14:textId="77777777" w:rsidR="0058606F" w:rsidRPr="0058606F" w:rsidRDefault="0058606F" w:rsidP="0058606F">
            <w:pPr>
              <w:spacing w:after="0" w:line="240" w:lineRule="auto"/>
              <w:rPr>
                <w:rFonts w:ascii="Arial" w:eastAsia="Times New Roman" w:hAnsi="Arial" w:cs="Arial"/>
                <w:b/>
                <w:bCs/>
                <w:sz w:val="24"/>
                <w:szCs w:val="24"/>
                <w:lang w:val="en-US"/>
              </w:rPr>
            </w:pPr>
            <w:r w:rsidRPr="0058606F">
              <w:rPr>
                <w:rFonts w:ascii="Arial" w:eastAsia="Times New Roman" w:hAnsi="Arial" w:cs="Arial"/>
                <w:b/>
                <w:bCs/>
                <w:sz w:val="24"/>
                <w:szCs w:val="24"/>
                <w:lang w:val="en-US"/>
              </w:rPr>
              <w:t>d, м</w:t>
            </w:r>
          </w:p>
        </w:tc>
        <w:tc>
          <w:tcPr>
            <w:tcW w:w="817" w:type="dxa"/>
            <w:tcBorders>
              <w:top w:val="nil"/>
              <w:left w:val="nil"/>
              <w:bottom w:val="single" w:sz="4" w:space="0" w:color="auto"/>
              <w:right w:val="single" w:sz="4" w:space="0" w:color="auto"/>
            </w:tcBorders>
            <w:shd w:val="clear" w:color="auto" w:fill="auto"/>
            <w:noWrap/>
            <w:vAlign w:val="bottom"/>
            <w:hideMark/>
          </w:tcPr>
          <w:p w14:paraId="5AE9717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0.055</w:t>
            </w:r>
          </w:p>
        </w:tc>
        <w:tc>
          <w:tcPr>
            <w:tcW w:w="960" w:type="dxa"/>
            <w:tcBorders>
              <w:top w:val="nil"/>
              <w:left w:val="nil"/>
              <w:bottom w:val="single" w:sz="4" w:space="0" w:color="auto"/>
              <w:right w:val="single" w:sz="4" w:space="0" w:color="auto"/>
            </w:tcBorders>
            <w:shd w:val="clear" w:color="auto" w:fill="auto"/>
            <w:noWrap/>
            <w:vAlign w:val="bottom"/>
            <w:hideMark/>
          </w:tcPr>
          <w:p w14:paraId="48B3C9E3"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0.065</w:t>
            </w:r>
          </w:p>
        </w:tc>
        <w:tc>
          <w:tcPr>
            <w:tcW w:w="960" w:type="dxa"/>
            <w:tcBorders>
              <w:top w:val="nil"/>
              <w:left w:val="nil"/>
              <w:bottom w:val="single" w:sz="4" w:space="0" w:color="auto"/>
              <w:right w:val="single" w:sz="4" w:space="0" w:color="auto"/>
            </w:tcBorders>
            <w:shd w:val="clear" w:color="auto" w:fill="auto"/>
            <w:noWrap/>
            <w:vAlign w:val="bottom"/>
            <w:hideMark/>
          </w:tcPr>
          <w:p w14:paraId="3454DE82"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0.075</w:t>
            </w:r>
          </w:p>
        </w:tc>
        <w:tc>
          <w:tcPr>
            <w:tcW w:w="960" w:type="dxa"/>
            <w:tcBorders>
              <w:top w:val="nil"/>
              <w:left w:val="nil"/>
              <w:bottom w:val="single" w:sz="4" w:space="0" w:color="auto"/>
              <w:right w:val="single" w:sz="4" w:space="0" w:color="auto"/>
            </w:tcBorders>
            <w:shd w:val="clear" w:color="auto" w:fill="auto"/>
            <w:noWrap/>
            <w:vAlign w:val="bottom"/>
            <w:hideMark/>
          </w:tcPr>
          <w:p w14:paraId="36E90149"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0.085</w:t>
            </w:r>
          </w:p>
        </w:tc>
        <w:tc>
          <w:tcPr>
            <w:tcW w:w="960" w:type="dxa"/>
            <w:tcBorders>
              <w:top w:val="nil"/>
              <w:left w:val="nil"/>
              <w:bottom w:val="single" w:sz="4" w:space="0" w:color="auto"/>
              <w:right w:val="single" w:sz="4" w:space="0" w:color="auto"/>
            </w:tcBorders>
            <w:shd w:val="clear" w:color="auto" w:fill="auto"/>
            <w:noWrap/>
            <w:vAlign w:val="bottom"/>
            <w:hideMark/>
          </w:tcPr>
          <w:p w14:paraId="23E3221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0.105</w:t>
            </w:r>
          </w:p>
        </w:tc>
        <w:tc>
          <w:tcPr>
            <w:tcW w:w="960" w:type="dxa"/>
            <w:tcBorders>
              <w:top w:val="nil"/>
              <w:left w:val="nil"/>
              <w:bottom w:val="single" w:sz="4" w:space="0" w:color="auto"/>
              <w:right w:val="single" w:sz="4" w:space="0" w:color="auto"/>
            </w:tcBorders>
            <w:shd w:val="clear" w:color="auto" w:fill="auto"/>
            <w:noWrap/>
            <w:vAlign w:val="bottom"/>
            <w:hideMark/>
          </w:tcPr>
          <w:p w14:paraId="5BA08F25"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0.15</w:t>
            </w:r>
          </w:p>
        </w:tc>
        <w:tc>
          <w:tcPr>
            <w:tcW w:w="960" w:type="dxa"/>
            <w:tcBorders>
              <w:top w:val="nil"/>
              <w:left w:val="nil"/>
              <w:bottom w:val="single" w:sz="4" w:space="0" w:color="auto"/>
              <w:right w:val="single" w:sz="4" w:space="0" w:color="auto"/>
            </w:tcBorders>
            <w:shd w:val="clear" w:color="auto" w:fill="auto"/>
            <w:noWrap/>
            <w:vAlign w:val="bottom"/>
            <w:hideMark/>
          </w:tcPr>
          <w:p w14:paraId="39A06BC3"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0.2</w:t>
            </w:r>
          </w:p>
        </w:tc>
        <w:tc>
          <w:tcPr>
            <w:tcW w:w="1163" w:type="dxa"/>
            <w:tcBorders>
              <w:top w:val="nil"/>
              <w:left w:val="nil"/>
              <w:bottom w:val="single" w:sz="4" w:space="0" w:color="auto"/>
              <w:right w:val="single" w:sz="4" w:space="0" w:color="auto"/>
            </w:tcBorders>
            <w:shd w:val="clear" w:color="auto" w:fill="auto"/>
            <w:noWrap/>
            <w:vAlign w:val="bottom"/>
            <w:hideMark/>
          </w:tcPr>
          <w:p w14:paraId="5A52F234"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0.243</w:t>
            </w:r>
          </w:p>
        </w:tc>
      </w:tr>
      <w:tr w:rsidR="0058606F" w:rsidRPr="0058606F" w14:paraId="0AACE043"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2925E491" w14:textId="77777777" w:rsidR="0058606F" w:rsidRPr="0058606F" w:rsidRDefault="0058606F" w:rsidP="0058606F">
            <w:pPr>
              <w:spacing w:after="0" w:line="240" w:lineRule="auto"/>
              <w:rPr>
                <w:rFonts w:ascii="Arial" w:eastAsia="Times New Roman" w:hAnsi="Arial" w:cs="Arial"/>
                <w:b/>
                <w:bCs/>
                <w:sz w:val="24"/>
                <w:szCs w:val="24"/>
                <w:lang w:val="en-US"/>
              </w:rPr>
            </w:pPr>
            <w:r w:rsidRPr="0058606F">
              <w:rPr>
                <w:rFonts w:ascii="Arial" w:eastAsia="Times New Roman" w:hAnsi="Arial" w:cs="Arial"/>
                <w:b/>
                <w:bCs/>
                <w:sz w:val="24"/>
                <w:szCs w:val="24"/>
                <w:lang w:val="en-US"/>
              </w:rPr>
              <w:t>t=f(W),мс</w:t>
            </w:r>
          </w:p>
        </w:tc>
        <w:tc>
          <w:tcPr>
            <w:tcW w:w="817" w:type="dxa"/>
            <w:tcBorders>
              <w:top w:val="nil"/>
              <w:left w:val="nil"/>
              <w:bottom w:val="single" w:sz="4" w:space="0" w:color="auto"/>
              <w:right w:val="single" w:sz="4" w:space="0" w:color="auto"/>
            </w:tcBorders>
            <w:shd w:val="clear" w:color="auto" w:fill="auto"/>
            <w:noWrap/>
            <w:vAlign w:val="bottom"/>
            <w:hideMark/>
          </w:tcPr>
          <w:p w14:paraId="2DBE456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3.21</w:t>
            </w:r>
          </w:p>
        </w:tc>
        <w:tc>
          <w:tcPr>
            <w:tcW w:w="960" w:type="dxa"/>
            <w:tcBorders>
              <w:top w:val="nil"/>
              <w:left w:val="nil"/>
              <w:bottom w:val="single" w:sz="4" w:space="0" w:color="auto"/>
              <w:right w:val="single" w:sz="4" w:space="0" w:color="auto"/>
            </w:tcBorders>
            <w:shd w:val="clear" w:color="auto" w:fill="auto"/>
            <w:noWrap/>
            <w:vAlign w:val="bottom"/>
            <w:hideMark/>
          </w:tcPr>
          <w:p w14:paraId="77783E47"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3.79</w:t>
            </w:r>
          </w:p>
        </w:tc>
        <w:tc>
          <w:tcPr>
            <w:tcW w:w="960" w:type="dxa"/>
            <w:tcBorders>
              <w:top w:val="nil"/>
              <w:left w:val="nil"/>
              <w:bottom w:val="single" w:sz="4" w:space="0" w:color="auto"/>
              <w:right w:val="single" w:sz="4" w:space="0" w:color="auto"/>
            </w:tcBorders>
            <w:shd w:val="clear" w:color="auto" w:fill="auto"/>
            <w:noWrap/>
            <w:vAlign w:val="bottom"/>
            <w:hideMark/>
          </w:tcPr>
          <w:p w14:paraId="5AFA11CB"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4.37</w:t>
            </w:r>
          </w:p>
        </w:tc>
        <w:tc>
          <w:tcPr>
            <w:tcW w:w="960" w:type="dxa"/>
            <w:tcBorders>
              <w:top w:val="nil"/>
              <w:left w:val="nil"/>
              <w:bottom w:val="single" w:sz="4" w:space="0" w:color="auto"/>
              <w:right w:val="single" w:sz="4" w:space="0" w:color="auto"/>
            </w:tcBorders>
            <w:shd w:val="clear" w:color="auto" w:fill="auto"/>
            <w:noWrap/>
            <w:vAlign w:val="bottom"/>
            <w:hideMark/>
          </w:tcPr>
          <w:p w14:paraId="46897715"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4.96</w:t>
            </w:r>
          </w:p>
        </w:tc>
        <w:tc>
          <w:tcPr>
            <w:tcW w:w="960" w:type="dxa"/>
            <w:tcBorders>
              <w:top w:val="nil"/>
              <w:left w:val="nil"/>
              <w:bottom w:val="single" w:sz="4" w:space="0" w:color="auto"/>
              <w:right w:val="single" w:sz="4" w:space="0" w:color="auto"/>
            </w:tcBorders>
            <w:shd w:val="clear" w:color="auto" w:fill="auto"/>
            <w:noWrap/>
            <w:vAlign w:val="bottom"/>
            <w:hideMark/>
          </w:tcPr>
          <w:p w14:paraId="22AA2E68"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6.12</w:t>
            </w:r>
          </w:p>
        </w:tc>
        <w:tc>
          <w:tcPr>
            <w:tcW w:w="960" w:type="dxa"/>
            <w:tcBorders>
              <w:top w:val="nil"/>
              <w:left w:val="nil"/>
              <w:bottom w:val="single" w:sz="4" w:space="0" w:color="auto"/>
              <w:right w:val="single" w:sz="4" w:space="0" w:color="auto"/>
            </w:tcBorders>
            <w:shd w:val="clear" w:color="auto" w:fill="auto"/>
            <w:noWrap/>
            <w:vAlign w:val="bottom"/>
            <w:hideMark/>
          </w:tcPr>
          <w:p w14:paraId="75C31416"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8.75</w:t>
            </w:r>
          </w:p>
        </w:tc>
        <w:tc>
          <w:tcPr>
            <w:tcW w:w="960" w:type="dxa"/>
            <w:tcBorders>
              <w:top w:val="nil"/>
              <w:left w:val="nil"/>
              <w:bottom w:val="single" w:sz="4" w:space="0" w:color="auto"/>
              <w:right w:val="single" w:sz="4" w:space="0" w:color="auto"/>
            </w:tcBorders>
            <w:shd w:val="clear" w:color="auto" w:fill="auto"/>
            <w:noWrap/>
            <w:vAlign w:val="bottom"/>
            <w:hideMark/>
          </w:tcPr>
          <w:p w14:paraId="57E674B2"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11.66</w:t>
            </w:r>
          </w:p>
        </w:tc>
        <w:tc>
          <w:tcPr>
            <w:tcW w:w="1163" w:type="dxa"/>
            <w:tcBorders>
              <w:top w:val="nil"/>
              <w:left w:val="nil"/>
              <w:bottom w:val="single" w:sz="4" w:space="0" w:color="auto"/>
              <w:right w:val="single" w:sz="4" w:space="0" w:color="auto"/>
            </w:tcBorders>
            <w:shd w:val="clear" w:color="auto" w:fill="auto"/>
            <w:noWrap/>
            <w:vAlign w:val="bottom"/>
            <w:hideMark/>
          </w:tcPr>
          <w:p w14:paraId="3F17AF4D"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14.17</w:t>
            </w:r>
          </w:p>
        </w:tc>
      </w:tr>
      <w:tr w:rsidR="0058606F" w:rsidRPr="0058606F" w14:paraId="41BDD355"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2524222A" w14:textId="77777777" w:rsidR="0058606F" w:rsidRPr="0058606F" w:rsidRDefault="0058606F" w:rsidP="0058606F">
            <w:pPr>
              <w:spacing w:after="0" w:line="240" w:lineRule="auto"/>
              <w:rPr>
                <w:rFonts w:ascii="Arial" w:eastAsia="Times New Roman" w:hAnsi="Arial" w:cs="Arial"/>
                <w:b/>
                <w:bCs/>
                <w:sz w:val="24"/>
                <w:szCs w:val="24"/>
                <w:lang w:val="en-US"/>
              </w:rPr>
            </w:pPr>
            <w:r w:rsidRPr="0058606F">
              <w:rPr>
                <w:rFonts w:ascii="Arial" w:eastAsia="Times New Roman" w:hAnsi="Arial" w:cs="Arial"/>
                <w:b/>
                <w:bCs/>
                <w:sz w:val="24"/>
                <w:szCs w:val="24"/>
                <w:lang w:val="en-US"/>
              </w:rPr>
              <w:t>t=f(W),мс</w:t>
            </w:r>
          </w:p>
        </w:tc>
        <w:tc>
          <w:tcPr>
            <w:tcW w:w="817" w:type="dxa"/>
            <w:tcBorders>
              <w:top w:val="nil"/>
              <w:left w:val="nil"/>
              <w:bottom w:val="single" w:sz="4" w:space="0" w:color="auto"/>
              <w:right w:val="single" w:sz="4" w:space="0" w:color="auto"/>
            </w:tcBorders>
            <w:shd w:val="clear" w:color="auto" w:fill="auto"/>
            <w:noWrap/>
            <w:vAlign w:val="bottom"/>
            <w:hideMark/>
          </w:tcPr>
          <w:p w14:paraId="763F6518"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3.07</w:t>
            </w:r>
          </w:p>
        </w:tc>
        <w:tc>
          <w:tcPr>
            <w:tcW w:w="960" w:type="dxa"/>
            <w:tcBorders>
              <w:top w:val="nil"/>
              <w:left w:val="nil"/>
              <w:bottom w:val="single" w:sz="4" w:space="0" w:color="auto"/>
              <w:right w:val="single" w:sz="4" w:space="0" w:color="auto"/>
            </w:tcBorders>
            <w:shd w:val="clear" w:color="auto" w:fill="auto"/>
            <w:noWrap/>
            <w:vAlign w:val="bottom"/>
            <w:hideMark/>
          </w:tcPr>
          <w:p w14:paraId="791640A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3.63</w:t>
            </w:r>
          </w:p>
        </w:tc>
        <w:tc>
          <w:tcPr>
            <w:tcW w:w="960" w:type="dxa"/>
            <w:tcBorders>
              <w:top w:val="nil"/>
              <w:left w:val="nil"/>
              <w:bottom w:val="single" w:sz="4" w:space="0" w:color="auto"/>
              <w:right w:val="single" w:sz="4" w:space="0" w:color="auto"/>
            </w:tcBorders>
            <w:shd w:val="clear" w:color="auto" w:fill="auto"/>
            <w:noWrap/>
            <w:vAlign w:val="bottom"/>
            <w:hideMark/>
          </w:tcPr>
          <w:p w14:paraId="65BA4484"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4.19</w:t>
            </w:r>
          </w:p>
        </w:tc>
        <w:tc>
          <w:tcPr>
            <w:tcW w:w="960" w:type="dxa"/>
            <w:tcBorders>
              <w:top w:val="nil"/>
              <w:left w:val="nil"/>
              <w:bottom w:val="single" w:sz="4" w:space="0" w:color="auto"/>
              <w:right w:val="single" w:sz="4" w:space="0" w:color="auto"/>
            </w:tcBorders>
            <w:shd w:val="clear" w:color="auto" w:fill="auto"/>
            <w:noWrap/>
            <w:vAlign w:val="bottom"/>
            <w:hideMark/>
          </w:tcPr>
          <w:p w14:paraId="35E368AD"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4.74</w:t>
            </w:r>
          </w:p>
        </w:tc>
        <w:tc>
          <w:tcPr>
            <w:tcW w:w="960" w:type="dxa"/>
            <w:tcBorders>
              <w:top w:val="nil"/>
              <w:left w:val="nil"/>
              <w:bottom w:val="single" w:sz="4" w:space="0" w:color="auto"/>
              <w:right w:val="single" w:sz="4" w:space="0" w:color="auto"/>
            </w:tcBorders>
            <w:shd w:val="clear" w:color="auto" w:fill="auto"/>
            <w:noWrap/>
            <w:vAlign w:val="bottom"/>
            <w:hideMark/>
          </w:tcPr>
          <w:p w14:paraId="70337DD3"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5.86</w:t>
            </w:r>
          </w:p>
        </w:tc>
        <w:tc>
          <w:tcPr>
            <w:tcW w:w="960" w:type="dxa"/>
            <w:tcBorders>
              <w:top w:val="nil"/>
              <w:left w:val="nil"/>
              <w:bottom w:val="single" w:sz="4" w:space="0" w:color="auto"/>
              <w:right w:val="single" w:sz="4" w:space="0" w:color="auto"/>
            </w:tcBorders>
            <w:shd w:val="clear" w:color="auto" w:fill="auto"/>
            <w:noWrap/>
            <w:vAlign w:val="bottom"/>
            <w:hideMark/>
          </w:tcPr>
          <w:p w14:paraId="026F04B6"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8.37</w:t>
            </w:r>
          </w:p>
        </w:tc>
        <w:tc>
          <w:tcPr>
            <w:tcW w:w="960" w:type="dxa"/>
            <w:tcBorders>
              <w:top w:val="nil"/>
              <w:left w:val="nil"/>
              <w:bottom w:val="single" w:sz="4" w:space="0" w:color="auto"/>
              <w:right w:val="single" w:sz="4" w:space="0" w:color="auto"/>
            </w:tcBorders>
            <w:shd w:val="clear" w:color="auto" w:fill="auto"/>
            <w:noWrap/>
            <w:vAlign w:val="bottom"/>
            <w:hideMark/>
          </w:tcPr>
          <w:p w14:paraId="781473BC"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11.16</w:t>
            </w:r>
          </w:p>
        </w:tc>
        <w:tc>
          <w:tcPr>
            <w:tcW w:w="1163" w:type="dxa"/>
            <w:tcBorders>
              <w:top w:val="nil"/>
              <w:left w:val="nil"/>
              <w:bottom w:val="single" w:sz="4" w:space="0" w:color="auto"/>
              <w:right w:val="single" w:sz="4" w:space="0" w:color="auto"/>
            </w:tcBorders>
            <w:shd w:val="clear" w:color="auto" w:fill="auto"/>
            <w:noWrap/>
            <w:vAlign w:val="bottom"/>
            <w:hideMark/>
          </w:tcPr>
          <w:p w14:paraId="43A8E74A"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13.56</w:t>
            </w:r>
          </w:p>
        </w:tc>
      </w:tr>
      <w:tr w:rsidR="0058606F" w:rsidRPr="0058606F" w14:paraId="26B8A2B7"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2A61285D" w14:textId="77777777" w:rsidR="0058606F" w:rsidRPr="0058606F" w:rsidRDefault="0058606F" w:rsidP="0058606F">
            <w:pPr>
              <w:spacing w:after="0" w:line="240" w:lineRule="auto"/>
              <w:rPr>
                <w:rFonts w:ascii="Arial" w:eastAsia="Times New Roman" w:hAnsi="Arial" w:cs="Arial"/>
                <w:b/>
                <w:bCs/>
                <w:sz w:val="24"/>
                <w:szCs w:val="24"/>
                <w:lang w:val="en-US"/>
              </w:rPr>
            </w:pPr>
            <w:r w:rsidRPr="0058606F">
              <w:rPr>
                <w:rFonts w:ascii="Arial" w:eastAsia="Times New Roman" w:hAnsi="Arial" w:cs="Arial"/>
                <w:b/>
                <w:bCs/>
                <w:sz w:val="24"/>
                <w:szCs w:val="24"/>
                <w:lang w:val="en-US"/>
              </w:rPr>
              <w:t>t=f(W),мс</w:t>
            </w:r>
          </w:p>
        </w:tc>
        <w:tc>
          <w:tcPr>
            <w:tcW w:w="817" w:type="dxa"/>
            <w:tcBorders>
              <w:top w:val="nil"/>
              <w:left w:val="nil"/>
              <w:bottom w:val="single" w:sz="4" w:space="0" w:color="auto"/>
              <w:right w:val="single" w:sz="4" w:space="0" w:color="auto"/>
            </w:tcBorders>
            <w:shd w:val="clear" w:color="auto" w:fill="auto"/>
            <w:noWrap/>
            <w:vAlign w:val="bottom"/>
            <w:hideMark/>
          </w:tcPr>
          <w:p w14:paraId="6C56525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2.85</w:t>
            </w:r>
          </w:p>
        </w:tc>
        <w:tc>
          <w:tcPr>
            <w:tcW w:w="960" w:type="dxa"/>
            <w:tcBorders>
              <w:top w:val="nil"/>
              <w:left w:val="nil"/>
              <w:bottom w:val="single" w:sz="4" w:space="0" w:color="auto"/>
              <w:right w:val="single" w:sz="4" w:space="0" w:color="auto"/>
            </w:tcBorders>
            <w:shd w:val="clear" w:color="auto" w:fill="auto"/>
            <w:noWrap/>
            <w:vAlign w:val="bottom"/>
            <w:hideMark/>
          </w:tcPr>
          <w:p w14:paraId="46A2F781"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3.37</w:t>
            </w:r>
          </w:p>
        </w:tc>
        <w:tc>
          <w:tcPr>
            <w:tcW w:w="960" w:type="dxa"/>
            <w:tcBorders>
              <w:top w:val="nil"/>
              <w:left w:val="nil"/>
              <w:bottom w:val="single" w:sz="4" w:space="0" w:color="auto"/>
              <w:right w:val="single" w:sz="4" w:space="0" w:color="auto"/>
            </w:tcBorders>
            <w:shd w:val="clear" w:color="auto" w:fill="auto"/>
            <w:noWrap/>
            <w:vAlign w:val="bottom"/>
            <w:hideMark/>
          </w:tcPr>
          <w:p w14:paraId="74FDE667"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3.89</w:t>
            </w:r>
          </w:p>
        </w:tc>
        <w:tc>
          <w:tcPr>
            <w:tcW w:w="960" w:type="dxa"/>
            <w:tcBorders>
              <w:top w:val="nil"/>
              <w:left w:val="nil"/>
              <w:bottom w:val="single" w:sz="4" w:space="0" w:color="auto"/>
              <w:right w:val="single" w:sz="4" w:space="0" w:color="auto"/>
            </w:tcBorders>
            <w:shd w:val="clear" w:color="auto" w:fill="auto"/>
            <w:noWrap/>
            <w:vAlign w:val="bottom"/>
            <w:hideMark/>
          </w:tcPr>
          <w:p w14:paraId="4B7CF5C1"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4.41</w:t>
            </w:r>
          </w:p>
        </w:tc>
        <w:tc>
          <w:tcPr>
            <w:tcW w:w="960" w:type="dxa"/>
            <w:tcBorders>
              <w:top w:val="nil"/>
              <w:left w:val="nil"/>
              <w:bottom w:val="single" w:sz="4" w:space="0" w:color="auto"/>
              <w:right w:val="single" w:sz="4" w:space="0" w:color="auto"/>
            </w:tcBorders>
            <w:shd w:val="clear" w:color="auto" w:fill="auto"/>
            <w:noWrap/>
            <w:vAlign w:val="bottom"/>
            <w:hideMark/>
          </w:tcPr>
          <w:p w14:paraId="13ECBC2A"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5.44</w:t>
            </w:r>
          </w:p>
        </w:tc>
        <w:tc>
          <w:tcPr>
            <w:tcW w:w="960" w:type="dxa"/>
            <w:tcBorders>
              <w:top w:val="nil"/>
              <w:left w:val="nil"/>
              <w:bottom w:val="single" w:sz="4" w:space="0" w:color="auto"/>
              <w:right w:val="single" w:sz="4" w:space="0" w:color="auto"/>
            </w:tcBorders>
            <w:shd w:val="clear" w:color="auto" w:fill="auto"/>
            <w:noWrap/>
            <w:vAlign w:val="bottom"/>
            <w:hideMark/>
          </w:tcPr>
          <w:p w14:paraId="7BFB62E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7.78</w:t>
            </w:r>
          </w:p>
        </w:tc>
        <w:tc>
          <w:tcPr>
            <w:tcW w:w="960" w:type="dxa"/>
            <w:tcBorders>
              <w:top w:val="nil"/>
              <w:left w:val="nil"/>
              <w:bottom w:val="single" w:sz="4" w:space="0" w:color="auto"/>
              <w:right w:val="single" w:sz="4" w:space="0" w:color="auto"/>
            </w:tcBorders>
            <w:shd w:val="clear" w:color="auto" w:fill="auto"/>
            <w:noWrap/>
            <w:vAlign w:val="bottom"/>
            <w:hideMark/>
          </w:tcPr>
          <w:p w14:paraId="760F5632"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10.37</w:t>
            </w:r>
          </w:p>
        </w:tc>
        <w:tc>
          <w:tcPr>
            <w:tcW w:w="1163" w:type="dxa"/>
            <w:tcBorders>
              <w:top w:val="nil"/>
              <w:left w:val="nil"/>
              <w:bottom w:val="single" w:sz="4" w:space="0" w:color="auto"/>
              <w:right w:val="single" w:sz="4" w:space="0" w:color="auto"/>
            </w:tcBorders>
            <w:shd w:val="clear" w:color="auto" w:fill="auto"/>
            <w:noWrap/>
            <w:vAlign w:val="bottom"/>
            <w:hideMark/>
          </w:tcPr>
          <w:p w14:paraId="456AA13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12.60</w:t>
            </w:r>
          </w:p>
        </w:tc>
      </w:tr>
      <w:tr w:rsidR="0058606F" w:rsidRPr="0058606F" w14:paraId="5DFF3F5E"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1446FC22" w14:textId="77777777" w:rsidR="0058606F" w:rsidRPr="0058606F" w:rsidRDefault="0058606F" w:rsidP="0058606F">
            <w:pPr>
              <w:spacing w:after="0" w:line="240" w:lineRule="auto"/>
              <w:rPr>
                <w:rFonts w:ascii="Arial" w:eastAsia="Times New Roman" w:hAnsi="Arial" w:cs="Arial"/>
                <w:b/>
                <w:bCs/>
                <w:sz w:val="24"/>
                <w:szCs w:val="24"/>
                <w:lang w:val="en-US"/>
              </w:rPr>
            </w:pPr>
            <w:r w:rsidRPr="0058606F">
              <w:rPr>
                <w:rFonts w:ascii="Arial" w:eastAsia="Times New Roman" w:hAnsi="Arial" w:cs="Arial"/>
                <w:b/>
                <w:bCs/>
                <w:sz w:val="24"/>
                <w:szCs w:val="24"/>
                <w:lang w:val="en-US"/>
              </w:rPr>
              <w:t>t=f(W),мс</w:t>
            </w:r>
          </w:p>
        </w:tc>
        <w:tc>
          <w:tcPr>
            <w:tcW w:w="817" w:type="dxa"/>
            <w:tcBorders>
              <w:top w:val="nil"/>
              <w:left w:val="nil"/>
              <w:bottom w:val="single" w:sz="4" w:space="0" w:color="auto"/>
              <w:right w:val="single" w:sz="4" w:space="0" w:color="auto"/>
            </w:tcBorders>
            <w:shd w:val="clear" w:color="auto" w:fill="auto"/>
            <w:noWrap/>
            <w:vAlign w:val="bottom"/>
            <w:hideMark/>
          </w:tcPr>
          <w:p w14:paraId="024359E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2.63</w:t>
            </w:r>
          </w:p>
        </w:tc>
        <w:tc>
          <w:tcPr>
            <w:tcW w:w="960" w:type="dxa"/>
            <w:tcBorders>
              <w:top w:val="nil"/>
              <w:left w:val="nil"/>
              <w:bottom w:val="single" w:sz="4" w:space="0" w:color="auto"/>
              <w:right w:val="single" w:sz="4" w:space="0" w:color="auto"/>
            </w:tcBorders>
            <w:shd w:val="clear" w:color="auto" w:fill="auto"/>
            <w:noWrap/>
            <w:vAlign w:val="bottom"/>
            <w:hideMark/>
          </w:tcPr>
          <w:p w14:paraId="6CDDAE1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3.11</w:t>
            </w:r>
          </w:p>
        </w:tc>
        <w:tc>
          <w:tcPr>
            <w:tcW w:w="960" w:type="dxa"/>
            <w:tcBorders>
              <w:top w:val="nil"/>
              <w:left w:val="nil"/>
              <w:bottom w:val="single" w:sz="4" w:space="0" w:color="auto"/>
              <w:right w:val="single" w:sz="4" w:space="0" w:color="auto"/>
            </w:tcBorders>
            <w:shd w:val="clear" w:color="auto" w:fill="auto"/>
            <w:noWrap/>
            <w:vAlign w:val="bottom"/>
            <w:hideMark/>
          </w:tcPr>
          <w:p w14:paraId="0F6B9B45"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3.59</w:t>
            </w:r>
          </w:p>
        </w:tc>
        <w:tc>
          <w:tcPr>
            <w:tcW w:w="960" w:type="dxa"/>
            <w:tcBorders>
              <w:top w:val="nil"/>
              <w:left w:val="nil"/>
              <w:bottom w:val="single" w:sz="4" w:space="0" w:color="auto"/>
              <w:right w:val="single" w:sz="4" w:space="0" w:color="auto"/>
            </w:tcBorders>
            <w:shd w:val="clear" w:color="auto" w:fill="auto"/>
            <w:noWrap/>
            <w:vAlign w:val="bottom"/>
            <w:hideMark/>
          </w:tcPr>
          <w:p w14:paraId="2E306F6C"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4.06</w:t>
            </w:r>
          </w:p>
        </w:tc>
        <w:tc>
          <w:tcPr>
            <w:tcW w:w="960" w:type="dxa"/>
            <w:tcBorders>
              <w:top w:val="nil"/>
              <w:left w:val="nil"/>
              <w:bottom w:val="single" w:sz="4" w:space="0" w:color="auto"/>
              <w:right w:val="single" w:sz="4" w:space="0" w:color="auto"/>
            </w:tcBorders>
            <w:shd w:val="clear" w:color="auto" w:fill="auto"/>
            <w:noWrap/>
            <w:vAlign w:val="bottom"/>
            <w:hideMark/>
          </w:tcPr>
          <w:p w14:paraId="132F5568"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5.02</w:t>
            </w:r>
          </w:p>
        </w:tc>
        <w:tc>
          <w:tcPr>
            <w:tcW w:w="960" w:type="dxa"/>
            <w:tcBorders>
              <w:top w:val="nil"/>
              <w:left w:val="nil"/>
              <w:bottom w:val="single" w:sz="4" w:space="0" w:color="auto"/>
              <w:right w:val="single" w:sz="4" w:space="0" w:color="auto"/>
            </w:tcBorders>
            <w:shd w:val="clear" w:color="auto" w:fill="auto"/>
            <w:noWrap/>
            <w:vAlign w:val="bottom"/>
            <w:hideMark/>
          </w:tcPr>
          <w:p w14:paraId="19EC4216"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7.17</w:t>
            </w:r>
          </w:p>
        </w:tc>
        <w:tc>
          <w:tcPr>
            <w:tcW w:w="960" w:type="dxa"/>
            <w:tcBorders>
              <w:top w:val="nil"/>
              <w:left w:val="nil"/>
              <w:bottom w:val="single" w:sz="4" w:space="0" w:color="auto"/>
              <w:right w:val="single" w:sz="4" w:space="0" w:color="auto"/>
            </w:tcBorders>
            <w:shd w:val="clear" w:color="auto" w:fill="auto"/>
            <w:noWrap/>
            <w:vAlign w:val="bottom"/>
            <w:hideMark/>
          </w:tcPr>
          <w:p w14:paraId="17B00E87"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9.56</w:t>
            </w:r>
          </w:p>
        </w:tc>
        <w:tc>
          <w:tcPr>
            <w:tcW w:w="1163" w:type="dxa"/>
            <w:tcBorders>
              <w:top w:val="nil"/>
              <w:left w:val="nil"/>
              <w:bottom w:val="single" w:sz="4" w:space="0" w:color="auto"/>
              <w:right w:val="single" w:sz="4" w:space="0" w:color="auto"/>
            </w:tcBorders>
            <w:shd w:val="clear" w:color="auto" w:fill="auto"/>
            <w:noWrap/>
            <w:vAlign w:val="bottom"/>
            <w:hideMark/>
          </w:tcPr>
          <w:p w14:paraId="5829FDED"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11.62</w:t>
            </w:r>
          </w:p>
        </w:tc>
      </w:tr>
      <w:tr w:rsidR="0058606F" w:rsidRPr="0058606F" w14:paraId="71EB15A7"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242EE3EC" w14:textId="77777777" w:rsidR="0058606F" w:rsidRPr="0058606F" w:rsidRDefault="0058606F" w:rsidP="0058606F">
            <w:pPr>
              <w:spacing w:after="0" w:line="240" w:lineRule="auto"/>
              <w:rPr>
                <w:rFonts w:ascii="Arial" w:eastAsia="Times New Roman" w:hAnsi="Arial" w:cs="Arial"/>
                <w:b/>
                <w:bCs/>
                <w:sz w:val="24"/>
                <w:szCs w:val="24"/>
                <w:lang w:val="en-US"/>
              </w:rPr>
            </w:pPr>
            <w:r w:rsidRPr="0058606F">
              <w:rPr>
                <w:rFonts w:ascii="Arial" w:eastAsia="Times New Roman" w:hAnsi="Arial" w:cs="Arial"/>
                <w:b/>
                <w:bCs/>
                <w:sz w:val="24"/>
                <w:szCs w:val="24"/>
                <w:lang w:val="en-US"/>
              </w:rPr>
              <w:t>t=f(W),мс</w:t>
            </w:r>
          </w:p>
        </w:tc>
        <w:tc>
          <w:tcPr>
            <w:tcW w:w="817" w:type="dxa"/>
            <w:tcBorders>
              <w:top w:val="nil"/>
              <w:left w:val="nil"/>
              <w:bottom w:val="single" w:sz="4" w:space="0" w:color="auto"/>
              <w:right w:val="single" w:sz="4" w:space="0" w:color="auto"/>
            </w:tcBorders>
            <w:shd w:val="clear" w:color="auto" w:fill="auto"/>
            <w:noWrap/>
            <w:vAlign w:val="bottom"/>
            <w:hideMark/>
          </w:tcPr>
          <w:p w14:paraId="35EAA85B"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2.41</w:t>
            </w:r>
          </w:p>
        </w:tc>
        <w:tc>
          <w:tcPr>
            <w:tcW w:w="960" w:type="dxa"/>
            <w:tcBorders>
              <w:top w:val="nil"/>
              <w:left w:val="nil"/>
              <w:bottom w:val="single" w:sz="4" w:space="0" w:color="auto"/>
              <w:right w:val="single" w:sz="4" w:space="0" w:color="auto"/>
            </w:tcBorders>
            <w:shd w:val="clear" w:color="auto" w:fill="auto"/>
            <w:noWrap/>
            <w:vAlign w:val="bottom"/>
            <w:hideMark/>
          </w:tcPr>
          <w:p w14:paraId="064979D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2.85</w:t>
            </w:r>
          </w:p>
        </w:tc>
        <w:tc>
          <w:tcPr>
            <w:tcW w:w="960" w:type="dxa"/>
            <w:tcBorders>
              <w:top w:val="nil"/>
              <w:left w:val="nil"/>
              <w:bottom w:val="single" w:sz="4" w:space="0" w:color="auto"/>
              <w:right w:val="single" w:sz="4" w:space="0" w:color="auto"/>
            </w:tcBorders>
            <w:shd w:val="clear" w:color="auto" w:fill="auto"/>
            <w:noWrap/>
            <w:vAlign w:val="bottom"/>
            <w:hideMark/>
          </w:tcPr>
          <w:p w14:paraId="4BD2D05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3.29</w:t>
            </w:r>
          </w:p>
        </w:tc>
        <w:tc>
          <w:tcPr>
            <w:tcW w:w="960" w:type="dxa"/>
            <w:tcBorders>
              <w:top w:val="nil"/>
              <w:left w:val="nil"/>
              <w:bottom w:val="single" w:sz="4" w:space="0" w:color="auto"/>
              <w:right w:val="single" w:sz="4" w:space="0" w:color="auto"/>
            </w:tcBorders>
            <w:shd w:val="clear" w:color="auto" w:fill="auto"/>
            <w:noWrap/>
            <w:vAlign w:val="bottom"/>
            <w:hideMark/>
          </w:tcPr>
          <w:p w14:paraId="71907BA4"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3.73</w:t>
            </w:r>
          </w:p>
        </w:tc>
        <w:tc>
          <w:tcPr>
            <w:tcW w:w="960" w:type="dxa"/>
            <w:tcBorders>
              <w:top w:val="nil"/>
              <w:left w:val="nil"/>
              <w:bottom w:val="single" w:sz="4" w:space="0" w:color="auto"/>
              <w:right w:val="single" w:sz="4" w:space="0" w:color="auto"/>
            </w:tcBorders>
            <w:shd w:val="clear" w:color="auto" w:fill="auto"/>
            <w:noWrap/>
            <w:vAlign w:val="bottom"/>
            <w:hideMark/>
          </w:tcPr>
          <w:p w14:paraId="4EE42615"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4.60</w:t>
            </w:r>
          </w:p>
        </w:tc>
        <w:tc>
          <w:tcPr>
            <w:tcW w:w="960" w:type="dxa"/>
            <w:tcBorders>
              <w:top w:val="nil"/>
              <w:left w:val="nil"/>
              <w:bottom w:val="single" w:sz="4" w:space="0" w:color="auto"/>
              <w:right w:val="single" w:sz="4" w:space="0" w:color="auto"/>
            </w:tcBorders>
            <w:shd w:val="clear" w:color="auto" w:fill="auto"/>
            <w:noWrap/>
            <w:vAlign w:val="bottom"/>
            <w:hideMark/>
          </w:tcPr>
          <w:p w14:paraId="2195D5DD"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6.58</w:t>
            </w:r>
          </w:p>
        </w:tc>
        <w:tc>
          <w:tcPr>
            <w:tcW w:w="960" w:type="dxa"/>
            <w:tcBorders>
              <w:top w:val="nil"/>
              <w:left w:val="nil"/>
              <w:bottom w:val="single" w:sz="4" w:space="0" w:color="auto"/>
              <w:right w:val="single" w:sz="4" w:space="0" w:color="auto"/>
            </w:tcBorders>
            <w:shd w:val="clear" w:color="auto" w:fill="auto"/>
            <w:noWrap/>
            <w:vAlign w:val="bottom"/>
            <w:hideMark/>
          </w:tcPr>
          <w:p w14:paraId="0C3A37C9"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8.77</w:t>
            </w:r>
          </w:p>
        </w:tc>
        <w:tc>
          <w:tcPr>
            <w:tcW w:w="1163" w:type="dxa"/>
            <w:tcBorders>
              <w:top w:val="nil"/>
              <w:left w:val="nil"/>
              <w:bottom w:val="single" w:sz="4" w:space="0" w:color="auto"/>
              <w:right w:val="single" w:sz="4" w:space="0" w:color="auto"/>
            </w:tcBorders>
            <w:shd w:val="clear" w:color="auto" w:fill="auto"/>
            <w:noWrap/>
            <w:vAlign w:val="bottom"/>
            <w:hideMark/>
          </w:tcPr>
          <w:p w14:paraId="307ACBD9"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10.66</w:t>
            </w:r>
          </w:p>
        </w:tc>
      </w:tr>
      <w:tr w:rsidR="0058606F" w:rsidRPr="0058606F" w14:paraId="0B436C87"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62AA8EFE" w14:textId="77777777" w:rsidR="0058606F" w:rsidRPr="0058606F" w:rsidRDefault="0058606F" w:rsidP="0058606F">
            <w:pPr>
              <w:spacing w:after="0" w:line="240" w:lineRule="auto"/>
              <w:rPr>
                <w:rFonts w:ascii="Arial" w:eastAsia="Times New Roman" w:hAnsi="Arial" w:cs="Arial"/>
                <w:b/>
                <w:bCs/>
                <w:sz w:val="24"/>
                <w:szCs w:val="24"/>
                <w:lang w:val="en-US"/>
              </w:rPr>
            </w:pPr>
            <w:r w:rsidRPr="0058606F">
              <w:rPr>
                <w:rFonts w:ascii="Arial" w:eastAsia="Times New Roman" w:hAnsi="Arial" w:cs="Arial"/>
                <w:b/>
                <w:bCs/>
                <w:sz w:val="24"/>
                <w:szCs w:val="24"/>
                <w:lang w:val="en-US"/>
              </w:rPr>
              <w:t>t=f(W),мс</w:t>
            </w:r>
          </w:p>
        </w:tc>
        <w:tc>
          <w:tcPr>
            <w:tcW w:w="817" w:type="dxa"/>
            <w:tcBorders>
              <w:top w:val="nil"/>
              <w:left w:val="nil"/>
              <w:bottom w:val="single" w:sz="4" w:space="0" w:color="auto"/>
              <w:right w:val="single" w:sz="4" w:space="0" w:color="auto"/>
            </w:tcBorders>
            <w:shd w:val="clear" w:color="auto" w:fill="auto"/>
            <w:noWrap/>
            <w:vAlign w:val="bottom"/>
            <w:hideMark/>
          </w:tcPr>
          <w:p w14:paraId="443C92B2"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62D48A22"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0EC42188"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15471675"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2.48</w:t>
            </w:r>
          </w:p>
        </w:tc>
        <w:tc>
          <w:tcPr>
            <w:tcW w:w="960" w:type="dxa"/>
            <w:tcBorders>
              <w:top w:val="nil"/>
              <w:left w:val="nil"/>
              <w:bottom w:val="single" w:sz="4" w:space="0" w:color="auto"/>
              <w:right w:val="single" w:sz="4" w:space="0" w:color="auto"/>
            </w:tcBorders>
            <w:shd w:val="clear" w:color="auto" w:fill="auto"/>
            <w:noWrap/>
            <w:vAlign w:val="bottom"/>
            <w:hideMark/>
          </w:tcPr>
          <w:p w14:paraId="633534E2"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3.06</w:t>
            </w:r>
          </w:p>
        </w:tc>
        <w:tc>
          <w:tcPr>
            <w:tcW w:w="960" w:type="dxa"/>
            <w:tcBorders>
              <w:top w:val="nil"/>
              <w:left w:val="nil"/>
              <w:bottom w:val="single" w:sz="4" w:space="0" w:color="auto"/>
              <w:right w:val="single" w:sz="4" w:space="0" w:color="auto"/>
            </w:tcBorders>
            <w:shd w:val="clear" w:color="auto" w:fill="auto"/>
            <w:noWrap/>
            <w:vAlign w:val="bottom"/>
            <w:hideMark/>
          </w:tcPr>
          <w:p w14:paraId="0B3AACA7"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4.37</w:t>
            </w:r>
          </w:p>
        </w:tc>
        <w:tc>
          <w:tcPr>
            <w:tcW w:w="960" w:type="dxa"/>
            <w:tcBorders>
              <w:top w:val="nil"/>
              <w:left w:val="nil"/>
              <w:bottom w:val="single" w:sz="4" w:space="0" w:color="auto"/>
              <w:right w:val="single" w:sz="4" w:space="0" w:color="auto"/>
            </w:tcBorders>
            <w:shd w:val="clear" w:color="auto" w:fill="auto"/>
            <w:noWrap/>
            <w:vAlign w:val="bottom"/>
            <w:hideMark/>
          </w:tcPr>
          <w:p w14:paraId="64FE4162"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5.83</w:t>
            </w:r>
          </w:p>
        </w:tc>
        <w:tc>
          <w:tcPr>
            <w:tcW w:w="1163" w:type="dxa"/>
            <w:tcBorders>
              <w:top w:val="nil"/>
              <w:left w:val="nil"/>
              <w:bottom w:val="single" w:sz="4" w:space="0" w:color="auto"/>
              <w:right w:val="single" w:sz="4" w:space="0" w:color="auto"/>
            </w:tcBorders>
            <w:shd w:val="clear" w:color="auto" w:fill="auto"/>
            <w:noWrap/>
            <w:vAlign w:val="bottom"/>
            <w:hideMark/>
          </w:tcPr>
          <w:p w14:paraId="091F27B8"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7.09</w:t>
            </w:r>
          </w:p>
        </w:tc>
      </w:tr>
      <w:tr w:rsidR="0058606F" w:rsidRPr="0058606F" w14:paraId="4F07B067"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7DD5D920" w14:textId="573BB8FF" w:rsidR="0058606F" w:rsidRPr="0058606F" w:rsidRDefault="00425FBC" w:rsidP="0058606F">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rPr>
              <w:t>Д</w:t>
            </w:r>
            <w:r w:rsidR="0058606F" w:rsidRPr="0058606F">
              <w:rPr>
                <w:rFonts w:ascii="Arial" w:eastAsia="Times New Roman" w:hAnsi="Arial" w:cs="Arial"/>
                <w:b/>
                <w:bCs/>
                <w:sz w:val="24"/>
                <w:szCs w:val="24"/>
                <w:lang w:val="en-US"/>
              </w:rPr>
              <w:t>ельта t</w:t>
            </w:r>
          </w:p>
        </w:tc>
        <w:tc>
          <w:tcPr>
            <w:tcW w:w="817" w:type="dxa"/>
            <w:tcBorders>
              <w:top w:val="nil"/>
              <w:left w:val="nil"/>
              <w:bottom w:val="single" w:sz="4" w:space="0" w:color="auto"/>
              <w:right w:val="single" w:sz="4" w:space="0" w:color="auto"/>
            </w:tcBorders>
            <w:shd w:val="clear" w:color="auto" w:fill="auto"/>
            <w:noWrap/>
            <w:vAlign w:val="bottom"/>
            <w:hideMark/>
          </w:tcPr>
          <w:p w14:paraId="0FF790D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-0.03</w:t>
            </w:r>
          </w:p>
        </w:tc>
        <w:tc>
          <w:tcPr>
            <w:tcW w:w="960" w:type="dxa"/>
            <w:tcBorders>
              <w:top w:val="nil"/>
              <w:left w:val="nil"/>
              <w:bottom w:val="single" w:sz="4" w:space="0" w:color="auto"/>
              <w:right w:val="single" w:sz="4" w:space="0" w:color="auto"/>
            </w:tcBorders>
            <w:shd w:val="clear" w:color="auto" w:fill="auto"/>
            <w:noWrap/>
            <w:vAlign w:val="bottom"/>
            <w:hideMark/>
          </w:tcPr>
          <w:p w14:paraId="277D7263"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-0.03</w:t>
            </w:r>
          </w:p>
        </w:tc>
        <w:tc>
          <w:tcPr>
            <w:tcW w:w="960" w:type="dxa"/>
            <w:tcBorders>
              <w:top w:val="nil"/>
              <w:left w:val="nil"/>
              <w:bottom w:val="single" w:sz="4" w:space="0" w:color="auto"/>
              <w:right w:val="single" w:sz="4" w:space="0" w:color="auto"/>
            </w:tcBorders>
            <w:shd w:val="clear" w:color="auto" w:fill="auto"/>
            <w:noWrap/>
            <w:vAlign w:val="bottom"/>
            <w:hideMark/>
          </w:tcPr>
          <w:p w14:paraId="1299FC5C"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-0.04</w:t>
            </w:r>
          </w:p>
        </w:tc>
        <w:tc>
          <w:tcPr>
            <w:tcW w:w="960" w:type="dxa"/>
            <w:tcBorders>
              <w:top w:val="nil"/>
              <w:left w:val="nil"/>
              <w:bottom w:val="single" w:sz="4" w:space="0" w:color="auto"/>
              <w:right w:val="single" w:sz="4" w:space="0" w:color="auto"/>
            </w:tcBorders>
            <w:shd w:val="clear" w:color="auto" w:fill="auto"/>
            <w:noWrap/>
            <w:vAlign w:val="bottom"/>
            <w:hideMark/>
          </w:tcPr>
          <w:p w14:paraId="38731855"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-0.04</w:t>
            </w:r>
          </w:p>
        </w:tc>
        <w:tc>
          <w:tcPr>
            <w:tcW w:w="960" w:type="dxa"/>
            <w:tcBorders>
              <w:top w:val="nil"/>
              <w:left w:val="nil"/>
              <w:bottom w:val="single" w:sz="4" w:space="0" w:color="auto"/>
              <w:right w:val="single" w:sz="4" w:space="0" w:color="auto"/>
            </w:tcBorders>
            <w:shd w:val="clear" w:color="auto" w:fill="auto"/>
            <w:noWrap/>
            <w:vAlign w:val="bottom"/>
            <w:hideMark/>
          </w:tcPr>
          <w:p w14:paraId="32795696"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-0.05</w:t>
            </w:r>
          </w:p>
        </w:tc>
        <w:tc>
          <w:tcPr>
            <w:tcW w:w="960" w:type="dxa"/>
            <w:tcBorders>
              <w:top w:val="nil"/>
              <w:left w:val="nil"/>
              <w:bottom w:val="single" w:sz="4" w:space="0" w:color="auto"/>
              <w:right w:val="single" w:sz="4" w:space="0" w:color="auto"/>
            </w:tcBorders>
            <w:shd w:val="clear" w:color="auto" w:fill="auto"/>
            <w:noWrap/>
            <w:vAlign w:val="bottom"/>
            <w:hideMark/>
          </w:tcPr>
          <w:p w14:paraId="73FB8CE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-0.07</w:t>
            </w:r>
          </w:p>
        </w:tc>
        <w:tc>
          <w:tcPr>
            <w:tcW w:w="960" w:type="dxa"/>
            <w:tcBorders>
              <w:top w:val="nil"/>
              <w:left w:val="nil"/>
              <w:bottom w:val="single" w:sz="4" w:space="0" w:color="auto"/>
              <w:right w:val="single" w:sz="4" w:space="0" w:color="auto"/>
            </w:tcBorders>
            <w:shd w:val="clear" w:color="auto" w:fill="auto"/>
            <w:noWrap/>
            <w:vAlign w:val="bottom"/>
            <w:hideMark/>
          </w:tcPr>
          <w:p w14:paraId="145AA1DD"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-0.09</w:t>
            </w:r>
          </w:p>
        </w:tc>
        <w:tc>
          <w:tcPr>
            <w:tcW w:w="1163" w:type="dxa"/>
            <w:tcBorders>
              <w:top w:val="nil"/>
              <w:left w:val="nil"/>
              <w:bottom w:val="single" w:sz="4" w:space="0" w:color="auto"/>
              <w:right w:val="single" w:sz="4" w:space="0" w:color="auto"/>
            </w:tcBorders>
            <w:shd w:val="clear" w:color="auto" w:fill="auto"/>
            <w:noWrap/>
            <w:vAlign w:val="bottom"/>
            <w:hideMark/>
          </w:tcPr>
          <w:p w14:paraId="74006AA2"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-0.11</w:t>
            </w:r>
          </w:p>
        </w:tc>
      </w:tr>
      <w:tr w:rsidR="0058606F" w:rsidRPr="0058606F" w14:paraId="1AA3212C"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tcPr>
          <w:p w14:paraId="75073A74" w14:textId="21E2961D" w:rsidR="0058606F" w:rsidRPr="0058606F" w:rsidRDefault="00425FBC" w:rsidP="0058606F">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rPr>
              <w:t>Д</w:t>
            </w:r>
            <w:r w:rsidRPr="0058606F">
              <w:rPr>
                <w:rFonts w:ascii="Arial" w:eastAsia="Times New Roman" w:hAnsi="Arial" w:cs="Arial"/>
                <w:b/>
                <w:bCs/>
                <w:sz w:val="24"/>
                <w:szCs w:val="24"/>
                <w:lang w:val="en-US"/>
              </w:rPr>
              <w:t>ельта t</w:t>
            </w:r>
          </w:p>
        </w:tc>
        <w:tc>
          <w:tcPr>
            <w:tcW w:w="817" w:type="dxa"/>
            <w:tcBorders>
              <w:top w:val="nil"/>
              <w:left w:val="nil"/>
              <w:bottom w:val="single" w:sz="4" w:space="0" w:color="auto"/>
              <w:right w:val="single" w:sz="4" w:space="0" w:color="auto"/>
            </w:tcBorders>
            <w:shd w:val="clear" w:color="auto" w:fill="auto"/>
            <w:noWrap/>
            <w:vAlign w:val="bottom"/>
            <w:hideMark/>
          </w:tcPr>
          <w:p w14:paraId="315A6895"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0.14</w:t>
            </w:r>
          </w:p>
        </w:tc>
        <w:tc>
          <w:tcPr>
            <w:tcW w:w="960" w:type="dxa"/>
            <w:tcBorders>
              <w:top w:val="nil"/>
              <w:left w:val="nil"/>
              <w:bottom w:val="single" w:sz="4" w:space="0" w:color="auto"/>
              <w:right w:val="single" w:sz="4" w:space="0" w:color="auto"/>
            </w:tcBorders>
            <w:shd w:val="clear" w:color="auto" w:fill="auto"/>
            <w:noWrap/>
            <w:vAlign w:val="bottom"/>
            <w:hideMark/>
          </w:tcPr>
          <w:p w14:paraId="746ADA17"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0.16</w:t>
            </w:r>
          </w:p>
        </w:tc>
        <w:tc>
          <w:tcPr>
            <w:tcW w:w="960" w:type="dxa"/>
            <w:tcBorders>
              <w:top w:val="nil"/>
              <w:left w:val="nil"/>
              <w:bottom w:val="single" w:sz="4" w:space="0" w:color="auto"/>
              <w:right w:val="single" w:sz="4" w:space="0" w:color="auto"/>
            </w:tcBorders>
            <w:shd w:val="clear" w:color="auto" w:fill="auto"/>
            <w:noWrap/>
            <w:vAlign w:val="bottom"/>
            <w:hideMark/>
          </w:tcPr>
          <w:p w14:paraId="423DACE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0.19</w:t>
            </w:r>
          </w:p>
        </w:tc>
        <w:tc>
          <w:tcPr>
            <w:tcW w:w="960" w:type="dxa"/>
            <w:tcBorders>
              <w:top w:val="nil"/>
              <w:left w:val="nil"/>
              <w:bottom w:val="single" w:sz="4" w:space="0" w:color="auto"/>
              <w:right w:val="single" w:sz="4" w:space="0" w:color="auto"/>
            </w:tcBorders>
            <w:shd w:val="clear" w:color="auto" w:fill="auto"/>
            <w:noWrap/>
            <w:vAlign w:val="bottom"/>
            <w:hideMark/>
          </w:tcPr>
          <w:p w14:paraId="531DE56A"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0.21</w:t>
            </w:r>
          </w:p>
        </w:tc>
        <w:tc>
          <w:tcPr>
            <w:tcW w:w="960" w:type="dxa"/>
            <w:tcBorders>
              <w:top w:val="nil"/>
              <w:left w:val="nil"/>
              <w:bottom w:val="single" w:sz="4" w:space="0" w:color="auto"/>
              <w:right w:val="single" w:sz="4" w:space="0" w:color="auto"/>
            </w:tcBorders>
            <w:shd w:val="clear" w:color="auto" w:fill="auto"/>
            <w:noWrap/>
            <w:vAlign w:val="bottom"/>
            <w:hideMark/>
          </w:tcPr>
          <w:p w14:paraId="3CF6FDC2"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0.26</w:t>
            </w:r>
          </w:p>
        </w:tc>
        <w:tc>
          <w:tcPr>
            <w:tcW w:w="960" w:type="dxa"/>
            <w:tcBorders>
              <w:top w:val="nil"/>
              <w:left w:val="nil"/>
              <w:bottom w:val="single" w:sz="4" w:space="0" w:color="auto"/>
              <w:right w:val="single" w:sz="4" w:space="0" w:color="auto"/>
            </w:tcBorders>
            <w:shd w:val="clear" w:color="auto" w:fill="auto"/>
            <w:noWrap/>
            <w:vAlign w:val="bottom"/>
            <w:hideMark/>
          </w:tcPr>
          <w:p w14:paraId="6A71C4A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0.38</w:t>
            </w:r>
          </w:p>
        </w:tc>
        <w:tc>
          <w:tcPr>
            <w:tcW w:w="960" w:type="dxa"/>
            <w:tcBorders>
              <w:top w:val="nil"/>
              <w:left w:val="nil"/>
              <w:bottom w:val="single" w:sz="4" w:space="0" w:color="auto"/>
              <w:right w:val="single" w:sz="4" w:space="0" w:color="auto"/>
            </w:tcBorders>
            <w:shd w:val="clear" w:color="auto" w:fill="auto"/>
            <w:noWrap/>
            <w:vAlign w:val="bottom"/>
            <w:hideMark/>
          </w:tcPr>
          <w:p w14:paraId="299332C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0.50</w:t>
            </w:r>
          </w:p>
        </w:tc>
        <w:tc>
          <w:tcPr>
            <w:tcW w:w="1163" w:type="dxa"/>
            <w:tcBorders>
              <w:top w:val="nil"/>
              <w:left w:val="nil"/>
              <w:bottom w:val="single" w:sz="4" w:space="0" w:color="auto"/>
              <w:right w:val="single" w:sz="4" w:space="0" w:color="auto"/>
            </w:tcBorders>
            <w:shd w:val="clear" w:color="auto" w:fill="auto"/>
            <w:noWrap/>
            <w:vAlign w:val="bottom"/>
            <w:hideMark/>
          </w:tcPr>
          <w:p w14:paraId="0F1102B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0.61</w:t>
            </w:r>
          </w:p>
        </w:tc>
      </w:tr>
      <w:tr w:rsidR="0058606F" w:rsidRPr="0058606F" w14:paraId="2C4C9126"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tcPr>
          <w:p w14:paraId="7F3C48E8" w14:textId="0CA58884" w:rsidR="0058606F" w:rsidRPr="0058606F" w:rsidRDefault="00425FBC" w:rsidP="0058606F">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rPr>
              <w:t>Д</w:t>
            </w:r>
            <w:r w:rsidRPr="0058606F">
              <w:rPr>
                <w:rFonts w:ascii="Arial" w:eastAsia="Times New Roman" w:hAnsi="Arial" w:cs="Arial"/>
                <w:b/>
                <w:bCs/>
                <w:sz w:val="24"/>
                <w:szCs w:val="24"/>
                <w:lang w:val="en-US"/>
              </w:rPr>
              <w:t>ельта t</w:t>
            </w:r>
          </w:p>
        </w:tc>
        <w:tc>
          <w:tcPr>
            <w:tcW w:w="817" w:type="dxa"/>
            <w:tcBorders>
              <w:top w:val="nil"/>
              <w:left w:val="nil"/>
              <w:bottom w:val="single" w:sz="4" w:space="0" w:color="auto"/>
              <w:right w:val="single" w:sz="4" w:space="0" w:color="auto"/>
            </w:tcBorders>
            <w:shd w:val="clear" w:color="auto" w:fill="auto"/>
            <w:noWrap/>
            <w:vAlign w:val="bottom"/>
            <w:hideMark/>
          </w:tcPr>
          <w:p w14:paraId="46C5E7C3"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0.36</w:t>
            </w:r>
          </w:p>
        </w:tc>
        <w:tc>
          <w:tcPr>
            <w:tcW w:w="960" w:type="dxa"/>
            <w:tcBorders>
              <w:top w:val="nil"/>
              <w:left w:val="nil"/>
              <w:bottom w:val="single" w:sz="4" w:space="0" w:color="auto"/>
              <w:right w:val="single" w:sz="4" w:space="0" w:color="auto"/>
            </w:tcBorders>
            <w:shd w:val="clear" w:color="auto" w:fill="auto"/>
            <w:noWrap/>
            <w:vAlign w:val="bottom"/>
            <w:hideMark/>
          </w:tcPr>
          <w:p w14:paraId="31590ADE"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0.42</w:t>
            </w:r>
          </w:p>
        </w:tc>
        <w:tc>
          <w:tcPr>
            <w:tcW w:w="960" w:type="dxa"/>
            <w:tcBorders>
              <w:top w:val="nil"/>
              <w:left w:val="nil"/>
              <w:bottom w:val="single" w:sz="4" w:space="0" w:color="auto"/>
              <w:right w:val="single" w:sz="4" w:space="0" w:color="auto"/>
            </w:tcBorders>
            <w:shd w:val="clear" w:color="auto" w:fill="auto"/>
            <w:noWrap/>
            <w:vAlign w:val="bottom"/>
            <w:hideMark/>
          </w:tcPr>
          <w:p w14:paraId="4002B71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0.49</w:t>
            </w:r>
          </w:p>
        </w:tc>
        <w:tc>
          <w:tcPr>
            <w:tcW w:w="960" w:type="dxa"/>
            <w:tcBorders>
              <w:top w:val="nil"/>
              <w:left w:val="nil"/>
              <w:bottom w:val="single" w:sz="4" w:space="0" w:color="auto"/>
              <w:right w:val="single" w:sz="4" w:space="0" w:color="auto"/>
            </w:tcBorders>
            <w:shd w:val="clear" w:color="auto" w:fill="auto"/>
            <w:noWrap/>
            <w:vAlign w:val="bottom"/>
            <w:hideMark/>
          </w:tcPr>
          <w:p w14:paraId="4337FD3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0.55</w:t>
            </w:r>
          </w:p>
        </w:tc>
        <w:tc>
          <w:tcPr>
            <w:tcW w:w="960" w:type="dxa"/>
            <w:tcBorders>
              <w:top w:val="nil"/>
              <w:left w:val="nil"/>
              <w:bottom w:val="single" w:sz="4" w:space="0" w:color="auto"/>
              <w:right w:val="single" w:sz="4" w:space="0" w:color="auto"/>
            </w:tcBorders>
            <w:shd w:val="clear" w:color="auto" w:fill="auto"/>
            <w:noWrap/>
            <w:vAlign w:val="bottom"/>
            <w:hideMark/>
          </w:tcPr>
          <w:p w14:paraId="55FB43A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0.68</w:t>
            </w:r>
          </w:p>
        </w:tc>
        <w:tc>
          <w:tcPr>
            <w:tcW w:w="960" w:type="dxa"/>
            <w:tcBorders>
              <w:top w:val="nil"/>
              <w:left w:val="nil"/>
              <w:bottom w:val="single" w:sz="4" w:space="0" w:color="auto"/>
              <w:right w:val="single" w:sz="4" w:space="0" w:color="auto"/>
            </w:tcBorders>
            <w:shd w:val="clear" w:color="auto" w:fill="auto"/>
            <w:noWrap/>
            <w:vAlign w:val="bottom"/>
            <w:hideMark/>
          </w:tcPr>
          <w:p w14:paraId="23607CB3"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0.97</w:t>
            </w:r>
          </w:p>
        </w:tc>
        <w:tc>
          <w:tcPr>
            <w:tcW w:w="960" w:type="dxa"/>
            <w:tcBorders>
              <w:top w:val="nil"/>
              <w:left w:val="nil"/>
              <w:bottom w:val="single" w:sz="4" w:space="0" w:color="auto"/>
              <w:right w:val="single" w:sz="4" w:space="0" w:color="auto"/>
            </w:tcBorders>
            <w:shd w:val="clear" w:color="auto" w:fill="auto"/>
            <w:noWrap/>
            <w:vAlign w:val="bottom"/>
            <w:hideMark/>
          </w:tcPr>
          <w:p w14:paraId="479C96A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1.29</w:t>
            </w:r>
          </w:p>
        </w:tc>
        <w:tc>
          <w:tcPr>
            <w:tcW w:w="1163" w:type="dxa"/>
            <w:tcBorders>
              <w:top w:val="nil"/>
              <w:left w:val="nil"/>
              <w:bottom w:val="single" w:sz="4" w:space="0" w:color="auto"/>
              <w:right w:val="single" w:sz="4" w:space="0" w:color="auto"/>
            </w:tcBorders>
            <w:shd w:val="clear" w:color="auto" w:fill="auto"/>
            <w:noWrap/>
            <w:vAlign w:val="bottom"/>
            <w:hideMark/>
          </w:tcPr>
          <w:p w14:paraId="5D4B496C"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1.57</w:t>
            </w:r>
          </w:p>
        </w:tc>
      </w:tr>
      <w:tr w:rsidR="0058606F" w:rsidRPr="0058606F" w14:paraId="6A66DAF4"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tcPr>
          <w:p w14:paraId="10691B46" w14:textId="4572E959" w:rsidR="0058606F" w:rsidRPr="0058606F" w:rsidRDefault="00425FBC" w:rsidP="0058606F">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rPr>
              <w:t>Д</w:t>
            </w:r>
            <w:r w:rsidRPr="0058606F">
              <w:rPr>
                <w:rFonts w:ascii="Arial" w:eastAsia="Times New Roman" w:hAnsi="Arial" w:cs="Arial"/>
                <w:b/>
                <w:bCs/>
                <w:sz w:val="24"/>
                <w:szCs w:val="24"/>
                <w:lang w:val="en-US"/>
              </w:rPr>
              <w:t>ельта t</w:t>
            </w:r>
          </w:p>
        </w:tc>
        <w:tc>
          <w:tcPr>
            <w:tcW w:w="817" w:type="dxa"/>
            <w:tcBorders>
              <w:top w:val="nil"/>
              <w:left w:val="nil"/>
              <w:bottom w:val="single" w:sz="4" w:space="0" w:color="auto"/>
              <w:right w:val="single" w:sz="4" w:space="0" w:color="auto"/>
            </w:tcBorders>
            <w:shd w:val="clear" w:color="auto" w:fill="auto"/>
            <w:noWrap/>
            <w:vAlign w:val="bottom"/>
            <w:hideMark/>
          </w:tcPr>
          <w:p w14:paraId="2B48165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0.58</w:t>
            </w:r>
          </w:p>
        </w:tc>
        <w:tc>
          <w:tcPr>
            <w:tcW w:w="960" w:type="dxa"/>
            <w:tcBorders>
              <w:top w:val="nil"/>
              <w:left w:val="nil"/>
              <w:bottom w:val="single" w:sz="4" w:space="0" w:color="auto"/>
              <w:right w:val="single" w:sz="4" w:space="0" w:color="auto"/>
            </w:tcBorders>
            <w:shd w:val="clear" w:color="auto" w:fill="auto"/>
            <w:noWrap/>
            <w:vAlign w:val="bottom"/>
            <w:hideMark/>
          </w:tcPr>
          <w:p w14:paraId="078CB24A"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0.68</w:t>
            </w:r>
          </w:p>
        </w:tc>
        <w:tc>
          <w:tcPr>
            <w:tcW w:w="960" w:type="dxa"/>
            <w:tcBorders>
              <w:top w:val="nil"/>
              <w:left w:val="nil"/>
              <w:bottom w:val="single" w:sz="4" w:space="0" w:color="auto"/>
              <w:right w:val="single" w:sz="4" w:space="0" w:color="auto"/>
            </w:tcBorders>
            <w:shd w:val="clear" w:color="auto" w:fill="auto"/>
            <w:noWrap/>
            <w:vAlign w:val="bottom"/>
            <w:hideMark/>
          </w:tcPr>
          <w:p w14:paraId="3BA06F57"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0.79</w:t>
            </w:r>
          </w:p>
        </w:tc>
        <w:tc>
          <w:tcPr>
            <w:tcW w:w="960" w:type="dxa"/>
            <w:tcBorders>
              <w:top w:val="nil"/>
              <w:left w:val="nil"/>
              <w:bottom w:val="single" w:sz="4" w:space="0" w:color="auto"/>
              <w:right w:val="single" w:sz="4" w:space="0" w:color="auto"/>
            </w:tcBorders>
            <w:shd w:val="clear" w:color="auto" w:fill="auto"/>
            <w:noWrap/>
            <w:vAlign w:val="bottom"/>
            <w:hideMark/>
          </w:tcPr>
          <w:p w14:paraId="14DC27C3"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0.89</w:t>
            </w:r>
          </w:p>
        </w:tc>
        <w:tc>
          <w:tcPr>
            <w:tcW w:w="960" w:type="dxa"/>
            <w:tcBorders>
              <w:top w:val="nil"/>
              <w:left w:val="nil"/>
              <w:bottom w:val="single" w:sz="4" w:space="0" w:color="auto"/>
              <w:right w:val="single" w:sz="4" w:space="0" w:color="auto"/>
            </w:tcBorders>
            <w:shd w:val="clear" w:color="auto" w:fill="auto"/>
            <w:noWrap/>
            <w:vAlign w:val="bottom"/>
            <w:hideMark/>
          </w:tcPr>
          <w:p w14:paraId="5CEE1E6F"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1.10</w:t>
            </w:r>
          </w:p>
        </w:tc>
        <w:tc>
          <w:tcPr>
            <w:tcW w:w="960" w:type="dxa"/>
            <w:tcBorders>
              <w:top w:val="nil"/>
              <w:left w:val="nil"/>
              <w:bottom w:val="single" w:sz="4" w:space="0" w:color="auto"/>
              <w:right w:val="single" w:sz="4" w:space="0" w:color="auto"/>
            </w:tcBorders>
            <w:shd w:val="clear" w:color="auto" w:fill="auto"/>
            <w:noWrap/>
            <w:vAlign w:val="bottom"/>
            <w:hideMark/>
          </w:tcPr>
          <w:p w14:paraId="361263D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1.57</w:t>
            </w:r>
          </w:p>
        </w:tc>
        <w:tc>
          <w:tcPr>
            <w:tcW w:w="960" w:type="dxa"/>
            <w:tcBorders>
              <w:top w:val="nil"/>
              <w:left w:val="nil"/>
              <w:bottom w:val="single" w:sz="4" w:space="0" w:color="auto"/>
              <w:right w:val="single" w:sz="4" w:space="0" w:color="auto"/>
            </w:tcBorders>
            <w:shd w:val="clear" w:color="auto" w:fill="auto"/>
            <w:noWrap/>
            <w:vAlign w:val="bottom"/>
            <w:hideMark/>
          </w:tcPr>
          <w:p w14:paraId="7A8BF415"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2.10</w:t>
            </w:r>
          </w:p>
        </w:tc>
        <w:tc>
          <w:tcPr>
            <w:tcW w:w="1163" w:type="dxa"/>
            <w:tcBorders>
              <w:top w:val="nil"/>
              <w:left w:val="nil"/>
              <w:bottom w:val="single" w:sz="4" w:space="0" w:color="auto"/>
              <w:right w:val="single" w:sz="4" w:space="0" w:color="auto"/>
            </w:tcBorders>
            <w:shd w:val="clear" w:color="auto" w:fill="auto"/>
            <w:noWrap/>
            <w:vAlign w:val="bottom"/>
            <w:hideMark/>
          </w:tcPr>
          <w:p w14:paraId="661FBB71"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2.55</w:t>
            </w:r>
          </w:p>
        </w:tc>
      </w:tr>
      <w:tr w:rsidR="0058606F" w:rsidRPr="0058606F" w14:paraId="1EF71D23"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tcPr>
          <w:p w14:paraId="06EABAFB" w14:textId="646EDA6A" w:rsidR="0058606F" w:rsidRPr="0058606F" w:rsidRDefault="00425FBC" w:rsidP="0058606F">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rPr>
              <w:t>Д</w:t>
            </w:r>
            <w:r w:rsidRPr="0058606F">
              <w:rPr>
                <w:rFonts w:ascii="Arial" w:eastAsia="Times New Roman" w:hAnsi="Arial" w:cs="Arial"/>
                <w:b/>
                <w:bCs/>
                <w:sz w:val="24"/>
                <w:szCs w:val="24"/>
                <w:lang w:val="en-US"/>
              </w:rPr>
              <w:t>ельта t</w:t>
            </w:r>
          </w:p>
        </w:tc>
        <w:tc>
          <w:tcPr>
            <w:tcW w:w="817" w:type="dxa"/>
            <w:tcBorders>
              <w:top w:val="nil"/>
              <w:left w:val="nil"/>
              <w:bottom w:val="single" w:sz="4" w:space="0" w:color="auto"/>
              <w:right w:val="single" w:sz="4" w:space="0" w:color="auto"/>
            </w:tcBorders>
            <w:shd w:val="clear" w:color="auto" w:fill="auto"/>
            <w:noWrap/>
            <w:vAlign w:val="bottom"/>
            <w:hideMark/>
          </w:tcPr>
          <w:p w14:paraId="7613D7B8"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0.80</w:t>
            </w:r>
          </w:p>
        </w:tc>
        <w:tc>
          <w:tcPr>
            <w:tcW w:w="960" w:type="dxa"/>
            <w:tcBorders>
              <w:top w:val="nil"/>
              <w:left w:val="nil"/>
              <w:bottom w:val="single" w:sz="4" w:space="0" w:color="auto"/>
              <w:right w:val="single" w:sz="4" w:space="0" w:color="auto"/>
            </w:tcBorders>
            <w:shd w:val="clear" w:color="auto" w:fill="auto"/>
            <w:noWrap/>
            <w:vAlign w:val="bottom"/>
            <w:hideMark/>
          </w:tcPr>
          <w:p w14:paraId="724791F2"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0.94</w:t>
            </w:r>
          </w:p>
        </w:tc>
        <w:tc>
          <w:tcPr>
            <w:tcW w:w="960" w:type="dxa"/>
            <w:tcBorders>
              <w:top w:val="nil"/>
              <w:left w:val="nil"/>
              <w:bottom w:val="single" w:sz="4" w:space="0" w:color="auto"/>
              <w:right w:val="single" w:sz="4" w:space="0" w:color="auto"/>
            </w:tcBorders>
            <w:shd w:val="clear" w:color="auto" w:fill="auto"/>
            <w:noWrap/>
            <w:vAlign w:val="bottom"/>
            <w:hideMark/>
          </w:tcPr>
          <w:p w14:paraId="3EB6E487"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1.08</w:t>
            </w:r>
          </w:p>
        </w:tc>
        <w:tc>
          <w:tcPr>
            <w:tcW w:w="960" w:type="dxa"/>
            <w:tcBorders>
              <w:top w:val="nil"/>
              <w:left w:val="nil"/>
              <w:bottom w:val="single" w:sz="4" w:space="0" w:color="auto"/>
              <w:right w:val="single" w:sz="4" w:space="0" w:color="auto"/>
            </w:tcBorders>
            <w:shd w:val="clear" w:color="auto" w:fill="auto"/>
            <w:noWrap/>
            <w:vAlign w:val="bottom"/>
            <w:hideMark/>
          </w:tcPr>
          <w:p w14:paraId="0969F36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1.23</w:t>
            </w:r>
          </w:p>
        </w:tc>
        <w:tc>
          <w:tcPr>
            <w:tcW w:w="960" w:type="dxa"/>
            <w:tcBorders>
              <w:top w:val="nil"/>
              <w:left w:val="nil"/>
              <w:bottom w:val="single" w:sz="4" w:space="0" w:color="auto"/>
              <w:right w:val="single" w:sz="4" w:space="0" w:color="auto"/>
            </w:tcBorders>
            <w:shd w:val="clear" w:color="auto" w:fill="auto"/>
            <w:noWrap/>
            <w:vAlign w:val="bottom"/>
            <w:hideMark/>
          </w:tcPr>
          <w:p w14:paraId="40AA65AB"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1.52</w:t>
            </w:r>
          </w:p>
        </w:tc>
        <w:tc>
          <w:tcPr>
            <w:tcW w:w="960" w:type="dxa"/>
            <w:tcBorders>
              <w:top w:val="nil"/>
              <w:left w:val="nil"/>
              <w:bottom w:val="single" w:sz="4" w:space="0" w:color="auto"/>
              <w:right w:val="single" w:sz="4" w:space="0" w:color="auto"/>
            </w:tcBorders>
            <w:shd w:val="clear" w:color="auto" w:fill="auto"/>
            <w:noWrap/>
            <w:vAlign w:val="bottom"/>
            <w:hideMark/>
          </w:tcPr>
          <w:p w14:paraId="640B2903"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2.17</w:t>
            </w:r>
          </w:p>
        </w:tc>
        <w:tc>
          <w:tcPr>
            <w:tcW w:w="960" w:type="dxa"/>
            <w:tcBorders>
              <w:top w:val="nil"/>
              <w:left w:val="nil"/>
              <w:bottom w:val="single" w:sz="4" w:space="0" w:color="auto"/>
              <w:right w:val="single" w:sz="4" w:space="0" w:color="auto"/>
            </w:tcBorders>
            <w:shd w:val="clear" w:color="auto" w:fill="auto"/>
            <w:noWrap/>
            <w:vAlign w:val="bottom"/>
            <w:hideMark/>
          </w:tcPr>
          <w:p w14:paraId="1B313467"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2.89</w:t>
            </w:r>
          </w:p>
        </w:tc>
        <w:tc>
          <w:tcPr>
            <w:tcW w:w="1163" w:type="dxa"/>
            <w:tcBorders>
              <w:top w:val="nil"/>
              <w:left w:val="nil"/>
              <w:bottom w:val="single" w:sz="4" w:space="0" w:color="auto"/>
              <w:right w:val="single" w:sz="4" w:space="0" w:color="auto"/>
            </w:tcBorders>
            <w:shd w:val="clear" w:color="auto" w:fill="auto"/>
            <w:noWrap/>
            <w:vAlign w:val="bottom"/>
            <w:hideMark/>
          </w:tcPr>
          <w:p w14:paraId="49B424DD"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3.51</w:t>
            </w:r>
          </w:p>
        </w:tc>
      </w:tr>
      <w:tr w:rsidR="0058606F" w:rsidRPr="0058606F" w14:paraId="61165082"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tcPr>
          <w:p w14:paraId="09257BF2" w14:textId="0BBE019B" w:rsidR="0058606F" w:rsidRPr="0058606F" w:rsidRDefault="00425FBC" w:rsidP="0058606F">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rPr>
              <w:t>Д</w:t>
            </w:r>
            <w:r w:rsidRPr="0058606F">
              <w:rPr>
                <w:rFonts w:ascii="Arial" w:eastAsia="Times New Roman" w:hAnsi="Arial" w:cs="Arial"/>
                <w:b/>
                <w:bCs/>
                <w:sz w:val="24"/>
                <w:szCs w:val="24"/>
                <w:lang w:val="en-US"/>
              </w:rPr>
              <w:t>ельта t</w:t>
            </w:r>
          </w:p>
        </w:tc>
        <w:tc>
          <w:tcPr>
            <w:tcW w:w="817" w:type="dxa"/>
            <w:tcBorders>
              <w:top w:val="nil"/>
              <w:left w:val="nil"/>
              <w:bottom w:val="single" w:sz="4" w:space="0" w:color="auto"/>
              <w:right w:val="single" w:sz="4" w:space="0" w:color="auto"/>
            </w:tcBorders>
            <w:shd w:val="clear" w:color="auto" w:fill="auto"/>
            <w:noWrap/>
            <w:vAlign w:val="bottom"/>
            <w:hideMark/>
          </w:tcPr>
          <w:p w14:paraId="7E10972D"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5D84964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42850DA9"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0569E244"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2.48</w:t>
            </w:r>
          </w:p>
        </w:tc>
        <w:tc>
          <w:tcPr>
            <w:tcW w:w="960" w:type="dxa"/>
            <w:tcBorders>
              <w:top w:val="nil"/>
              <w:left w:val="nil"/>
              <w:bottom w:val="single" w:sz="4" w:space="0" w:color="auto"/>
              <w:right w:val="single" w:sz="4" w:space="0" w:color="auto"/>
            </w:tcBorders>
            <w:shd w:val="clear" w:color="auto" w:fill="auto"/>
            <w:noWrap/>
            <w:vAlign w:val="bottom"/>
            <w:hideMark/>
          </w:tcPr>
          <w:p w14:paraId="4A1A0453"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3.06</w:t>
            </w:r>
          </w:p>
        </w:tc>
        <w:tc>
          <w:tcPr>
            <w:tcW w:w="960" w:type="dxa"/>
            <w:tcBorders>
              <w:top w:val="nil"/>
              <w:left w:val="nil"/>
              <w:bottom w:val="single" w:sz="4" w:space="0" w:color="auto"/>
              <w:right w:val="single" w:sz="4" w:space="0" w:color="auto"/>
            </w:tcBorders>
            <w:shd w:val="clear" w:color="auto" w:fill="auto"/>
            <w:noWrap/>
            <w:vAlign w:val="bottom"/>
            <w:hideMark/>
          </w:tcPr>
          <w:p w14:paraId="6324B1C7"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4.37</w:t>
            </w:r>
          </w:p>
        </w:tc>
        <w:tc>
          <w:tcPr>
            <w:tcW w:w="960" w:type="dxa"/>
            <w:tcBorders>
              <w:top w:val="nil"/>
              <w:left w:val="nil"/>
              <w:bottom w:val="single" w:sz="4" w:space="0" w:color="auto"/>
              <w:right w:val="single" w:sz="4" w:space="0" w:color="auto"/>
            </w:tcBorders>
            <w:shd w:val="clear" w:color="auto" w:fill="auto"/>
            <w:noWrap/>
            <w:vAlign w:val="bottom"/>
            <w:hideMark/>
          </w:tcPr>
          <w:p w14:paraId="11C50007"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5.83</w:t>
            </w:r>
          </w:p>
        </w:tc>
        <w:tc>
          <w:tcPr>
            <w:tcW w:w="1163" w:type="dxa"/>
            <w:tcBorders>
              <w:top w:val="nil"/>
              <w:left w:val="nil"/>
              <w:bottom w:val="single" w:sz="4" w:space="0" w:color="auto"/>
              <w:right w:val="single" w:sz="4" w:space="0" w:color="auto"/>
            </w:tcBorders>
            <w:shd w:val="clear" w:color="auto" w:fill="auto"/>
            <w:noWrap/>
            <w:vAlign w:val="bottom"/>
            <w:hideMark/>
          </w:tcPr>
          <w:p w14:paraId="4D9ED320" w14:textId="77777777" w:rsidR="0058606F" w:rsidRPr="0058606F" w:rsidRDefault="0058606F" w:rsidP="0058606F">
            <w:pPr>
              <w:spacing w:after="0" w:line="240" w:lineRule="auto"/>
              <w:jc w:val="center"/>
              <w:rPr>
                <w:rFonts w:ascii="Arial" w:eastAsia="Times New Roman" w:hAnsi="Arial" w:cs="Arial"/>
                <w:sz w:val="24"/>
                <w:szCs w:val="24"/>
                <w:lang w:val="en-US"/>
              </w:rPr>
            </w:pPr>
            <w:r w:rsidRPr="0058606F">
              <w:rPr>
                <w:rFonts w:ascii="Arial" w:eastAsia="Times New Roman" w:hAnsi="Arial" w:cs="Arial"/>
                <w:sz w:val="24"/>
                <w:szCs w:val="24"/>
                <w:lang w:val="en-US"/>
              </w:rPr>
              <w:t>7.09</w:t>
            </w:r>
          </w:p>
        </w:tc>
      </w:tr>
      <w:tr w:rsidR="00425FBC" w:rsidRPr="00425FBC" w14:paraId="4E59F6AA"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700E5AC7" w14:textId="77777777" w:rsidR="00425FBC" w:rsidRPr="00425FBC" w:rsidRDefault="00425FBC" w:rsidP="00425FBC">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lang w:val="en-US"/>
              </w:rPr>
              <w:t>W, м</w:t>
            </w:r>
          </w:p>
        </w:tc>
        <w:tc>
          <w:tcPr>
            <w:tcW w:w="817" w:type="dxa"/>
            <w:tcBorders>
              <w:top w:val="nil"/>
              <w:left w:val="nil"/>
              <w:bottom w:val="single" w:sz="4" w:space="0" w:color="auto"/>
              <w:right w:val="single" w:sz="4" w:space="0" w:color="auto"/>
            </w:tcBorders>
            <w:shd w:val="clear" w:color="auto" w:fill="auto"/>
            <w:noWrap/>
            <w:vAlign w:val="bottom"/>
            <w:hideMark/>
          </w:tcPr>
          <w:p w14:paraId="71BD77D4"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1.46</w:t>
            </w:r>
          </w:p>
        </w:tc>
        <w:tc>
          <w:tcPr>
            <w:tcW w:w="960" w:type="dxa"/>
            <w:tcBorders>
              <w:top w:val="nil"/>
              <w:left w:val="nil"/>
              <w:bottom w:val="single" w:sz="4" w:space="0" w:color="auto"/>
              <w:right w:val="single" w:sz="4" w:space="0" w:color="auto"/>
            </w:tcBorders>
            <w:shd w:val="clear" w:color="auto" w:fill="auto"/>
            <w:noWrap/>
            <w:vAlign w:val="bottom"/>
            <w:hideMark/>
          </w:tcPr>
          <w:p w14:paraId="0CAB03D1"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1.73</w:t>
            </w:r>
          </w:p>
        </w:tc>
        <w:tc>
          <w:tcPr>
            <w:tcW w:w="960" w:type="dxa"/>
            <w:tcBorders>
              <w:top w:val="nil"/>
              <w:left w:val="nil"/>
              <w:bottom w:val="single" w:sz="4" w:space="0" w:color="auto"/>
              <w:right w:val="single" w:sz="4" w:space="0" w:color="auto"/>
            </w:tcBorders>
            <w:shd w:val="clear" w:color="auto" w:fill="auto"/>
            <w:noWrap/>
            <w:vAlign w:val="bottom"/>
            <w:hideMark/>
          </w:tcPr>
          <w:p w14:paraId="17BE2FE3"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2.00</w:t>
            </w:r>
          </w:p>
        </w:tc>
        <w:tc>
          <w:tcPr>
            <w:tcW w:w="960" w:type="dxa"/>
            <w:tcBorders>
              <w:top w:val="nil"/>
              <w:left w:val="nil"/>
              <w:bottom w:val="single" w:sz="4" w:space="0" w:color="auto"/>
              <w:right w:val="single" w:sz="4" w:space="0" w:color="auto"/>
            </w:tcBorders>
            <w:shd w:val="clear" w:color="auto" w:fill="auto"/>
            <w:noWrap/>
            <w:vAlign w:val="bottom"/>
            <w:hideMark/>
          </w:tcPr>
          <w:p w14:paraId="763FCB76"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2.26</w:t>
            </w:r>
          </w:p>
        </w:tc>
        <w:tc>
          <w:tcPr>
            <w:tcW w:w="960" w:type="dxa"/>
            <w:tcBorders>
              <w:top w:val="nil"/>
              <w:left w:val="nil"/>
              <w:bottom w:val="single" w:sz="4" w:space="0" w:color="auto"/>
              <w:right w:val="single" w:sz="4" w:space="0" w:color="auto"/>
            </w:tcBorders>
            <w:shd w:val="clear" w:color="auto" w:fill="auto"/>
            <w:noWrap/>
            <w:vAlign w:val="bottom"/>
            <w:hideMark/>
          </w:tcPr>
          <w:p w14:paraId="086D7052"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2.79</w:t>
            </w:r>
          </w:p>
        </w:tc>
        <w:tc>
          <w:tcPr>
            <w:tcW w:w="960" w:type="dxa"/>
            <w:tcBorders>
              <w:top w:val="nil"/>
              <w:left w:val="nil"/>
              <w:bottom w:val="single" w:sz="4" w:space="0" w:color="auto"/>
              <w:right w:val="single" w:sz="4" w:space="0" w:color="auto"/>
            </w:tcBorders>
            <w:shd w:val="clear" w:color="auto" w:fill="auto"/>
            <w:noWrap/>
            <w:vAlign w:val="bottom"/>
            <w:hideMark/>
          </w:tcPr>
          <w:p w14:paraId="697AB667"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3.99</w:t>
            </w:r>
          </w:p>
        </w:tc>
        <w:tc>
          <w:tcPr>
            <w:tcW w:w="960" w:type="dxa"/>
            <w:tcBorders>
              <w:top w:val="nil"/>
              <w:left w:val="nil"/>
              <w:bottom w:val="single" w:sz="4" w:space="0" w:color="auto"/>
              <w:right w:val="single" w:sz="4" w:space="0" w:color="auto"/>
            </w:tcBorders>
            <w:shd w:val="clear" w:color="auto" w:fill="auto"/>
            <w:noWrap/>
            <w:vAlign w:val="bottom"/>
            <w:hideMark/>
          </w:tcPr>
          <w:p w14:paraId="23B48B99"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5.32</w:t>
            </w:r>
          </w:p>
        </w:tc>
        <w:tc>
          <w:tcPr>
            <w:tcW w:w="1163" w:type="dxa"/>
            <w:tcBorders>
              <w:top w:val="nil"/>
              <w:left w:val="nil"/>
              <w:bottom w:val="single" w:sz="4" w:space="0" w:color="auto"/>
              <w:right w:val="single" w:sz="4" w:space="0" w:color="auto"/>
            </w:tcBorders>
            <w:shd w:val="clear" w:color="auto" w:fill="auto"/>
            <w:noWrap/>
            <w:vAlign w:val="bottom"/>
            <w:hideMark/>
          </w:tcPr>
          <w:p w14:paraId="605C41EC"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6.46</w:t>
            </w:r>
          </w:p>
        </w:tc>
      </w:tr>
      <w:tr w:rsidR="00425FBC" w:rsidRPr="00425FBC" w14:paraId="2FB07C35"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6C58C23B" w14:textId="77777777" w:rsidR="00425FBC" w:rsidRPr="00425FBC" w:rsidRDefault="00425FBC" w:rsidP="00425FBC">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lang w:val="en-US"/>
              </w:rPr>
              <w:t>W, м</w:t>
            </w:r>
          </w:p>
        </w:tc>
        <w:tc>
          <w:tcPr>
            <w:tcW w:w="817" w:type="dxa"/>
            <w:tcBorders>
              <w:top w:val="nil"/>
              <w:left w:val="nil"/>
              <w:bottom w:val="single" w:sz="4" w:space="0" w:color="auto"/>
              <w:right w:val="single" w:sz="4" w:space="0" w:color="auto"/>
            </w:tcBorders>
            <w:shd w:val="clear" w:color="auto" w:fill="auto"/>
            <w:noWrap/>
            <w:vAlign w:val="bottom"/>
            <w:hideMark/>
          </w:tcPr>
          <w:p w14:paraId="24202F8C"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1.40</w:t>
            </w:r>
          </w:p>
        </w:tc>
        <w:tc>
          <w:tcPr>
            <w:tcW w:w="960" w:type="dxa"/>
            <w:tcBorders>
              <w:top w:val="nil"/>
              <w:left w:val="nil"/>
              <w:bottom w:val="single" w:sz="4" w:space="0" w:color="auto"/>
              <w:right w:val="single" w:sz="4" w:space="0" w:color="auto"/>
            </w:tcBorders>
            <w:shd w:val="clear" w:color="auto" w:fill="auto"/>
            <w:noWrap/>
            <w:vAlign w:val="bottom"/>
            <w:hideMark/>
          </w:tcPr>
          <w:p w14:paraId="01CCC6BC"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1.65</w:t>
            </w:r>
          </w:p>
        </w:tc>
        <w:tc>
          <w:tcPr>
            <w:tcW w:w="960" w:type="dxa"/>
            <w:tcBorders>
              <w:top w:val="nil"/>
              <w:left w:val="nil"/>
              <w:bottom w:val="single" w:sz="4" w:space="0" w:color="auto"/>
              <w:right w:val="single" w:sz="4" w:space="0" w:color="auto"/>
            </w:tcBorders>
            <w:shd w:val="clear" w:color="auto" w:fill="auto"/>
            <w:noWrap/>
            <w:vAlign w:val="bottom"/>
            <w:hideMark/>
          </w:tcPr>
          <w:p w14:paraId="27F0C89B"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1.91</w:t>
            </w:r>
          </w:p>
        </w:tc>
        <w:tc>
          <w:tcPr>
            <w:tcW w:w="960" w:type="dxa"/>
            <w:tcBorders>
              <w:top w:val="nil"/>
              <w:left w:val="nil"/>
              <w:bottom w:val="single" w:sz="4" w:space="0" w:color="auto"/>
              <w:right w:val="single" w:sz="4" w:space="0" w:color="auto"/>
            </w:tcBorders>
            <w:shd w:val="clear" w:color="auto" w:fill="auto"/>
            <w:noWrap/>
            <w:vAlign w:val="bottom"/>
            <w:hideMark/>
          </w:tcPr>
          <w:p w14:paraId="5B4C9F87"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2.16</w:t>
            </w:r>
          </w:p>
        </w:tc>
        <w:tc>
          <w:tcPr>
            <w:tcW w:w="960" w:type="dxa"/>
            <w:tcBorders>
              <w:top w:val="nil"/>
              <w:left w:val="nil"/>
              <w:bottom w:val="single" w:sz="4" w:space="0" w:color="auto"/>
              <w:right w:val="single" w:sz="4" w:space="0" w:color="auto"/>
            </w:tcBorders>
            <w:shd w:val="clear" w:color="auto" w:fill="auto"/>
            <w:noWrap/>
            <w:vAlign w:val="bottom"/>
            <w:hideMark/>
          </w:tcPr>
          <w:p w14:paraId="2590D7E2"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2.67</w:t>
            </w:r>
          </w:p>
        </w:tc>
        <w:tc>
          <w:tcPr>
            <w:tcW w:w="960" w:type="dxa"/>
            <w:tcBorders>
              <w:top w:val="nil"/>
              <w:left w:val="nil"/>
              <w:bottom w:val="single" w:sz="4" w:space="0" w:color="auto"/>
              <w:right w:val="single" w:sz="4" w:space="0" w:color="auto"/>
            </w:tcBorders>
            <w:shd w:val="clear" w:color="auto" w:fill="auto"/>
            <w:noWrap/>
            <w:vAlign w:val="bottom"/>
            <w:hideMark/>
          </w:tcPr>
          <w:p w14:paraId="40B6CAC6"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3.82</w:t>
            </w:r>
          </w:p>
        </w:tc>
        <w:tc>
          <w:tcPr>
            <w:tcW w:w="960" w:type="dxa"/>
            <w:tcBorders>
              <w:top w:val="nil"/>
              <w:left w:val="nil"/>
              <w:bottom w:val="single" w:sz="4" w:space="0" w:color="auto"/>
              <w:right w:val="single" w:sz="4" w:space="0" w:color="auto"/>
            </w:tcBorders>
            <w:shd w:val="clear" w:color="auto" w:fill="auto"/>
            <w:noWrap/>
            <w:vAlign w:val="bottom"/>
            <w:hideMark/>
          </w:tcPr>
          <w:p w14:paraId="3F8DE752"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5.09</w:t>
            </w:r>
          </w:p>
        </w:tc>
        <w:tc>
          <w:tcPr>
            <w:tcW w:w="1163" w:type="dxa"/>
            <w:tcBorders>
              <w:top w:val="nil"/>
              <w:left w:val="nil"/>
              <w:bottom w:val="single" w:sz="4" w:space="0" w:color="auto"/>
              <w:right w:val="single" w:sz="4" w:space="0" w:color="auto"/>
            </w:tcBorders>
            <w:shd w:val="clear" w:color="auto" w:fill="auto"/>
            <w:noWrap/>
            <w:vAlign w:val="bottom"/>
            <w:hideMark/>
          </w:tcPr>
          <w:p w14:paraId="41F00304"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6.19</w:t>
            </w:r>
          </w:p>
        </w:tc>
      </w:tr>
      <w:tr w:rsidR="00425FBC" w:rsidRPr="00425FBC" w14:paraId="6F23D771"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2099C93C" w14:textId="77777777" w:rsidR="00425FBC" w:rsidRPr="00425FBC" w:rsidRDefault="00425FBC" w:rsidP="00425FBC">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lang w:val="en-US"/>
              </w:rPr>
              <w:t>W, м</w:t>
            </w:r>
          </w:p>
        </w:tc>
        <w:tc>
          <w:tcPr>
            <w:tcW w:w="817" w:type="dxa"/>
            <w:tcBorders>
              <w:top w:val="nil"/>
              <w:left w:val="nil"/>
              <w:bottom w:val="single" w:sz="4" w:space="0" w:color="auto"/>
              <w:right w:val="single" w:sz="4" w:space="0" w:color="auto"/>
            </w:tcBorders>
            <w:shd w:val="clear" w:color="auto" w:fill="auto"/>
            <w:noWrap/>
            <w:vAlign w:val="bottom"/>
            <w:hideMark/>
          </w:tcPr>
          <w:p w14:paraId="46C9BD51"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1.30</w:t>
            </w:r>
          </w:p>
        </w:tc>
        <w:tc>
          <w:tcPr>
            <w:tcW w:w="960" w:type="dxa"/>
            <w:tcBorders>
              <w:top w:val="nil"/>
              <w:left w:val="nil"/>
              <w:bottom w:val="single" w:sz="4" w:space="0" w:color="auto"/>
              <w:right w:val="single" w:sz="4" w:space="0" w:color="auto"/>
            </w:tcBorders>
            <w:shd w:val="clear" w:color="auto" w:fill="auto"/>
            <w:noWrap/>
            <w:vAlign w:val="bottom"/>
            <w:hideMark/>
          </w:tcPr>
          <w:p w14:paraId="4470A0F2"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1.54</w:t>
            </w:r>
          </w:p>
        </w:tc>
        <w:tc>
          <w:tcPr>
            <w:tcW w:w="960" w:type="dxa"/>
            <w:tcBorders>
              <w:top w:val="nil"/>
              <w:left w:val="nil"/>
              <w:bottom w:val="single" w:sz="4" w:space="0" w:color="auto"/>
              <w:right w:val="single" w:sz="4" w:space="0" w:color="auto"/>
            </w:tcBorders>
            <w:shd w:val="clear" w:color="auto" w:fill="auto"/>
            <w:noWrap/>
            <w:vAlign w:val="bottom"/>
            <w:hideMark/>
          </w:tcPr>
          <w:p w14:paraId="2FDB398F"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1.77</w:t>
            </w:r>
          </w:p>
        </w:tc>
        <w:tc>
          <w:tcPr>
            <w:tcW w:w="960" w:type="dxa"/>
            <w:tcBorders>
              <w:top w:val="nil"/>
              <w:left w:val="nil"/>
              <w:bottom w:val="single" w:sz="4" w:space="0" w:color="auto"/>
              <w:right w:val="single" w:sz="4" w:space="0" w:color="auto"/>
            </w:tcBorders>
            <w:shd w:val="clear" w:color="auto" w:fill="auto"/>
            <w:noWrap/>
            <w:vAlign w:val="bottom"/>
            <w:hideMark/>
          </w:tcPr>
          <w:p w14:paraId="083BEE08"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2.01</w:t>
            </w:r>
          </w:p>
        </w:tc>
        <w:tc>
          <w:tcPr>
            <w:tcW w:w="960" w:type="dxa"/>
            <w:tcBorders>
              <w:top w:val="nil"/>
              <w:left w:val="nil"/>
              <w:bottom w:val="single" w:sz="4" w:space="0" w:color="auto"/>
              <w:right w:val="single" w:sz="4" w:space="0" w:color="auto"/>
            </w:tcBorders>
            <w:shd w:val="clear" w:color="auto" w:fill="auto"/>
            <w:noWrap/>
            <w:vAlign w:val="bottom"/>
            <w:hideMark/>
          </w:tcPr>
          <w:p w14:paraId="7E275C87"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2.48</w:t>
            </w:r>
          </w:p>
        </w:tc>
        <w:tc>
          <w:tcPr>
            <w:tcW w:w="960" w:type="dxa"/>
            <w:tcBorders>
              <w:top w:val="nil"/>
              <w:left w:val="nil"/>
              <w:bottom w:val="single" w:sz="4" w:space="0" w:color="auto"/>
              <w:right w:val="single" w:sz="4" w:space="0" w:color="auto"/>
            </w:tcBorders>
            <w:shd w:val="clear" w:color="auto" w:fill="auto"/>
            <w:noWrap/>
            <w:vAlign w:val="bottom"/>
            <w:hideMark/>
          </w:tcPr>
          <w:p w14:paraId="4715AD04"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3.55</w:t>
            </w:r>
          </w:p>
        </w:tc>
        <w:tc>
          <w:tcPr>
            <w:tcW w:w="960" w:type="dxa"/>
            <w:tcBorders>
              <w:top w:val="nil"/>
              <w:left w:val="nil"/>
              <w:bottom w:val="single" w:sz="4" w:space="0" w:color="auto"/>
              <w:right w:val="single" w:sz="4" w:space="0" w:color="auto"/>
            </w:tcBorders>
            <w:shd w:val="clear" w:color="auto" w:fill="auto"/>
            <w:noWrap/>
            <w:vAlign w:val="bottom"/>
            <w:hideMark/>
          </w:tcPr>
          <w:p w14:paraId="259B439A"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4.73</w:t>
            </w:r>
          </w:p>
        </w:tc>
        <w:tc>
          <w:tcPr>
            <w:tcW w:w="1163" w:type="dxa"/>
            <w:tcBorders>
              <w:top w:val="nil"/>
              <w:left w:val="nil"/>
              <w:bottom w:val="single" w:sz="4" w:space="0" w:color="auto"/>
              <w:right w:val="single" w:sz="4" w:space="0" w:color="auto"/>
            </w:tcBorders>
            <w:shd w:val="clear" w:color="auto" w:fill="auto"/>
            <w:noWrap/>
            <w:vAlign w:val="bottom"/>
            <w:hideMark/>
          </w:tcPr>
          <w:p w14:paraId="507D39EB"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5.75</w:t>
            </w:r>
          </w:p>
        </w:tc>
      </w:tr>
      <w:tr w:rsidR="00425FBC" w:rsidRPr="00425FBC" w14:paraId="08DF4E95"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4D0CF98B" w14:textId="77777777" w:rsidR="00425FBC" w:rsidRPr="00425FBC" w:rsidRDefault="00425FBC" w:rsidP="00425FBC">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lang w:val="en-US"/>
              </w:rPr>
              <w:t>W, м</w:t>
            </w:r>
          </w:p>
        </w:tc>
        <w:tc>
          <w:tcPr>
            <w:tcW w:w="817" w:type="dxa"/>
            <w:tcBorders>
              <w:top w:val="nil"/>
              <w:left w:val="nil"/>
              <w:bottom w:val="single" w:sz="4" w:space="0" w:color="auto"/>
              <w:right w:val="single" w:sz="4" w:space="0" w:color="auto"/>
            </w:tcBorders>
            <w:shd w:val="clear" w:color="auto" w:fill="auto"/>
            <w:noWrap/>
            <w:vAlign w:val="bottom"/>
            <w:hideMark/>
          </w:tcPr>
          <w:p w14:paraId="05CE2E21"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1.20</w:t>
            </w:r>
          </w:p>
        </w:tc>
        <w:tc>
          <w:tcPr>
            <w:tcW w:w="960" w:type="dxa"/>
            <w:tcBorders>
              <w:top w:val="nil"/>
              <w:left w:val="nil"/>
              <w:bottom w:val="single" w:sz="4" w:space="0" w:color="auto"/>
              <w:right w:val="single" w:sz="4" w:space="0" w:color="auto"/>
            </w:tcBorders>
            <w:shd w:val="clear" w:color="auto" w:fill="auto"/>
            <w:noWrap/>
            <w:vAlign w:val="bottom"/>
            <w:hideMark/>
          </w:tcPr>
          <w:p w14:paraId="51CC594A"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1.42</w:t>
            </w:r>
          </w:p>
        </w:tc>
        <w:tc>
          <w:tcPr>
            <w:tcW w:w="960" w:type="dxa"/>
            <w:tcBorders>
              <w:top w:val="nil"/>
              <w:left w:val="nil"/>
              <w:bottom w:val="single" w:sz="4" w:space="0" w:color="auto"/>
              <w:right w:val="single" w:sz="4" w:space="0" w:color="auto"/>
            </w:tcBorders>
            <w:shd w:val="clear" w:color="auto" w:fill="auto"/>
            <w:noWrap/>
            <w:vAlign w:val="bottom"/>
            <w:hideMark/>
          </w:tcPr>
          <w:p w14:paraId="278A59A8"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1.64</w:t>
            </w:r>
          </w:p>
        </w:tc>
        <w:tc>
          <w:tcPr>
            <w:tcW w:w="960" w:type="dxa"/>
            <w:tcBorders>
              <w:top w:val="nil"/>
              <w:left w:val="nil"/>
              <w:bottom w:val="single" w:sz="4" w:space="0" w:color="auto"/>
              <w:right w:val="single" w:sz="4" w:space="0" w:color="auto"/>
            </w:tcBorders>
            <w:shd w:val="clear" w:color="auto" w:fill="auto"/>
            <w:noWrap/>
            <w:vAlign w:val="bottom"/>
            <w:hideMark/>
          </w:tcPr>
          <w:p w14:paraId="019E397B"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1.85</w:t>
            </w:r>
          </w:p>
        </w:tc>
        <w:tc>
          <w:tcPr>
            <w:tcW w:w="960" w:type="dxa"/>
            <w:tcBorders>
              <w:top w:val="nil"/>
              <w:left w:val="nil"/>
              <w:bottom w:val="single" w:sz="4" w:space="0" w:color="auto"/>
              <w:right w:val="single" w:sz="4" w:space="0" w:color="auto"/>
            </w:tcBorders>
            <w:shd w:val="clear" w:color="auto" w:fill="auto"/>
            <w:noWrap/>
            <w:vAlign w:val="bottom"/>
            <w:hideMark/>
          </w:tcPr>
          <w:p w14:paraId="2E0FE70C"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2.29</w:t>
            </w:r>
          </w:p>
        </w:tc>
        <w:tc>
          <w:tcPr>
            <w:tcW w:w="960" w:type="dxa"/>
            <w:tcBorders>
              <w:top w:val="nil"/>
              <w:left w:val="nil"/>
              <w:bottom w:val="single" w:sz="4" w:space="0" w:color="auto"/>
              <w:right w:val="single" w:sz="4" w:space="0" w:color="auto"/>
            </w:tcBorders>
            <w:shd w:val="clear" w:color="auto" w:fill="auto"/>
            <w:noWrap/>
            <w:vAlign w:val="bottom"/>
            <w:hideMark/>
          </w:tcPr>
          <w:p w14:paraId="331F7627"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3.27</w:t>
            </w:r>
          </w:p>
        </w:tc>
        <w:tc>
          <w:tcPr>
            <w:tcW w:w="960" w:type="dxa"/>
            <w:tcBorders>
              <w:top w:val="nil"/>
              <w:left w:val="nil"/>
              <w:bottom w:val="single" w:sz="4" w:space="0" w:color="auto"/>
              <w:right w:val="single" w:sz="4" w:space="0" w:color="auto"/>
            </w:tcBorders>
            <w:shd w:val="clear" w:color="auto" w:fill="auto"/>
            <w:noWrap/>
            <w:vAlign w:val="bottom"/>
            <w:hideMark/>
          </w:tcPr>
          <w:p w14:paraId="59047D63"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4.36</w:t>
            </w:r>
          </w:p>
        </w:tc>
        <w:tc>
          <w:tcPr>
            <w:tcW w:w="1163" w:type="dxa"/>
            <w:tcBorders>
              <w:top w:val="nil"/>
              <w:left w:val="nil"/>
              <w:bottom w:val="single" w:sz="4" w:space="0" w:color="auto"/>
              <w:right w:val="single" w:sz="4" w:space="0" w:color="auto"/>
            </w:tcBorders>
            <w:shd w:val="clear" w:color="auto" w:fill="auto"/>
            <w:noWrap/>
            <w:vAlign w:val="bottom"/>
            <w:hideMark/>
          </w:tcPr>
          <w:p w14:paraId="1C4B1E8A"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5.30</w:t>
            </w:r>
          </w:p>
        </w:tc>
      </w:tr>
      <w:tr w:rsidR="00425FBC" w:rsidRPr="00425FBC" w14:paraId="6856DA5D"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79D65150" w14:textId="77777777" w:rsidR="00425FBC" w:rsidRPr="00425FBC" w:rsidRDefault="00425FBC" w:rsidP="00425FBC">
            <w:pPr>
              <w:spacing w:after="0" w:line="240" w:lineRule="auto"/>
              <w:rPr>
                <w:rFonts w:ascii="Arial" w:eastAsia="Times New Roman" w:hAnsi="Arial" w:cs="Arial"/>
                <w:b/>
                <w:bCs/>
                <w:sz w:val="24"/>
                <w:szCs w:val="24"/>
                <w:lang w:val="en-US"/>
              </w:rPr>
            </w:pPr>
            <w:r w:rsidRPr="00425FBC">
              <w:rPr>
                <w:rFonts w:ascii="Arial" w:eastAsia="Times New Roman" w:hAnsi="Arial" w:cs="Arial"/>
                <w:b/>
                <w:bCs/>
                <w:sz w:val="24"/>
                <w:szCs w:val="24"/>
                <w:lang w:val="en-US"/>
              </w:rPr>
              <w:t>W, м</w:t>
            </w:r>
          </w:p>
        </w:tc>
        <w:tc>
          <w:tcPr>
            <w:tcW w:w="817" w:type="dxa"/>
            <w:tcBorders>
              <w:top w:val="nil"/>
              <w:left w:val="nil"/>
              <w:bottom w:val="single" w:sz="4" w:space="0" w:color="auto"/>
              <w:right w:val="single" w:sz="4" w:space="0" w:color="auto"/>
            </w:tcBorders>
            <w:shd w:val="clear" w:color="auto" w:fill="auto"/>
            <w:noWrap/>
            <w:vAlign w:val="bottom"/>
            <w:hideMark/>
          </w:tcPr>
          <w:p w14:paraId="2DFA6A31"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1.10</w:t>
            </w:r>
          </w:p>
        </w:tc>
        <w:tc>
          <w:tcPr>
            <w:tcW w:w="960" w:type="dxa"/>
            <w:tcBorders>
              <w:top w:val="nil"/>
              <w:left w:val="nil"/>
              <w:bottom w:val="single" w:sz="4" w:space="0" w:color="auto"/>
              <w:right w:val="single" w:sz="4" w:space="0" w:color="auto"/>
            </w:tcBorders>
            <w:shd w:val="clear" w:color="auto" w:fill="auto"/>
            <w:noWrap/>
            <w:vAlign w:val="bottom"/>
            <w:hideMark/>
          </w:tcPr>
          <w:p w14:paraId="7AC8A4A7"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1.30</w:t>
            </w:r>
          </w:p>
        </w:tc>
        <w:tc>
          <w:tcPr>
            <w:tcW w:w="960" w:type="dxa"/>
            <w:tcBorders>
              <w:top w:val="nil"/>
              <w:left w:val="nil"/>
              <w:bottom w:val="single" w:sz="4" w:space="0" w:color="auto"/>
              <w:right w:val="single" w:sz="4" w:space="0" w:color="auto"/>
            </w:tcBorders>
            <w:shd w:val="clear" w:color="auto" w:fill="auto"/>
            <w:noWrap/>
            <w:vAlign w:val="bottom"/>
            <w:hideMark/>
          </w:tcPr>
          <w:p w14:paraId="7E61861D"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1.50</w:t>
            </w:r>
          </w:p>
        </w:tc>
        <w:tc>
          <w:tcPr>
            <w:tcW w:w="960" w:type="dxa"/>
            <w:tcBorders>
              <w:top w:val="nil"/>
              <w:left w:val="nil"/>
              <w:bottom w:val="single" w:sz="4" w:space="0" w:color="auto"/>
              <w:right w:val="single" w:sz="4" w:space="0" w:color="auto"/>
            </w:tcBorders>
            <w:shd w:val="clear" w:color="auto" w:fill="auto"/>
            <w:noWrap/>
            <w:vAlign w:val="bottom"/>
            <w:hideMark/>
          </w:tcPr>
          <w:p w14:paraId="7E62F2A7"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1.70</w:t>
            </w:r>
          </w:p>
        </w:tc>
        <w:tc>
          <w:tcPr>
            <w:tcW w:w="960" w:type="dxa"/>
            <w:tcBorders>
              <w:top w:val="nil"/>
              <w:left w:val="nil"/>
              <w:bottom w:val="single" w:sz="4" w:space="0" w:color="auto"/>
              <w:right w:val="single" w:sz="4" w:space="0" w:color="auto"/>
            </w:tcBorders>
            <w:shd w:val="clear" w:color="auto" w:fill="auto"/>
            <w:noWrap/>
            <w:vAlign w:val="bottom"/>
            <w:hideMark/>
          </w:tcPr>
          <w:p w14:paraId="3503F511"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2.10</w:t>
            </w:r>
          </w:p>
        </w:tc>
        <w:tc>
          <w:tcPr>
            <w:tcW w:w="960" w:type="dxa"/>
            <w:tcBorders>
              <w:top w:val="nil"/>
              <w:left w:val="nil"/>
              <w:bottom w:val="single" w:sz="4" w:space="0" w:color="auto"/>
              <w:right w:val="single" w:sz="4" w:space="0" w:color="auto"/>
            </w:tcBorders>
            <w:shd w:val="clear" w:color="auto" w:fill="auto"/>
            <w:noWrap/>
            <w:vAlign w:val="bottom"/>
            <w:hideMark/>
          </w:tcPr>
          <w:p w14:paraId="73DD6583"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3.00</w:t>
            </w:r>
          </w:p>
        </w:tc>
        <w:tc>
          <w:tcPr>
            <w:tcW w:w="960" w:type="dxa"/>
            <w:tcBorders>
              <w:top w:val="nil"/>
              <w:left w:val="nil"/>
              <w:bottom w:val="single" w:sz="4" w:space="0" w:color="auto"/>
              <w:right w:val="single" w:sz="4" w:space="0" w:color="auto"/>
            </w:tcBorders>
            <w:shd w:val="clear" w:color="auto" w:fill="auto"/>
            <w:noWrap/>
            <w:vAlign w:val="bottom"/>
            <w:hideMark/>
          </w:tcPr>
          <w:p w14:paraId="0F8C58B7"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4.00</w:t>
            </w:r>
          </w:p>
        </w:tc>
        <w:tc>
          <w:tcPr>
            <w:tcW w:w="1163" w:type="dxa"/>
            <w:tcBorders>
              <w:top w:val="nil"/>
              <w:left w:val="nil"/>
              <w:bottom w:val="single" w:sz="4" w:space="0" w:color="auto"/>
              <w:right w:val="single" w:sz="4" w:space="0" w:color="auto"/>
            </w:tcBorders>
            <w:shd w:val="clear" w:color="auto" w:fill="auto"/>
            <w:noWrap/>
            <w:vAlign w:val="bottom"/>
            <w:hideMark/>
          </w:tcPr>
          <w:p w14:paraId="16341D5B"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4.86</w:t>
            </w:r>
          </w:p>
        </w:tc>
      </w:tr>
      <w:tr w:rsidR="00425FBC" w:rsidRPr="00425FBC" w14:paraId="35F5079B" w14:textId="77777777" w:rsidTr="009243E6">
        <w:trPr>
          <w:trHeight w:val="432"/>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6704055D" w14:textId="77777777" w:rsidR="00425FBC" w:rsidRPr="00425FBC" w:rsidRDefault="00425FBC" w:rsidP="00425FBC">
            <w:pPr>
              <w:spacing w:after="0" w:line="240" w:lineRule="auto"/>
              <w:rPr>
                <w:rFonts w:ascii="Arial" w:eastAsia="Times New Roman" w:hAnsi="Arial" w:cs="Arial"/>
                <w:sz w:val="24"/>
                <w:szCs w:val="24"/>
                <w:lang w:val="en-US"/>
              </w:rPr>
            </w:pPr>
            <w:r w:rsidRPr="00425FBC">
              <w:rPr>
                <w:rFonts w:ascii="Arial" w:eastAsia="Times New Roman" w:hAnsi="Arial" w:cs="Arial"/>
                <w:sz w:val="24"/>
                <w:szCs w:val="24"/>
                <w:lang w:val="en-US"/>
              </w:rPr>
              <w:t> </w:t>
            </w:r>
          </w:p>
        </w:tc>
        <w:tc>
          <w:tcPr>
            <w:tcW w:w="817" w:type="dxa"/>
            <w:tcBorders>
              <w:top w:val="nil"/>
              <w:left w:val="nil"/>
              <w:bottom w:val="single" w:sz="4" w:space="0" w:color="auto"/>
              <w:right w:val="single" w:sz="4" w:space="0" w:color="auto"/>
            </w:tcBorders>
            <w:shd w:val="clear" w:color="auto" w:fill="auto"/>
            <w:noWrap/>
            <w:vAlign w:val="bottom"/>
            <w:hideMark/>
          </w:tcPr>
          <w:p w14:paraId="204EA9FD"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04DC034A"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0776E017"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767F7A4A"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1.13</w:t>
            </w:r>
          </w:p>
        </w:tc>
        <w:tc>
          <w:tcPr>
            <w:tcW w:w="960" w:type="dxa"/>
            <w:tcBorders>
              <w:top w:val="nil"/>
              <w:left w:val="nil"/>
              <w:bottom w:val="single" w:sz="4" w:space="0" w:color="auto"/>
              <w:right w:val="single" w:sz="4" w:space="0" w:color="auto"/>
            </w:tcBorders>
            <w:shd w:val="clear" w:color="auto" w:fill="auto"/>
            <w:noWrap/>
            <w:vAlign w:val="bottom"/>
            <w:hideMark/>
          </w:tcPr>
          <w:p w14:paraId="138361F8"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1.40</w:t>
            </w:r>
          </w:p>
        </w:tc>
        <w:tc>
          <w:tcPr>
            <w:tcW w:w="960" w:type="dxa"/>
            <w:tcBorders>
              <w:top w:val="nil"/>
              <w:left w:val="nil"/>
              <w:bottom w:val="single" w:sz="4" w:space="0" w:color="auto"/>
              <w:right w:val="single" w:sz="4" w:space="0" w:color="auto"/>
            </w:tcBorders>
            <w:shd w:val="clear" w:color="auto" w:fill="auto"/>
            <w:noWrap/>
            <w:vAlign w:val="bottom"/>
            <w:hideMark/>
          </w:tcPr>
          <w:p w14:paraId="32522EF3"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2.00</w:t>
            </w:r>
          </w:p>
        </w:tc>
        <w:tc>
          <w:tcPr>
            <w:tcW w:w="960" w:type="dxa"/>
            <w:tcBorders>
              <w:top w:val="nil"/>
              <w:left w:val="nil"/>
              <w:bottom w:val="single" w:sz="4" w:space="0" w:color="auto"/>
              <w:right w:val="single" w:sz="4" w:space="0" w:color="auto"/>
            </w:tcBorders>
            <w:shd w:val="clear" w:color="auto" w:fill="auto"/>
            <w:noWrap/>
            <w:vAlign w:val="bottom"/>
            <w:hideMark/>
          </w:tcPr>
          <w:p w14:paraId="15E0018A"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2.66</w:t>
            </w:r>
          </w:p>
        </w:tc>
        <w:tc>
          <w:tcPr>
            <w:tcW w:w="1163" w:type="dxa"/>
            <w:tcBorders>
              <w:top w:val="nil"/>
              <w:left w:val="nil"/>
              <w:bottom w:val="single" w:sz="4" w:space="0" w:color="auto"/>
              <w:right w:val="single" w:sz="4" w:space="0" w:color="auto"/>
            </w:tcBorders>
            <w:shd w:val="clear" w:color="auto" w:fill="auto"/>
            <w:noWrap/>
            <w:vAlign w:val="bottom"/>
            <w:hideMark/>
          </w:tcPr>
          <w:p w14:paraId="4DA7B5C4" w14:textId="77777777" w:rsidR="00425FBC" w:rsidRPr="00425FBC" w:rsidRDefault="00425FBC" w:rsidP="00425FBC">
            <w:pPr>
              <w:spacing w:after="0" w:line="240" w:lineRule="auto"/>
              <w:jc w:val="center"/>
              <w:rPr>
                <w:rFonts w:ascii="Arial" w:eastAsia="Times New Roman" w:hAnsi="Arial" w:cs="Arial"/>
                <w:sz w:val="24"/>
                <w:szCs w:val="24"/>
                <w:lang w:val="en-US"/>
              </w:rPr>
            </w:pPr>
            <w:r w:rsidRPr="00425FBC">
              <w:rPr>
                <w:rFonts w:ascii="Arial" w:eastAsia="Times New Roman" w:hAnsi="Arial" w:cs="Arial"/>
                <w:sz w:val="24"/>
                <w:szCs w:val="24"/>
                <w:lang w:val="en-US"/>
              </w:rPr>
              <w:t>3.23</w:t>
            </w:r>
          </w:p>
        </w:tc>
      </w:tr>
    </w:tbl>
    <w:p w14:paraId="4FAE2A72" w14:textId="77777777" w:rsidR="00820A31" w:rsidRDefault="00820A31" w:rsidP="00EC4DFF">
      <w:pPr>
        <w:spacing w:after="0" w:line="240" w:lineRule="auto"/>
        <w:ind w:firstLine="720"/>
        <w:jc w:val="both"/>
        <w:rPr>
          <w:rFonts w:ascii="Times New Roman" w:hAnsi="Times New Roman" w:cs="Times New Roman"/>
          <w:sz w:val="28"/>
          <w:szCs w:val="28"/>
          <w:lang w:val="en-US"/>
        </w:rPr>
      </w:pPr>
    </w:p>
    <w:p w14:paraId="7905766C" w14:textId="77777777" w:rsidR="00633DDA" w:rsidRDefault="00633DDA" w:rsidP="009243E6">
      <w:pPr>
        <w:spacing w:after="0" w:line="240" w:lineRule="auto"/>
        <w:ind w:firstLine="720"/>
        <w:jc w:val="both"/>
        <w:rPr>
          <w:rFonts w:ascii="Times New Roman" w:hAnsi="Times New Roman" w:cs="Times New Roman"/>
          <w:sz w:val="28"/>
          <w:szCs w:val="28"/>
        </w:rPr>
      </w:pPr>
    </w:p>
    <w:p w14:paraId="12EA272F" w14:textId="7C2EF105" w:rsidR="009243E6" w:rsidRDefault="009243E6" w:rsidP="009243E6">
      <w:pPr>
        <w:spacing w:after="0" w:line="240" w:lineRule="auto"/>
        <w:ind w:firstLine="720"/>
        <w:jc w:val="both"/>
        <w:rPr>
          <w:rFonts w:ascii="Times New Roman" w:hAnsi="Times New Roman" w:cs="Times New Roman"/>
          <w:sz w:val="28"/>
          <w:szCs w:val="28"/>
        </w:rPr>
      </w:pPr>
      <w:r w:rsidRPr="00472CF5">
        <w:rPr>
          <w:rFonts w:ascii="Times New Roman" w:hAnsi="Times New Roman" w:cs="Times New Roman"/>
          <w:sz w:val="28"/>
          <w:szCs w:val="28"/>
        </w:rPr>
        <w:lastRenderedPageBreak/>
        <w:t>Зависимость опережения трещинообразования от диаметра скважин при различной ЛНС</w:t>
      </w:r>
      <w:r w:rsidR="00633DDA">
        <w:rPr>
          <w:rFonts w:ascii="Times New Roman" w:hAnsi="Times New Roman" w:cs="Times New Roman"/>
          <w:sz w:val="28"/>
          <w:szCs w:val="28"/>
        </w:rPr>
        <w:t xml:space="preserve"> показана</w:t>
      </w:r>
      <w:r w:rsidR="00082C8B">
        <w:rPr>
          <w:rFonts w:ascii="Times New Roman" w:hAnsi="Times New Roman" w:cs="Times New Roman"/>
          <w:sz w:val="28"/>
          <w:szCs w:val="28"/>
        </w:rPr>
        <w:t xml:space="preserve"> в виде диаграммы</w:t>
      </w:r>
      <w:r w:rsidR="00633DDA">
        <w:rPr>
          <w:rFonts w:ascii="Times New Roman" w:hAnsi="Times New Roman" w:cs="Times New Roman"/>
          <w:sz w:val="28"/>
          <w:szCs w:val="28"/>
        </w:rPr>
        <w:t xml:space="preserve"> на рисунке 2.2</w:t>
      </w:r>
    </w:p>
    <w:p w14:paraId="5E53D919" w14:textId="77777777" w:rsidR="00543AB0" w:rsidRPr="00BC1F6D" w:rsidRDefault="00543AB0" w:rsidP="009243E6">
      <w:pPr>
        <w:spacing w:after="0" w:line="240" w:lineRule="auto"/>
        <w:jc w:val="both"/>
        <w:rPr>
          <w:rFonts w:ascii="Times New Roman" w:hAnsi="Times New Roman" w:cs="Times New Roman"/>
          <w:sz w:val="28"/>
          <w:szCs w:val="28"/>
        </w:rPr>
      </w:pPr>
    </w:p>
    <w:p w14:paraId="497AB2BC" w14:textId="68AB9FF1" w:rsidR="00543AB0" w:rsidRPr="00543AB0" w:rsidRDefault="00425FBC" w:rsidP="00543AB0">
      <w:pPr>
        <w:spacing w:after="0" w:line="240" w:lineRule="auto"/>
        <w:jc w:val="both"/>
        <w:rPr>
          <w:rFonts w:ascii="Times New Roman" w:hAnsi="Times New Roman" w:cs="Times New Roman"/>
          <w:sz w:val="28"/>
          <w:szCs w:val="28"/>
          <w:lang w:val="en-US"/>
        </w:rPr>
      </w:pPr>
      <w:r>
        <w:rPr>
          <w:noProof/>
        </w:rPr>
        <w:drawing>
          <wp:inline distT="0" distB="0" distL="0" distR="0" wp14:anchorId="1B23C435" wp14:editId="2BE433D3">
            <wp:extent cx="5940425" cy="3810000"/>
            <wp:effectExtent l="0" t="0" r="3175" b="0"/>
            <wp:docPr id="1640316942" name="Диаграмма 1">
              <a:extLst xmlns:a="http://schemas.openxmlformats.org/drawingml/2006/main">
                <a:ext uri="{FF2B5EF4-FFF2-40B4-BE49-F238E27FC236}">
                  <a16:creationId xmlns:a16="http://schemas.microsoft.com/office/drawing/2014/main" id="{67850319-2015-6926-72AA-C3D95181A2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7750F2E" w14:textId="0EDE8E28" w:rsidR="001A0D40" w:rsidRPr="001A0D40" w:rsidRDefault="001A0D40" w:rsidP="00EC4DFF">
      <w:pPr>
        <w:spacing w:after="0" w:line="240" w:lineRule="auto"/>
        <w:ind w:firstLine="720"/>
        <w:jc w:val="center"/>
        <w:rPr>
          <w:rFonts w:ascii="Times New Roman" w:hAnsi="Times New Roman" w:cs="Times New Roman"/>
          <w:sz w:val="28"/>
          <w:szCs w:val="28"/>
        </w:rPr>
      </w:pPr>
    </w:p>
    <w:p w14:paraId="60D44C5F" w14:textId="4ED5DAD3" w:rsidR="001A0D40" w:rsidRPr="00847A87" w:rsidRDefault="001A0D40" w:rsidP="005D765E">
      <w:pPr>
        <w:spacing w:after="0" w:line="240" w:lineRule="auto"/>
        <w:ind w:firstLine="720"/>
        <w:jc w:val="center"/>
        <w:rPr>
          <w:rFonts w:ascii="Times New Roman" w:hAnsi="Times New Roman" w:cs="Times New Roman"/>
          <w:sz w:val="28"/>
          <w:szCs w:val="28"/>
        </w:rPr>
      </w:pPr>
      <w:r w:rsidRPr="00847A87">
        <w:rPr>
          <w:rFonts w:ascii="Times New Roman" w:hAnsi="Times New Roman" w:cs="Times New Roman"/>
          <w:sz w:val="28"/>
          <w:szCs w:val="28"/>
        </w:rPr>
        <w:t>Рисунок</w:t>
      </w:r>
      <w:r w:rsidR="00BD5851" w:rsidRPr="00847A87">
        <w:rPr>
          <w:rFonts w:ascii="Times New Roman" w:hAnsi="Times New Roman" w:cs="Times New Roman"/>
          <w:sz w:val="28"/>
          <w:szCs w:val="28"/>
        </w:rPr>
        <w:t xml:space="preserve"> </w:t>
      </w:r>
      <w:r w:rsidR="007256EC" w:rsidRPr="00847A87">
        <w:rPr>
          <w:rFonts w:ascii="Times New Roman" w:hAnsi="Times New Roman" w:cs="Times New Roman"/>
          <w:sz w:val="28"/>
          <w:szCs w:val="28"/>
        </w:rPr>
        <w:t>2</w:t>
      </w:r>
      <w:r w:rsidRPr="00847A87">
        <w:rPr>
          <w:rFonts w:ascii="Times New Roman" w:hAnsi="Times New Roman" w:cs="Times New Roman"/>
          <w:sz w:val="28"/>
          <w:szCs w:val="28"/>
        </w:rPr>
        <w:t>.2</w:t>
      </w:r>
      <w:r w:rsidR="00BD5851" w:rsidRPr="00847A87">
        <w:rPr>
          <w:rFonts w:ascii="Times New Roman" w:hAnsi="Times New Roman" w:cs="Times New Roman"/>
          <w:sz w:val="28"/>
          <w:szCs w:val="28"/>
        </w:rPr>
        <w:t xml:space="preserve"> </w:t>
      </w:r>
      <w:r w:rsidRPr="00847A87">
        <w:rPr>
          <w:rFonts w:ascii="Times New Roman" w:hAnsi="Times New Roman" w:cs="Times New Roman"/>
          <w:sz w:val="28"/>
          <w:szCs w:val="28"/>
        </w:rPr>
        <w:t>-</w:t>
      </w:r>
      <w:r w:rsidR="00BD5851" w:rsidRPr="00847A87">
        <w:rPr>
          <w:rFonts w:ascii="Times New Roman" w:hAnsi="Times New Roman" w:cs="Times New Roman"/>
          <w:sz w:val="28"/>
          <w:szCs w:val="28"/>
        </w:rPr>
        <w:t xml:space="preserve"> </w:t>
      </w:r>
      <w:r w:rsidR="00847A87" w:rsidRPr="00847A87">
        <w:rPr>
          <w:rFonts w:ascii="Times New Roman" w:hAnsi="Times New Roman" w:cs="Times New Roman"/>
          <w:sz w:val="28"/>
          <w:szCs w:val="28"/>
        </w:rPr>
        <w:t>Зависимость опережения трещинообразования от диаметра скважин при различной ЛНС</w:t>
      </w:r>
    </w:p>
    <w:p w14:paraId="4B82D1AC" w14:textId="77777777" w:rsidR="00743412" w:rsidRPr="00954B10" w:rsidRDefault="00743412" w:rsidP="00EC4DFF">
      <w:pPr>
        <w:spacing w:after="0" w:line="240" w:lineRule="auto"/>
        <w:ind w:firstLine="720"/>
        <w:jc w:val="both"/>
        <w:rPr>
          <w:rFonts w:ascii="Times New Roman" w:hAnsi="Times New Roman" w:cs="Times New Roman"/>
          <w:sz w:val="28"/>
          <w:szCs w:val="28"/>
          <w:highlight w:val="yellow"/>
        </w:rPr>
      </w:pPr>
    </w:p>
    <w:p w14:paraId="3026EB1B" w14:textId="34BFB186" w:rsidR="00726BC5" w:rsidRDefault="00ED6852" w:rsidP="00954B10">
      <w:pPr>
        <w:pStyle w:val="30"/>
        <w:spacing w:after="0"/>
        <w:ind w:firstLine="720"/>
        <w:jc w:val="both"/>
        <w:rPr>
          <w:rFonts w:ascii="Times New Roman" w:hAnsi="Times New Roman" w:cs="Times New Roman"/>
          <w:sz w:val="28"/>
          <w:szCs w:val="28"/>
        </w:rPr>
      </w:pPr>
      <w:r>
        <w:rPr>
          <w:rFonts w:ascii="Times New Roman" w:hAnsi="Times New Roman" w:cs="Times New Roman"/>
          <w:sz w:val="28"/>
          <w:szCs w:val="28"/>
        </w:rPr>
        <w:t>Исходя из расчетов,</w:t>
      </w:r>
      <w:r w:rsidR="00726BC5" w:rsidRPr="00726BC5">
        <w:rPr>
          <w:rFonts w:ascii="Times New Roman" w:hAnsi="Times New Roman" w:cs="Times New Roman"/>
          <w:sz w:val="28"/>
          <w:szCs w:val="28"/>
        </w:rPr>
        <w:t xml:space="preserve"> мы получили систему параметров для отбойки скважин, где все элементы взаимосвязаны. Расстояние между скважинами напрямую зависит от линии наименьшего сопротивления ЛНС. А ЛНС, в свою очередь, определяется тем, насколько заранее начинается процесс образования трещин по отношению к моменту взрыва, и как долго длится сам процесс взрыва. Другими словами, эти параметры не существуют изолированно, а влияют друг на друга, формируя единую систему.</w:t>
      </w:r>
    </w:p>
    <w:p w14:paraId="74B2824E" w14:textId="04A19C46" w:rsidR="001A0D40" w:rsidRPr="000A1C8A" w:rsidRDefault="001A0D40" w:rsidP="00EC4DFF">
      <w:pPr>
        <w:spacing w:after="0" w:line="240" w:lineRule="auto"/>
        <w:ind w:firstLine="720"/>
        <w:jc w:val="both"/>
        <w:rPr>
          <w:rFonts w:ascii="Times New Roman" w:hAnsi="Times New Roman" w:cs="Times New Roman"/>
          <w:sz w:val="28"/>
          <w:szCs w:val="28"/>
        </w:rPr>
      </w:pPr>
      <w:r w:rsidRPr="001A0D40">
        <w:rPr>
          <w:rFonts w:ascii="Times New Roman" w:hAnsi="Times New Roman" w:cs="Times New Roman"/>
          <w:sz w:val="28"/>
          <w:szCs w:val="28"/>
        </w:rPr>
        <w:t>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то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же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время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изменением</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ЛНС</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изменяется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начальная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скорость</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выброса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горной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массы.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Соответственно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изменения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начальной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скорости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выброса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горной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массы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изменяет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расстояния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доставки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горной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массы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подземных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условиях.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Следует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учесть,</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создания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кучности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отбиваемой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горной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массы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или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рассеивания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зависит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ЛНС</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соответственно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начальной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скорости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отброса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горных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пород</w:t>
      </w:r>
      <w:r w:rsidR="000A1C8A" w:rsidRPr="000A1C8A">
        <w:rPr>
          <w:rFonts w:ascii="Times New Roman" w:hAnsi="Times New Roman" w:cs="Times New Roman"/>
          <w:sz w:val="28"/>
          <w:szCs w:val="28"/>
        </w:rPr>
        <w:t xml:space="preserve"> [12]. </w:t>
      </w:r>
    </w:p>
    <w:p w14:paraId="7F3DEDD5" w14:textId="3FA3B271" w:rsidR="001A0D40" w:rsidRPr="001A0D40" w:rsidRDefault="001A0D40" w:rsidP="00EC4DFF">
      <w:pPr>
        <w:spacing w:after="0" w:line="240" w:lineRule="auto"/>
        <w:ind w:firstLine="720"/>
        <w:jc w:val="both"/>
        <w:rPr>
          <w:rFonts w:ascii="Times New Roman" w:hAnsi="Times New Roman" w:cs="Times New Roman"/>
          <w:sz w:val="28"/>
          <w:szCs w:val="28"/>
        </w:rPr>
      </w:pPr>
      <w:r w:rsidRPr="001A0D40">
        <w:rPr>
          <w:rFonts w:ascii="Times New Roman" w:hAnsi="Times New Roman" w:cs="Times New Roman"/>
          <w:sz w:val="28"/>
          <w:szCs w:val="28"/>
        </w:rPr>
        <w:t>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практических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условиях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часто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встречается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(рисунок</w:t>
      </w:r>
      <w:r w:rsidR="00BD5851">
        <w:rPr>
          <w:rFonts w:ascii="Times New Roman" w:hAnsi="Times New Roman" w:cs="Times New Roman"/>
          <w:sz w:val="28"/>
          <w:szCs w:val="28"/>
        </w:rPr>
        <w:t xml:space="preserve"> </w:t>
      </w:r>
      <w:r w:rsidR="007256EC">
        <w:rPr>
          <w:rFonts w:ascii="Times New Roman" w:hAnsi="Times New Roman" w:cs="Times New Roman"/>
          <w:sz w:val="28"/>
          <w:szCs w:val="28"/>
        </w:rPr>
        <w:t>2</w:t>
      </w:r>
      <w:r w:rsidRPr="001A0D40">
        <w:rPr>
          <w:rFonts w:ascii="Times New Roman" w:hAnsi="Times New Roman" w:cs="Times New Roman"/>
          <w:sz w:val="28"/>
          <w:szCs w:val="28"/>
        </w:rPr>
        <w:t>.3),</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проходка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буровой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выработки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осуществляется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всегда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центру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очистной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камеры,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значительным</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отклонением</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заданного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направления.</w:t>
      </w:r>
      <w:r w:rsidR="00BD5851">
        <w:rPr>
          <w:rFonts w:ascii="Times New Roman" w:hAnsi="Times New Roman" w:cs="Times New Roman"/>
          <w:sz w:val="28"/>
          <w:szCs w:val="28"/>
        </w:rPr>
        <w:t xml:space="preserve"> </w:t>
      </w:r>
    </w:p>
    <w:p w14:paraId="05D9FC31" w14:textId="58ABD2A2" w:rsidR="001A0D40" w:rsidRPr="001A0D40" w:rsidRDefault="001A0D40" w:rsidP="00EC4DFF">
      <w:pPr>
        <w:spacing w:after="0" w:line="240" w:lineRule="auto"/>
        <w:ind w:firstLine="720"/>
        <w:jc w:val="both"/>
        <w:rPr>
          <w:rFonts w:ascii="Times New Roman" w:hAnsi="Times New Roman" w:cs="Times New Roman"/>
          <w:sz w:val="28"/>
          <w:szCs w:val="28"/>
        </w:rPr>
      </w:pPr>
      <w:r w:rsidRPr="001A0D40">
        <w:rPr>
          <w:rFonts w:ascii="Times New Roman" w:hAnsi="Times New Roman" w:cs="Times New Roman"/>
          <w:sz w:val="28"/>
          <w:szCs w:val="28"/>
        </w:rPr>
        <w:t>Поскольку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проходка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буровой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выработки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осуществляется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строго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центру,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то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импульс</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взрыва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всему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сечению</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очистной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камеры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неодинаково.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этой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связи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левому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краю</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очистной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камеры,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где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имеются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lastRenderedPageBreak/>
        <w:t>короткие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скважины,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как</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отрыв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горного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массива,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так</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выброс</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определенное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расстояние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могут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осуществляться,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так</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как</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хватает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энергии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взрыва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из-за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наличия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коротких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скважин.</w:t>
      </w:r>
      <w:r w:rsidR="00BD5851">
        <w:rPr>
          <w:rFonts w:ascii="Times New Roman" w:hAnsi="Times New Roman" w:cs="Times New Roman"/>
          <w:sz w:val="28"/>
          <w:szCs w:val="28"/>
        </w:rPr>
        <w:t xml:space="preserve"> </w:t>
      </w:r>
    </w:p>
    <w:p w14:paraId="16ACA85D" w14:textId="52781CCE" w:rsidR="001A0D40" w:rsidRDefault="001A0D40" w:rsidP="00EC4DFF">
      <w:pPr>
        <w:spacing w:after="0" w:line="240" w:lineRule="auto"/>
        <w:ind w:firstLine="720"/>
        <w:jc w:val="both"/>
        <w:rPr>
          <w:rFonts w:ascii="Times New Roman" w:hAnsi="Times New Roman" w:cs="Times New Roman"/>
          <w:sz w:val="28"/>
          <w:szCs w:val="28"/>
        </w:rPr>
      </w:pPr>
      <w:r w:rsidRPr="001A0D40">
        <w:rPr>
          <w:rFonts w:ascii="Times New Roman" w:hAnsi="Times New Roman" w:cs="Times New Roman"/>
          <w:sz w:val="28"/>
          <w:szCs w:val="28"/>
        </w:rPr>
        <w:t>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этой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связи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для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обеспечения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полноты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отрыва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горных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пород</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доставки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необходимое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расстояние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нами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предложены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определять</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диаметр</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формуле</w:t>
      </w:r>
      <w:r w:rsidR="00BD5851">
        <w:rPr>
          <w:rFonts w:ascii="Times New Roman" w:hAnsi="Times New Roman" w:cs="Times New Roman"/>
          <w:sz w:val="28"/>
          <w:szCs w:val="28"/>
        </w:rPr>
        <w:t xml:space="preserve"> </w:t>
      </w:r>
      <w:r w:rsidRPr="00A46488">
        <w:rPr>
          <w:rFonts w:ascii="Times New Roman" w:hAnsi="Times New Roman" w:cs="Times New Roman"/>
          <w:noProof/>
          <w:sz w:val="28"/>
          <w:szCs w:val="28"/>
        </w:rPr>
        <w:t>[1</w:t>
      </w:r>
      <w:r w:rsidR="00482AC5" w:rsidRPr="00482AC5">
        <w:rPr>
          <w:rFonts w:ascii="Times New Roman" w:hAnsi="Times New Roman" w:cs="Times New Roman"/>
          <w:noProof/>
          <w:sz w:val="28"/>
          <w:szCs w:val="28"/>
        </w:rPr>
        <w:t>3</w:t>
      </w:r>
      <w:r w:rsidRPr="00A46488">
        <w:rPr>
          <w:rFonts w:ascii="Times New Roman" w:hAnsi="Times New Roman" w:cs="Times New Roman"/>
          <w:noProof/>
          <w:sz w:val="28"/>
          <w:szCs w:val="28"/>
        </w:rPr>
        <w:t>]</w:t>
      </w:r>
      <w:r w:rsidRPr="00A46488">
        <w:rPr>
          <w:rFonts w:ascii="Times New Roman" w:hAnsi="Times New Roman" w:cs="Times New Roman"/>
          <w:sz w:val="28"/>
          <w:szCs w:val="28"/>
        </w:rPr>
        <w:t>:</w:t>
      </w:r>
      <w:r w:rsidR="00BD5851">
        <w:rPr>
          <w:rFonts w:ascii="Times New Roman" w:hAnsi="Times New Roman" w:cs="Times New Roman"/>
          <w:sz w:val="28"/>
          <w:szCs w:val="28"/>
        </w:rPr>
        <w:t xml:space="preserve"> </w:t>
      </w:r>
    </w:p>
    <w:p w14:paraId="78C3B2FA" w14:textId="77777777" w:rsidR="00743412" w:rsidRDefault="00743412" w:rsidP="00EC4DFF">
      <w:pPr>
        <w:spacing w:after="0" w:line="240" w:lineRule="auto"/>
        <w:ind w:firstLine="720"/>
        <w:jc w:val="both"/>
        <w:rPr>
          <w:rFonts w:ascii="Times New Roman" w:hAnsi="Times New Roman" w:cs="Times New Roman"/>
          <w:sz w:val="28"/>
          <w:szCs w:val="28"/>
        </w:rPr>
      </w:pPr>
    </w:p>
    <w:p w14:paraId="7C0BBCF6" w14:textId="1CCA9100" w:rsidR="007256EC" w:rsidRPr="00777F3A" w:rsidRDefault="00000000" w:rsidP="0042582A">
      <w:pPr>
        <w:spacing w:after="0" w:line="240" w:lineRule="auto"/>
        <w:ind w:left="2880" w:firstLine="720"/>
        <w:jc w:val="both"/>
        <w:rPr>
          <w:rFonts w:ascii="Times New Roman" w:eastAsiaTheme="minorEastAsia" w:hAnsi="Times New Roman" w:cs="Times New Roman"/>
          <w:sz w:val="28"/>
          <w:szCs w:val="28"/>
        </w:rPr>
      </w:pPr>
      <m:oMath>
        <m:sSub>
          <m:sSubPr>
            <m:ctrlPr>
              <w:rPr>
                <w:rFonts w:ascii="Cambria Math" w:hAnsi="Cambria Math"/>
                <w:i/>
                <w:sz w:val="28"/>
                <w:szCs w:val="28"/>
              </w:rPr>
            </m:ctrlPr>
          </m:sSubPr>
          <m:e>
            <m:r>
              <w:rPr>
                <w:rFonts w:ascii="Cambria Math"/>
                <w:sz w:val="28"/>
                <w:szCs w:val="28"/>
              </w:rPr>
              <m:t>d</m:t>
            </m:r>
          </m:e>
          <m:sub>
            <m:r>
              <w:rPr>
                <w:rFonts w:ascii="Cambria Math"/>
                <w:sz w:val="28"/>
                <w:szCs w:val="28"/>
              </w:rPr>
              <m:t>i</m:t>
            </m:r>
          </m:sub>
        </m:sSub>
        <m:r>
          <w:rPr>
            <w:rFonts w:ascii="Cambria Math"/>
            <w:sz w:val="28"/>
            <w:szCs w:val="28"/>
          </w:rPr>
          <m:t>=2</m:t>
        </m:r>
        <m:r>
          <w:rPr>
            <w:rFonts w:ascii="Cambria Math" w:hAnsi="Cambria Math" w:cs="Cambria Math"/>
            <w:sz w:val="28"/>
            <w:szCs w:val="28"/>
          </w:rPr>
          <m:t>⋅</m:t>
        </m:r>
        <m:r>
          <w:rPr>
            <w:rFonts w:ascii="Cambria Math"/>
            <w:sz w:val="28"/>
            <w:szCs w:val="28"/>
          </w:rPr>
          <m:t>W</m:t>
        </m:r>
        <m:r>
          <w:rPr>
            <w:rFonts w:ascii="Cambria Math" w:hAnsi="Cambria Math" w:cs="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sz w:val="28"/>
                    <w:szCs w:val="28"/>
                  </w:rPr>
                  <m:t>q</m:t>
                </m:r>
                <m:r>
                  <w:rPr>
                    <w:rFonts w:ascii="Cambria Math" w:hAnsi="Cambria Math" w:cs="Cambria Math"/>
                    <w:sz w:val="28"/>
                    <w:szCs w:val="28"/>
                  </w:rPr>
                  <m:t>⋅</m:t>
                </m:r>
                <m:sSub>
                  <m:sSubPr>
                    <m:ctrlPr>
                      <w:rPr>
                        <w:rFonts w:ascii="Cambria Math" w:hAnsi="Cambria Math"/>
                        <w:i/>
                        <w:sz w:val="28"/>
                        <w:szCs w:val="28"/>
                      </w:rPr>
                    </m:ctrlPr>
                  </m:sSubPr>
                  <m:e>
                    <m:r>
                      <w:rPr>
                        <w:rFonts w:ascii="Cambria Math"/>
                        <w:sz w:val="28"/>
                        <w:szCs w:val="28"/>
                      </w:rPr>
                      <m:t>l</m:t>
                    </m:r>
                  </m:e>
                  <m:sub>
                    <m:r>
                      <w:rPr>
                        <w:rFonts w:ascii="Cambria Math"/>
                        <w:sz w:val="28"/>
                        <w:szCs w:val="28"/>
                      </w:rPr>
                      <m:t>i</m:t>
                    </m:r>
                  </m:sub>
                </m:sSub>
              </m:num>
              <m:den>
                <m:r>
                  <w:rPr>
                    <w:rFonts w:ascii="Cambria Math"/>
                    <w:sz w:val="28"/>
                    <w:szCs w:val="28"/>
                  </w:rPr>
                  <m:t>π</m:t>
                </m:r>
                <m:r>
                  <w:rPr>
                    <w:rFonts w:ascii="Cambria Math" w:hAnsi="Cambria Math" w:cs="Cambria Math"/>
                    <w:sz w:val="28"/>
                    <w:szCs w:val="28"/>
                  </w:rPr>
                  <m:t>⋅</m:t>
                </m:r>
                <m:r>
                  <w:rPr>
                    <w:rFonts w:ascii="Cambria Math"/>
                    <w:sz w:val="28"/>
                    <w:szCs w:val="28"/>
                  </w:rPr>
                  <m:t>ρ</m:t>
                </m:r>
                <m:r>
                  <w:rPr>
                    <w:rFonts w:ascii="Cambria Math" w:hAnsi="Cambria Math" w:cs="Cambria Math"/>
                    <w:sz w:val="28"/>
                    <w:szCs w:val="28"/>
                  </w:rPr>
                  <m:t>⋅</m:t>
                </m:r>
                <m:r>
                  <w:rPr>
                    <w:rFonts w:ascii="Cambria Math"/>
                    <w:sz w:val="28"/>
                    <w:szCs w:val="28"/>
                  </w:rPr>
                  <m:t>(</m:t>
                </m:r>
                <m:sSub>
                  <m:sSubPr>
                    <m:ctrlPr>
                      <w:rPr>
                        <w:rFonts w:ascii="Cambria Math" w:hAnsi="Cambria Math"/>
                        <w:i/>
                        <w:sz w:val="28"/>
                        <w:szCs w:val="28"/>
                      </w:rPr>
                    </m:ctrlPr>
                  </m:sSubPr>
                  <m:e>
                    <m:r>
                      <w:rPr>
                        <w:rFonts w:ascii="Cambria Math"/>
                        <w:sz w:val="28"/>
                        <w:szCs w:val="28"/>
                      </w:rPr>
                      <m:t>l</m:t>
                    </m:r>
                  </m:e>
                  <m:sub>
                    <m:r>
                      <w:rPr>
                        <w:rFonts w:ascii="Cambria Math"/>
                        <w:sz w:val="28"/>
                        <w:szCs w:val="28"/>
                      </w:rPr>
                      <m:t>i</m:t>
                    </m:r>
                  </m:sub>
                </m:sSub>
                <m:r>
                  <w:rPr>
                    <w:rFonts w:ascii="Cambria Math"/>
                    <w:sz w:val="28"/>
                    <w:szCs w:val="28"/>
                  </w:rPr>
                  <m:t>-</m:t>
                </m:r>
                <m:r>
                  <w:rPr>
                    <w:rFonts w:ascii="Cambria Math"/>
                    <w:sz w:val="28"/>
                    <w:szCs w:val="28"/>
                  </w:rPr>
                  <m:t>W)</m:t>
                </m:r>
              </m:den>
            </m:f>
          </m:e>
        </m:rad>
        <m:r>
          <w:rPr>
            <w:rFonts w:ascii="Cambria Math"/>
            <w:sz w:val="28"/>
            <w:szCs w:val="28"/>
          </w:rPr>
          <m:t>,</m:t>
        </m:r>
        <m:r>
          <w:rPr>
            <w:rFonts w:ascii="Cambria Math"/>
            <w:sz w:val="28"/>
            <w:szCs w:val="28"/>
          </w:rPr>
          <m:t>м</m:t>
        </m:r>
        <m:r>
          <w:rPr>
            <w:rFonts w:ascii="Cambria Math"/>
            <w:sz w:val="28"/>
            <w:szCs w:val="28"/>
          </w:rPr>
          <m:t>,</m:t>
        </m:r>
      </m:oMath>
      <w:r w:rsidR="0042582A" w:rsidRPr="0042582A">
        <w:rPr>
          <w:rFonts w:ascii="Times New Roman" w:eastAsiaTheme="minorEastAsia" w:hAnsi="Times New Roman" w:cs="Times New Roman"/>
          <w:sz w:val="28"/>
          <w:szCs w:val="28"/>
        </w:rPr>
        <w:t xml:space="preserve"> </w:t>
      </w:r>
      <w:r w:rsidR="0042582A" w:rsidRPr="0042582A">
        <w:rPr>
          <w:rFonts w:ascii="Times New Roman" w:eastAsiaTheme="minorEastAsia" w:hAnsi="Times New Roman" w:cs="Times New Roman"/>
          <w:sz w:val="28"/>
          <w:szCs w:val="28"/>
        </w:rPr>
        <w:tab/>
      </w:r>
      <w:r w:rsidR="0042582A" w:rsidRPr="0042582A">
        <w:rPr>
          <w:rFonts w:ascii="Times New Roman" w:eastAsiaTheme="minorEastAsia" w:hAnsi="Times New Roman" w:cs="Times New Roman"/>
          <w:sz w:val="28"/>
          <w:szCs w:val="28"/>
        </w:rPr>
        <w:tab/>
      </w:r>
      <w:r w:rsidR="0042582A" w:rsidRPr="0042582A">
        <w:rPr>
          <w:rFonts w:ascii="Times New Roman" w:eastAsiaTheme="minorEastAsia" w:hAnsi="Times New Roman" w:cs="Times New Roman"/>
          <w:sz w:val="28"/>
          <w:szCs w:val="28"/>
        </w:rPr>
        <w:tab/>
        <w:t>(2.6)</w:t>
      </w:r>
    </w:p>
    <w:p w14:paraId="27EE3F6D" w14:textId="77777777" w:rsidR="0042582A" w:rsidRPr="00777F3A" w:rsidRDefault="0042582A" w:rsidP="0042582A">
      <w:pPr>
        <w:spacing w:after="0" w:line="240" w:lineRule="auto"/>
        <w:ind w:left="2880" w:firstLine="720"/>
        <w:jc w:val="both"/>
        <w:rPr>
          <w:rFonts w:ascii="Times New Roman" w:hAnsi="Times New Roman" w:cs="Times New Roman"/>
          <w:i/>
          <w:sz w:val="28"/>
          <w:szCs w:val="28"/>
        </w:rPr>
      </w:pPr>
    </w:p>
    <w:p w14:paraId="695D16C3" w14:textId="4F7B5EF2" w:rsidR="001A0D40" w:rsidRPr="0042582A" w:rsidRDefault="001A0D40" w:rsidP="0042582A">
      <w:pPr>
        <w:pStyle w:val="af"/>
        <w:ind w:left="0" w:firstLine="720"/>
        <w:rPr>
          <w:sz w:val="28"/>
          <w:szCs w:val="28"/>
        </w:rPr>
      </w:pPr>
      <w:r w:rsidRPr="001A0D40">
        <w:rPr>
          <w:sz w:val="28"/>
          <w:szCs w:val="28"/>
        </w:rPr>
        <w:t>где</w:t>
      </w:r>
      <w:r w:rsidR="00BD5851">
        <w:rPr>
          <w:sz w:val="28"/>
          <w:szCs w:val="28"/>
        </w:rPr>
        <w:t xml:space="preserve"> </w:t>
      </w:r>
      <m:oMath>
        <m:r>
          <w:rPr>
            <w:rFonts w:ascii="Cambria Math"/>
            <w:sz w:val="28"/>
            <w:szCs w:val="28"/>
          </w:rPr>
          <m:t>d</m:t>
        </m:r>
      </m:oMath>
      <w:r w:rsidR="0042582A" w:rsidRPr="0042582A">
        <w:rPr>
          <w:sz w:val="28"/>
          <w:szCs w:val="28"/>
        </w:rPr>
        <w:t xml:space="preserve"> - </w:t>
      </w:r>
      <w:r w:rsidRPr="001A0D40">
        <w:rPr>
          <w:sz w:val="28"/>
          <w:szCs w:val="28"/>
        </w:rPr>
        <w:t>диаметр</w:t>
      </w:r>
      <w:r w:rsidR="00BD5851">
        <w:rPr>
          <w:sz w:val="28"/>
          <w:szCs w:val="28"/>
        </w:rPr>
        <w:t xml:space="preserve"> </w:t>
      </w:r>
      <w:r w:rsidRPr="001A0D40">
        <w:rPr>
          <w:sz w:val="28"/>
          <w:szCs w:val="28"/>
        </w:rPr>
        <w:t>заряда,</w:t>
      </w:r>
      <w:r w:rsidR="00BD5851">
        <w:rPr>
          <w:sz w:val="28"/>
          <w:szCs w:val="28"/>
        </w:rPr>
        <w:t xml:space="preserve"> </w:t>
      </w:r>
      <w:r w:rsidRPr="001A0D40">
        <w:rPr>
          <w:sz w:val="28"/>
          <w:szCs w:val="28"/>
        </w:rPr>
        <w:t>м;</w:t>
      </w:r>
      <w:r w:rsidR="00BD5851">
        <w:rPr>
          <w:sz w:val="28"/>
          <w:szCs w:val="28"/>
        </w:rPr>
        <w:t xml:space="preserve"> </w:t>
      </w:r>
      <m:oMath>
        <m:r>
          <w:rPr>
            <w:rFonts w:ascii="Cambria Math"/>
            <w:sz w:val="28"/>
            <w:szCs w:val="28"/>
          </w:rPr>
          <m:t>W</m:t>
        </m:r>
      </m:oMath>
      <w:r w:rsidR="0042582A" w:rsidRPr="0042582A">
        <w:rPr>
          <w:sz w:val="28"/>
          <w:szCs w:val="28"/>
        </w:rPr>
        <w:t xml:space="preserve"> - </w:t>
      </w:r>
      <w:r w:rsidRPr="001A0D40">
        <w:rPr>
          <w:sz w:val="28"/>
          <w:szCs w:val="28"/>
        </w:rPr>
        <w:t>линия</w:t>
      </w:r>
      <w:r w:rsidR="00BD5851">
        <w:rPr>
          <w:sz w:val="28"/>
          <w:szCs w:val="28"/>
        </w:rPr>
        <w:t xml:space="preserve"> </w:t>
      </w:r>
      <w:r w:rsidRPr="001A0D40">
        <w:rPr>
          <w:sz w:val="28"/>
          <w:szCs w:val="28"/>
        </w:rPr>
        <w:t>наименьшего</w:t>
      </w:r>
      <w:r w:rsidR="00BD5851">
        <w:rPr>
          <w:sz w:val="28"/>
          <w:szCs w:val="28"/>
        </w:rPr>
        <w:t xml:space="preserve"> </w:t>
      </w:r>
      <w:r w:rsidRPr="001A0D40">
        <w:rPr>
          <w:sz w:val="28"/>
          <w:szCs w:val="28"/>
        </w:rPr>
        <w:t>сопротивления</w:t>
      </w:r>
      <w:r w:rsidR="00BD5851">
        <w:rPr>
          <w:sz w:val="28"/>
          <w:szCs w:val="28"/>
        </w:rPr>
        <w:t xml:space="preserve"> </w:t>
      </w:r>
      <w:r w:rsidRPr="001A0D40">
        <w:rPr>
          <w:sz w:val="28"/>
          <w:szCs w:val="28"/>
        </w:rPr>
        <w:t>веерных</w:t>
      </w:r>
      <w:r w:rsidR="00BD5851">
        <w:rPr>
          <w:sz w:val="28"/>
          <w:szCs w:val="28"/>
        </w:rPr>
        <w:t xml:space="preserve"> </w:t>
      </w:r>
      <w:r w:rsidRPr="001A0D40">
        <w:rPr>
          <w:sz w:val="28"/>
          <w:szCs w:val="28"/>
        </w:rPr>
        <w:t>скважин,</w:t>
      </w:r>
      <w:r w:rsidR="00BD5851">
        <w:rPr>
          <w:sz w:val="28"/>
          <w:szCs w:val="28"/>
        </w:rPr>
        <w:t xml:space="preserve"> </w:t>
      </w:r>
      <w:r w:rsidRPr="001A0D40">
        <w:rPr>
          <w:sz w:val="28"/>
          <w:szCs w:val="28"/>
        </w:rPr>
        <w:t>м;</w:t>
      </w:r>
      <w:r w:rsidR="00BD5851">
        <w:rPr>
          <w:sz w:val="28"/>
          <w:szCs w:val="28"/>
        </w:rPr>
        <w:t xml:space="preserve"> </w:t>
      </w:r>
      <m:oMath>
        <m:r>
          <w:rPr>
            <w:rFonts w:ascii="Cambria Math"/>
            <w:sz w:val="28"/>
            <w:szCs w:val="28"/>
          </w:rPr>
          <m:t>π</m:t>
        </m:r>
      </m:oMath>
      <w:r w:rsidR="0042582A" w:rsidRPr="0042582A">
        <w:rPr>
          <w:sz w:val="28"/>
          <w:szCs w:val="28"/>
        </w:rPr>
        <w:t xml:space="preserve">- </w:t>
      </w:r>
      <w:r w:rsidRPr="001A0D40">
        <w:rPr>
          <w:sz w:val="28"/>
          <w:szCs w:val="28"/>
        </w:rPr>
        <w:t>постоянное</w:t>
      </w:r>
      <w:r w:rsidR="00BD5851">
        <w:rPr>
          <w:sz w:val="28"/>
          <w:szCs w:val="28"/>
        </w:rPr>
        <w:t xml:space="preserve"> </w:t>
      </w:r>
      <w:r w:rsidRPr="001A0D40">
        <w:rPr>
          <w:sz w:val="28"/>
          <w:szCs w:val="28"/>
        </w:rPr>
        <w:t>число;</w:t>
      </w:r>
      <w:r w:rsidR="00BD5851">
        <w:rPr>
          <w:sz w:val="28"/>
          <w:szCs w:val="28"/>
        </w:rPr>
        <w:t xml:space="preserve"> </w:t>
      </w:r>
      <m:oMath>
        <m:r>
          <w:rPr>
            <w:rFonts w:ascii="Cambria Math"/>
            <w:sz w:val="28"/>
            <w:szCs w:val="28"/>
          </w:rPr>
          <m:t>q</m:t>
        </m:r>
      </m:oMath>
      <w:r w:rsidR="0042582A" w:rsidRPr="0042582A">
        <w:rPr>
          <w:sz w:val="28"/>
          <w:szCs w:val="28"/>
        </w:rPr>
        <w:t xml:space="preserve">- </w:t>
      </w:r>
      <w:r w:rsidRPr="001A0D40">
        <w:rPr>
          <w:sz w:val="28"/>
          <w:szCs w:val="28"/>
        </w:rPr>
        <w:t>удельный</w:t>
      </w:r>
      <w:r w:rsidR="00BD5851">
        <w:rPr>
          <w:sz w:val="28"/>
          <w:szCs w:val="28"/>
        </w:rPr>
        <w:t xml:space="preserve"> </w:t>
      </w:r>
      <w:r w:rsidRPr="001A0D40">
        <w:rPr>
          <w:sz w:val="28"/>
          <w:szCs w:val="28"/>
        </w:rPr>
        <w:t>расход</w:t>
      </w:r>
      <w:r w:rsidR="00BD5851">
        <w:rPr>
          <w:sz w:val="28"/>
          <w:szCs w:val="28"/>
        </w:rPr>
        <w:t xml:space="preserve"> </w:t>
      </w:r>
      <w:r w:rsidRPr="001A0D40">
        <w:rPr>
          <w:sz w:val="28"/>
          <w:szCs w:val="28"/>
        </w:rPr>
        <w:t>взрывчатого</w:t>
      </w:r>
      <w:r w:rsidR="00BD5851">
        <w:rPr>
          <w:sz w:val="28"/>
          <w:szCs w:val="28"/>
        </w:rPr>
        <w:t xml:space="preserve"> </w:t>
      </w:r>
      <w:r w:rsidRPr="001A0D40">
        <w:rPr>
          <w:sz w:val="28"/>
          <w:szCs w:val="28"/>
        </w:rPr>
        <w:t>вещества,</w:t>
      </w:r>
      <w:r w:rsidR="00BD5851">
        <w:rPr>
          <w:sz w:val="28"/>
          <w:szCs w:val="28"/>
        </w:rPr>
        <w:t xml:space="preserve"> </w:t>
      </w:r>
      <w:r w:rsidRPr="001A0D40">
        <w:rPr>
          <w:sz w:val="28"/>
          <w:szCs w:val="28"/>
        </w:rPr>
        <w:t>кг/м</w:t>
      </w:r>
      <w:r w:rsidRPr="001A0D40">
        <w:rPr>
          <w:sz w:val="28"/>
          <w:szCs w:val="28"/>
          <w:vertAlign w:val="superscript"/>
        </w:rPr>
        <w:t>3</w:t>
      </w:r>
      <w:r w:rsidRPr="001A0D40">
        <w:rPr>
          <w:sz w:val="28"/>
          <w:szCs w:val="28"/>
        </w:rPr>
        <w:t>;</w:t>
      </w:r>
      <w:r w:rsidR="00BD5851">
        <w:rPr>
          <w:sz w:val="28"/>
          <w:szCs w:val="28"/>
        </w:rPr>
        <w:t xml:space="preserve"> </w:t>
      </w:r>
      <m:oMath>
        <m:r>
          <w:rPr>
            <w:rFonts w:ascii="Cambria Math"/>
            <w:sz w:val="28"/>
            <w:szCs w:val="28"/>
          </w:rPr>
          <m:t>ρ</m:t>
        </m:r>
      </m:oMath>
      <w:r w:rsidR="0042582A" w:rsidRPr="0042582A">
        <w:rPr>
          <w:sz w:val="28"/>
          <w:szCs w:val="28"/>
        </w:rPr>
        <w:t xml:space="preserve"> - </w:t>
      </w:r>
      <w:r w:rsidRPr="001A0D40">
        <w:rPr>
          <w:sz w:val="28"/>
          <w:szCs w:val="28"/>
        </w:rPr>
        <w:t>плотность</w:t>
      </w:r>
      <w:r w:rsidR="00BD5851">
        <w:rPr>
          <w:sz w:val="28"/>
          <w:szCs w:val="28"/>
        </w:rPr>
        <w:t xml:space="preserve"> </w:t>
      </w:r>
      <w:r w:rsidRPr="001A0D40">
        <w:rPr>
          <w:sz w:val="28"/>
          <w:szCs w:val="28"/>
        </w:rPr>
        <w:t>взрывчатого</w:t>
      </w:r>
      <w:r w:rsidR="00BD5851">
        <w:rPr>
          <w:sz w:val="28"/>
          <w:szCs w:val="28"/>
        </w:rPr>
        <w:t xml:space="preserve"> </w:t>
      </w:r>
      <w:r w:rsidRPr="001A0D40">
        <w:rPr>
          <w:sz w:val="28"/>
          <w:szCs w:val="28"/>
        </w:rPr>
        <w:t>вещества,</w:t>
      </w:r>
      <w:r w:rsidR="00BD5851">
        <w:rPr>
          <w:sz w:val="28"/>
          <w:szCs w:val="28"/>
        </w:rPr>
        <w:t xml:space="preserve"> </w:t>
      </w:r>
      <w:r w:rsidRPr="001A0D40">
        <w:rPr>
          <w:position w:val="-6"/>
          <w:sz w:val="28"/>
          <w:szCs w:val="28"/>
        </w:rPr>
        <w:object w:dxaOrig="680" w:dyaOrig="320" w14:anchorId="033F3E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18pt" o:ole="">
            <v:imagedata r:id="rId19" o:title=""/>
          </v:shape>
          <o:OLEObject Type="Embed" ProgID="Equation.3" ShapeID="_x0000_i1025" DrawAspect="Content" ObjectID="_1808814361" r:id="rId20"/>
        </w:object>
      </w:r>
      <w:r w:rsidRPr="001A0D40">
        <w:rPr>
          <w:sz w:val="28"/>
          <w:szCs w:val="28"/>
        </w:rPr>
        <w:t>;</w:t>
      </w:r>
      <w:r w:rsidR="00BD5851">
        <w:rPr>
          <w:sz w:val="28"/>
          <w:szCs w:val="28"/>
        </w:rPr>
        <w:t xml:space="preserve"> </w:t>
      </w:r>
      <m:oMath>
        <m:r>
          <w:rPr>
            <w:rFonts w:ascii="Cambria Math"/>
            <w:sz w:val="28"/>
            <w:szCs w:val="28"/>
          </w:rPr>
          <m:t>l</m:t>
        </m:r>
      </m:oMath>
      <w:r w:rsidR="0042582A" w:rsidRPr="0042582A">
        <w:rPr>
          <w:sz w:val="28"/>
          <w:szCs w:val="28"/>
        </w:rPr>
        <w:t xml:space="preserve"> - </w:t>
      </w:r>
      <w:r w:rsidRPr="001A0D40">
        <w:rPr>
          <w:sz w:val="28"/>
          <w:szCs w:val="28"/>
        </w:rPr>
        <w:t>длина</w:t>
      </w:r>
      <w:r w:rsidR="00BD5851">
        <w:rPr>
          <w:sz w:val="28"/>
          <w:szCs w:val="28"/>
        </w:rPr>
        <w:t xml:space="preserve"> </w:t>
      </w:r>
      <w:r w:rsidRPr="001A0D40">
        <w:rPr>
          <w:sz w:val="28"/>
          <w:szCs w:val="28"/>
        </w:rPr>
        <w:t>скважин</w:t>
      </w:r>
      <w:r w:rsidR="00BD5851">
        <w:rPr>
          <w:sz w:val="28"/>
          <w:szCs w:val="28"/>
        </w:rPr>
        <w:t xml:space="preserve"> </w:t>
      </w:r>
      <w:r w:rsidRPr="001A0D40">
        <w:rPr>
          <w:sz w:val="28"/>
          <w:szCs w:val="28"/>
        </w:rPr>
        <w:t>в</w:t>
      </w:r>
      <w:r w:rsidR="00BD5851">
        <w:rPr>
          <w:sz w:val="28"/>
          <w:szCs w:val="28"/>
        </w:rPr>
        <w:t xml:space="preserve"> </w:t>
      </w:r>
      <w:r w:rsidRPr="001A0D40">
        <w:rPr>
          <w:sz w:val="28"/>
          <w:szCs w:val="28"/>
        </w:rPr>
        <w:t>веере,</w:t>
      </w:r>
      <w:r w:rsidR="00BD5851">
        <w:rPr>
          <w:sz w:val="28"/>
          <w:szCs w:val="28"/>
        </w:rPr>
        <w:t xml:space="preserve"> </w:t>
      </w:r>
      <w:r w:rsidRPr="001A0D40">
        <w:rPr>
          <w:sz w:val="28"/>
          <w:szCs w:val="28"/>
        </w:rPr>
        <w:t>м;</w:t>
      </w:r>
      <w:r w:rsidR="00BD5851">
        <w:rPr>
          <w:sz w:val="28"/>
          <w:szCs w:val="28"/>
        </w:rPr>
        <w:t xml:space="preserve"> </w:t>
      </w:r>
      <m:oMath>
        <m:r>
          <w:rPr>
            <w:rFonts w:ascii="Cambria Math"/>
            <w:sz w:val="28"/>
            <w:szCs w:val="28"/>
          </w:rPr>
          <m:t>i</m:t>
        </m:r>
      </m:oMath>
      <w:r w:rsidR="0042582A" w:rsidRPr="0042582A">
        <w:rPr>
          <w:sz w:val="28"/>
          <w:szCs w:val="28"/>
        </w:rPr>
        <w:t xml:space="preserve"> - </w:t>
      </w:r>
      <w:r w:rsidRPr="001A0D40">
        <w:rPr>
          <w:sz w:val="28"/>
          <w:szCs w:val="28"/>
        </w:rPr>
        <w:t>порядковый</w:t>
      </w:r>
      <w:r w:rsidR="00BD5851">
        <w:rPr>
          <w:sz w:val="28"/>
          <w:szCs w:val="28"/>
        </w:rPr>
        <w:t xml:space="preserve"> </w:t>
      </w:r>
      <w:r w:rsidRPr="001A0D40">
        <w:rPr>
          <w:sz w:val="28"/>
          <w:szCs w:val="28"/>
        </w:rPr>
        <w:t>номер</w:t>
      </w:r>
      <w:r w:rsidR="00BD5851">
        <w:rPr>
          <w:sz w:val="28"/>
          <w:szCs w:val="28"/>
        </w:rPr>
        <w:t xml:space="preserve"> </w:t>
      </w:r>
      <w:r w:rsidRPr="001A0D40">
        <w:rPr>
          <w:sz w:val="28"/>
          <w:szCs w:val="28"/>
        </w:rPr>
        <w:t>скважин</w:t>
      </w:r>
      <w:r w:rsidR="00BD5851">
        <w:rPr>
          <w:sz w:val="28"/>
          <w:szCs w:val="28"/>
        </w:rPr>
        <w:t xml:space="preserve"> </w:t>
      </w:r>
      <w:r w:rsidRPr="001A0D40">
        <w:rPr>
          <w:sz w:val="28"/>
          <w:szCs w:val="28"/>
        </w:rPr>
        <w:t>в</w:t>
      </w:r>
      <w:r w:rsidR="00BD5851">
        <w:rPr>
          <w:sz w:val="28"/>
          <w:szCs w:val="28"/>
        </w:rPr>
        <w:t xml:space="preserve"> </w:t>
      </w:r>
      <w:r w:rsidRPr="001A0D40">
        <w:rPr>
          <w:sz w:val="28"/>
          <w:szCs w:val="28"/>
        </w:rPr>
        <w:t>веере;</w:t>
      </w:r>
      <w:r w:rsidR="00BD5851">
        <w:rPr>
          <w:sz w:val="28"/>
          <w:szCs w:val="28"/>
        </w:rPr>
        <w:t xml:space="preserve"> </w:t>
      </w:r>
      <w:r w:rsidRPr="001A0D40">
        <w:rPr>
          <w:sz w:val="28"/>
          <w:szCs w:val="28"/>
        </w:rPr>
        <w:t>в</w:t>
      </w:r>
      <w:r w:rsidR="00BD5851">
        <w:rPr>
          <w:sz w:val="28"/>
          <w:szCs w:val="28"/>
        </w:rPr>
        <w:t xml:space="preserve"> </w:t>
      </w:r>
      <w:r w:rsidRPr="001A0D40">
        <w:rPr>
          <w:sz w:val="28"/>
          <w:szCs w:val="28"/>
        </w:rPr>
        <w:t>последней</w:t>
      </w:r>
      <w:r w:rsidR="00BD5851">
        <w:rPr>
          <w:sz w:val="28"/>
          <w:szCs w:val="28"/>
        </w:rPr>
        <w:t xml:space="preserve"> </w:t>
      </w:r>
      <w:r w:rsidRPr="001A0D40">
        <w:rPr>
          <w:sz w:val="28"/>
          <w:szCs w:val="28"/>
        </w:rPr>
        <w:t>формуле</w:t>
      </w:r>
      <w:r w:rsidR="00BD5851">
        <w:rPr>
          <w:sz w:val="28"/>
          <w:szCs w:val="28"/>
        </w:rPr>
        <w:t xml:space="preserve"> </w:t>
      </w:r>
      <m:oMath>
        <m:sSub>
          <m:sSubPr>
            <m:ctrlPr>
              <w:rPr>
                <w:rFonts w:ascii="Cambria Math" w:hAnsi="Cambria Math"/>
                <w:i/>
                <w:sz w:val="28"/>
                <w:szCs w:val="28"/>
              </w:rPr>
            </m:ctrlPr>
          </m:sSubPr>
          <m:e>
            <m:r>
              <w:rPr>
                <w:rFonts w:ascii="Cambria Math"/>
                <w:sz w:val="28"/>
                <w:szCs w:val="28"/>
              </w:rPr>
              <m:t>l</m:t>
            </m:r>
          </m:e>
          <m:sub>
            <m:r>
              <w:rPr>
                <w:rFonts w:ascii="Cambria Math"/>
                <w:sz w:val="28"/>
                <w:szCs w:val="28"/>
              </w:rPr>
              <m:t>i</m:t>
            </m:r>
          </m:sub>
        </m:sSub>
        <m:r>
          <w:rPr>
            <w:rFonts w:ascii="Cambria Math"/>
            <w:sz w:val="28"/>
            <w:szCs w:val="28"/>
          </w:rPr>
          <m:t>-</m:t>
        </m:r>
        <m:r>
          <w:rPr>
            <w:rFonts w:ascii="Cambria Math"/>
            <w:sz w:val="28"/>
            <w:szCs w:val="28"/>
          </w:rPr>
          <m:t>W</m:t>
        </m:r>
        <m:r>
          <w:rPr>
            <w:rFonts w:ascii="Cambria Math" w:hAnsi="Cambria Math" w:cs="Cambria Math"/>
            <w:sz w:val="28"/>
            <w:szCs w:val="28"/>
          </w:rPr>
          <m:t>≻</m:t>
        </m:r>
        <m:r>
          <w:rPr>
            <w:rFonts w:ascii="Cambria Math"/>
            <w:sz w:val="28"/>
            <w:szCs w:val="28"/>
          </w:rPr>
          <m:t>0</m:t>
        </m:r>
      </m:oMath>
      <w:r w:rsidRPr="001A0D40">
        <w:rPr>
          <w:sz w:val="28"/>
          <w:szCs w:val="28"/>
        </w:rPr>
        <w:t>.</w:t>
      </w:r>
      <w:r w:rsidR="0042582A" w:rsidRPr="0042582A">
        <w:rPr>
          <w:sz w:val="28"/>
          <w:szCs w:val="28"/>
        </w:rPr>
        <w:t xml:space="preserve"> </w:t>
      </w:r>
    </w:p>
    <w:p w14:paraId="333F182C" w14:textId="77777777" w:rsidR="00743412" w:rsidRPr="001A0D40" w:rsidRDefault="00743412" w:rsidP="00EC4DFF">
      <w:pPr>
        <w:pStyle w:val="af"/>
        <w:ind w:left="0" w:firstLine="720"/>
        <w:rPr>
          <w:sz w:val="28"/>
          <w:szCs w:val="28"/>
        </w:rPr>
      </w:pPr>
    </w:p>
    <w:p w14:paraId="168F27F4" w14:textId="77777777" w:rsidR="001A0D40" w:rsidRDefault="001D3137" w:rsidP="00EC4DFF">
      <w:pPr>
        <w:shd w:val="clear" w:color="auto" w:fill="FFFFFF"/>
        <w:autoSpaceDE w:val="0"/>
        <w:autoSpaceDN w:val="0"/>
        <w:adjustRightInd w:val="0"/>
        <w:spacing w:after="0" w:line="240" w:lineRule="auto"/>
        <w:ind w:firstLine="72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B2C6F4C" wp14:editId="42B662AB">
            <wp:extent cx="2368550" cy="293629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76867" cy="2946602"/>
                    </a:xfrm>
                    <a:prstGeom prst="rect">
                      <a:avLst/>
                    </a:prstGeom>
                    <a:noFill/>
                    <a:ln>
                      <a:noFill/>
                    </a:ln>
                  </pic:spPr>
                </pic:pic>
              </a:graphicData>
            </a:graphic>
          </wp:inline>
        </w:drawing>
      </w:r>
    </w:p>
    <w:p w14:paraId="0CFC7890" w14:textId="77777777" w:rsidR="001D3137" w:rsidRPr="001A0D40" w:rsidRDefault="001D3137" w:rsidP="00EC4DFF">
      <w:pPr>
        <w:shd w:val="clear" w:color="auto" w:fill="FFFFFF"/>
        <w:autoSpaceDE w:val="0"/>
        <w:autoSpaceDN w:val="0"/>
        <w:adjustRightInd w:val="0"/>
        <w:spacing w:after="0" w:line="240" w:lineRule="auto"/>
        <w:ind w:firstLine="720"/>
        <w:jc w:val="center"/>
        <w:rPr>
          <w:rFonts w:ascii="Times New Roman" w:hAnsi="Times New Roman" w:cs="Times New Roman"/>
          <w:sz w:val="28"/>
          <w:szCs w:val="28"/>
        </w:rPr>
      </w:pPr>
    </w:p>
    <w:p w14:paraId="4CA9D346" w14:textId="23FFBAE4" w:rsidR="001A0D40" w:rsidRDefault="001A0D40" w:rsidP="00EC4DFF">
      <w:pPr>
        <w:spacing w:after="0" w:line="240" w:lineRule="auto"/>
        <w:ind w:firstLine="720"/>
        <w:jc w:val="center"/>
        <w:rPr>
          <w:rFonts w:ascii="Times New Roman" w:hAnsi="Times New Roman" w:cs="Times New Roman"/>
          <w:sz w:val="28"/>
          <w:szCs w:val="28"/>
        </w:rPr>
      </w:pPr>
      <w:r w:rsidRPr="001A0D40">
        <w:rPr>
          <w:rFonts w:ascii="Times New Roman" w:hAnsi="Times New Roman" w:cs="Times New Roman"/>
          <w:sz w:val="28"/>
          <w:szCs w:val="28"/>
        </w:rPr>
        <w:t>Рисунок</w:t>
      </w:r>
      <w:r w:rsidR="00BD5851">
        <w:rPr>
          <w:rFonts w:ascii="Times New Roman" w:hAnsi="Times New Roman" w:cs="Times New Roman"/>
          <w:sz w:val="28"/>
          <w:szCs w:val="28"/>
        </w:rPr>
        <w:t xml:space="preserve"> </w:t>
      </w:r>
      <w:r w:rsidR="007256EC">
        <w:rPr>
          <w:rFonts w:ascii="Times New Roman" w:hAnsi="Times New Roman" w:cs="Times New Roman"/>
          <w:sz w:val="28"/>
          <w:szCs w:val="28"/>
        </w:rPr>
        <w:t>2</w:t>
      </w:r>
      <w:r w:rsidRPr="001A0D40">
        <w:rPr>
          <w:rFonts w:ascii="Times New Roman" w:hAnsi="Times New Roman" w:cs="Times New Roman"/>
          <w:sz w:val="28"/>
          <w:szCs w:val="28"/>
        </w:rPr>
        <w:t>.3</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Проходка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буровой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выработки</w:t>
      </w:r>
    </w:p>
    <w:p w14:paraId="0EDB3FF0" w14:textId="77777777" w:rsidR="00A927B5" w:rsidRPr="001A0D40" w:rsidRDefault="00A927B5" w:rsidP="00EC4DFF">
      <w:pPr>
        <w:spacing w:after="0" w:line="240" w:lineRule="auto"/>
        <w:ind w:firstLine="720"/>
        <w:jc w:val="center"/>
        <w:rPr>
          <w:rFonts w:ascii="Times New Roman" w:hAnsi="Times New Roman" w:cs="Times New Roman"/>
          <w:sz w:val="28"/>
          <w:szCs w:val="28"/>
        </w:rPr>
      </w:pPr>
    </w:p>
    <w:p w14:paraId="1399FC3F" w14:textId="0D2F1AE6" w:rsidR="00CE232B" w:rsidRPr="00CE232B" w:rsidRDefault="00CE232B" w:rsidP="00CE232B">
      <w:pPr>
        <w:spacing w:after="0" w:line="240" w:lineRule="auto"/>
        <w:ind w:firstLine="720"/>
        <w:jc w:val="both"/>
        <w:rPr>
          <w:rFonts w:ascii="Times New Roman" w:hAnsi="Times New Roman" w:cs="Times New Roman"/>
          <w:sz w:val="28"/>
          <w:szCs w:val="28"/>
        </w:rPr>
      </w:pPr>
      <w:r w:rsidRPr="00CE232B">
        <w:rPr>
          <w:rFonts w:ascii="Times New Roman" w:hAnsi="Times New Roman" w:cs="Times New Roman"/>
          <w:sz w:val="28"/>
          <w:szCs w:val="28"/>
        </w:rPr>
        <w:t>Для повышения эффективности извлечения полезных ископаемых и увеличения дальности транспортировки руды взрывом, необходимо оптимизировать параметры буровзрывных работ. В коротких скважинах следует уменьшать линию наименьшего сопротивления ЛНС и увеличивать диаметр скважин. В длинных скважинах, напротив, рекомендуется увеличивать расстояние между ними, сохраняя диаметр неизменным.</w:t>
      </w:r>
    </w:p>
    <w:p w14:paraId="156EC81E" w14:textId="661A6F68" w:rsidR="00CE232B" w:rsidRPr="00CE232B" w:rsidRDefault="00CE232B" w:rsidP="00CE232B">
      <w:pPr>
        <w:spacing w:after="0" w:line="240" w:lineRule="auto"/>
        <w:ind w:firstLine="720"/>
        <w:jc w:val="both"/>
        <w:rPr>
          <w:rFonts w:ascii="Times New Roman" w:hAnsi="Times New Roman" w:cs="Times New Roman"/>
          <w:sz w:val="28"/>
          <w:szCs w:val="28"/>
        </w:rPr>
      </w:pPr>
      <w:r w:rsidRPr="00CE232B">
        <w:rPr>
          <w:rFonts w:ascii="Times New Roman" w:hAnsi="Times New Roman" w:cs="Times New Roman"/>
          <w:sz w:val="28"/>
          <w:szCs w:val="28"/>
        </w:rPr>
        <w:t>Система доставки руды энергией взрыва эффективно применяется для разработки наклонных и крутопадающих (2</w:t>
      </w:r>
      <w:r w:rsidR="00B01ECE" w:rsidRPr="00B01ECE">
        <w:rPr>
          <w:rFonts w:ascii="Times New Roman" w:hAnsi="Times New Roman" w:cs="Times New Roman"/>
          <w:sz w:val="28"/>
          <w:szCs w:val="28"/>
        </w:rPr>
        <w:t>6</w:t>
      </w:r>
      <w:r w:rsidRPr="00CE232B">
        <w:rPr>
          <w:rFonts w:ascii="Times New Roman" w:hAnsi="Times New Roman" w:cs="Times New Roman"/>
          <w:sz w:val="28"/>
          <w:szCs w:val="28"/>
        </w:rPr>
        <w:t>-</w:t>
      </w:r>
      <w:r w:rsidR="005E16FF" w:rsidRPr="005E16FF">
        <w:rPr>
          <w:rFonts w:ascii="Times New Roman" w:hAnsi="Times New Roman" w:cs="Times New Roman"/>
          <w:sz w:val="28"/>
          <w:szCs w:val="28"/>
        </w:rPr>
        <w:t>45</w:t>
      </w:r>
      <w:r w:rsidRPr="00CE232B">
        <w:rPr>
          <w:rFonts w:ascii="Times New Roman" w:hAnsi="Times New Roman" w:cs="Times New Roman"/>
          <w:sz w:val="28"/>
          <w:szCs w:val="28"/>
        </w:rPr>
        <w:t xml:space="preserve">°) рудных залежей. Особенно хорошо она зарекомендовала себя в устойчивых породах с четко выраженной геологической структурой. Изначально, при внедрении этой технологии, мощность отрабатываемых залежей составляла от </w:t>
      </w:r>
      <w:r w:rsidR="005E16FF" w:rsidRPr="005E16FF">
        <w:rPr>
          <w:rFonts w:ascii="Times New Roman" w:hAnsi="Times New Roman" w:cs="Times New Roman"/>
          <w:sz w:val="28"/>
          <w:szCs w:val="28"/>
        </w:rPr>
        <w:t>4</w:t>
      </w:r>
      <w:r w:rsidRPr="00CE232B">
        <w:rPr>
          <w:rFonts w:ascii="Times New Roman" w:hAnsi="Times New Roman" w:cs="Times New Roman"/>
          <w:sz w:val="28"/>
          <w:szCs w:val="28"/>
        </w:rPr>
        <w:t xml:space="preserve"> до 1</w:t>
      </w:r>
      <w:r w:rsidR="005E16FF" w:rsidRPr="005E16FF">
        <w:rPr>
          <w:rFonts w:ascii="Times New Roman" w:hAnsi="Times New Roman" w:cs="Times New Roman"/>
          <w:sz w:val="28"/>
          <w:szCs w:val="28"/>
        </w:rPr>
        <w:t>0</w:t>
      </w:r>
      <w:r w:rsidRPr="00CE232B">
        <w:rPr>
          <w:rFonts w:ascii="Times New Roman" w:hAnsi="Times New Roman" w:cs="Times New Roman"/>
          <w:sz w:val="28"/>
          <w:szCs w:val="28"/>
        </w:rPr>
        <w:t xml:space="preserve"> метров. Однако, по </w:t>
      </w:r>
      <w:r w:rsidRPr="00CE232B">
        <w:rPr>
          <w:rFonts w:ascii="Times New Roman" w:hAnsi="Times New Roman" w:cs="Times New Roman"/>
          <w:sz w:val="28"/>
          <w:szCs w:val="28"/>
        </w:rPr>
        <w:lastRenderedPageBreak/>
        <w:t>мере выработки месторождения, стало возможным эффективно разрабатывать рудные тела мощностью до 3 метров.</w:t>
      </w:r>
    </w:p>
    <w:p w14:paraId="55FFE876" w14:textId="79D7E28A" w:rsidR="00CE232B" w:rsidRPr="00CE232B" w:rsidRDefault="00CE232B" w:rsidP="00CE232B">
      <w:pPr>
        <w:spacing w:after="0" w:line="240" w:lineRule="auto"/>
        <w:ind w:firstLine="720"/>
        <w:jc w:val="both"/>
        <w:rPr>
          <w:rFonts w:ascii="Times New Roman" w:hAnsi="Times New Roman" w:cs="Times New Roman"/>
          <w:sz w:val="28"/>
          <w:szCs w:val="28"/>
        </w:rPr>
      </w:pPr>
      <w:r w:rsidRPr="00CE232B">
        <w:rPr>
          <w:rFonts w:ascii="Times New Roman" w:hAnsi="Times New Roman" w:cs="Times New Roman"/>
          <w:sz w:val="28"/>
          <w:szCs w:val="28"/>
        </w:rPr>
        <w:t>Бурение веерных скважин осуществля</w:t>
      </w:r>
      <w:r w:rsidR="002460A7">
        <w:rPr>
          <w:rFonts w:ascii="Times New Roman" w:hAnsi="Times New Roman" w:cs="Times New Roman"/>
          <w:sz w:val="28"/>
          <w:szCs w:val="28"/>
        </w:rPr>
        <w:t>лось</w:t>
      </w:r>
      <w:r w:rsidRPr="00CE232B">
        <w:rPr>
          <w:rFonts w:ascii="Times New Roman" w:hAnsi="Times New Roman" w:cs="Times New Roman"/>
          <w:sz w:val="28"/>
          <w:szCs w:val="28"/>
        </w:rPr>
        <w:t xml:space="preserve"> с помощью станка </w:t>
      </w:r>
      <w:r w:rsidR="00BA5BA2">
        <w:rPr>
          <w:rFonts w:ascii="Times New Roman" w:hAnsi="Times New Roman" w:cs="Times New Roman"/>
          <w:sz w:val="28"/>
          <w:szCs w:val="28"/>
        </w:rPr>
        <w:t>ЛПС</w:t>
      </w:r>
      <w:r w:rsidRPr="00CE232B">
        <w:rPr>
          <w:rFonts w:ascii="Times New Roman" w:hAnsi="Times New Roman" w:cs="Times New Roman"/>
          <w:sz w:val="28"/>
          <w:szCs w:val="28"/>
        </w:rPr>
        <w:t>-</w:t>
      </w:r>
      <w:r w:rsidR="00BA5BA2">
        <w:rPr>
          <w:rFonts w:ascii="Times New Roman" w:hAnsi="Times New Roman" w:cs="Times New Roman"/>
          <w:sz w:val="28"/>
          <w:szCs w:val="28"/>
        </w:rPr>
        <w:t>3</w:t>
      </w:r>
      <w:r w:rsidRPr="00CE232B">
        <w:rPr>
          <w:rFonts w:ascii="Times New Roman" w:hAnsi="Times New Roman" w:cs="Times New Roman"/>
          <w:sz w:val="28"/>
          <w:szCs w:val="28"/>
        </w:rPr>
        <w:t xml:space="preserve">. </w:t>
      </w:r>
    </w:p>
    <w:p w14:paraId="591DB476" w14:textId="77777777" w:rsidR="00A927B5" w:rsidRDefault="00A927B5" w:rsidP="00EC4DFF">
      <w:pPr>
        <w:autoSpaceDE w:val="0"/>
        <w:autoSpaceDN w:val="0"/>
        <w:adjustRightInd w:val="0"/>
        <w:spacing w:after="0" w:line="240" w:lineRule="auto"/>
        <w:ind w:firstLine="720"/>
        <w:jc w:val="both"/>
        <w:rPr>
          <w:rFonts w:ascii="Times New Roman" w:hAnsi="Times New Roman" w:cs="Times New Roman"/>
          <w:b/>
          <w:bCs/>
          <w:sz w:val="28"/>
          <w:szCs w:val="28"/>
        </w:rPr>
      </w:pPr>
    </w:p>
    <w:p w14:paraId="3D41BAC2" w14:textId="7815D7DA" w:rsidR="00EC26B5" w:rsidRDefault="00EC26B5" w:rsidP="00EC4DFF">
      <w:pPr>
        <w:autoSpaceDE w:val="0"/>
        <w:autoSpaceDN w:val="0"/>
        <w:adjustRightInd w:val="0"/>
        <w:spacing w:after="0" w:line="240" w:lineRule="auto"/>
        <w:ind w:firstLine="720"/>
        <w:jc w:val="both"/>
        <w:rPr>
          <w:rFonts w:ascii="Times New Roman" w:hAnsi="Times New Roman" w:cs="Times New Roman"/>
          <w:b/>
          <w:bCs/>
          <w:sz w:val="28"/>
          <w:szCs w:val="28"/>
        </w:rPr>
      </w:pPr>
      <w:r w:rsidRPr="00EC26B5">
        <w:rPr>
          <w:rFonts w:ascii="Times New Roman" w:hAnsi="Times New Roman" w:cs="Times New Roman"/>
          <w:b/>
          <w:bCs/>
          <w:sz w:val="28"/>
          <w:szCs w:val="28"/>
        </w:rPr>
        <w:t>2.2</w:t>
      </w:r>
      <w:r w:rsidR="00BD5851">
        <w:rPr>
          <w:rFonts w:ascii="Times New Roman" w:hAnsi="Times New Roman" w:cs="Times New Roman"/>
          <w:b/>
          <w:bCs/>
          <w:sz w:val="28"/>
          <w:szCs w:val="28"/>
        </w:rPr>
        <w:t xml:space="preserve"> </w:t>
      </w:r>
      <w:r w:rsidRPr="00EC26B5">
        <w:rPr>
          <w:rFonts w:ascii="Times New Roman" w:hAnsi="Times New Roman" w:cs="Times New Roman"/>
          <w:b/>
          <w:bCs/>
          <w:sz w:val="28"/>
          <w:szCs w:val="28"/>
        </w:rPr>
        <w:t>Факторы,</w:t>
      </w:r>
      <w:r w:rsidR="00BD5851">
        <w:rPr>
          <w:rFonts w:ascii="Times New Roman" w:hAnsi="Times New Roman" w:cs="Times New Roman"/>
          <w:b/>
          <w:bCs/>
          <w:sz w:val="28"/>
          <w:szCs w:val="28"/>
        </w:rPr>
        <w:t xml:space="preserve"> </w:t>
      </w:r>
      <w:r w:rsidRPr="00EC26B5">
        <w:rPr>
          <w:rFonts w:ascii="Times New Roman" w:hAnsi="Times New Roman" w:cs="Times New Roman"/>
          <w:b/>
          <w:bCs/>
          <w:sz w:val="28"/>
          <w:szCs w:val="28"/>
        </w:rPr>
        <w:t>влияющие</w:t>
      </w:r>
      <w:r w:rsidR="00BD5851">
        <w:rPr>
          <w:rFonts w:ascii="Times New Roman" w:hAnsi="Times New Roman" w:cs="Times New Roman"/>
          <w:b/>
          <w:bCs/>
          <w:sz w:val="28"/>
          <w:szCs w:val="28"/>
        </w:rPr>
        <w:t xml:space="preserve"> </w:t>
      </w:r>
      <w:r w:rsidRPr="00EC26B5">
        <w:rPr>
          <w:rFonts w:ascii="Times New Roman" w:hAnsi="Times New Roman" w:cs="Times New Roman"/>
          <w:b/>
          <w:bCs/>
          <w:sz w:val="28"/>
          <w:szCs w:val="28"/>
        </w:rPr>
        <w:t>на</w:t>
      </w:r>
      <w:r w:rsidR="00BD5851">
        <w:rPr>
          <w:rFonts w:ascii="Times New Roman" w:hAnsi="Times New Roman" w:cs="Times New Roman"/>
          <w:b/>
          <w:bCs/>
          <w:sz w:val="28"/>
          <w:szCs w:val="28"/>
        </w:rPr>
        <w:t xml:space="preserve"> </w:t>
      </w:r>
      <w:r w:rsidRPr="00EC26B5">
        <w:rPr>
          <w:rFonts w:ascii="Times New Roman" w:hAnsi="Times New Roman" w:cs="Times New Roman"/>
          <w:b/>
          <w:bCs/>
          <w:sz w:val="28"/>
          <w:szCs w:val="28"/>
        </w:rPr>
        <w:t>механическую</w:t>
      </w:r>
      <w:r w:rsidR="00BD5851">
        <w:rPr>
          <w:rFonts w:ascii="Times New Roman" w:hAnsi="Times New Roman" w:cs="Times New Roman"/>
          <w:b/>
          <w:bCs/>
          <w:sz w:val="28"/>
          <w:szCs w:val="28"/>
        </w:rPr>
        <w:t xml:space="preserve"> </w:t>
      </w:r>
      <w:r w:rsidRPr="00EC26B5">
        <w:rPr>
          <w:rFonts w:ascii="Times New Roman" w:hAnsi="Times New Roman" w:cs="Times New Roman"/>
          <w:b/>
          <w:bCs/>
          <w:sz w:val="28"/>
          <w:szCs w:val="28"/>
        </w:rPr>
        <w:t>скорость</w:t>
      </w:r>
      <w:r w:rsidR="00BD5851">
        <w:rPr>
          <w:rFonts w:ascii="Times New Roman" w:hAnsi="Times New Roman" w:cs="Times New Roman"/>
          <w:b/>
          <w:bCs/>
          <w:sz w:val="28"/>
          <w:szCs w:val="28"/>
        </w:rPr>
        <w:t xml:space="preserve"> </w:t>
      </w:r>
      <w:r w:rsidRPr="00EC26B5">
        <w:rPr>
          <w:rFonts w:ascii="Times New Roman" w:hAnsi="Times New Roman" w:cs="Times New Roman"/>
          <w:b/>
          <w:bCs/>
          <w:sz w:val="28"/>
          <w:szCs w:val="28"/>
        </w:rPr>
        <w:t>бурения</w:t>
      </w:r>
      <w:r w:rsidR="00BD5851">
        <w:rPr>
          <w:rFonts w:ascii="Times New Roman" w:hAnsi="Times New Roman" w:cs="Times New Roman"/>
          <w:b/>
          <w:bCs/>
          <w:sz w:val="28"/>
          <w:szCs w:val="28"/>
        </w:rPr>
        <w:t xml:space="preserve"> </w:t>
      </w:r>
      <w:r>
        <w:rPr>
          <w:rFonts w:ascii="Times New Roman" w:hAnsi="Times New Roman" w:cs="Times New Roman"/>
          <w:b/>
          <w:bCs/>
          <w:sz w:val="28"/>
          <w:szCs w:val="28"/>
        </w:rPr>
        <w:t>п</w:t>
      </w:r>
      <w:r w:rsidRPr="00EC26B5">
        <w:rPr>
          <w:rFonts w:ascii="Times New Roman" w:hAnsi="Times New Roman" w:cs="Times New Roman"/>
          <w:b/>
          <w:bCs/>
          <w:sz w:val="28"/>
          <w:szCs w:val="28"/>
        </w:rPr>
        <w:t>огружными</w:t>
      </w:r>
      <w:r w:rsidR="00BD5851">
        <w:rPr>
          <w:rFonts w:ascii="Times New Roman" w:hAnsi="Times New Roman" w:cs="Times New Roman"/>
          <w:b/>
          <w:bCs/>
          <w:sz w:val="28"/>
          <w:szCs w:val="28"/>
        </w:rPr>
        <w:t xml:space="preserve"> </w:t>
      </w:r>
      <w:r>
        <w:rPr>
          <w:rFonts w:ascii="Times New Roman" w:hAnsi="Times New Roman" w:cs="Times New Roman"/>
          <w:b/>
          <w:bCs/>
          <w:sz w:val="28"/>
          <w:szCs w:val="28"/>
        </w:rPr>
        <w:t>п</w:t>
      </w:r>
      <w:r w:rsidRPr="00EC26B5">
        <w:rPr>
          <w:rFonts w:ascii="Times New Roman" w:hAnsi="Times New Roman" w:cs="Times New Roman"/>
          <w:b/>
          <w:bCs/>
          <w:sz w:val="28"/>
          <w:szCs w:val="28"/>
        </w:rPr>
        <w:t>невмоударниками</w:t>
      </w:r>
    </w:p>
    <w:p w14:paraId="13EA61E6" w14:textId="66054AD9" w:rsidR="00EC26B5" w:rsidRPr="00EC26B5" w:rsidRDefault="00EC26B5" w:rsidP="00EC4DFF">
      <w:pPr>
        <w:autoSpaceDE w:val="0"/>
        <w:autoSpaceDN w:val="0"/>
        <w:adjustRightInd w:val="0"/>
        <w:spacing w:after="0" w:line="240" w:lineRule="auto"/>
        <w:ind w:firstLine="720"/>
        <w:jc w:val="both"/>
        <w:rPr>
          <w:rFonts w:ascii="Times New Roman" w:hAnsi="Times New Roman" w:cs="Times New Roman"/>
          <w:sz w:val="28"/>
          <w:szCs w:val="28"/>
        </w:rPr>
      </w:pPr>
      <w:r w:rsidRPr="00EC26B5">
        <w:rPr>
          <w:rFonts w:ascii="Times New Roman" w:eastAsia="TimesNewRomanPSMT" w:hAnsi="Times New Roman" w:cs="Times New Roman"/>
          <w:sz w:val="28"/>
          <w:szCs w:val="28"/>
        </w:rPr>
        <w:t>Как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отмечено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выше,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исследователей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сложилось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общего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представления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механизмах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ударно</w:t>
      </w:r>
      <w:r w:rsidRPr="00EC26B5">
        <w:rPr>
          <w:rFonts w:ascii="Times New Roman" w:hAnsi="Times New Roman" w:cs="Times New Roman"/>
          <w:sz w:val="28"/>
          <w:szCs w:val="28"/>
        </w:rPr>
        <w:t>-</w:t>
      </w:r>
      <w:r w:rsidRPr="00EC26B5">
        <w:rPr>
          <w:rFonts w:ascii="Times New Roman" w:eastAsia="TimesNewRomanPSMT" w:hAnsi="Times New Roman" w:cs="Times New Roman"/>
          <w:sz w:val="28"/>
          <w:szCs w:val="28"/>
        </w:rPr>
        <w:t>вращательном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качественном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количественном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влиянии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отдельных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факторов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характер</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протекающих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процессов.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объясняется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одновременно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или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некоторым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временным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лагом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влияет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совокупность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природных,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технических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технологических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факторов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(размер</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энергия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частота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008A5957">
        <w:rPr>
          <w:rFonts w:ascii="Times New Roman" w:eastAsia="TimesNewRomanPSMT" w:hAnsi="Times New Roman" w:cs="Times New Roman"/>
          <w:sz w:val="28"/>
          <w:szCs w:val="28"/>
        </w:rPr>
        <w:t>(</w:t>
      </w:r>
      <w:r w:rsidRPr="00EC26B5">
        <w:rPr>
          <w:rFonts w:ascii="Times New Roman" w:eastAsia="TimesNewRomanPSMT" w:hAnsi="Times New Roman" w:cs="Times New Roman"/>
          <w:sz w:val="28"/>
          <w:szCs w:val="28"/>
        </w:rPr>
        <w:t>рисунке</w:t>
      </w:r>
      <w:r w:rsidR="00BD5851">
        <w:rPr>
          <w:rFonts w:ascii="Times New Roman" w:eastAsia="TimesNewRomanPSMT" w:hAnsi="Times New Roman" w:cs="Times New Roman"/>
          <w:sz w:val="28"/>
          <w:szCs w:val="28"/>
        </w:rPr>
        <w:t xml:space="preserve"> </w:t>
      </w:r>
      <w:r w:rsidRPr="00EC26B5">
        <w:rPr>
          <w:rFonts w:ascii="Times New Roman" w:hAnsi="Times New Roman" w:cs="Times New Roman"/>
          <w:sz w:val="28"/>
          <w:szCs w:val="28"/>
        </w:rPr>
        <w:t>2.</w:t>
      </w:r>
      <w:r w:rsidR="00B02A71">
        <w:rPr>
          <w:rFonts w:ascii="Times New Roman" w:hAnsi="Times New Roman" w:cs="Times New Roman"/>
          <w:sz w:val="28"/>
          <w:szCs w:val="28"/>
        </w:rPr>
        <w:t>5</w:t>
      </w:r>
      <w:r w:rsidR="008A5957">
        <w:rPr>
          <w:rFonts w:ascii="Times New Roman" w:hAnsi="Times New Roman" w:cs="Times New Roman"/>
          <w:sz w:val="28"/>
          <w:szCs w:val="28"/>
        </w:rPr>
        <w:t>)</w:t>
      </w:r>
      <w:r w:rsidR="00BD5851">
        <w:rPr>
          <w:rFonts w:ascii="Times New Roman" w:hAnsi="Times New Roman" w:cs="Times New Roman"/>
          <w:sz w:val="28"/>
          <w:szCs w:val="28"/>
        </w:rPr>
        <w:t xml:space="preserve"> </w:t>
      </w:r>
      <w:r w:rsidRPr="00EC26B5">
        <w:rPr>
          <w:rFonts w:ascii="Times New Roman" w:eastAsia="TimesNewRomanPSMT" w:hAnsi="Times New Roman" w:cs="Times New Roman"/>
          <w:sz w:val="28"/>
          <w:szCs w:val="28"/>
        </w:rPr>
        <w:t>схематично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представлена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структура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взаимосвязей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природных,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технологических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технических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факторов,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оказывающих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существенное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влияние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механическую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проходке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взрывных,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разведочных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добычных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ударно</w:t>
      </w:r>
      <w:r w:rsidRPr="00EC26B5">
        <w:rPr>
          <w:rFonts w:ascii="Times New Roman" w:hAnsi="Times New Roman" w:cs="Times New Roman"/>
          <w:sz w:val="28"/>
          <w:szCs w:val="28"/>
        </w:rPr>
        <w:t>-</w:t>
      </w:r>
      <w:r w:rsidRPr="00EC26B5">
        <w:rPr>
          <w:rFonts w:ascii="Times New Roman" w:eastAsia="TimesNewRomanPSMT" w:hAnsi="Times New Roman" w:cs="Times New Roman"/>
          <w:sz w:val="28"/>
          <w:szCs w:val="28"/>
        </w:rPr>
        <w:t>вращательным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способом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hAnsi="Times New Roman" w:cs="Times New Roman"/>
          <w:sz w:val="28"/>
          <w:szCs w:val="28"/>
        </w:rPr>
        <w:t>[</w:t>
      </w:r>
      <w:r w:rsidR="00A46488" w:rsidRPr="00A46488">
        <w:rPr>
          <w:rFonts w:ascii="Times New Roman" w:hAnsi="Times New Roman" w:cs="Times New Roman"/>
          <w:sz w:val="28"/>
          <w:szCs w:val="28"/>
        </w:rPr>
        <w:t>17</w:t>
      </w:r>
      <w:r w:rsidRPr="00EC26B5">
        <w:rPr>
          <w:rFonts w:ascii="Times New Roman" w:hAnsi="Times New Roman" w:cs="Times New Roman"/>
          <w:sz w:val="28"/>
          <w:szCs w:val="28"/>
        </w:rPr>
        <w:t>].</w:t>
      </w:r>
    </w:p>
    <w:p w14:paraId="21BA7046" w14:textId="121E30A3" w:rsidR="00EC26B5" w:rsidRP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Из</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представленной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схемы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видно,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основными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факторами,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влияющими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механическую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погружными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пневмоударниками,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являются: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конструкция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породоразрушающего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режим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размер</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зон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(объем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выкола)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геоматериала,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образующихся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динамическом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внедрении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инденторов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породный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массив;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качество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очистки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забоя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шлама.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Кроме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представленных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основных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факторов,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механическую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влияет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«человеческий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фактор»,</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как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отмечалось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ранее.</w:t>
      </w:r>
    </w:p>
    <w:p w14:paraId="0871FE5B" w14:textId="6E291433" w:rsid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Важно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отметить,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адаптация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средств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проходки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режимных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параметров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использованием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одного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или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нескольких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показателей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ФМС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конкретного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месторождения,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без</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учета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других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основных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факторов,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научнометодическом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отношении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несостоятельно,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так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как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характер</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влияния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основных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факторов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эффективность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имеет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свою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оригинальную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специфику</w:t>
      </w:r>
      <w:r>
        <w:rPr>
          <w:rFonts w:ascii="Times New Roman" w:eastAsia="TimesNewRomanPSMT" w:hAnsi="Times New Roman" w:cs="Times New Roman"/>
          <w:sz w:val="28"/>
          <w:szCs w:val="28"/>
        </w:rPr>
        <w:t>.</w:t>
      </w:r>
    </w:p>
    <w:p w14:paraId="1837A321" w14:textId="46F75B22" w:rsidR="004066E4" w:rsidRPr="00EC26B5" w:rsidRDefault="004066E4"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примеру,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внесении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одного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изменения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конструкцию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системы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воздухораспределения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(соотношение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рабочих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площадей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изменение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сечений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питающих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магистралей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др.)</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погружного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меняются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его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мощностные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показатели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энергия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единичного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частота,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процессе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воздействия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долота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горную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приводит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изменению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характера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её</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напряженного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состояния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энергетических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затрат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свою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очередь,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влияет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показатели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механической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ресурсные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показатели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ведет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изменению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производительности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работ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затрат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проведение.</w:t>
      </w:r>
    </w:p>
    <w:p w14:paraId="2979FA10" w14:textId="77777777" w:rsidR="000B4989" w:rsidRPr="004066E4"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sectPr w:rsidR="000B4989" w:rsidRPr="004066E4" w:rsidSect="004F41C8">
          <w:footerReference w:type="default" r:id="rId22"/>
          <w:footerReference w:type="first" r:id="rId23"/>
          <w:pgSz w:w="11906" w:h="16838"/>
          <w:pgMar w:top="1134" w:right="850" w:bottom="1134" w:left="1701" w:header="709" w:footer="709" w:gutter="0"/>
          <w:pgNumType w:start="0"/>
          <w:cols w:space="708"/>
          <w:titlePg/>
          <w:docGrid w:linePitch="360"/>
        </w:sectPr>
      </w:pPr>
    </w:p>
    <w:p w14:paraId="477AFFD2" w14:textId="44EB618E" w:rsidR="000B4989" w:rsidRPr="004066E4"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noProof/>
          <w:sz w:val="28"/>
          <w:szCs w:val="28"/>
        </w:rPr>
        <w:lastRenderedPageBreak/>
        <w:drawing>
          <wp:anchor distT="0" distB="0" distL="114300" distR="114300" simplePos="0" relativeHeight="251673600" behindDoc="0" locked="0" layoutInCell="1" allowOverlap="1" wp14:anchorId="1D759471" wp14:editId="64F6F7ED">
            <wp:simplePos x="0" y="0"/>
            <wp:positionH relativeFrom="margin">
              <wp:posOffset>2084705</wp:posOffset>
            </wp:positionH>
            <wp:positionV relativeFrom="paragraph">
              <wp:posOffset>-1824355</wp:posOffset>
            </wp:positionV>
            <wp:extent cx="5242560" cy="8891905"/>
            <wp:effectExtent l="4127" t="0" r="318" b="317"/>
            <wp:wrapSquare wrapText="bothSides"/>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5242560" cy="8891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5851">
        <w:rPr>
          <w:rFonts w:ascii="Times New Roman" w:eastAsia="TimesNewRomanPSMT" w:hAnsi="Times New Roman" w:cs="Times New Roman"/>
          <w:noProof/>
          <w:sz w:val="28"/>
          <w:szCs w:val="28"/>
        </w:rPr>
        <w:t xml:space="preserve">        </w:t>
      </w:r>
    </w:p>
    <w:p w14:paraId="54B4E41E"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3AA04205"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31117B9B"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06BFAF38"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02B1BCE2"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77A7CCCA"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7B686568"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6F0739A5"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033B5A51"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17049425"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25B40432"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0611B7DA"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70C6D6D2"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172C3213"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1589B914"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5F8DF441"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63E04019"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2D07DACC"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2161842D" w14:textId="77777777" w:rsidR="006A32A5" w:rsidRDefault="006A32A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35187170" w14:textId="77777777" w:rsidR="000B4989"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05C4AD48" w14:textId="77777777" w:rsidR="000B4989"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65386398" w14:textId="77777777" w:rsidR="000B4989"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3F51A027" w14:textId="77777777" w:rsidR="000B4989"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3979BB28" w14:textId="77777777" w:rsidR="000B4989"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0E0DAFD9" w14:textId="77777777" w:rsidR="000B4989" w:rsidRDefault="004066E4"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Pr>
          <w:rFonts w:ascii="Times New Roman" w:eastAsia="TimesNewRomanPSMT" w:hAnsi="Times New Roman" w:cs="Times New Roman"/>
          <w:noProof/>
          <w:sz w:val="28"/>
          <w:szCs w:val="28"/>
        </w:rPr>
        <mc:AlternateContent>
          <mc:Choice Requires="wps">
            <w:drawing>
              <wp:anchor distT="0" distB="0" distL="114300" distR="114300" simplePos="0" relativeHeight="251664384" behindDoc="0" locked="0" layoutInCell="1" allowOverlap="1" wp14:anchorId="3AD02950" wp14:editId="5ECDBA1A">
                <wp:simplePos x="0" y="0"/>
                <wp:positionH relativeFrom="margin">
                  <wp:posOffset>114300</wp:posOffset>
                </wp:positionH>
                <wp:positionV relativeFrom="paragraph">
                  <wp:posOffset>3810</wp:posOffset>
                </wp:positionV>
                <wp:extent cx="9658350" cy="1003935"/>
                <wp:effectExtent l="0" t="0" r="19050" b="24765"/>
                <wp:wrapNone/>
                <wp:docPr id="270" name="Надпись 270"/>
                <wp:cNvGraphicFramePr/>
                <a:graphic xmlns:a="http://schemas.openxmlformats.org/drawingml/2006/main">
                  <a:graphicData uri="http://schemas.microsoft.com/office/word/2010/wordprocessingShape">
                    <wps:wsp>
                      <wps:cNvSpPr txBox="1"/>
                      <wps:spPr>
                        <a:xfrm>
                          <a:off x="0" y="0"/>
                          <a:ext cx="9658350" cy="1003935"/>
                        </a:xfrm>
                        <a:prstGeom prst="rect">
                          <a:avLst/>
                        </a:prstGeom>
                        <a:solidFill>
                          <a:schemeClr val="lt1"/>
                        </a:solidFill>
                        <a:ln w="6350">
                          <a:solidFill>
                            <a:schemeClr val="bg1"/>
                          </a:solidFill>
                        </a:ln>
                      </wps:spPr>
                      <wps:txbx>
                        <w:txbxContent>
                          <w:p w14:paraId="75E31642" w14:textId="56BE7E0C" w:rsidR="00395BDB" w:rsidRPr="006A32A5" w:rsidRDefault="00395BDB" w:rsidP="006A32A5">
                            <w:pPr>
                              <w:autoSpaceDE w:val="0"/>
                              <w:autoSpaceDN w:val="0"/>
                              <w:adjustRightInd w:val="0"/>
                              <w:spacing w:after="0" w:line="240" w:lineRule="auto"/>
                              <w:jc w:val="center"/>
                              <w:rPr>
                                <w:rStyle w:val="FontStyle17"/>
                                <w:rFonts w:ascii="Times New Roman" w:eastAsia="TimesNewRomanPSMT" w:hAnsi="Times New Roman" w:cs="Times New Roman"/>
                                <w:spacing w:val="0"/>
                                <w:sz w:val="28"/>
                                <w:szCs w:val="28"/>
                              </w:rPr>
                            </w:pPr>
                            <w:r w:rsidRPr="006A32A5">
                              <w:rPr>
                                <w:rFonts w:ascii="Times New Roman" w:eastAsia="TimesNewRomanPSMT" w:hAnsi="Times New Roman" w:cs="Times New Roman"/>
                                <w:sz w:val="28"/>
                                <w:szCs w:val="28"/>
                              </w:rPr>
                              <w:br w:type="textWrapping" w:clear="all"/>
                            </w:r>
                            <w:r w:rsidRPr="00EC26B5">
                              <w:rPr>
                                <w:rFonts w:ascii="Times New Roman" w:eastAsia="TimesNewRomanPSMT" w:hAnsi="Times New Roman" w:cs="Times New Roman"/>
                                <w:sz w:val="28"/>
                                <w:szCs w:val="28"/>
                              </w:rPr>
                              <w:t>Рисунок</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2.</w:t>
                            </w:r>
                            <w:r>
                              <w:rPr>
                                <w:rFonts w:ascii="Times New Roman" w:eastAsia="TimesNewRomanPSMT" w:hAnsi="Times New Roman" w:cs="Times New Roman"/>
                                <w:sz w:val="28"/>
                                <w:szCs w:val="28"/>
                              </w:rPr>
                              <w:t>5</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Схема</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совокупного</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влияния</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природных,</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технических</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технологических</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факторов</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механическую</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скорость</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проходке</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Pr>
                                <w:rFonts w:ascii="Times New Roman" w:eastAsia="TimesNewRomanPSMT" w:hAnsi="Times New Roman" w:cs="Times New Roman"/>
                                <w:sz w:val="28"/>
                                <w:szCs w:val="28"/>
                              </w:rPr>
                              <w:t>.</w:t>
                            </w:r>
                          </w:p>
                          <w:p w14:paraId="23D9CE06" w14:textId="77777777" w:rsidR="00395BDB" w:rsidRPr="006A32A5" w:rsidRDefault="00395BDB" w:rsidP="006A32A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D02950" id="_x0000_t202" coordsize="21600,21600" o:spt="202" path="m,l,21600r21600,l21600,xe">
                <v:stroke joinstyle="miter"/>
                <v:path gradientshapeok="t" o:connecttype="rect"/>
              </v:shapetype>
              <v:shape id="Надпись 270" o:spid="_x0000_s1026" type="#_x0000_t202" style="position:absolute;left:0;text-align:left;margin-left:9pt;margin-top:.3pt;width:760.5pt;height:79.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" fillcolor="white [3201]" strokecolor="white [3212]" strokeweight=".5pt">
                <v:textbox>
                  <w:txbxContent>
                    <w:p w14:paraId="75E31642" w14:textId="56BE7E0C" w:rsidR="00395BDB" w:rsidRPr="006A32A5" w:rsidRDefault="00395BDB" w:rsidP="006A32A5">
                      <w:pPr>
                        <w:autoSpaceDE w:val="0"/>
                        <w:autoSpaceDN w:val="0"/>
                        <w:adjustRightInd w:val="0"/>
                        <w:spacing w:after="0" w:line="240" w:lineRule="auto"/>
                        <w:jc w:val="center"/>
                        <w:rPr>
                          <w:rStyle w:val="FontStyle17"/>
                          <w:rFonts w:ascii="Times New Roman" w:eastAsia="TimesNewRomanPSMT" w:hAnsi="Times New Roman" w:cs="Times New Roman"/>
                          <w:spacing w:val="0"/>
                          <w:sz w:val="28"/>
                          <w:szCs w:val="28"/>
                        </w:rPr>
                      </w:pPr>
                      <w:r w:rsidRPr="006A32A5">
                        <w:rPr>
                          <w:rFonts w:ascii="Times New Roman" w:eastAsia="TimesNewRomanPSMT" w:hAnsi="Times New Roman" w:cs="Times New Roman"/>
                          <w:sz w:val="28"/>
                          <w:szCs w:val="28"/>
                        </w:rPr>
                        <w:br w:type="textWrapping" w:clear="all"/>
                      </w:r>
                      <w:r w:rsidRPr="00EC26B5">
                        <w:rPr>
                          <w:rFonts w:ascii="Times New Roman" w:eastAsia="TimesNewRomanPSMT" w:hAnsi="Times New Roman" w:cs="Times New Roman"/>
                          <w:sz w:val="28"/>
                          <w:szCs w:val="28"/>
                        </w:rPr>
                        <w:t>Рисунок</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2.</w:t>
                      </w:r>
                      <w:r>
                        <w:rPr>
                          <w:rFonts w:ascii="Times New Roman" w:eastAsia="TimesNewRomanPSMT" w:hAnsi="Times New Roman" w:cs="Times New Roman"/>
                          <w:sz w:val="28"/>
                          <w:szCs w:val="28"/>
                        </w:rPr>
                        <w:t>5</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Схема</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совокупного</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влияния</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природных,</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технических</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технологических</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факторов</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механическую</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скорость</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проходке</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0C2986">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Pr>
                          <w:rFonts w:ascii="Times New Roman" w:eastAsia="TimesNewRomanPSMT" w:hAnsi="Times New Roman" w:cs="Times New Roman"/>
                          <w:sz w:val="28"/>
                          <w:szCs w:val="28"/>
                        </w:rPr>
                        <w:t>.</w:t>
                      </w:r>
                    </w:p>
                    <w:p w14:paraId="23D9CE06" w14:textId="77777777" w:rsidR="00395BDB" w:rsidRPr="006A32A5" w:rsidRDefault="00395BDB" w:rsidP="006A32A5">
                      <w:pPr>
                        <w:jc w:val="center"/>
                      </w:pPr>
                    </w:p>
                  </w:txbxContent>
                </v:textbox>
                <w10:wrap anchorx="margin"/>
              </v:shape>
            </w:pict>
          </mc:Fallback>
        </mc:AlternateContent>
      </w:r>
    </w:p>
    <w:p w14:paraId="3E1FC1CB" w14:textId="77777777" w:rsidR="000B4989"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635A57CB" w14:textId="77777777" w:rsidR="000B4989"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1BE6F8CA" w14:textId="77777777" w:rsidR="000B4989"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06E32265" w14:textId="77777777" w:rsidR="000B4989"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52AB3B55" w14:textId="77777777" w:rsidR="000B4989" w:rsidRDefault="000B4989"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sectPr w:rsidR="000B4989" w:rsidSect="000B4989">
          <w:footerReference w:type="even" r:id="rId25"/>
          <w:footerReference w:type="default" r:id="rId26"/>
          <w:footerReference w:type="first" r:id="rId27"/>
          <w:pgSz w:w="16838" w:h="11906" w:orient="landscape"/>
          <w:pgMar w:top="720" w:right="720" w:bottom="720" w:left="720" w:header="706" w:footer="706" w:gutter="0"/>
          <w:cols w:space="708"/>
          <w:docGrid w:linePitch="360"/>
        </w:sectPr>
      </w:pPr>
    </w:p>
    <w:p w14:paraId="0E100007" w14:textId="2A1943FA" w:rsidR="00EC26B5" w:rsidRP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lastRenderedPageBreak/>
        <w:t>Соответственно,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каждый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шаг</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технико-технологических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решений,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направленных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изменение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механизма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целью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увеличения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объемов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забое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необходимо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регистрировать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оценивать,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особенно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если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опытная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модель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или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состав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энергоносителя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(воздух,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пена).</w:t>
      </w:r>
    </w:p>
    <w:p w14:paraId="16DDBF59" w14:textId="282ABFA2" w:rsidR="00EC26B5" w:rsidRP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Приведённый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пример</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свидетельствует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важности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учета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основных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влияющих</w:t>
      </w:r>
    </w:p>
    <w:p w14:paraId="540272A7" w14:textId="45468808" w:rsid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факторов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точности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количественного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описания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оценке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энергоэффективности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конкретных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горно-геологических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горнотехнических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условиях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отдельно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взятого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месторождения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твердых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полезных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ископаемых.</w:t>
      </w:r>
    </w:p>
    <w:p w14:paraId="7CF548C8" w14:textId="77777777" w:rsidR="00EC26B5" w:rsidRP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p>
    <w:p w14:paraId="68F611DF" w14:textId="7E7B8440" w:rsidR="00EC26B5" w:rsidRDefault="00F91749" w:rsidP="00EC4DFF">
      <w:pPr>
        <w:autoSpaceDE w:val="0"/>
        <w:autoSpaceDN w:val="0"/>
        <w:adjustRightInd w:val="0"/>
        <w:spacing w:after="0" w:line="240" w:lineRule="auto"/>
        <w:ind w:firstLine="720"/>
        <w:jc w:val="both"/>
        <w:rPr>
          <w:rFonts w:ascii="Times New Roman" w:eastAsia="TimesNewRomanPS-ItalicMT" w:hAnsi="Times New Roman" w:cs="Times New Roman"/>
          <w:i/>
          <w:iCs/>
          <w:sz w:val="28"/>
          <w:szCs w:val="28"/>
        </w:rPr>
      </w:pPr>
      <w:r>
        <w:rPr>
          <w:rFonts w:ascii="Times New Roman" w:eastAsia="TimesNewRomanPS-ItalicMT" w:hAnsi="Times New Roman" w:cs="Times New Roman"/>
          <w:i/>
          <w:iCs/>
          <w:sz w:val="28"/>
          <w:szCs w:val="28"/>
        </w:rPr>
        <w:t>П</w:t>
      </w:r>
      <w:r w:rsidR="00EC26B5" w:rsidRPr="00EC26B5">
        <w:rPr>
          <w:rFonts w:ascii="Times New Roman" w:eastAsia="TimesNewRomanPS-ItalicMT" w:hAnsi="Times New Roman" w:cs="Times New Roman"/>
          <w:i/>
          <w:iCs/>
          <w:sz w:val="28"/>
          <w:szCs w:val="28"/>
        </w:rPr>
        <w:t>рактика</w:t>
      </w:r>
      <w:r w:rsidR="00BD5851">
        <w:rPr>
          <w:rFonts w:ascii="Times New Roman" w:eastAsia="TimesNewRomanPS-ItalicMT" w:hAnsi="Times New Roman" w:cs="Times New Roman"/>
          <w:i/>
          <w:iCs/>
          <w:sz w:val="28"/>
          <w:szCs w:val="28"/>
        </w:rPr>
        <w:t xml:space="preserve"> </w:t>
      </w:r>
      <w:r w:rsidR="00EC26B5" w:rsidRPr="00EC26B5">
        <w:rPr>
          <w:rFonts w:ascii="Times New Roman" w:eastAsia="TimesNewRomanPS-ItalicMT" w:hAnsi="Times New Roman" w:cs="Times New Roman"/>
          <w:i/>
          <w:iCs/>
          <w:sz w:val="28"/>
          <w:szCs w:val="28"/>
        </w:rPr>
        <w:t>опытно</w:t>
      </w:r>
      <w:r w:rsidR="00EC26B5" w:rsidRPr="00EC26B5">
        <w:rPr>
          <w:rFonts w:ascii="Times New Roman" w:eastAsia="TimesNewRomanPSMT" w:hAnsi="Times New Roman" w:cs="Times New Roman"/>
          <w:i/>
          <w:iCs/>
          <w:sz w:val="28"/>
          <w:szCs w:val="28"/>
        </w:rPr>
        <w:t>-</w:t>
      </w:r>
      <w:r w:rsidR="00EC26B5" w:rsidRPr="00EC26B5">
        <w:rPr>
          <w:rFonts w:ascii="Times New Roman" w:eastAsia="TimesNewRomanPS-ItalicMT" w:hAnsi="Times New Roman" w:cs="Times New Roman"/>
          <w:i/>
          <w:iCs/>
          <w:sz w:val="28"/>
          <w:szCs w:val="28"/>
        </w:rPr>
        <w:t>промышленного</w:t>
      </w:r>
      <w:r w:rsidR="00BD5851">
        <w:rPr>
          <w:rFonts w:ascii="Times New Roman" w:eastAsia="TimesNewRomanPS-ItalicMT" w:hAnsi="Times New Roman" w:cs="Times New Roman"/>
          <w:i/>
          <w:iCs/>
          <w:sz w:val="28"/>
          <w:szCs w:val="28"/>
        </w:rPr>
        <w:t xml:space="preserve"> </w:t>
      </w:r>
      <w:r w:rsidR="00EC26B5" w:rsidRPr="00EC26B5">
        <w:rPr>
          <w:rFonts w:ascii="Times New Roman" w:eastAsia="TimesNewRomanPS-ItalicMT" w:hAnsi="Times New Roman" w:cs="Times New Roman"/>
          <w:i/>
          <w:iCs/>
          <w:sz w:val="28"/>
          <w:szCs w:val="28"/>
        </w:rPr>
        <w:t>изучения</w:t>
      </w:r>
      <w:r w:rsidR="00BD5851">
        <w:rPr>
          <w:rFonts w:ascii="Times New Roman" w:eastAsia="TimesNewRomanPS-ItalicMT" w:hAnsi="Times New Roman" w:cs="Times New Roman"/>
          <w:i/>
          <w:iCs/>
          <w:sz w:val="28"/>
          <w:szCs w:val="28"/>
        </w:rPr>
        <w:t xml:space="preserve"> </w:t>
      </w:r>
      <w:r w:rsidR="00EC26B5" w:rsidRPr="00EC26B5">
        <w:rPr>
          <w:rFonts w:ascii="Times New Roman" w:eastAsia="TimesNewRomanPS-ItalicMT" w:hAnsi="Times New Roman" w:cs="Times New Roman"/>
          <w:i/>
          <w:iCs/>
          <w:sz w:val="28"/>
          <w:szCs w:val="28"/>
        </w:rPr>
        <w:t>пневмоударного</w:t>
      </w:r>
      <w:r w:rsidR="00BD5851">
        <w:rPr>
          <w:rFonts w:ascii="Times New Roman" w:eastAsia="TimesNewRomanPS-ItalicMT" w:hAnsi="Times New Roman" w:cs="Times New Roman"/>
          <w:i/>
          <w:iCs/>
          <w:sz w:val="28"/>
          <w:szCs w:val="28"/>
        </w:rPr>
        <w:t xml:space="preserve"> </w:t>
      </w:r>
      <w:r w:rsidR="00EC26B5" w:rsidRPr="00EC26B5">
        <w:rPr>
          <w:rFonts w:ascii="Times New Roman" w:eastAsia="TimesNewRomanPS-ItalicMT" w:hAnsi="Times New Roman" w:cs="Times New Roman"/>
          <w:i/>
          <w:iCs/>
          <w:sz w:val="28"/>
          <w:szCs w:val="28"/>
        </w:rPr>
        <w:t>бурения</w:t>
      </w:r>
      <w:r w:rsidR="00BD5851">
        <w:rPr>
          <w:rFonts w:ascii="Times New Roman" w:eastAsia="TimesNewRomanPS-ItalicMT" w:hAnsi="Times New Roman" w:cs="Times New Roman"/>
          <w:i/>
          <w:iCs/>
          <w:sz w:val="28"/>
          <w:szCs w:val="28"/>
        </w:rPr>
        <w:t xml:space="preserve"> </w:t>
      </w:r>
      <w:r w:rsidR="00EC26B5" w:rsidRPr="00EC26B5">
        <w:rPr>
          <w:rFonts w:ascii="Times New Roman" w:eastAsia="TimesNewRomanPS-ItalicMT" w:hAnsi="Times New Roman" w:cs="Times New Roman"/>
          <w:i/>
          <w:iCs/>
          <w:sz w:val="28"/>
          <w:szCs w:val="28"/>
        </w:rPr>
        <w:t>скважин</w:t>
      </w:r>
      <w:r w:rsidR="00BD5851">
        <w:rPr>
          <w:rFonts w:ascii="Times New Roman" w:eastAsia="TimesNewRomanPS-ItalicMT" w:hAnsi="Times New Roman" w:cs="Times New Roman"/>
          <w:i/>
          <w:iCs/>
          <w:sz w:val="28"/>
          <w:szCs w:val="28"/>
        </w:rPr>
        <w:t xml:space="preserve"> </w:t>
      </w:r>
      <w:r>
        <w:rPr>
          <w:rFonts w:ascii="Times New Roman" w:eastAsia="TimesNewRomanPS-ItalicMT" w:hAnsi="Times New Roman" w:cs="Times New Roman"/>
          <w:i/>
          <w:iCs/>
          <w:sz w:val="28"/>
          <w:szCs w:val="28"/>
        </w:rPr>
        <w:t>в</w:t>
      </w:r>
      <w:r w:rsidR="00BD5851">
        <w:rPr>
          <w:rFonts w:ascii="Times New Roman" w:eastAsia="TimesNewRomanPS-ItalicMT" w:hAnsi="Times New Roman" w:cs="Times New Roman"/>
          <w:i/>
          <w:iCs/>
          <w:sz w:val="28"/>
          <w:szCs w:val="28"/>
        </w:rPr>
        <w:t xml:space="preserve"> </w:t>
      </w:r>
      <w:r>
        <w:rPr>
          <w:rFonts w:ascii="Times New Roman" w:eastAsia="TimesNewRomanPS-ItalicMT" w:hAnsi="Times New Roman" w:cs="Times New Roman"/>
          <w:i/>
          <w:iCs/>
          <w:sz w:val="28"/>
          <w:szCs w:val="28"/>
        </w:rPr>
        <w:t>Республике</w:t>
      </w:r>
      <w:r w:rsidR="00BD5851">
        <w:rPr>
          <w:rFonts w:ascii="Times New Roman" w:eastAsia="TimesNewRomanPS-ItalicMT" w:hAnsi="Times New Roman" w:cs="Times New Roman"/>
          <w:i/>
          <w:iCs/>
          <w:sz w:val="28"/>
          <w:szCs w:val="28"/>
        </w:rPr>
        <w:t xml:space="preserve"> </w:t>
      </w:r>
      <w:r>
        <w:rPr>
          <w:rFonts w:ascii="Times New Roman" w:eastAsia="TimesNewRomanPS-ItalicMT" w:hAnsi="Times New Roman" w:cs="Times New Roman"/>
          <w:i/>
          <w:iCs/>
          <w:sz w:val="28"/>
          <w:szCs w:val="28"/>
        </w:rPr>
        <w:t>Казахстан</w:t>
      </w:r>
    </w:p>
    <w:p w14:paraId="43188389" w14:textId="77777777" w:rsidR="00EC26B5" w:rsidRPr="00EC26B5" w:rsidRDefault="00EC26B5" w:rsidP="00EC4DFF">
      <w:pPr>
        <w:autoSpaceDE w:val="0"/>
        <w:autoSpaceDN w:val="0"/>
        <w:adjustRightInd w:val="0"/>
        <w:spacing w:after="0" w:line="240" w:lineRule="auto"/>
        <w:ind w:firstLine="720"/>
        <w:jc w:val="both"/>
        <w:rPr>
          <w:rFonts w:ascii="Times New Roman" w:eastAsia="TimesNewRomanPS-ItalicMT" w:hAnsi="Times New Roman" w:cs="Times New Roman"/>
          <w:i/>
          <w:iCs/>
          <w:sz w:val="28"/>
          <w:szCs w:val="28"/>
        </w:rPr>
      </w:pPr>
    </w:p>
    <w:p w14:paraId="1E7AEB59" w14:textId="1FBA5124" w:rsidR="00EC26B5" w:rsidRP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Как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уже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отмечалось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ранее,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006E566A">
        <w:rPr>
          <w:rFonts w:ascii="Times New Roman" w:eastAsia="TimesNewRomanPSMT" w:hAnsi="Times New Roman" w:cs="Times New Roman"/>
          <w:sz w:val="28"/>
          <w:szCs w:val="28"/>
        </w:rPr>
        <w:t>Казахстане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имеет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место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отставание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развитии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техники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технологии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ударно-вращательного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погружными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пневмоударниками.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Бо́льшая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часть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исследовательских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трудов,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посвященных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вопросами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практической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реализации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различными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образцами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непосредственно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предприятиях</w:t>
      </w:r>
      <w:r w:rsidR="00F91749">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относится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прошлому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веку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связана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эпохой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первых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массовых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внедрений.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Ранний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фундаментальный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багаж</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научных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знаний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подходов,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необходимый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выбора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параметров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режимов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A46488" w:rsidRPr="00A46488">
        <w:rPr>
          <w:rFonts w:ascii="Times New Roman" w:eastAsia="TimesNewRomanPSMT" w:hAnsi="Times New Roman" w:cs="Times New Roman"/>
          <w:sz w:val="28"/>
          <w:szCs w:val="28"/>
        </w:rPr>
        <w:t>18</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оценки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потерь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механической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зависимости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глубины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установленном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расходе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воды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или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оценки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мощностных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потерь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зависимости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размеров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применяемых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штанг</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A46488" w:rsidRPr="00A46488">
        <w:rPr>
          <w:rFonts w:ascii="Times New Roman" w:eastAsia="TimesNewRomanPSMT" w:hAnsi="Times New Roman" w:cs="Times New Roman"/>
          <w:sz w:val="28"/>
          <w:szCs w:val="28"/>
        </w:rPr>
        <w:t>1</w:t>
      </w:r>
      <w:r w:rsidR="00A46488" w:rsidRPr="00090415">
        <w:rPr>
          <w:rFonts w:ascii="Times New Roman" w:eastAsia="TimesNewRomanPSMT" w:hAnsi="Times New Roman" w:cs="Times New Roman"/>
          <w:sz w:val="28"/>
          <w:szCs w:val="28"/>
        </w:rPr>
        <w:t>9</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оценки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рейсовой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проходки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090415" w:rsidRPr="00090415">
        <w:rPr>
          <w:rFonts w:ascii="Times New Roman" w:eastAsia="TimesNewRomanPSMT" w:hAnsi="Times New Roman" w:cs="Times New Roman"/>
          <w:sz w:val="28"/>
          <w:szCs w:val="28"/>
        </w:rPr>
        <w:t>20</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весьма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полезен,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недостаточен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современных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условий,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полной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мере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отражает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нынешний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мировой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уровень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развития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техники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технологии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p>
    <w:p w14:paraId="6CA3813B" w14:textId="553B34B7" w:rsidR="00EC26B5" w:rsidRP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Поэтому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весьма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целесообразно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опираться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мировой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опыт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изучения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-вращательного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других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способов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полученного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зарубежными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исследователями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090415" w:rsidRPr="00090415">
        <w:rPr>
          <w:rFonts w:ascii="Times New Roman" w:eastAsia="TimesNewRomanPSMT" w:hAnsi="Times New Roman" w:cs="Times New Roman"/>
          <w:sz w:val="28"/>
          <w:szCs w:val="28"/>
        </w:rPr>
        <w:t>21</w:t>
      </w:r>
      <w:r w:rsidRPr="00EC26B5">
        <w:rPr>
          <w:rFonts w:ascii="Times New Roman" w:eastAsia="TimesNewRomanPSMT" w:hAnsi="Times New Roman" w:cs="Times New Roman"/>
          <w:sz w:val="28"/>
          <w:szCs w:val="28"/>
        </w:rPr>
        <w:t>–</w:t>
      </w:r>
      <w:r w:rsidR="00090415" w:rsidRPr="00090415">
        <w:rPr>
          <w:rFonts w:ascii="Times New Roman" w:eastAsia="TimesNewRomanPSMT" w:hAnsi="Times New Roman" w:cs="Times New Roman"/>
          <w:sz w:val="28"/>
          <w:szCs w:val="28"/>
        </w:rPr>
        <w:t>24</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числе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виде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действующих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рекомендации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ведению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работ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которые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повсеместно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используют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бригады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стран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[2</w:t>
      </w:r>
      <w:r w:rsidR="00090415">
        <w:rPr>
          <w:rFonts w:ascii="Times New Roman" w:eastAsia="TimesNewRomanPSMT" w:hAnsi="Times New Roman" w:cs="Times New Roman"/>
          <w:sz w:val="28"/>
          <w:szCs w:val="28"/>
        </w:rPr>
        <w:t>5</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00090415">
        <w:rPr>
          <w:rFonts w:ascii="Times New Roman" w:eastAsia="TimesNewRomanPSMT" w:hAnsi="Times New Roman" w:cs="Times New Roman"/>
          <w:sz w:val="28"/>
          <w:szCs w:val="28"/>
        </w:rPr>
        <w:t>26</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00090415">
        <w:rPr>
          <w:rFonts w:ascii="Times New Roman" w:eastAsia="TimesNewRomanPSMT" w:hAnsi="Times New Roman" w:cs="Times New Roman"/>
          <w:sz w:val="28"/>
          <w:szCs w:val="28"/>
        </w:rPr>
        <w:t>27</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00090415">
        <w:rPr>
          <w:rFonts w:ascii="Times New Roman" w:eastAsia="TimesNewRomanPSMT" w:hAnsi="Times New Roman" w:cs="Times New Roman"/>
          <w:sz w:val="28"/>
          <w:szCs w:val="28"/>
        </w:rPr>
        <w:t>28</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00EA3FDE">
        <w:rPr>
          <w:rFonts w:ascii="Times New Roman" w:eastAsia="TimesNewRomanPSMT" w:hAnsi="Times New Roman" w:cs="Times New Roman"/>
          <w:sz w:val="28"/>
          <w:szCs w:val="28"/>
        </w:rPr>
        <w:t>29</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Так,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области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эксплуатации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высокого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давления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отечественных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рекомендаций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ведению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работ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практически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Соответственно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некоторые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«аксиомы»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которым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уже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десятки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лет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мировой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практике,</w:t>
      </w:r>
      <w:r w:rsidR="00BD5851">
        <w:rPr>
          <w:rFonts w:ascii="Times New Roman" w:eastAsia="TimesNewRomanPSMT" w:hAnsi="Times New Roman" w:cs="Times New Roman"/>
          <w:sz w:val="28"/>
          <w:szCs w:val="28"/>
        </w:rPr>
        <w:t xml:space="preserve"> </w:t>
      </w:r>
      <w:r w:rsidR="00F8484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00F84845">
        <w:rPr>
          <w:rFonts w:ascii="Times New Roman" w:eastAsia="TimesNewRomanPSMT" w:hAnsi="Times New Roman" w:cs="Times New Roman"/>
          <w:sz w:val="28"/>
          <w:szCs w:val="28"/>
        </w:rPr>
        <w:t>Казахстане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находят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должного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внимания.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Например,</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образование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косой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формы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износа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фронтальных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инденторов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долота,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после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проходки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считается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недопустимым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характеризует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неверно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выбранный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режим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рациональном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режиме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площадка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износа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индентора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образуется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параллельна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забою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ее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размер</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относительно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диаметра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индентора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определяет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мероприятия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дальнейшей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эксплуатации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долота.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Возникновение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lastRenderedPageBreak/>
        <w:t>косого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износа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инденторов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долот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характерно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эксплуатации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высокого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давления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прочных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породах.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обусловлено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бо́льшей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глубиной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внедрения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инденторов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чем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низкого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давления.</w:t>
      </w:r>
    </w:p>
    <w:p w14:paraId="57A1B4B6" w14:textId="524A2632" w:rsidR="00EC26B5" w:rsidRP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Результаты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исследований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ударно-вращательными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машинами,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числе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погружными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пневмоударниками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различным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породоразрушающим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инструментом,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как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правило,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систематизированы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обобщены.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Они,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большинстве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своем,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сводятся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общей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информации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средней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механической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скорости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крепости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шкале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проф.</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Протодьяконова,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значению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номинального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давления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энергоносителя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без</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привязки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горногеологическим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горнотехническим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условиям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месторождений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применяемым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системам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разработки.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Соответственно,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результаты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таких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исследований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позволяют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количественно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оценить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адаптивные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механизмы,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направленные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повышение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производительности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работ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предприятиях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ввиду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что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реальному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стилю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содержания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опираются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основном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классификацию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буримости»,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входящую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состав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действующей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ныне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системы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нормирования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работ.</w:t>
      </w:r>
    </w:p>
    <w:p w14:paraId="719E82C1" w14:textId="248CC541" w:rsidR="00EC26B5" w:rsidRPr="00EC26B5" w:rsidRDefault="00EC26B5"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EC26B5">
        <w:rPr>
          <w:rFonts w:ascii="Times New Roman" w:eastAsia="TimesNewRomanPSMT" w:hAnsi="Times New Roman" w:cs="Times New Roman"/>
          <w:sz w:val="28"/>
          <w:szCs w:val="28"/>
        </w:rPr>
        <w:t>Необходимость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дальнейшем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изучении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механизмов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ударно-вращательном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применением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различных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образцов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погружных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сомнений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вызывают.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Исследования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этой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области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имеют</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высокую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инновационную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активность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как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странах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Запада,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так</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Восточной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Азии,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частности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Китае,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где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уровень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развития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техники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пневмоударного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последние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годы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значительно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возрос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EA3FDE">
        <w:rPr>
          <w:rFonts w:ascii="Times New Roman" w:eastAsia="TimesNewRomanPSMT" w:hAnsi="Times New Roman" w:cs="Times New Roman"/>
          <w:sz w:val="28"/>
          <w:szCs w:val="28"/>
        </w:rPr>
        <w:t>30</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EA3FDE">
        <w:rPr>
          <w:rFonts w:ascii="Times New Roman" w:eastAsia="TimesNewRomanPSMT" w:hAnsi="Times New Roman" w:cs="Times New Roman"/>
          <w:sz w:val="28"/>
          <w:szCs w:val="28"/>
        </w:rPr>
        <w:t>32</w:t>
      </w:r>
      <w:r w:rsidRPr="00EC26B5">
        <w:rPr>
          <w:rFonts w:ascii="Times New Roman" w:eastAsia="TimesNewRomanPSMT" w:hAnsi="Times New Roman" w:cs="Times New Roman"/>
          <w:sz w:val="28"/>
          <w:szCs w:val="28"/>
        </w:rPr>
        <w:t>].</w:t>
      </w:r>
    </w:p>
    <w:p w14:paraId="690B21BE" w14:textId="30AFCF0D" w:rsidR="00EC26B5" w:rsidRPr="00EC26B5" w:rsidRDefault="00EC26B5" w:rsidP="00EC4DFF">
      <w:pPr>
        <w:autoSpaceDE w:val="0"/>
        <w:autoSpaceDN w:val="0"/>
        <w:adjustRightInd w:val="0"/>
        <w:spacing w:after="0" w:line="240" w:lineRule="auto"/>
        <w:ind w:firstLine="720"/>
        <w:jc w:val="both"/>
        <w:rPr>
          <w:rFonts w:ascii="Times New Roman" w:hAnsi="Times New Roman" w:cs="Times New Roman"/>
          <w:b/>
          <w:sz w:val="28"/>
          <w:szCs w:val="28"/>
        </w:rPr>
      </w:pPr>
      <w:r w:rsidRPr="00EC26B5">
        <w:rPr>
          <w:rFonts w:ascii="Times New Roman" w:eastAsia="TimesNewRomanPSMT" w:hAnsi="Times New Roman" w:cs="Times New Roman"/>
          <w:sz w:val="28"/>
          <w:szCs w:val="28"/>
        </w:rPr>
        <w:t>Исследования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механизма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ударно-вращательном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сути,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начинается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лабораторных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экспериментов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изучению</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актов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динамического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внедрения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твердосплавных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инденторов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образцы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последующим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определением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объемов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выкола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геоматериалов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w:t>
      </w:r>
      <w:r w:rsidR="00EA3FDE">
        <w:rPr>
          <w:rFonts w:ascii="Times New Roman" w:eastAsia="TimesNewRomanPSMT" w:hAnsi="Times New Roman" w:cs="Times New Roman"/>
          <w:sz w:val="28"/>
          <w:szCs w:val="28"/>
        </w:rPr>
        <w:t>33</w:t>
      </w:r>
      <w:r w:rsidRPr="00EC26B5">
        <w:rPr>
          <w:rFonts w:ascii="Times New Roman" w:eastAsia="TimesNewRomanPSMT" w:hAnsi="Times New Roman" w:cs="Times New Roman"/>
          <w:sz w:val="28"/>
          <w:szCs w:val="28"/>
        </w:rPr>
        <w:t>,</w:t>
      </w:r>
      <w:r w:rsidR="00EA3FDE">
        <w:rPr>
          <w:rFonts w:ascii="Times New Roman" w:eastAsia="TimesNewRomanPSMT" w:hAnsi="Times New Roman" w:cs="Times New Roman"/>
          <w:sz w:val="28"/>
          <w:szCs w:val="28"/>
        </w:rPr>
        <w:t>34</w:t>
      </w:r>
      <w:r w:rsidRPr="00EC26B5">
        <w:rPr>
          <w:rFonts w:ascii="Times New Roman" w:eastAsia="TimesNewRomanPSMT" w:hAnsi="Times New Roman" w:cs="Times New Roman"/>
          <w:sz w:val="28"/>
          <w:szCs w:val="28"/>
        </w:rPr>
        <w:t>,</w:t>
      </w:r>
      <w:r w:rsidR="00EA3FDE">
        <w:rPr>
          <w:rFonts w:ascii="Times New Roman" w:eastAsia="TimesNewRomanPSMT" w:hAnsi="Times New Roman" w:cs="Times New Roman"/>
          <w:sz w:val="28"/>
          <w:szCs w:val="28"/>
        </w:rPr>
        <w:t>35</w:t>
      </w:r>
      <w:r w:rsidR="003F523A">
        <w:rPr>
          <w:rFonts w:ascii="Times New Roman" w:eastAsia="TimesNewRomanPSMT" w:hAnsi="Times New Roman" w:cs="Times New Roman"/>
          <w:sz w:val="28"/>
          <w:szCs w:val="28"/>
        </w:rPr>
        <w:t>,</w:t>
      </w:r>
      <w:r w:rsidR="00B94CE3">
        <w:rPr>
          <w:rFonts w:ascii="Times New Roman" w:eastAsia="TimesNewRomanPSMT" w:hAnsi="Times New Roman" w:cs="Times New Roman"/>
          <w:sz w:val="28"/>
          <w:szCs w:val="28"/>
        </w:rPr>
        <w:t>36,37</w:t>
      </w:r>
      <w:r w:rsidRPr="00EC26B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натурных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же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(опытно-промышленных)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условиях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процесс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массива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ударно-вращательном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целесообразно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начинать</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изучения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энергоэффективности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объемов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горной</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породы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забое</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скважины</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динамических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воздействиях,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совершенных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инденторами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бурового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долота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учетом</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мощностных</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параметров</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ППУ</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выбранного</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режима</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C26B5">
        <w:rPr>
          <w:rFonts w:ascii="Times New Roman" w:eastAsia="TimesNewRomanPSMT" w:hAnsi="Times New Roman" w:cs="Times New Roman"/>
          <w:sz w:val="28"/>
          <w:szCs w:val="28"/>
        </w:rPr>
        <w:t>скважины.</w:t>
      </w:r>
    </w:p>
    <w:p w14:paraId="6B1A6B22" w14:textId="77777777" w:rsidR="00F57EE2" w:rsidRDefault="00F57EE2" w:rsidP="00EC4DFF">
      <w:pPr>
        <w:spacing w:after="0" w:line="240" w:lineRule="auto"/>
        <w:ind w:firstLine="720"/>
        <w:jc w:val="both"/>
        <w:rPr>
          <w:rFonts w:ascii="Times New Roman" w:hAnsi="Times New Roman" w:cs="Times New Roman"/>
          <w:b/>
          <w:sz w:val="28"/>
          <w:szCs w:val="28"/>
        </w:rPr>
      </w:pPr>
    </w:p>
    <w:p w14:paraId="17020FD9" w14:textId="42505C12" w:rsidR="00EC26B5" w:rsidRPr="006A32A5" w:rsidRDefault="006A32A5" w:rsidP="00EC4DFF">
      <w:pPr>
        <w:spacing w:after="0" w:line="240" w:lineRule="auto"/>
        <w:ind w:firstLine="720"/>
        <w:jc w:val="both"/>
        <w:rPr>
          <w:rFonts w:ascii="Times New Roman" w:hAnsi="Times New Roman" w:cs="Times New Roman"/>
          <w:b/>
          <w:sz w:val="28"/>
          <w:szCs w:val="28"/>
          <w:lang w:val="kk-KZ" w:eastAsia="ar-SA"/>
        </w:rPr>
      </w:pPr>
      <w:r>
        <w:rPr>
          <w:rFonts w:ascii="Times New Roman" w:hAnsi="Times New Roman" w:cs="Times New Roman"/>
          <w:b/>
          <w:sz w:val="28"/>
          <w:szCs w:val="28"/>
          <w:lang w:val="kk-KZ" w:eastAsia="ar-SA"/>
        </w:rPr>
        <w:t>2.</w:t>
      </w:r>
      <w:r w:rsidR="00A927B5">
        <w:rPr>
          <w:rFonts w:ascii="Times New Roman" w:hAnsi="Times New Roman" w:cs="Times New Roman"/>
          <w:b/>
          <w:sz w:val="28"/>
          <w:szCs w:val="28"/>
          <w:lang w:val="kk-KZ" w:eastAsia="ar-SA"/>
        </w:rPr>
        <w:t>3</w:t>
      </w:r>
      <w:r w:rsidR="00BD5851">
        <w:rPr>
          <w:rFonts w:ascii="Times New Roman" w:hAnsi="Times New Roman" w:cs="Times New Roman"/>
          <w:b/>
          <w:sz w:val="28"/>
          <w:szCs w:val="28"/>
          <w:lang w:val="kk-KZ" w:eastAsia="ar-SA"/>
        </w:rPr>
        <w:t xml:space="preserve"> </w:t>
      </w:r>
      <w:r w:rsidRPr="00DA1A80">
        <w:rPr>
          <w:rFonts w:ascii="Times New Roman" w:hAnsi="Times New Roman" w:cs="Times New Roman"/>
          <w:b/>
          <w:sz w:val="28"/>
          <w:szCs w:val="28"/>
          <w:lang w:val="kk-KZ" w:eastAsia="ar-SA"/>
        </w:rPr>
        <w:t>Разработ</w:t>
      </w:r>
      <w:r w:rsidR="00137E35">
        <w:rPr>
          <w:rFonts w:ascii="Times New Roman" w:hAnsi="Times New Roman" w:cs="Times New Roman"/>
          <w:b/>
          <w:sz w:val="28"/>
          <w:szCs w:val="28"/>
          <w:lang w:val="kk-KZ" w:eastAsia="ar-SA"/>
        </w:rPr>
        <w:t>ка</w:t>
      </w:r>
      <w:r w:rsidR="00BD5851">
        <w:rPr>
          <w:rFonts w:ascii="Times New Roman" w:hAnsi="Times New Roman" w:cs="Times New Roman"/>
          <w:b/>
          <w:sz w:val="28"/>
          <w:szCs w:val="28"/>
          <w:lang w:val="kk-KZ" w:eastAsia="ar-SA"/>
        </w:rPr>
        <w:t xml:space="preserve"> </w:t>
      </w:r>
      <w:r>
        <w:rPr>
          <w:rFonts w:ascii="Times New Roman" w:hAnsi="Times New Roman" w:cs="Times New Roman"/>
          <w:b/>
          <w:sz w:val="28"/>
          <w:szCs w:val="28"/>
        </w:rPr>
        <w:t>с</w:t>
      </w:r>
      <w:r w:rsidRPr="00EC26B5">
        <w:rPr>
          <w:rFonts w:ascii="Times New Roman" w:hAnsi="Times New Roman" w:cs="Times New Roman"/>
          <w:b/>
          <w:sz w:val="28"/>
          <w:szCs w:val="28"/>
        </w:rPr>
        <w:t>пособ</w:t>
      </w:r>
      <w:r w:rsidR="00137E35">
        <w:rPr>
          <w:rFonts w:ascii="Times New Roman" w:hAnsi="Times New Roman" w:cs="Times New Roman"/>
          <w:b/>
          <w:sz w:val="28"/>
          <w:szCs w:val="28"/>
        </w:rPr>
        <w:t>а</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бурения</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взрывных</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скважин</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с</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расширением</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их</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диаметра</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и</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устройство</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для</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его</w:t>
      </w:r>
      <w:r w:rsidR="00BD5851">
        <w:rPr>
          <w:rFonts w:ascii="Times New Roman" w:hAnsi="Times New Roman" w:cs="Times New Roman"/>
          <w:b/>
          <w:sz w:val="28"/>
          <w:szCs w:val="28"/>
        </w:rPr>
        <w:t xml:space="preserve"> </w:t>
      </w:r>
      <w:r w:rsidRPr="00EC26B5">
        <w:rPr>
          <w:rFonts w:ascii="Times New Roman" w:hAnsi="Times New Roman" w:cs="Times New Roman"/>
          <w:b/>
          <w:sz w:val="28"/>
          <w:szCs w:val="28"/>
        </w:rPr>
        <w:t>осуществления</w:t>
      </w:r>
    </w:p>
    <w:p w14:paraId="4526B32D" w14:textId="783076D1" w:rsidR="00EC26B5" w:rsidRDefault="00EC26B5" w:rsidP="00EC4DFF">
      <w:pPr>
        <w:pStyle w:val="Default"/>
        <w:ind w:firstLine="720"/>
        <w:jc w:val="both"/>
        <w:rPr>
          <w:sz w:val="28"/>
          <w:szCs w:val="28"/>
          <w:lang w:val="ru-RU"/>
        </w:rPr>
      </w:pPr>
      <w:r w:rsidRPr="00820531">
        <w:rPr>
          <w:sz w:val="28"/>
          <w:szCs w:val="28"/>
          <w:lang w:val="ru-RU"/>
        </w:rPr>
        <w:t>Полное</w:t>
      </w:r>
      <w:r w:rsidR="00BD5851">
        <w:rPr>
          <w:sz w:val="28"/>
          <w:szCs w:val="28"/>
          <w:lang w:val="ru-RU"/>
        </w:rPr>
        <w:t xml:space="preserve"> </w:t>
      </w:r>
      <w:r w:rsidRPr="00820531">
        <w:rPr>
          <w:sz w:val="28"/>
          <w:szCs w:val="28"/>
          <w:lang w:val="ru-RU"/>
        </w:rPr>
        <w:t>разрушение</w:t>
      </w:r>
      <w:r w:rsidR="00BD5851">
        <w:rPr>
          <w:sz w:val="28"/>
          <w:szCs w:val="28"/>
          <w:lang w:val="ru-RU"/>
        </w:rPr>
        <w:t xml:space="preserve"> </w:t>
      </w:r>
      <w:r w:rsidRPr="00820531">
        <w:rPr>
          <w:sz w:val="28"/>
          <w:szCs w:val="28"/>
          <w:lang w:val="ru-RU"/>
        </w:rPr>
        <w:t>межскважинных</w:t>
      </w:r>
      <w:r w:rsidR="00BD5851">
        <w:rPr>
          <w:sz w:val="28"/>
          <w:szCs w:val="28"/>
          <w:lang w:val="ru-RU"/>
        </w:rPr>
        <w:t xml:space="preserve"> </w:t>
      </w:r>
      <w:r w:rsidRPr="00820531">
        <w:rPr>
          <w:sz w:val="28"/>
          <w:szCs w:val="28"/>
          <w:lang w:val="ru-RU"/>
        </w:rPr>
        <w:t>целиков</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любом</w:t>
      </w:r>
      <w:r w:rsidR="00BD5851">
        <w:rPr>
          <w:sz w:val="28"/>
          <w:szCs w:val="28"/>
          <w:lang w:val="ru-RU"/>
        </w:rPr>
        <w:t xml:space="preserve"> </w:t>
      </w:r>
      <w:r w:rsidRPr="00820531">
        <w:rPr>
          <w:sz w:val="28"/>
          <w:szCs w:val="28"/>
          <w:lang w:val="ru-RU"/>
        </w:rPr>
        <w:t>расположении</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осуществляется</w:t>
      </w:r>
      <w:r w:rsidR="00BD5851">
        <w:rPr>
          <w:sz w:val="28"/>
          <w:szCs w:val="28"/>
          <w:lang w:val="ru-RU"/>
        </w:rPr>
        <w:t xml:space="preserve"> </w:t>
      </w:r>
      <w:r w:rsidRPr="00820531">
        <w:rPr>
          <w:sz w:val="28"/>
          <w:szCs w:val="28"/>
          <w:lang w:val="ru-RU"/>
        </w:rPr>
        <w:t>за</w:t>
      </w:r>
      <w:r w:rsidR="00BD5851">
        <w:rPr>
          <w:sz w:val="28"/>
          <w:szCs w:val="28"/>
          <w:lang w:val="ru-RU"/>
        </w:rPr>
        <w:t xml:space="preserve"> </w:t>
      </w:r>
      <w:r w:rsidRPr="00820531">
        <w:rPr>
          <w:sz w:val="28"/>
          <w:szCs w:val="28"/>
          <w:lang w:val="ru-RU"/>
        </w:rPr>
        <w:t>счет</w:t>
      </w:r>
      <w:r w:rsidR="00BD5851">
        <w:rPr>
          <w:sz w:val="28"/>
          <w:szCs w:val="28"/>
          <w:lang w:val="ru-RU"/>
        </w:rPr>
        <w:t xml:space="preserve"> </w:t>
      </w:r>
      <w:r w:rsidRPr="00820531">
        <w:rPr>
          <w:sz w:val="28"/>
          <w:szCs w:val="28"/>
          <w:lang w:val="ru-RU"/>
        </w:rPr>
        <w:t>того,</w:t>
      </w:r>
      <w:r w:rsidR="00BD5851">
        <w:rPr>
          <w:sz w:val="28"/>
          <w:szCs w:val="28"/>
          <w:lang w:val="ru-RU"/>
        </w:rPr>
        <w:t xml:space="preserve"> </w:t>
      </w:r>
      <w:r w:rsidRPr="00820531">
        <w:rPr>
          <w:sz w:val="28"/>
          <w:szCs w:val="28"/>
          <w:lang w:val="ru-RU"/>
        </w:rPr>
        <w:t>что</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способе</w:t>
      </w:r>
      <w:r w:rsidR="00BD5851">
        <w:rPr>
          <w:sz w:val="28"/>
          <w:szCs w:val="28"/>
          <w:lang w:val="ru-RU"/>
        </w:rPr>
        <w:t xml:space="preserve"> </w:t>
      </w:r>
      <w:r w:rsidRPr="00820531">
        <w:rPr>
          <w:sz w:val="28"/>
          <w:szCs w:val="28"/>
          <w:lang w:val="ru-RU"/>
        </w:rPr>
        <w:t>бурения</w:t>
      </w:r>
      <w:r w:rsidR="00BD5851">
        <w:rPr>
          <w:sz w:val="28"/>
          <w:szCs w:val="28"/>
          <w:lang w:val="ru-RU"/>
        </w:rPr>
        <w:t xml:space="preserve"> </w:t>
      </w:r>
      <w:r w:rsidRPr="00820531">
        <w:rPr>
          <w:sz w:val="28"/>
          <w:szCs w:val="28"/>
          <w:lang w:val="ru-RU"/>
        </w:rPr>
        <w:t>взрывных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включены</w:t>
      </w:r>
      <w:r w:rsidR="00BD5851">
        <w:rPr>
          <w:sz w:val="28"/>
          <w:szCs w:val="28"/>
          <w:lang w:val="ru-RU"/>
        </w:rPr>
        <w:t xml:space="preserve"> </w:t>
      </w:r>
      <w:r w:rsidRPr="00820531">
        <w:rPr>
          <w:sz w:val="28"/>
          <w:szCs w:val="28"/>
          <w:lang w:val="ru-RU"/>
        </w:rPr>
        <w:t>расширения</w:t>
      </w:r>
      <w:r w:rsidR="00BD5851">
        <w:rPr>
          <w:sz w:val="28"/>
          <w:szCs w:val="28"/>
          <w:lang w:val="ru-RU"/>
        </w:rPr>
        <w:t xml:space="preserve"> </w:t>
      </w:r>
      <w:r w:rsidRPr="00820531">
        <w:rPr>
          <w:sz w:val="28"/>
          <w:szCs w:val="28"/>
          <w:lang w:val="ru-RU"/>
        </w:rPr>
        <w:t>диаметра</w:t>
      </w:r>
      <w:r w:rsidR="00BD5851">
        <w:rPr>
          <w:sz w:val="28"/>
          <w:szCs w:val="28"/>
          <w:lang w:val="ru-RU"/>
        </w:rPr>
        <w:t xml:space="preserve"> </w:t>
      </w:r>
      <w:r w:rsidRPr="00820531">
        <w:rPr>
          <w:sz w:val="28"/>
          <w:szCs w:val="28"/>
          <w:lang w:val="ru-RU"/>
        </w:rPr>
        <w:t>основных</w:t>
      </w:r>
      <w:r w:rsidR="00BD5851">
        <w:rPr>
          <w:sz w:val="28"/>
          <w:szCs w:val="28"/>
          <w:lang w:val="ru-RU"/>
        </w:rPr>
        <w:t xml:space="preserve"> </w:t>
      </w:r>
      <w:r w:rsidRPr="00820531">
        <w:rPr>
          <w:sz w:val="28"/>
          <w:szCs w:val="28"/>
          <w:lang w:val="ru-RU"/>
        </w:rPr>
        <w:t>стволов</w:t>
      </w:r>
      <w:r w:rsidR="00BD5851">
        <w:rPr>
          <w:sz w:val="28"/>
          <w:szCs w:val="28"/>
          <w:lang w:val="ru-RU"/>
        </w:rPr>
        <w:t xml:space="preserve"> </w:t>
      </w:r>
      <w:r w:rsidRPr="00820531">
        <w:rPr>
          <w:sz w:val="28"/>
          <w:szCs w:val="28"/>
          <w:lang w:val="ru-RU"/>
        </w:rPr>
        <w:t>комплекта</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расположенных</w:t>
      </w:r>
      <w:r w:rsidR="00BD5851">
        <w:rPr>
          <w:sz w:val="28"/>
          <w:szCs w:val="28"/>
          <w:lang w:val="ru-RU"/>
        </w:rPr>
        <w:t xml:space="preserve"> </w:t>
      </w:r>
      <w:r w:rsidRPr="00820531">
        <w:rPr>
          <w:sz w:val="28"/>
          <w:szCs w:val="28"/>
          <w:lang w:val="ru-RU"/>
        </w:rPr>
        <w:t>ступенчато</w:t>
      </w:r>
      <w:r w:rsidR="00BD5851">
        <w:rPr>
          <w:sz w:val="28"/>
          <w:szCs w:val="28"/>
          <w:lang w:val="ru-RU"/>
        </w:rPr>
        <w:t xml:space="preserve"> </w:t>
      </w:r>
      <w:r w:rsidRPr="00820531">
        <w:rPr>
          <w:sz w:val="28"/>
          <w:szCs w:val="28"/>
          <w:lang w:val="ru-RU"/>
        </w:rPr>
        <w:t>относительно</w:t>
      </w:r>
      <w:r w:rsidR="00BD5851">
        <w:rPr>
          <w:sz w:val="28"/>
          <w:szCs w:val="28"/>
          <w:lang w:val="ru-RU"/>
        </w:rPr>
        <w:t xml:space="preserve"> </w:t>
      </w:r>
      <w:r w:rsidRPr="00820531">
        <w:rPr>
          <w:sz w:val="28"/>
          <w:szCs w:val="28"/>
          <w:lang w:val="ru-RU"/>
        </w:rPr>
        <w:t>расширенных</w:t>
      </w:r>
      <w:r w:rsidR="00BD5851">
        <w:rPr>
          <w:sz w:val="28"/>
          <w:szCs w:val="28"/>
          <w:lang w:val="ru-RU"/>
        </w:rPr>
        <w:t xml:space="preserve"> </w:t>
      </w:r>
      <w:r w:rsidRPr="00820531">
        <w:rPr>
          <w:sz w:val="28"/>
          <w:szCs w:val="28"/>
          <w:lang w:val="ru-RU"/>
        </w:rPr>
        <w:t>участков</w:t>
      </w:r>
      <w:r w:rsidR="00BD5851">
        <w:rPr>
          <w:sz w:val="28"/>
          <w:szCs w:val="28"/>
          <w:lang w:val="ru-RU"/>
        </w:rPr>
        <w:t xml:space="preserve"> </w:t>
      </w:r>
      <w:r w:rsidRPr="00820531">
        <w:rPr>
          <w:sz w:val="28"/>
          <w:szCs w:val="28"/>
          <w:lang w:val="ru-RU"/>
        </w:rPr>
        <w:t>соседних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этого</w:t>
      </w:r>
      <w:r w:rsidR="00BD5851">
        <w:rPr>
          <w:sz w:val="28"/>
          <w:szCs w:val="28"/>
          <w:lang w:val="ru-RU"/>
        </w:rPr>
        <w:t xml:space="preserve"> </w:t>
      </w:r>
      <w:r w:rsidRPr="00820531">
        <w:rPr>
          <w:sz w:val="28"/>
          <w:szCs w:val="28"/>
          <w:lang w:val="ru-RU"/>
        </w:rPr>
        <w:t>за</w:t>
      </w:r>
      <w:r w:rsidR="00BD5851">
        <w:rPr>
          <w:sz w:val="28"/>
          <w:szCs w:val="28"/>
          <w:lang w:val="ru-RU"/>
        </w:rPr>
        <w:t xml:space="preserve"> </w:t>
      </w:r>
      <w:r w:rsidRPr="00820531">
        <w:rPr>
          <w:sz w:val="28"/>
          <w:szCs w:val="28"/>
          <w:lang w:val="ru-RU"/>
        </w:rPr>
        <w:t>опережающим</w:t>
      </w:r>
      <w:r w:rsidR="00BD5851">
        <w:rPr>
          <w:sz w:val="28"/>
          <w:szCs w:val="28"/>
          <w:lang w:val="ru-RU"/>
        </w:rPr>
        <w:t xml:space="preserve"> </w:t>
      </w:r>
      <w:r w:rsidRPr="00820531">
        <w:rPr>
          <w:sz w:val="28"/>
          <w:szCs w:val="28"/>
          <w:lang w:val="ru-RU"/>
        </w:rPr>
        <w:t>долотом</w:t>
      </w:r>
      <w:r w:rsidR="00BD5851">
        <w:rPr>
          <w:sz w:val="28"/>
          <w:szCs w:val="28"/>
          <w:lang w:val="ru-RU"/>
        </w:rPr>
        <w:t xml:space="preserve"> </w:t>
      </w:r>
      <w:r w:rsidRPr="00820531">
        <w:rPr>
          <w:sz w:val="28"/>
          <w:szCs w:val="28"/>
          <w:lang w:val="ru-RU"/>
        </w:rPr>
        <w:t>устанавливается</w:t>
      </w:r>
      <w:r w:rsidR="00BD5851">
        <w:rPr>
          <w:sz w:val="28"/>
          <w:szCs w:val="28"/>
          <w:lang w:val="ru-RU"/>
        </w:rPr>
        <w:t xml:space="preserve"> </w:t>
      </w:r>
      <w:r w:rsidRPr="00820531">
        <w:rPr>
          <w:sz w:val="28"/>
          <w:szCs w:val="28"/>
          <w:lang w:val="ru-RU"/>
        </w:rPr>
        <w:lastRenderedPageBreak/>
        <w:t>расширитель</w:t>
      </w:r>
      <w:r w:rsidR="00BD5851">
        <w:rPr>
          <w:sz w:val="28"/>
          <w:szCs w:val="28"/>
          <w:lang w:val="ru-RU"/>
        </w:rPr>
        <w:t xml:space="preserve"> </w:t>
      </w:r>
      <w:r w:rsidRPr="00820531">
        <w:rPr>
          <w:sz w:val="28"/>
          <w:szCs w:val="28"/>
          <w:lang w:val="ru-RU"/>
        </w:rPr>
        <w:t>заданных</w:t>
      </w:r>
      <w:r w:rsidR="00BD5851">
        <w:rPr>
          <w:sz w:val="28"/>
          <w:szCs w:val="28"/>
          <w:lang w:val="ru-RU"/>
        </w:rPr>
        <w:t xml:space="preserve"> </w:t>
      </w:r>
      <w:r w:rsidRPr="00820531">
        <w:rPr>
          <w:sz w:val="28"/>
          <w:szCs w:val="28"/>
          <w:lang w:val="ru-RU"/>
        </w:rPr>
        <w:t>интервалов</w:t>
      </w:r>
      <w:r w:rsidR="00BD5851">
        <w:rPr>
          <w:sz w:val="28"/>
          <w:szCs w:val="28"/>
          <w:lang w:val="ru-RU"/>
        </w:rPr>
        <w:t xml:space="preserve"> </w:t>
      </w:r>
      <w:r w:rsidRPr="00820531">
        <w:rPr>
          <w:sz w:val="28"/>
          <w:szCs w:val="28"/>
          <w:lang w:val="ru-RU"/>
        </w:rPr>
        <w:t>ствола</w:t>
      </w:r>
      <w:r w:rsidR="00BD5851">
        <w:rPr>
          <w:sz w:val="28"/>
          <w:szCs w:val="28"/>
          <w:lang w:val="ru-RU"/>
        </w:rPr>
        <w:t xml:space="preserve"> </w:t>
      </w:r>
      <w:r w:rsidRPr="00820531">
        <w:rPr>
          <w:sz w:val="28"/>
          <w:szCs w:val="28"/>
          <w:lang w:val="ru-RU"/>
        </w:rPr>
        <w:t>проходимой</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содержащий</w:t>
      </w:r>
      <w:r w:rsidR="00BD5851">
        <w:rPr>
          <w:sz w:val="28"/>
          <w:szCs w:val="28"/>
          <w:lang w:val="ru-RU"/>
        </w:rPr>
        <w:t xml:space="preserve"> </w:t>
      </w:r>
      <w:r w:rsidRPr="00820531">
        <w:rPr>
          <w:sz w:val="28"/>
          <w:szCs w:val="28"/>
          <w:lang w:val="ru-RU"/>
        </w:rPr>
        <w:t>снабженный</w:t>
      </w:r>
      <w:r w:rsidR="00BD5851">
        <w:rPr>
          <w:sz w:val="28"/>
          <w:szCs w:val="28"/>
          <w:lang w:val="ru-RU"/>
        </w:rPr>
        <w:t xml:space="preserve"> </w:t>
      </w:r>
      <w:r w:rsidRPr="00820531">
        <w:rPr>
          <w:sz w:val="28"/>
          <w:szCs w:val="28"/>
          <w:lang w:val="ru-RU"/>
        </w:rPr>
        <w:t>подпружиненным</w:t>
      </w:r>
      <w:r w:rsidR="00BD5851">
        <w:rPr>
          <w:sz w:val="28"/>
          <w:szCs w:val="28"/>
          <w:lang w:val="ru-RU"/>
        </w:rPr>
        <w:t xml:space="preserve"> </w:t>
      </w:r>
      <w:r w:rsidRPr="00820531">
        <w:rPr>
          <w:sz w:val="28"/>
          <w:szCs w:val="28"/>
          <w:lang w:val="ru-RU"/>
        </w:rPr>
        <w:t>поршнем</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хвостовиком</w:t>
      </w:r>
      <w:r w:rsidR="00BD5851">
        <w:rPr>
          <w:sz w:val="28"/>
          <w:szCs w:val="28"/>
          <w:lang w:val="ru-RU"/>
        </w:rPr>
        <w:t xml:space="preserve"> </w:t>
      </w:r>
      <w:r w:rsidRPr="00820531">
        <w:rPr>
          <w:sz w:val="28"/>
          <w:szCs w:val="28"/>
          <w:lang w:val="ru-RU"/>
        </w:rPr>
        <w:t>корпус</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цилиндровой</w:t>
      </w:r>
      <w:r w:rsidR="00BD5851">
        <w:rPr>
          <w:sz w:val="28"/>
          <w:szCs w:val="28"/>
          <w:lang w:val="ru-RU"/>
        </w:rPr>
        <w:t xml:space="preserve"> </w:t>
      </w:r>
      <w:r w:rsidRPr="00820531">
        <w:rPr>
          <w:sz w:val="28"/>
          <w:szCs w:val="28"/>
          <w:lang w:val="ru-RU"/>
        </w:rPr>
        <w:t>полостью,</w:t>
      </w:r>
      <w:r w:rsidR="00BD5851">
        <w:rPr>
          <w:sz w:val="28"/>
          <w:szCs w:val="28"/>
          <w:lang w:val="ru-RU"/>
        </w:rPr>
        <w:t xml:space="preserve"> </w:t>
      </w:r>
      <w:r w:rsidRPr="00820531">
        <w:rPr>
          <w:sz w:val="28"/>
          <w:szCs w:val="28"/>
          <w:lang w:val="ru-RU"/>
        </w:rPr>
        <w:t>перекрытый</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одного</w:t>
      </w:r>
      <w:r w:rsidR="00BD5851">
        <w:rPr>
          <w:sz w:val="28"/>
          <w:szCs w:val="28"/>
          <w:lang w:val="ru-RU"/>
        </w:rPr>
        <w:t xml:space="preserve"> </w:t>
      </w:r>
      <w:r w:rsidRPr="00820531">
        <w:rPr>
          <w:sz w:val="28"/>
          <w:szCs w:val="28"/>
          <w:lang w:val="ru-RU"/>
        </w:rPr>
        <w:t>торца</w:t>
      </w:r>
      <w:r w:rsidR="00BD5851">
        <w:rPr>
          <w:sz w:val="28"/>
          <w:szCs w:val="28"/>
          <w:lang w:val="ru-RU"/>
        </w:rPr>
        <w:t xml:space="preserve"> </w:t>
      </w:r>
      <w:r w:rsidRPr="00820531">
        <w:rPr>
          <w:sz w:val="28"/>
          <w:szCs w:val="28"/>
          <w:lang w:val="ru-RU"/>
        </w:rPr>
        <w:t>переводником</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колонну</w:t>
      </w:r>
      <w:r w:rsidR="00BD5851">
        <w:rPr>
          <w:sz w:val="28"/>
          <w:szCs w:val="28"/>
          <w:lang w:val="ru-RU"/>
        </w:rPr>
        <w:t xml:space="preserve"> </w:t>
      </w:r>
      <w:r w:rsidRPr="00820531">
        <w:rPr>
          <w:sz w:val="28"/>
          <w:szCs w:val="28"/>
          <w:lang w:val="ru-RU"/>
        </w:rPr>
        <w:t>бурильных</w:t>
      </w:r>
      <w:r w:rsidR="00BD5851">
        <w:rPr>
          <w:sz w:val="28"/>
          <w:szCs w:val="28"/>
          <w:lang w:val="ru-RU"/>
        </w:rPr>
        <w:t xml:space="preserve"> </w:t>
      </w:r>
      <w:r w:rsidRPr="00820531">
        <w:rPr>
          <w:sz w:val="28"/>
          <w:szCs w:val="28"/>
          <w:lang w:val="ru-RU"/>
        </w:rPr>
        <w:t>труб</w:t>
      </w:r>
      <w:r w:rsidR="00BD5851">
        <w:rPr>
          <w:sz w:val="28"/>
          <w:szCs w:val="28"/>
          <w:lang w:val="ru-RU"/>
        </w:rPr>
        <w:t xml:space="preserve"> </w:t>
      </w:r>
      <w:r w:rsidRPr="00820531">
        <w:rPr>
          <w:sz w:val="28"/>
          <w:szCs w:val="28"/>
          <w:lang w:val="ru-RU"/>
        </w:rPr>
        <w:t>имеющего</w:t>
      </w:r>
      <w:r w:rsidR="00BD5851">
        <w:rPr>
          <w:sz w:val="28"/>
          <w:szCs w:val="28"/>
          <w:lang w:val="ru-RU"/>
        </w:rPr>
        <w:t xml:space="preserve"> </w:t>
      </w:r>
      <w:r w:rsidRPr="00820531">
        <w:rPr>
          <w:sz w:val="28"/>
          <w:szCs w:val="28"/>
          <w:lang w:val="ru-RU"/>
        </w:rPr>
        <w:t>радиально</w:t>
      </w:r>
      <w:r w:rsidR="00BD5851">
        <w:rPr>
          <w:sz w:val="28"/>
          <w:szCs w:val="28"/>
          <w:lang w:val="ru-RU"/>
        </w:rPr>
        <w:t xml:space="preserve"> </w:t>
      </w:r>
      <w:r w:rsidRPr="00820531">
        <w:rPr>
          <w:sz w:val="28"/>
          <w:szCs w:val="28"/>
          <w:lang w:val="ru-RU"/>
        </w:rPr>
        <w:t>расположенные</w:t>
      </w:r>
      <w:r w:rsidR="00BD5851">
        <w:rPr>
          <w:sz w:val="28"/>
          <w:szCs w:val="28"/>
          <w:lang w:val="ru-RU"/>
        </w:rPr>
        <w:t xml:space="preserve"> </w:t>
      </w:r>
      <w:r w:rsidRPr="00820531">
        <w:rPr>
          <w:sz w:val="28"/>
          <w:szCs w:val="28"/>
          <w:lang w:val="ru-RU"/>
        </w:rPr>
        <w:t>пазы,</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другого</w:t>
      </w:r>
      <w:r w:rsidR="00BD5851">
        <w:rPr>
          <w:sz w:val="28"/>
          <w:szCs w:val="28"/>
          <w:lang w:val="ru-RU"/>
        </w:rPr>
        <w:t xml:space="preserve"> </w:t>
      </w:r>
      <w:r w:rsidRPr="00820531">
        <w:rPr>
          <w:sz w:val="28"/>
          <w:szCs w:val="28"/>
          <w:lang w:val="ru-RU"/>
        </w:rPr>
        <w:t>торца</w:t>
      </w:r>
      <w:r w:rsidR="00BD5851">
        <w:rPr>
          <w:sz w:val="28"/>
          <w:szCs w:val="28"/>
          <w:lang w:val="ru-RU"/>
        </w:rPr>
        <w:t xml:space="preserve"> </w:t>
      </w:r>
      <w:r w:rsidRPr="00820531">
        <w:rPr>
          <w:sz w:val="28"/>
          <w:szCs w:val="28"/>
          <w:lang w:val="ru-RU"/>
        </w:rPr>
        <w:t>шарнирно</w:t>
      </w:r>
      <w:r w:rsidR="00BD5851">
        <w:rPr>
          <w:sz w:val="28"/>
          <w:szCs w:val="28"/>
          <w:lang w:val="ru-RU"/>
        </w:rPr>
        <w:t xml:space="preserve"> </w:t>
      </w:r>
      <w:r w:rsidRPr="00820531">
        <w:rPr>
          <w:sz w:val="28"/>
          <w:szCs w:val="28"/>
          <w:lang w:val="ru-RU"/>
        </w:rPr>
        <w:t>подвешены</w:t>
      </w:r>
      <w:r w:rsidR="00BD5851">
        <w:rPr>
          <w:sz w:val="28"/>
          <w:szCs w:val="28"/>
          <w:lang w:val="ru-RU"/>
        </w:rPr>
        <w:t xml:space="preserve"> </w:t>
      </w:r>
      <w:r w:rsidRPr="00820531">
        <w:rPr>
          <w:sz w:val="28"/>
          <w:szCs w:val="28"/>
          <w:lang w:val="ru-RU"/>
        </w:rPr>
        <w:t>резцедержатели,</w:t>
      </w:r>
      <w:r w:rsidR="00BD5851">
        <w:rPr>
          <w:sz w:val="28"/>
          <w:szCs w:val="28"/>
          <w:lang w:val="ru-RU"/>
        </w:rPr>
        <w:t xml:space="preserve"> </w:t>
      </w:r>
      <w:r w:rsidRPr="00820531">
        <w:rPr>
          <w:sz w:val="28"/>
          <w:szCs w:val="28"/>
          <w:lang w:val="ru-RU"/>
        </w:rPr>
        <w:t>установленные</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возможностью</w:t>
      </w:r>
      <w:r w:rsidR="00BD5851">
        <w:rPr>
          <w:sz w:val="28"/>
          <w:szCs w:val="28"/>
          <w:lang w:val="ru-RU"/>
        </w:rPr>
        <w:t xml:space="preserve"> </w:t>
      </w:r>
      <w:r w:rsidRPr="00820531">
        <w:rPr>
          <w:sz w:val="28"/>
          <w:szCs w:val="28"/>
          <w:lang w:val="ru-RU"/>
        </w:rPr>
        <w:t>принятия</w:t>
      </w:r>
      <w:r w:rsidR="00BD5851">
        <w:rPr>
          <w:sz w:val="28"/>
          <w:szCs w:val="28"/>
          <w:lang w:val="ru-RU"/>
        </w:rPr>
        <w:t xml:space="preserve"> </w:t>
      </w:r>
      <w:r w:rsidRPr="00820531">
        <w:rPr>
          <w:sz w:val="28"/>
          <w:szCs w:val="28"/>
          <w:lang w:val="ru-RU"/>
        </w:rPr>
        <w:t>рабочего</w:t>
      </w:r>
      <w:r w:rsidR="00BD5851">
        <w:rPr>
          <w:sz w:val="28"/>
          <w:szCs w:val="28"/>
          <w:lang w:val="ru-RU"/>
        </w:rPr>
        <w:t xml:space="preserve"> </w:t>
      </w:r>
      <w:r w:rsidRPr="00820531">
        <w:rPr>
          <w:sz w:val="28"/>
          <w:szCs w:val="28"/>
          <w:lang w:val="ru-RU"/>
        </w:rPr>
        <w:t>или</w:t>
      </w:r>
      <w:r w:rsidR="00BD5851">
        <w:rPr>
          <w:sz w:val="28"/>
          <w:szCs w:val="28"/>
          <w:lang w:val="ru-RU"/>
        </w:rPr>
        <w:t xml:space="preserve"> </w:t>
      </w:r>
      <w:r w:rsidRPr="00820531">
        <w:rPr>
          <w:sz w:val="28"/>
          <w:szCs w:val="28"/>
          <w:lang w:val="ru-RU"/>
        </w:rPr>
        <w:t>транспортного</w:t>
      </w:r>
      <w:r w:rsidR="00BD5851">
        <w:rPr>
          <w:sz w:val="28"/>
          <w:szCs w:val="28"/>
          <w:lang w:val="ru-RU"/>
        </w:rPr>
        <w:t xml:space="preserve"> </w:t>
      </w:r>
      <w:r w:rsidRPr="00820531">
        <w:rPr>
          <w:sz w:val="28"/>
          <w:szCs w:val="28"/>
          <w:lang w:val="ru-RU"/>
        </w:rPr>
        <w:t>положений.</w:t>
      </w:r>
    </w:p>
    <w:p w14:paraId="78B4A828" w14:textId="0F0496EE" w:rsidR="00EC26B5" w:rsidRPr="00820531" w:rsidRDefault="00EC26B5" w:rsidP="00EC4DFF">
      <w:pPr>
        <w:pStyle w:val="Default"/>
        <w:ind w:firstLine="720"/>
        <w:jc w:val="both"/>
        <w:rPr>
          <w:sz w:val="28"/>
          <w:szCs w:val="28"/>
          <w:lang w:val="ru-RU"/>
        </w:rPr>
      </w:pPr>
      <w:r w:rsidRPr="00820531">
        <w:rPr>
          <w:sz w:val="28"/>
          <w:szCs w:val="28"/>
          <w:lang w:val="ru-RU"/>
        </w:rPr>
        <w:t>Решение</w:t>
      </w:r>
      <w:r w:rsidR="00BD5851">
        <w:rPr>
          <w:sz w:val="28"/>
          <w:szCs w:val="28"/>
          <w:lang w:val="ru-RU"/>
        </w:rPr>
        <w:t xml:space="preserve"> </w:t>
      </w:r>
      <w:r w:rsidRPr="00820531">
        <w:rPr>
          <w:sz w:val="28"/>
          <w:szCs w:val="28"/>
          <w:lang w:val="ru-RU"/>
        </w:rPr>
        <w:t>задачи</w:t>
      </w:r>
      <w:r w:rsidR="00BD5851">
        <w:rPr>
          <w:sz w:val="28"/>
          <w:szCs w:val="28"/>
          <w:lang w:val="ru-RU"/>
        </w:rPr>
        <w:t xml:space="preserve"> </w:t>
      </w:r>
      <w:r w:rsidRPr="00820531">
        <w:rPr>
          <w:sz w:val="28"/>
          <w:szCs w:val="28"/>
          <w:lang w:val="ru-RU"/>
        </w:rPr>
        <w:t>данным</w:t>
      </w:r>
      <w:r w:rsidR="00BD5851">
        <w:rPr>
          <w:sz w:val="28"/>
          <w:szCs w:val="28"/>
          <w:lang w:val="ru-RU"/>
        </w:rPr>
        <w:t xml:space="preserve"> </w:t>
      </w:r>
      <w:r w:rsidRPr="00820531">
        <w:rPr>
          <w:sz w:val="28"/>
          <w:szCs w:val="28"/>
          <w:lang w:val="ru-RU"/>
        </w:rPr>
        <w:t>способом</w:t>
      </w:r>
      <w:r w:rsidR="00BD5851">
        <w:rPr>
          <w:sz w:val="28"/>
          <w:szCs w:val="28"/>
          <w:lang w:val="ru-RU"/>
        </w:rPr>
        <w:t xml:space="preserve"> </w:t>
      </w:r>
      <w:r w:rsidRPr="00820531">
        <w:rPr>
          <w:sz w:val="28"/>
          <w:szCs w:val="28"/>
          <w:lang w:val="ru-RU"/>
        </w:rPr>
        <w:t>дает</w:t>
      </w:r>
      <w:r w:rsidR="00BD5851">
        <w:rPr>
          <w:sz w:val="28"/>
          <w:szCs w:val="28"/>
          <w:lang w:val="ru-RU"/>
        </w:rPr>
        <w:t xml:space="preserve"> </w:t>
      </w:r>
      <w:r w:rsidRPr="00820531">
        <w:rPr>
          <w:sz w:val="28"/>
          <w:szCs w:val="28"/>
          <w:lang w:val="ru-RU"/>
        </w:rPr>
        <w:t>увеличение</w:t>
      </w:r>
      <w:r w:rsidR="00BD5851">
        <w:rPr>
          <w:sz w:val="28"/>
          <w:szCs w:val="28"/>
          <w:lang w:val="ru-RU"/>
        </w:rPr>
        <w:t xml:space="preserve"> </w:t>
      </w:r>
      <w:r w:rsidRPr="00820531">
        <w:rPr>
          <w:sz w:val="28"/>
          <w:szCs w:val="28"/>
          <w:lang w:val="ru-RU"/>
        </w:rPr>
        <w:t>объема</w:t>
      </w:r>
      <w:r w:rsidR="00BD5851">
        <w:rPr>
          <w:sz w:val="28"/>
          <w:szCs w:val="28"/>
          <w:lang w:val="ru-RU"/>
        </w:rPr>
        <w:t xml:space="preserve"> </w:t>
      </w:r>
      <w:r w:rsidRPr="00820531">
        <w:rPr>
          <w:sz w:val="28"/>
          <w:szCs w:val="28"/>
          <w:lang w:val="ru-RU"/>
        </w:rPr>
        <w:t>руды,</w:t>
      </w:r>
      <w:r w:rsidR="00BD5851">
        <w:rPr>
          <w:sz w:val="28"/>
          <w:szCs w:val="28"/>
          <w:lang w:val="ru-RU"/>
        </w:rPr>
        <w:t xml:space="preserve"> </w:t>
      </w:r>
      <w:r w:rsidRPr="00820531">
        <w:rPr>
          <w:sz w:val="28"/>
          <w:szCs w:val="28"/>
          <w:lang w:val="ru-RU"/>
        </w:rPr>
        <w:t>отбитого</w:t>
      </w:r>
      <w:r w:rsidR="00BD5851">
        <w:rPr>
          <w:sz w:val="28"/>
          <w:szCs w:val="28"/>
          <w:lang w:val="ru-RU"/>
        </w:rPr>
        <w:t xml:space="preserve"> </w:t>
      </w:r>
      <w:r w:rsidRPr="00820531">
        <w:rPr>
          <w:sz w:val="28"/>
          <w:szCs w:val="28"/>
          <w:lang w:val="ru-RU"/>
        </w:rPr>
        <w:t>одной</w:t>
      </w:r>
      <w:r w:rsidR="00BD5851">
        <w:rPr>
          <w:sz w:val="28"/>
          <w:szCs w:val="28"/>
          <w:lang w:val="ru-RU"/>
        </w:rPr>
        <w:t xml:space="preserve"> </w:t>
      </w:r>
      <w:r w:rsidRPr="00820531">
        <w:rPr>
          <w:sz w:val="28"/>
          <w:szCs w:val="28"/>
          <w:lang w:val="ru-RU"/>
        </w:rPr>
        <w:t>скважиной.</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частных</w:t>
      </w:r>
      <w:r w:rsidR="00BD5851">
        <w:rPr>
          <w:sz w:val="28"/>
          <w:szCs w:val="28"/>
          <w:lang w:val="ru-RU"/>
        </w:rPr>
        <w:t xml:space="preserve"> </w:t>
      </w:r>
      <w:r w:rsidRPr="00820531">
        <w:rPr>
          <w:sz w:val="28"/>
          <w:szCs w:val="28"/>
          <w:lang w:val="ru-RU"/>
        </w:rPr>
        <w:t>случаях</w:t>
      </w:r>
      <w:r w:rsidR="00BD5851">
        <w:rPr>
          <w:sz w:val="28"/>
          <w:szCs w:val="28"/>
          <w:lang w:val="ru-RU"/>
        </w:rPr>
        <w:t xml:space="preserve"> </w:t>
      </w:r>
      <w:r w:rsidRPr="00820531">
        <w:rPr>
          <w:sz w:val="28"/>
          <w:szCs w:val="28"/>
          <w:lang w:val="ru-RU"/>
        </w:rPr>
        <w:t>исполнения</w:t>
      </w:r>
      <w:r w:rsidR="00BD5851">
        <w:rPr>
          <w:sz w:val="28"/>
          <w:szCs w:val="28"/>
          <w:lang w:val="ru-RU"/>
        </w:rPr>
        <w:t xml:space="preserve"> </w:t>
      </w:r>
      <w:r w:rsidRPr="00820531">
        <w:rPr>
          <w:sz w:val="28"/>
          <w:szCs w:val="28"/>
          <w:lang w:val="ru-RU"/>
        </w:rPr>
        <w:t>устанавливаются</w:t>
      </w:r>
      <w:r w:rsidR="00BD5851">
        <w:rPr>
          <w:sz w:val="28"/>
          <w:szCs w:val="28"/>
          <w:lang w:val="ru-RU"/>
        </w:rPr>
        <w:t xml:space="preserve"> </w:t>
      </w:r>
      <w:r w:rsidRPr="00820531">
        <w:rPr>
          <w:sz w:val="28"/>
          <w:szCs w:val="28"/>
          <w:lang w:val="ru-RU"/>
        </w:rPr>
        <w:t>зарезные</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расширяющие</w:t>
      </w:r>
      <w:r w:rsidR="00BD5851">
        <w:rPr>
          <w:sz w:val="28"/>
          <w:szCs w:val="28"/>
          <w:lang w:val="ru-RU"/>
        </w:rPr>
        <w:t xml:space="preserve"> </w:t>
      </w:r>
      <w:r w:rsidRPr="00820531">
        <w:rPr>
          <w:sz w:val="28"/>
          <w:szCs w:val="28"/>
          <w:lang w:val="ru-RU"/>
        </w:rPr>
        <w:t>резцы</w:t>
      </w:r>
      <w:r w:rsidR="00BD5851">
        <w:rPr>
          <w:sz w:val="28"/>
          <w:szCs w:val="28"/>
          <w:lang w:val="ru-RU"/>
        </w:rPr>
        <w:t xml:space="preserve"> </w:t>
      </w:r>
      <w:r w:rsidRPr="00820531">
        <w:rPr>
          <w:sz w:val="28"/>
          <w:szCs w:val="28"/>
          <w:lang w:val="ru-RU"/>
        </w:rPr>
        <w:t>из</w:t>
      </w:r>
      <w:r w:rsidR="00BD5851">
        <w:rPr>
          <w:sz w:val="28"/>
          <w:szCs w:val="28"/>
          <w:lang w:val="ru-RU"/>
        </w:rPr>
        <w:t xml:space="preserve"> </w:t>
      </w:r>
      <w:r w:rsidRPr="00820531">
        <w:rPr>
          <w:sz w:val="28"/>
          <w:szCs w:val="28"/>
          <w:lang w:val="ru-RU"/>
        </w:rPr>
        <w:t>режуще-истирающего</w:t>
      </w:r>
      <w:r w:rsidR="00BD5851">
        <w:rPr>
          <w:sz w:val="28"/>
          <w:szCs w:val="28"/>
          <w:lang w:val="ru-RU"/>
        </w:rPr>
        <w:t xml:space="preserve"> </w:t>
      </w:r>
      <w:r w:rsidRPr="00820531">
        <w:rPr>
          <w:sz w:val="28"/>
          <w:szCs w:val="28"/>
          <w:lang w:val="ru-RU"/>
        </w:rPr>
        <w:t>материала</w:t>
      </w:r>
      <w:r w:rsidR="00BD5851">
        <w:rPr>
          <w:sz w:val="28"/>
          <w:szCs w:val="28"/>
          <w:lang w:val="ru-RU"/>
        </w:rPr>
        <w:t xml:space="preserve"> </w:t>
      </w:r>
      <w:r w:rsidRPr="00820531">
        <w:rPr>
          <w:sz w:val="28"/>
          <w:szCs w:val="28"/>
          <w:lang w:val="ru-RU"/>
        </w:rPr>
        <w:t>или</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качестве</w:t>
      </w:r>
      <w:r w:rsidR="00BD5851">
        <w:rPr>
          <w:sz w:val="28"/>
          <w:szCs w:val="28"/>
          <w:lang w:val="ru-RU"/>
        </w:rPr>
        <w:t xml:space="preserve"> </w:t>
      </w:r>
      <w:r w:rsidRPr="00820531">
        <w:rPr>
          <w:sz w:val="28"/>
          <w:szCs w:val="28"/>
          <w:lang w:val="ru-RU"/>
        </w:rPr>
        <w:t>расширяющих</w:t>
      </w:r>
      <w:r w:rsidR="00BD5851">
        <w:rPr>
          <w:sz w:val="28"/>
          <w:szCs w:val="28"/>
          <w:lang w:val="ru-RU"/>
        </w:rPr>
        <w:t xml:space="preserve"> </w:t>
      </w:r>
      <w:r w:rsidRPr="00820531">
        <w:rPr>
          <w:sz w:val="28"/>
          <w:szCs w:val="28"/>
          <w:lang w:val="ru-RU"/>
        </w:rPr>
        <w:t>резцов</w:t>
      </w:r>
      <w:r w:rsidR="00BD5851">
        <w:rPr>
          <w:sz w:val="28"/>
          <w:szCs w:val="28"/>
          <w:lang w:val="ru-RU"/>
        </w:rPr>
        <w:t xml:space="preserve"> </w:t>
      </w:r>
      <w:r w:rsidRPr="00820531">
        <w:rPr>
          <w:sz w:val="28"/>
          <w:szCs w:val="28"/>
          <w:lang w:val="ru-RU"/>
        </w:rPr>
        <w:t>могут</w:t>
      </w:r>
      <w:r w:rsidR="00BD5851">
        <w:rPr>
          <w:sz w:val="28"/>
          <w:szCs w:val="28"/>
          <w:lang w:val="ru-RU"/>
        </w:rPr>
        <w:t xml:space="preserve"> </w:t>
      </w:r>
      <w:r w:rsidRPr="00820531">
        <w:rPr>
          <w:sz w:val="28"/>
          <w:szCs w:val="28"/>
          <w:lang w:val="ru-RU"/>
        </w:rPr>
        <w:t>быть</w:t>
      </w:r>
      <w:r w:rsidR="00BD5851">
        <w:rPr>
          <w:sz w:val="28"/>
          <w:szCs w:val="28"/>
          <w:lang w:val="ru-RU"/>
        </w:rPr>
        <w:t xml:space="preserve"> </w:t>
      </w:r>
      <w:r w:rsidRPr="00820531">
        <w:rPr>
          <w:sz w:val="28"/>
          <w:szCs w:val="28"/>
          <w:lang w:val="ru-RU"/>
        </w:rPr>
        <w:t>установлены</w:t>
      </w:r>
      <w:r w:rsidR="00BD5851">
        <w:rPr>
          <w:sz w:val="28"/>
          <w:szCs w:val="28"/>
          <w:lang w:val="ru-RU"/>
        </w:rPr>
        <w:t xml:space="preserve"> </w:t>
      </w:r>
      <w:r w:rsidRPr="00820531">
        <w:rPr>
          <w:sz w:val="28"/>
          <w:szCs w:val="28"/>
          <w:lang w:val="ru-RU"/>
        </w:rPr>
        <w:t>резцы</w:t>
      </w:r>
      <w:r w:rsidR="00BD5851">
        <w:rPr>
          <w:sz w:val="28"/>
          <w:szCs w:val="28"/>
          <w:lang w:val="ru-RU"/>
        </w:rPr>
        <w:t xml:space="preserve"> </w:t>
      </w:r>
      <w:r w:rsidRPr="00820531">
        <w:rPr>
          <w:sz w:val="28"/>
          <w:szCs w:val="28"/>
          <w:lang w:val="ru-RU"/>
        </w:rPr>
        <w:t>ударно-вращательного</w:t>
      </w:r>
      <w:r w:rsidR="00BD5851">
        <w:rPr>
          <w:sz w:val="28"/>
          <w:szCs w:val="28"/>
          <w:lang w:val="ru-RU"/>
        </w:rPr>
        <w:t xml:space="preserve"> </w:t>
      </w:r>
      <w:r w:rsidRPr="00820531">
        <w:rPr>
          <w:sz w:val="28"/>
          <w:szCs w:val="28"/>
          <w:lang w:val="ru-RU"/>
        </w:rPr>
        <w:t>разрушения</w:t>
      </w:r>
      <w:r w:rsidR="00BD5851">
        <w:rPr>
          <w:sz w:val="28"/>
          <w:szCs w:val="28"/>
          <w:lang w:val="ru-RU"/>
        </w:rPr>
        <w:t xml:space="preserve"> </w:t>
      </w:r>
      <w:r w:rsidRPr="00820531">
        <w:rPr>
          <w:sz w:val="28"/>
          <w:szCs w:val="28"/>
          <w:lang w:val="ru-RU"/>
        </w:rPr>
        <w:t>породы.</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таком</w:t>
      </w:r>
      <w:r w:rsidR="00BD5851">
        <w:rPr>
          <w:sz w:val="28"/>
          <w:szCs w:val="28"/>
          <w:lang w:val="ru-RU"/>
        </w:rPr>
        <w:t xml:space="preserve"> </w:t>
      </w:r>
      <w:r w:rsidRPr="00820531">
        <w:rPr>
          <w:sz w:val="28"/>
          <w:szCs w:val="28"/>
          <w:lang w:val="ru-RU"/>
        </w:rPr>
        <w:t>конструктивном</w:t>
      </w:r>
      <w:r w:rsidR="00BD5851">
        <w:rPr>
          <w:sz w:val="28"/>
          <w:szCs w:val="28"/>
          <w:lang w:val="ru-RU"/>
        </w:rPr>
        <w:t xml:space="preserve"> </w:t>
      </w:r>
      <w:r w:rsidRPr="00820531">
        <w:rPr>
          <w:sz w:val="28"/>
          <w:szCs w:val="28"/>
          <w:lang w:val="ru-RU"/>
        </w:rPr>
        <w:t>исполнении</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повышается</w:t>
      </w:r>
      <w:r w:rsidR="00BD5851">
        <w:rPr>
          <w:sz w:val="28"/>
          <w:szCs w:val="28"/>
          <w:lang w:val="ru-RU"/>
        </w:rPr>
        <w:t xml:space="preserve"> </w:t>
      </w:r>
      <w:r w:rsidRPr="00820531">
        <w:rPr>
          <w:sz w:val="28"/>
          <w:szCs w:val="28"/>
          <w:lang w:val="ru-RU"/>
        </w:rPr>
        <w:t>технико-экономическая</w:t>
      </w:r>
      <w:r w:rsidR="00BD5851">
        <w:rPr>
          <w:sz w:val="28"/>
          <w:szCs w:val="28"/>
          <w:lang w:val="ru-RU"/>
        </w:rPr>
        <w:t xml:space="preserve"> </w:t>
      </w:r>
      <w:r w:rsidRPr="00820531">
        <w:rPr>
          <w:sz w:val="28"/>
          <w:szCs w:val="28"/>
          <w:lang w:val="ru-RU"/>
        </w:rPr>
        <w:t>эффективность</w:t>
      </w:r>
      <w:r w:rsidR="00BD5851">
        <w:rPr>
          <w:sz w:val="28"/>
          <w:szCs w:val="28"/>
          <w:lang w:val="ru-RU"/>
        </w:rPr>
        <w:t xml:space="preserve"> </w:t>
      </w:r>
      <w:r w:rsidRPr="00820531">
        <w:rPr>
          <w:sz w:val="28"/>
          <w:szCs w:val="28"/>
          <w:lang w:val="ru-RU"/>
        </w:rPr>
        <w:t>формирования</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проходимой</w:t>
      </w:r>
      <w:r w:rsidR="00BD5851">
        <w:rPr>
          <w:sz w:val="28"/>
          <w:szCs w:val="28"/>
          <w:lang w:val="ru-RU"/>
        </w:rPr>
        <w:t xml:space="preserve"> </w:t>
      </w:r>
      <w:r w:rsidRPr="00820531">
        <w:rPr>
          <w:sz w:val="28"/>
          <w:szCs w:val="28"/>
          <w:lang w:val="ru-RU"/>
        </w:rPr>
        <w:t>скважине</w:t>
      </w:r>
      <w:r w:rsidR="00BD5851">
        <w:rPr>
          <w:sz w:val="28"/>
          <w:szCs w:val="28"/>
          <w:lang w:val="ru-RU"/>
        </w:rPr>
        <w:t xml:space="preserve"> </w:t>
      </w:r>
      <w:r w:rsidRPr="00820531">
        <w:rPr>
          <w:sz w:val="28"/>
          <w:szCs w:val="28"/>
          <w:lang w:val="ru-RU"/>
        </w:rPr>
        <w:t>дополнительных</w:t>
      </w:r>
      <w:r w:rsidR="00BD5851">
        <w:rPr>
          <w:sz w:val="28"/>
          <w:szCs w:val="28"/>
          <w:lang w:val="ru-RU"/>
        </w:rPr>
        <w:t xml:space="preserve"> </w:t>
      </w:r>
      <w:r w:rsidRPr="00820531">
        <w:rPr>
          <w:sz w:val="28"/>
          <w:szCs w:val="28"/>
          <w:lang w:val="ru-RU"/>
        </w:rPr>
        <w:t>полостей</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размещения</w:t>
      </w:r>
      <w:r w:rsidR="00BD5851">
        <w:rPr>
          <w:sz w:val="28"/>
          <w:szCs w:val="28"/>
          <w:lang w:val="ru-RU"/>
        </w:rPr>
        <w:t xml:space="preserve"> </w:t>
      </w:r>
      <w:r w:rsidRPr="00820531">
        <w:rPr>
          <w:sz w:val="28"/>
          <w:szCs w:val="28"/>
          <w:lang w:val="ru-RU"/>
        </w:rPr>
        <w:t>рассыпного</w:t>
      </w:r>
      <w:r w:rsidR="00BD5851">
        <w:rPr>
          <w:sz w:val="28"/>
          <w:szCs w:val="28"/>
          <w:lang w:val="ru-RU"/>
        </w:rPr>
        <w:t xml:space="preserve"> </w:t>
      </w:r>
      <w:r w:rsidRPr="00820531">
        <w:rPr>
          <w:sz w:val="28"/>
          <w:szCs w:val="28"/>
          <w:lang w:val="ru-RU"/>
        </w:rPr>
        <w:t>взрывчатого</w:t>
      </w:r>
      <w:r w:rsidR="00BD5851">
        <w:rPr>
          <w:sz w:val="28"/>
          <w:szCs w:val="28"/>
          <w:lang w:val="ru-RU"/>
        </w:rPr>
        <w:t xml:space="preserve"> </w:t>
      </w:r>
      <w:r w:rsidRPr="00820531">
        <w:rPr>
          <w:sz w:val="28"/>
          <w:szCs w:val="28"/>
          <w:lang w:val="ru-RU"/>
        </w:rPr>
        <w:t>вещества</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целью</w:t>
      </w:r>
      <w:r w:rsidR="00BD5851">
        <w:rPr>
          <w:sz w:val="28"/>
          <w:szCs w:val="28"/>
          <w:lang w:val="ru-RU"/>
        </w:rPr>
        <w:t xml:space="preserve"> </w:t>
      </w:r>
      <w:r w:rsidRPr="00820531">
        <w:rPr>
          <w:sz w:val="28"/>
          <w:szCs w:val="28"/>
          <w:lang w:val="ru-RU"/>
        </w:rPr>
        <w:t>увеличения</w:t>
      </w:r>
      <w:r w:rsidR="00BD5851">
        <w:rPr>
          <w:sz w:val="28"/>
          <w:szCs w:val="28"/>
          <w:lang w:val="ru-RU"/>
        </w:rPr>
        <w:t xml:space="preserve"> </w:t>
      </w:r>
      <w:r w:rsidRPr="00820531">
        <w:rPr>
          <w:sz w:val="28"/>
          <w:szCs w:val="28"/>
          <w:lang w:val="ru-RU"/>
        </w:rPr>
        <w:t>объема,</w:t>
      </w:r>
      <w:r w:rsidR="00BD5851">
        <w:rPr>
          <w:sz w:val="28"/>
          <w:szCs w:val="28"/>
          <w:lang w:val="ru-RU"/>
        </w:rPr>
        <w:t xml:space="preserve"> </w:t>
      </w:r>
      <w:r w:rsidRPr="00820531">
        <w:rPr>
          <w:sz w:val="28"/>
          <w:szCs w:val="28"/>
          <w:lang w:val="ru-RU"/>
        </w:rPr>
        <w:t>отбитого</w:t>
      </w:r>
      <w:r w:rsidR="00BD5851">
        <w:rPr>
          <w:sz w:val="28"/>
          <w:szCs w:val="28"/>
          <w:lang w:val="ru-RU"/>
        </w:rPr>
        <w:t xml:space="preserve"> </w:t>
      </w:r>
      <w:r w:rsidRPr="00820531">
        <w:rPr>
          <w:sz w:val="28"/>
          <w:szCs w:val="28"/>
          <w:lang w:val="ru-RU"/>
        </w:rPr>
        <w:t>одной</w:t>
      </w:r>
      <w:r w:rsidR="00BD5851">
        <w:rPr>
          <w:sz w:val="28"/>
          <w:szCs w:val="28"/>
          <w:lang w:val="ru-RU"/>
        </w:rPr>
        <w:t xml:space="preserve"> </w:t>
      </w:r>
      <w:r w:rsidRPr="00820531">
        <w:rPr>
          <w:sz w:val="28"/>
          <w:szCs w:val="28"/>
          <w:lang w:val="ru-RU"/>
        </w:rPr>
        <w:t>скважиной</w:t>
      </w:r>
      <w:r w:rsidR="00BD5851">
        <w:rPr>
          <w:sz w:val="28"/>
          <w:szCs w:val="28"/>
          <w:lang w:val="ru-RU"/>
        </w:rPr>
        <w:t xml:space="preserve"> </w:t>
      </w:r>
      <w:r w:rsidRPr="00820531">
        <w:rPr>
          <w:sz w:val="28"/>
          <w:szCs w:val="28"/>
          <w:lang w:val="ru-RU"/>
        </w:rPr>
        <w:t>объема</w:t>
      </w:r>
      <w:r w:rsidR="00BD5851">
        <w:rPr>
          <w:sz w:val="28"/>
          <w:szCs w:val="28"/>
          <w:lang w:val="ru-RU"/>
        </w:rPr>
        <w:t xml:space="preserve"> </w:t>
      </w:r>
      <w:r w:rsidRPr="00820531">
        <w:rPr>
          <w:sz w:val="28"/>
          <w:szCs w:val="28"/>
          <w:lang w:val="ru-RU"/>
        </w:rPr>
        <w:t>руды,</w:t>
      </w:r>
      <w:r w:rsidR="00BD5851">
        <w:rPr>
          <w:sz w:val="28"/>
          <w:szCs w:val="28"/>
          <w:lang w:val="ru-RU"/>
        </w:rPr>
        <w:t xml:space="preserve"> </w:t>
      </w:r>
      <w:r w:rsidRPr="00820531">
        <w:rPr>
          <w:sz w:val="28"/>
          <w:szCs w:val="28"/>
          <w:lang w:val="ru-RU"/>
        </w:rPr>
        <w:t>что</w:t>
      </w:r>
      <w:r w:rsidR="00BD5851">
        <w:rPr>
          <w:sz w:val="28"/>
          <w:szCs w:val="28"/>
          <w:lang w:val="ru-RU"/>
        </w:rPr>
        <w:t xml:space="preserve"> </w:t>
      </w:r>
      <w:r w:rsidRPr="00820531">
        <w:rPr>
          <w:sz w:val="28"/>
          <w:szCs w:val="28"/>
          <w:lang w:val="ru-RU"/>
        </w:rPr>
        <w:t>также</w:t>
      </w:r>
      <w:r w:rsidR="00BD5851">
        <w:rPr>
          <w:sz w:val="28"/>
          <w:szCs w:val="28"/>
          <w:lang w:val="ru-RU"/>
        </w:rPr>
        <w:t xml:space="preserve"> </w:t>
      </w:r>
      <w:r w:rsidRPr="00820531">
        <w:rPr>
          <w:sz w:val="28"/>
          <w:szCs w:val="28"/>
          <w:lang w:val="ru-RU"/>
        </w:rPr>
        <w:t>позволяет</w:t>
      </w:r>
      <w:r w:rsidR="00BD5851">
        <w:rPr>
          <w:sz w:val="28"/>
          <w:szCs w:val="28"/>
          <w:lang w:val="ru-RU"/>
        </w:rPr>
        <w:t xml:space="preserve"> </w:t>
      </w:r>
      <w:r w:rsidRPr="00820531">
        <w:rPr>
          <w:sz w:val="28"/>
          <w:szCs w:val="28"/>
          <w:lang w:val="ru-RU"/>
        </w:rPr>
        <w:t>увеличить</w:t>
      </w:r>
      <w:r w:rsidR="00BD5851">
        <w:rPr>
          <w:sz w:val="28"/>
          <w:szCs w:val="28"/>
          <w:lang w:val="ru-RU"/>
        </w:rPr>
        <w:t xml:space="preserve"> </w:t>
      </w:r>
      <w:r w:rsidRPr="00820531">
        <w:rPr>
          <w:sz w:val="28"/>
          <w:szCs w:val="28"/>
          <w:lang w:val="ru-RU"/>
        </w:rPr>
        <w:t>область</w:t>
      </w:r>
      <w:r w:rsidR="00BD5851">
        <w:rPr>
          <w:sz w:val="28"/>
          <w:szCs w:val="28"/>
          <w:lang w:val="ru-RU"/>
        </w:rPr>
        <w:t xml:space="preserve"> </w:t>
      </w:r>
      <w:r w:rsidRPr="00820531">
        <w:rPr>
          <w:sz w:val="28"/>
          <w:szCs w:val="28"/>
          <w:lang w:val="ru-RU"/>
        </w:rPr>
        <w:t>использования</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Он</w:t>
      </w:r>
      <w:r w:rsidR="00BD5851">
        <w:rPr>
          <w:sz w:val="28"/>
          <w:szCs w:val="28"/>
          <w:lang w:val="ru-RU"/>
        </w:rPr>
        <w:t xml:space="preserve"> </w:t>
      </w:r>
      <w:r w:rsidRPr="00820531">
        <w:rPr>
          <w:sz w:val="28"/>
          <w:szCs w:val="28"/>
          <w:lang w:val="ru-RU"/>
        </w:rPr>
        <w:t>может</w:t>
      </w:r>
      <w:r w:rsidR="00BD5851">
        <w:rPr>
          <w:sz w:val="28"/>
          <w:szCs w:val="28"/>
          <w:lang w:val="ru-RU"/>
        </w:rPr>
        <w:t xml:space="preserve"> </w:t>
      </w:r>
      <w:r w:rsidRPr="00820531">
        <w:rPr>
          <w:sz w:val="28"/>
          <w:szCs w:val="28"/>
          <w:lang w:val="ru-RU"/>
        </w:rPr>
        <w:t>быть</w:t>
      </w:r>
      <w:r w:rsidR="00BD5851">
        <w:rPr>
          <w:sz w:val="28"/>
          <w:szCs w:val="28"/>
          <w:lang w:val="ru-RU"/>
        </w:rPr>
        <w:t xml:space="preserve"> </w:t>
      </w:r>
      <w:r w:rsidRPr="00820531">
        <w:rPr>
          <w:sz w:val="28"/>
          <w:szCs w:val="28"/>
          <w:lang w:val="ru-RU"/>
        </w:rPr>
        <w:t>использован</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создании</w:t>
      </w:r>
      <w:r w:rsidR="00BD5851">
        <w:rPr>
          <w:sz w:val="28"/>
          <w:szCs w:val="28"/>
          <w:lang w:val="ru-RU"/>
        </w:rPr>
        <w:t xml:space="preserve"> </w:t>
      </w:r>
      <w:r w:rsidRPr="00820531">
        <w:rPr>
          <w:sz w:val="28"/>
          <w:szCs w:val="28"/>
          <w:lang w:val="ru-RU"/>
        </w:rPr>
        <w:t>нескольких</w:t>
      </w:r>
      <w:r w:rsidR="00BD5851">
        <w:rPr>
          <w:sz w:val="28"/>
          <w:szCs w:val="28"/>
          <w:lang w:val="ru-RU"/>
        </w:rPr>
        <w:t xml:space="preserve"> </w:t>
      </w:r>
      <w:r w:rsidRPr="00820531">
        <w:rPr>
          <w:sz w:val="28"/>
          <w:szCs w:val="28"/>
          <w:lang w:val="ru-RU"/>
        </w:rPr>
        <w:t>полостей</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скважинах</w:t>
      </w:r>
      <w:r w:rsidR="00BD5851">
        <w:rPr>
          <w:sz w:val="28"/>
          <w:szCs w:val="28"/>
          <w:lang w:val="ru-RU"/>
        </w:rPr>
        <w:t xml:space="preserve"> </w:t>
      </w:r>
      <w:r w:rsidRPr="00820531">
        <w:rPr>
          <w:sz w:val="28"/>
          <w:szCs w:val="28"/>
          <w:lang w:val="ru-RU"/>
        </w:rPr>
        <w:t>любого</w:t>
      </w:r>
      <w:r w:rsidR="00BD5851">
        <w:rPr>
          <w:sz w:val="28"/>
          <w:szCs w:val="28"/>
          <w:lang w:val="ru-RU"/>
        </w:rPr>
        <w:t xml:space="preserve"> </w:t>
      </w:r>
      <w:r w:rsidRPr="00820531">
        <w:rPr>
          <w:sz w:val="28"/>
          <w:szCs w:val="28"/>
          <w:lang w:val="ru-RU"/>
        </w:rPr>
        <w:t>направления,</w:t>
      </w:r>
      <w:r w:rsidR="00BD5851">
        <w:rPr>
          <w:sz w:val="28"/>
          <w:szCs w:val="28"/>
          <w:lang w:val="ru-RU"/>
        </w:rPr>
        <w:t xml:space="preserve"> </w:t>
      </w:r>
      <w:r w:rsidRPr="00820531">
        <w:rPr>
          <w:sz w:val="28"/>
          <w:szCs w:val="28"/>
          <w:lang w:val="ru-RU"/>
        </w:rPr>
        <w:t>так</w:t>
      </w:r>
      <w:r w:rsidR="00BD5851">
        <w:rPr>
          <w:sz w:val="28"/>
          <w:szCs w:val="28"/>
          <w:lang w:val="ru-RU"/>
        </w:rPr>
        <w:t xml:space="preserve"> </w:t>
      </w:r>
      <w:r w:rsidRPr="00820531">
        <w:rPr>
          <w:sz w:val="28"/>
          <w:szCs w:val="28"/>
          <w:lang w:val="ru-RU"/>
        </w:rPr>
        <w:t>как</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отключении</w:t>
      </w:r>
      <w:r w:rsidR="00BD5851">
        <w:rPr>
          <w:sz w:val="28"/>
          <w:szCs w:val="28"/>
          <w:lang w:val="ru-RU"/>
        </w:rPr>
        <w:t xml:space="preserve"> </w:t>
      </w:r>
      <w:r w:rsidRPr="00820531">
        <w:rPr>
          <w:sz w:val="28"/>
          <w:szCs w:val="28"/>
          <w:lang w:val="ru-RU"/>
        </w:rPr>
        <w:t>подачи</w:t>
      </w:r>
      <w:r w:rsidR="00BD5851">
        <w:rPr>
          <w:sz w:val="28"/>
          <w:szCs w:val="28"/>
          <w:lang w:val="ru-RU"/>
        </w:rPr>
        <w:t xml:space="preserve"> </w:t>
      </w:r>
      <w:r w:rsidRPr="00820531">
        <w:rPr>
          <w:sz w:val="28"/>
          <w:szCs w:val="28"/>
          <w:lang w:val="ru-RU"/>
        </w:rPr>
        <w:t>очистного</w:t>
      </w:r>
      <w:r w:rsidR="00BD5851">
        <w:rPr>
          <w:sz w:val="28"/>
          <w:szCs w:val="28"/>
          <w:lang w:val="ru-RU"/>
        </w:rPr>
        <w:t xml:space="preserve"> </w:t>
      </w:r>
      <w:r w:rsidRPr="00820531">
        <w:rPr>
          <w:sz w:val="28"/>
          <w:szCs w:val="28"/>
          <w:lang w:val="ru-RU"/>
        </w:rPr>
        <w:t>агента</w:t>
      </w:r>
      <w:r w:rsidR="00BD5851">
        <w:rPr>
          <w:sz w:val="28"/>
          <w:szCs w:val="28"/>
          <w:lang w:val="ru-RU"/>
        </w:rPr>
        <w:t xml:space="preserve"> </w:t>
      </w:r>
      <w:r w:rsidRPr="00820531">
        <w:rPr>
          <w:sz w:val="28"/>
          <w:szCs w:val="28"/>
          <w:lang w:val="ru-RU"/>
        </w:rPr>
        <w:t>резцедержатели</w:t>
      </w:r>
      <w:r w:rsidR="00BD5851">
        <w:rPr>
          <w:sz w:val="28"/>
          <w:szCs w:val="28"/>
          <w:lang w:val="ru-RU"/>
        </w:rPr>
        <w:t xml:space="preserve"> </w:t>
      </w:r>
      <w:r w:rsidRPr="00820531">
        <w:rPr>
          <w:sz w:val="28"/>
          <w:szCs w:val="28"/>
          <w:lang w:val="ru-RU"/>
        </w:rPr>
        <w:t>его</w:t>
      </w:r>
      <w:r w:rsidR="00BD5851">
        <w:rPr>
          <w:sz w:val="28"/>
          <w:szCs w:val="28"/>
          <w:lang w:val="ru-RU"/>
        </w:rPr>
        <w:t xml:space="preserve"> </w:t>
      </w:r>
      <w:r w:rsidRPr="00820531">
        <w:rPr>
          <w:sz w:val="28"/>
          <w:szCs w:val="28"/>
          <w:lang w:val="ru-RU"/>
        </w:rPr>
        <w:t>возвращаются</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исходное</w:t>
      </w:r>
      <w:r w:rsidR="00BD5851">
        <w:rPr>
          <w:sz w:val="28"/>
          <w:szCs w:val="28"/>
          <w:lang w:val="ru-RU"/>
        </w:rPr>
        <w:t xml:space="preserve"> </w:t>
      </w:r>
      <w:r w:rsidRPr="00820531">
        <w:rPr>
          <w:sz w:val="28"/>
          <w:szCs w:val="28"/>
          <w:lang w:val="ru-RU"/>
        </w:rPr>
        <w:t>транспортное</w:t>
      </w:r>
      <w:r w:rsidR="00BD5851">
        <w:rPr>
          <w:sz w:val="28"/>
          <w:szCs w:val="28"/>
          <w:lang w:val="ru-RU"/>
        </w:rPr>
        <w:t xml:space="preserve"> </w:t>
      </w:r>
      <w:r w:rsidRPr="00820531">
        <w:rPr>
          <w:sz w:val="28"/>
          <w:szCs w:val="28"/>
          <w:lang w:val="ru-RU"/>
        </w:rPr>
        <w:t>положение.</w:t>
      </w:r>
      <w:r w:rsidR="00BD5851">
        <w:rPr>
          <w:sz w:val="28"/>
          <w:szCs w:val="28"/>
          <w:lang w:val="ru-RU"/>
        </w:rPr>
        <w:t xml:space="preserve"> </w:t>
      </w:r>
      <w:r w:rsidRPr="00820531">
        <w:rPr>
          <w:sz w:val="28"/>
          <w:szCs w:val="28"/>
          <w:lang w:val="ru-RU"/>
        </w:rPr>
        <w:t>Изобретение</w:t>
      </w:r>
      <w:r w:rsidR="00BD5851">
        <w:rPr>
          <w:sz w:val="28"/>
          <w:szCs w:val="28"/>
          <w:lang w:val="ru-RU"/>
        </w:rPr>
        <w:t xml:space="preserve"> </w:t>
      </w:r>
      <w:r w:rsidRPr="00820531">
        <w:rPr>
          <w:sz w:val="28"/>
          <w:szCs w:val="28"/>
          <w:lang w:val="ru-RU"/>
        </w:rPr>
        <w:t>относится</w:t>
      </w:r>
      <w:r w:rsidR="00BD5851">
        <w:rPr>
          <w:sz w:val="28"/>
          <w:szCs w:val="28"/>
          <w:lang w:val="ru-RU"/>
        </w:rPr>
        <w:t xml:space="preserve"> </w:t>
      </w:r>
      <w:r w:rsidRPr="00820531">
        <w:rPr>
          <w:sz w:val="28"/>
          <w:szCs w:val="28"/>
          <w:lang w:val="ru-RU"/>
        </w:rPr>
        <w:t>к</w:t>
      </w:r>
      <w:r w:rsidR="00BD5851">
        <w:rPr>
          <w:sz w:val="28"/>
          <w:szCs w:val="28"/>
          <w:lang w:val="ru-RU"/>
        </w:rPr>
        <w:t xml:space="preserve"> </w:t>
      </w:r>
      <w:r w:rsidRPr="00820531">
        <w:rPr>
          <w:sz w:val="28"/>
          <w:szCs w:val="28"/>
          <w:lang w:val="ru-RU"/>
        </w:rPr>
        <w:t>горнодобывающей</w:t>
      </w:r>
      <w:r w:rsidR="00BD5851">
        <w:rPr>
          <w:sz w:val="28"/>
          <w:szCs w:val="28"/>
          <w:lang w:val="ru-RU"/>
        </w:rPr>
        <w:t xml:space="preserve"> </w:t>
      </w:r>
      <w:r w:rsidRPr="00820531">
        <w:rPr>
          <w:sz w:val="28"/>
          <w:szCs w:val="28"/>
          <w:lang w:val="ru-RU"/>
        </w:rPr>
        <w:t>промышленности</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предназначено</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повышения</w:t>
      </w:r>
      <w:r w:rsidR="00BD5851">
        <w:rPr>
          <w:sz w:val="28"/>
          <w:szCs w:val="28"/>
          <w:lang w:val="ru-RU"/>
        </w:rPr>
        <w:t xml:space="preserve"> </w:t>
      </w:r>
      <w:r w:rsidRPr="00820531">
        <w:rPr>
          <w:sz w:val="28"/>
          <w:szCs w:val="28"/>
          <w:lang w:val="ru-RU"/>
        </w:rPr>
        <w:t>эффективности</w:t>
      </w:r>
      <w:r w:rsidR="00BD5851">
        <w:rPr>
          <w:sz w:val="28"/>
          <w:szCs w:val="28"/>
          <w:lang w:val="ru-RU"/>
        </w:rPr>
        <w:t xml:space="preserve"> </w:t>
      </w:r>
      <w:r w:rsidRPr="00820531">
        <w:rPr>
          <w:sz w:val="28"/>
          <w:szCs w:val="28"/>
          <w:lang w:val="ru-RU"/>
        </w:rPr>
        <w:t>скважинной</w:t>
      </w:r>
      <w:r w:rsidR="00BD5851">
        <w:rPr>
          <w:sz w:val="28"/>
          <w:szCs w:val="28"/>
          <w:lang w:val="ru-RU"/>
        </w:rPr>
        <w:t xml:space="preserve"> </w:t>
      </w:r>
      <w:r w:rsidRPr="00820531">
        <w:rPr>
          <w:sz w:val="28"/>
          <w:szCs w:val="28"/>
          <w:lang w:val="ru-RU"/>
        </w:rPr>
        <w:t>взрывной</w:t>
      </w:r>
      <w:r w:rsidR="00BD5851">
        <w:rPr>
          <w:sz w:val="28"/>
          <w:szCs w:val="28"/>
          <w:lang w:val="ru-RU"/>
        </w:rPr>
        <w:t xml:space="preserve"> </w:t>
      </w:r>
      <w:r w:rsidRPr="00820531">
        <w:rPr>
          <w:sz w:val="28"/>
          <w:szCs w:val="28"/>
          <w:lang w:val="ru-RU"/>
        </w:rPr>
        <w:t>отбойки</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разработке</w:t>
      </w:r>
      <w:r w:rsidR="00BD5851">
        <w:rPr>
          <w:sz w:val="28"/>
          <w:szCs w:val="28"/>
          <w:lang w:val="ru-RU"/>
        </w:rPr>
        <w:t xml:space="preserve"> </w:t>
      </w:r>
      <w:r w:rsidRPr="00820531">
        <w:rPr>
          <w:sz w:val="28"/>
          <w:szCs w:val="28"/>
          <w:lang w:val="ru-RU"/>
        </w:rPr>
        <w:t>полезных</w:t>
      </w:r>
      <w:r w:rsidR="00BD5851">
        <w:rPr>
          <w:sz w:val="28"/>
          <w:szCs w:val="28"/>
          <w:lang w:val="ru-RU"/>
        </w:rPr>
        <w:t xml:space="preserve"> </w:t>
      </w:r>
      <w:r w:rsidRPr="00820531">
        <w:rPr>
          <w:sz w:val="28"/>
          <w:szCs w:val="28"/>
          <w:lang w:val="ru-RU"/>
        </w:rPr>
        <w:t>ископаемых</w:t>
      </w:r>
      <w:r w:rsidR="00BD5851">
        <w:rPr>
          <w:sz w:val="28"/>
          <w:szCs w:val="28"/>
          <w:lang w:val="ru-RU"/>
        </w:rPr>
        <w:t xml:space="preserve"> </w:t>
      </w:r>
      <w:r w:rsidRPr="00820531">
        <w:rPr>
          <w:sz w:val="28"/>
          <w:szCs w:val="28"/>
          <w:lang w:val="ru-RU"/>
        </w:rPr>
        <w:t>открытым</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подземным</w:t>
      </w:r>
      <w:r w:rsidR="00BD5851">
        <w:rPr>
          <w:sz w:val="28"/>
          <w:szCs w:val="28"/>
          <w:lang w:val="ru-RU"/>
        </w:rPr>
        <w:t xml:space="preserve"> </w:t>
      </w:r>
      <w:r w:rsidRPr="00820531">
        <w:rPr>
          <w:sz w:val="28"/>
          <w:szCs w:val="28"/>
          <w:lang w:val="ru-RU"/>
        </w:rPr>
        <w:t>способом.</w:t>
      </w:r>
      <w:r w:rsidR="00BD5851">
        <w:rPr>
          <w:sz w:val="28"/>
          <w:szCs w:val="28"/>
          <w:lang w:val="ru-RU"/>
        </w:rPr>
        <w:t xml:space="preserve"> </w:t>
      </w:r>
    </w:p>
    <w:p w14:paraId="45A3FEA4" w14:textId="5696927C" w:rsidR="00EC26B5" w:rsidRPr="00820531" w:rsidRDefault="00EC26B5" w:rsidP="00EC4DFF">
      <w:pPr>
        <w:pStyle w:val="Default"/>
        <w:ind w:firstLine="720"/>
        <w:jc w:val="both"/>
        <w:rPr>
          <w:sz w:val="28"/>
          <w:szCs w:val="28"/>
          <w:lang w:val="ru-RU"/>
        </w:rPr>
      </w:pPr>
      <w:r w:rsidRPr="00820531">
        <w:rPr>
          <w:sz w:val="28"/>
          <w:szCs w:val="28"/>
          <w:lang w:val="ru-RU"/>
        </w:rPr>
        <w:t>Известны</w:t>
      </w:r>
      <w:r w:rsidR="00BD5851">
        <w:rPr>
          <w:sz w:val="28"/>
          <w:szCs w:val="28"/>
          <w:lang w:val="ru-RU"/>
        </w:rPr>
        <w:t xml:space="preserve"> </w:t>
      </w:r>
      <w:r w:rsidRPr="00820531">
        <w:rPr>
          <w:sz w:val="28"/>
          <w:szCs w:val="28"/>
          <w:lang w:val="ru-RU"/>
        </w:rPr>
        <w:t>разновидности</w:t>
      </w:r>
      <w:r w:rsidR="00BD5851">
        <w:rPr>
          <w:sz w:val="28"/>
          <w:szCs w:val="28"/>
          <w:lang w:val="ru-RU"/>
        </w:rPr>
        <w:t xml:space="preserve"> </w:t>
      </w:r>
      <w:r w:rsidRPr="00820531">
        <w:rPr>
          <w:sz w:val="28"/>
          <w:szCs w:val="28"/>
          <w:lang w:val="ru-RU"/>
        </w:rPr>
        <w:t>скважинных</w:t>
      </w:r>
      <w:r w:rsidR="00BD5851">
        <w:rPr>
          <w:sz w:val="28"/>
          <w:szCs w:val="28"/>
          <w:lang w:val="ru-RU"/>
        </w:rPr>
        <w:t xml:space="preserve"> </w:t>
      </w:r>
      <w:r w:rsidRPr="00820531">
        <w:rPr>
          <w:sz w:val="28"/>
          <w:szCs w:val="28"/>
          <w:lang w:val="ru-RU"/>
        </w:rPr>
        <w:t>зарядов</w:t>
      </w:r>
      <w:r w:rsidR="00BD5851">
        <w:rPr>
          <w:sz w:val="28"/>
          <w:szCs w:val="28"/>
          <w:lang w:val="ru-RU"/>
        </w:rPr>
        <w:t xml:space="preserve"> </w:t>
      </w:r>
      <w:r w:rsidRPr="00820531">
        <w:rPr>
          <w:sz w:val="28"/>
          <w:szCs w:val="28"/>
          <w:lang w:val="ru-RU"/>
        </w:rPr>
        <w:t>[</w:t>
      </w:r>
      <w:r w:rsidR="00C67928">
        <w:rPr>
          <w:sz w:val="28"/>
          <w:szCs w:val="28"/>
          <w:lang w:val="ru-RU"/>
        </w:rPr>
        <w:t>38</w:t>
      </w:r>
      <w:r w:rsidRPr="00820531">
        <w:rPr>
          <w:sz w:val="28"/>
          <w:szCs w:val="28"/>
          <w:lang w:val="ru-RU"/>
        </w:rPr>
        <w:t>],</w:t>
      </w:r>
      <w:r w:rsidR="00BD5851">
        <w:rPr>
          <w:sz w:val="28"/>
          <w:szCs w:val="28"/>
          <w:lang w:val="ru-RU"/>
        </w:rPr>
        <w:t xml:space="preserve"> </w:t>
      </w:r>
      <w:r w:rsidRPr="00820531">
        <w:rPr>
          <w:sz w:val="28"/>
          <w:szCs w:val="28"/>
          <w:lang w:val="ru-RU"/>
        </w:rPr>
        <w:t>включающих</w:t>
      </w:r>
      <w:r w:rsidR="00BD5851">
        <w:rPr>
          <w:sz w:val="28"/>
          <w:szCs w:val="28"/>
          <w:lang w:val="ru-RU"/>
        </w:rPr>
        <w:t xml:space="preserve"> </w:t>
      </w:r>
      <w:r w:rsidRPr="00820531">
        <w:rPr>
          <w:sz w:val="28"/>
          <w:szCs w:val="28"/>
          <w:lang w:val="ru-RU"/>
        </w:rPr>
        <w:t>бурение</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одного</w:t>
      </w:r>
      <w:r w:rsidR="00BD5851">
        <w:rPr>
          <w:sz w:val="28"/>
          <w:szCs w:val="28"/>
          <w:lang w:val="ru-RU"/>
        </w:rPr>
        <w:t xml:space="preserve"> </w:t>
      </w:r>
      <w:r w:rsidRPr="00820531">
        <w:rPr>
          <w:sz w:val="28"/>
          <w:szCs w:val="28"/>
          <w:lang w:val="ru-RU"/>
        </w:rPr>
        <w:t>диаметра,</w:t>
      </w:r>
      <w:r w:rsidR="00BD5851">
        <w:rPr>
          <w:sz w:val="28"/>
          <w:szCs w:val="28"/>
          <w:lang w:val="ru-RU"/>
        </w:rPr>
        <w:t xml:space="preserve"> </w:t>
      </w:r>
      <w:r w:rsidRPr="00820531">
        <w:rPr>
          <w:sz w:val="28"/>
          <w:szCs w:val="28"/>
          <w:lang w:val="ru-RU"/>
        </w:rPr>
        <w:t>располагаемых</w:t>
      </w:r>
      <w:r w:rsidR="00BD5851">
        <w:rPr>
          <w:sz w:val="28"/>
          <w:szCs w:val="28"/>
          <w:lang w:val="ru-RU"/>
        </w:rPr>
        <w:t xml:space="preserve"> </w:t>
      </w:r>
      <w:r w:rsidRPr="00820531">
        <w:rPr>
          <w:sz w:val="28"/>
          <w:szCs w:val="28"/>
          <w:lang w:val="ru-RU"/>
        </w:rPr>
        <w:t>веерообразно</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заданном</w:t>
      </w:r>
      <w:r w:rsidR="00BD5851">
        <w:rPr>
          <w:sz w:val="28"/>
          <w:szCs w:val="28"/>
          <w:lang w:val="ru-RU"/>
        </w:rPr>
        <w:t xml:space="preserve"> </w:t>
      </w:r>
      <w:r w:rsidRPr="00820531">
        <w:rPr>
          <w:sz w:val="28"/>
          <w:szCs w:val="28"/>
          <w:lang w:val="ru-RU"/>
        </w:rPr>
        <w:t>расстоянии</w:t>
      </w:r>
      <w:r w:rsidR="00BD5851">
        <w:rPr>
          <w:sz w:val="28"/>
          <w:szCs w:val="28"/>
          <w:lang w:val="ru-RU"/>
        </w:rPr>
        <w:t xml:space="preserve"> </w:t>
      </w:r>
      <w:r w:rsidRPr="00820531">
        <w:rPr>
          <w:sz w:val="28"/>
          <w:szCs w:val="28"/>
          <w:lang w:val="ru-RU"/>
        </w:rPr>
        <w:t>друг</w:t>
      </w:r>
      <w:r w:rsidR="00BD5851">
        <w:rPr>
          <w:sz w:val="28"/>
          <w:szCs w:val="28"/>
          <w:lang w:val="ru-RU"/>
        </w:rPr>
        <w:t xml:space="preserve"> </w:t>
      </w:r>
      <w:r w:rsidRPr="00820531">
        <w:rPr>
          <w:sz w:val="28"/>
          <w:szCs w:val="28"/>
          <w:lang w:val="ru-RU"/>
        </w:rPr>
        <w:t>от</w:t>
      </w:r>
      <w:r w:rsidR="00BD5851">
        <w:rPr>
          <w:sz w:val="28"/>
          <w:szCs w:val="28"/>
          <w:lang w:val="ru-RU"/>
        </w:rPr>
        <w:t xml:space="preserve"> </w:t>
      </w:r>
      <w:r w:rsidRPr="00820531">
        <w:rPr>
          <w:sz w:val="28"/>
          <w:szCs w:val="28"/>
          <w:lang w:val="ru-RU"/>
        </w:rPr>
        <w:t>друга</w:t>
      </w:r>
      <w:r w:rsidR="00BD5851">
        <w:rPr>
          <w:sz w:val="28"/>
          <w:szCs w:val="28"/>
          <w:lang w:val="ru-RU"/>
        </w:rPr>
        <w:t xml:space="preserve"> </w:t>
      </w:r>
      <w:r w:rsidRPr="00820531">
        <w:rPr>
          <w:sz w:val="28"/>
          <w:szCs w:val="28"/>
          <w:lang w:val="ru-RU"/>
        </w:rPr>
        <w:t>по</w:t>
      </w:r>
      <w:r w:rsidR="00BD5851">
        <w:rPr>
          <w:sz w:val="28"/>
          <w:szCs w:val="28"/>
          <w:lang w:val="ru-RU"/>
        </w:rPr>
        <w:t xml:space="preserve"> </w:t>
      </w:r>
      <w:r w:rsidRPr="00820531">
        <w:rPr>
          <w:sz w:val="28"/>
          <w:szCs w:val="28"/>
          <w:lang w:val="ru-RU"/>
        </w:rPr>
        <w:t>простиранию</w:t>
      </w:r>
      <w:r w:rsidR="00BD5851">
        <w:rPr>
          <w:sz w:val="28"/>
          <w:szCs w:val="28"/>
          <w:lang w:val="ru-RU"/>
        </w:rPr>
        <w:t xml:space="preserve"> </w:t>
      </w:r>
      <w:r w:rsidRPr="00820531">
        <w:rPr>
          <w:sz w:val="28"/>
          <w:szCs w:val="28"/>
          <w:lang w:val="ru-RU"/>
        </w:rPr>
        <w:t>отрабатываемого</w:t>
      </w:r>
      <w:r w:rsidR="00BD5851">
        <w:rPr>
          <w:sz w:val="28"/>
          <w:szCs w:val="28"/>
          <w:lang w:val="ru-RU"/>
        </w:rPr>
        <w:t xml:space="preserve"> </w:t>
      </w:r>
      <w:r w:rsidRPr="00820531">
        <w:rPr>
          <w:sz w:val="28"/>
          <w:szCs w:val="28"/>
          <w:lang w:val="ru-RU"/>
        </w:rPr>
        <w:t>горизонта</w:t>
      </w:r>
      <w:r w:rsidR="00BD5851">
        <w:rPr>
          <w:sz w:val="28"/>
          <w:szCs w:val="28"/>
          <w:lang w:val="ru-RU"/>
        </w:rPr>
        <w:t xml:space="preserve"> </w:t>
      </w:r>
      <w:r w:rsidRPr="00820531">
        <w:rPr>
          <w:sz w:val="28"/>
          <w:szCs w:val="28"/>
          <w:lang w:val="ru-RU"/>
        </w:rPr>
        <w:t>полезного</w:t>
      </w:r>
      <w:r w:rsidR="00BD5851">
        <w:rPr>
          <w:sz w:val="28"/>
          <w:szCs w:val="28"/>
          <w:lang w:val="ru-RU"/>
        </w:rPr>
        <w:t xml:space="preserve"> </w:t>
      </w:r>
      <w:r w:rsidRPr="00820531">
        <w:rPr>
          <w:sz w:val="28"/>
          <w:szCs w:val="28"/>
          <w:lang w:val="ru-RU"/>
        </w:rPr>
        <w:t>ископаемого.</w:t>
      </w:r>
      <w:r w:rsidR="00BD5851">
        <w:rPr>
          <w:sz w:val="28"/>
          <w:szCs w:val="28"/>
          <w:lang w:val="ru-RU"/>
        </w:rPr>
        <w:t xml:space="preserve"> </w:t>
      </w:r>
    </w:p>
    <w:p w14:paraId="3F6CBA03" w14:textId="70185B8E" w:rsidR="00EC26B5" w:rsidRPr="00820531" w:rsidRDefault="00EC26B5" w:rsidP="00EC4DFF">
      <w:pPr>
        <w:pStyle w:val="Default"/>
        <w:ind w:firstLine="720"/>
        <w:jc w:val="both"/>
        <w:rPr>
          <w:sz w:val="28"/>
          <w:szCs w:val="28"/>
          <w:lang w:val="ru-RU"/>
        </w:rPr>
      </w:pPr>
      <w:r w:rsidRPr="00820531">
        <w:rPr>
          <w:sz w:val="28"/>
          <w:szCs w:val="28"/>
          <w:lang w:val="ru-RU"/>
        </w:rPr>
        <w:t>Недостатком</w:t>
      </w:r>
      <w:r w:rsidR="00BD5851">
        <w:rPr>
          <w:sz w:val="28"/>
          <w:szCs w:val="28"/>
          <w:lang w:val="ru-RU"/>
        </w:rPr>
        <w:t xml:space="preserve"> </w:t>
      </w:r>
      <w:r w:rsidRPr="00820531">
        <w:rPr>
          <w:sz w:val="28"/>
          <w:szCs w:val="28"/>
          <w:lang w:val="ru-RU"/>
        </w:rPr>
        <w:t>упомянутых</w:t>
      </w:r>
      <w:r w:rsidR="00BD5851">
        <w:rPr>
          <w:sz w:val="28"/>
          <w:szCs w:val="28"/>
          <w:lang w:val="ru-RU"/>
        </w:rPr>
        <w:t xml:space="preserve"> </w:t>
      </w:r>
      <w:r w:rsidRPr="00820531">
        <w:rPr>
          <w:sz w:val="28"/>
          <w:szCs w:val="28"/>
          <w:lang w:val="ru-RU"/>
        </w:rPr>
        <w:t>комплектов</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размещения</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них</w:t>
      </w:r>
      <w:r w:rsidR="00BD5851">
        <w:rPr>
          <w:sz w:val="28"/>
          <w:szCs w:val="28"/>
          <w:lang w:val="ru-RU"/>
        </w:rPr>
        <w:t xml:space="preserve"> </w:t>
      </w:r>
      <w:r w:rsidRPr="00820531">
        <w:rPr>
          <w:sz w:val="28"/>
          <w:szCs w:val="28"/>
          <w:lang w:val="ru-RU"/>
        </w:rPr>
        <w:t>заряда</w:t>
      </w:r>
      <w:r w:rsidR="00BD5851">
        <w:rPr>
          <w:sz w:val="28"/>
          <w:szCs w:val="28"/>
          <w:lang w:val="ru-RU"/>
        </w:rPr>
        <w:t xml:space="preserve"> </w:t>
      </w:r>
      <w:r w:rsidRPr="00820531">
        <w:rPr>
          <w:sz w:val="28"/>
          <w:szCs w:val="28"/>
          <w:lang w:val="ru-RU"/>
        </w:rPr>
        <w:t>является</w:t>
      </w:r>
      <w:r w:rsidR="00BD5851">
        <w:rPr>
          <w:sz w:val="28"/>
          <w:szCs w:val="28"/>
          <w:lang w:val="ru-RU"/>
        </w:rPr>
        <w:t xml:space="preserve"> </w:t>
      </w:r>
      <w:r w:rsidRPr="00820531">
        <w:rPr>
          <w:sz w:val="28"/>
          <w:szCs w:val="28"/>
          <w:lang w:val="ru-RU"/>
        </w:rPr>
        <w:t>то</w:t>
      </w:r>
      <w:r w:rsidR="00BD5851">
        <w:rPr>
          <w:sz w:val="28"/>
          <w:szCs w:val="28"/>
          <w:lang w:val="ru-RU"/>
        </w:rPr>
        <w:t xml:space="preserve"> </w:t>
      </w:r>
      <w:r w:rsidRPr="00820531">
        <w:rPr>
          <w:sz w:val="28"/>
          <w:szCs w:val="28"/>
          <w:lang w:val="ru-RU"/>
        </w:rPr>
        <w:t>обстоятельство,</w:t>
      </w:r>
      <w:r w:rsidR="00BD5851">
        <w:rPr>
          <w:sz w:val="28"/>
          <w:szCs w:val="28"/>
          <w:lang w:val="ru-RU"/>
        </w:rPr>
        <w:t xml:space="preserve"> </w:t>
      </w:r>
      <w:r w:rsidRPr="00820531">
        <w:rPr>
          <w:sz w:val="28"/>
          <w:szCs w:val="28"/>
          <w:lang w:val="ru-RU"/>
        </w:rPr>
        <w:t>что</w:t>
      </w:r>
      <w:r w:rsidR="00BD5851">
        <w:rPr>
          <w:sz w:val="28"/>
          <w:szCs w:val="28"/>
          <w:lang w:val="ru-RU"/>
        </w:rPr>
        <w:t xml:space="preserve"> </w:t>
      </w:r>
      <w:r w:rsidRPr="00820531">
        <w:rPr>
          <w:sz w:val="28"/>
          <w:szCs w:val="28"/>
          <w:lang w:val="ru-RU"/>
        </w:rPr>
        <w:t>по</w:t>
      </w:r>
      <w:r w:rsidR="00BD5851">
        <w:rPr>
          <w:sz w:val="28"/>
          <w:szCs w:val="28"/>
          <w:lang w:val="ru-RU"/>
        </w:rPr>
        <w:t xml:space="preserve"> </w:t>
      </w:r>
      <w:r w:rsidRPr="00820531">
        <w:rPr>
          <w:sz w:val="28"/>
          <w:szCs w:val="28"/>
          <w:lang w:val="ru-RU"/>
        </w:rPr>
        <w:t>всей</w:t>
      </w:r>
      <w:r w:rsidR="00BD5851">
        <w:rPr>
          <w:sz w:val="28"/>
          <w:szCs w:val="28"/>
          <w:lang w:val="ru-RU"/>
        </w:rPr>
        <w:t xml:space="preserve"> </w:t>
      </w:r>
      <w:r w:rsidRPr="00820531">
        <w:rPr>
          <w:sz w:val="28"/>
          <w:szCs w:val="28"/>
          <w:lang w:val="ru-RU"/>
        </w:rPr>
        <w:t>длине</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заряд</w:t>
      </w:r>
      <w:r w:rsidR="00BD5851">
        <w:rPr>
          <w:sz w:val="28"/>
          <w:szCs w:val="28"/>
          <w:lang w:val="ru-RU"/>
        </w:rPr>
        <w:t xml:space="preserve"> </w:t>
      </w:r>
      <w:r w:rsidRPr="00820531">
        <w:rPr>
          <w:sz w:val="28"/>
          <w:szCs w:val="28"/>
          <w:lang w:val="ru-RU"/>
        </w:rPr>
        <w:t>взрывчатого</w:t>
      </w:r>
      <w:r w:rsidR="00BD5851">
        <w:rPr>
          <w:sz w:val="28"/>
          <w:szCs w:val="28"/>
          <w:lang w:val="ru-RU"/>
        </w:rPr>
        <w:t xml:space="preserve"> </w:t>
      </w:r>
      <w:r w:rsidRPr="00820531">
        <w:rPr>
          <w:sz w:val="28"/>
          <w:szCs w:val="28"/>
          <w:lang w:val="ru-RU"/>
        </w:rPr>
        <w:t>вещества</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дальнейшем</w:t>
      </w:r>
      <w:r w:rsidR="00BD5851">
        <w:rPr>
          <w:sz w:val="28"/>
          <w:szCs w:val="28"/>
          <w:lang w:val="ru-RU"/>
        </w:rPr>
        <w:t xml:space="preserve"> </w:t>
      </w:r>
      <w:r w:rsidRPr="00820531">
        <w:rPr>
          <w:sz w:val="28"/>
          <w:szCs w:val="28"/>
          <w:lang w:val="ru-RU"/>
        </w:rPr>
        <w:t>ВВ)</w:t>
      </w:r>
      <w:r w:rsidR="00BD5851">
        <w:rPr>
          <w:sz w:val="28"/>
          <w:szCs w:val="28"/>
          <w:lang w:val="ru-RU"/>
        </w:rPr>
        <w:t xml:space="preserve"> </w:t>
      </w:r>
      <w:r w:rsidRPr="00820531">
        <w:rPr>
          <w:sz w:val="28"/>
          <w:szCs w:val="28"/>
          <w:lang w:val="ru-RU"/>
        </w:rPr>
        <w:t>имеет</w:t>
      </w:r>
      <w:r w:rsidR="00BD5851">
        <w:rPr>
          <w:sz w:val="28"/>
          <w:szCs w:val="28"/>
          <w:lang w:val="ru-RU"/>
        </w:rPr>
        <w:t xml:space="preserve"> </w:t>
      </w:r>
      <w:r w:rsidRPr="00820531">
        <w:rPr>
          <w:sz w:val="28"/>
          <w:szCs w:val="28"/>
          <w:lang w:val="ru-RU"/>
        </w:rPr>
        <w:t>одинаковый</w:t>
      </w:r>
      <w:r w:rsidR="00BD5851">
        <w:rPr>
          <w:sz w:val="28"/>
          <w:szCs w:val="28"/>
          <w:lang w:val="ru-RU"/>
        </w:rPr>
        <w:t xml:space="preserve"> </w:t>
      </w:r>
      <w:r w:rsidRPr="00820531">
        <w:rPr>
          <w:sz w:val="28"/>
          <w:szCs w:val="28"/>
          <w:lang w:val="ru-RU"/>
        </w:rPr>
        <w:t>диаметр,</w:t>
      </w:r>
      <w:r w:rsidR="00BD5851">
        <w:rPr>
          <w:sz w:val="28"/>
          <w:szCs w:val="28"/>
          <w:lang w:val="ru-RU"/>
        </w:rPr>
        <w:t xml:space="preserve"> </w:t>
      </w:r>
      <w:r w:rsidRPr="00820531">
        <w:rPr>
          <w:sz w:val="28"/>
          <w:szCs w:val="28"/>
          <w:lang w:val="ru-RU"/>
        </w:rPr>
        <w:t>поэтому</w:t>
      </w:r>
      <w:r w:rsidR="00BD5851">
        <w:rPr>
          <w:sz w:val="28"/>
          <w:szCs w:val="28"/>
          <w:lang w:val="ru-RU"/>
        </w:rPr>
        <w:t xml:space="preserve"> </w:t>
      </w:r>
      <w:r w:rsidRPr="00820531">
        <w:rPr>
          <w:sz w:val="28"/>
          <w:szCs w:val="28"/>
          <w:lang w:val="ru-RU"/>
        </w:rPr>
        <w:t>мощность</w:t>
      </w:r>
      <w:r w:rsidR="00BD5851">
        <w:rPr>
          <w:sz w:val="28"/>
          <w:szCs w:val="28"/>
          <w:lang w:val="ru-RU"/>
        </w:rPr>
        <w:t xml:space="preserve"> </w:t>
      </w:r>
      <w:r w:rsidRPr="00820531">
        <w:rPr>
          <w:sz w:val="28"/>
          <w:szCs w:val="28"/>
          <w:lang w:val="ru-RU"/>
        </w:rPr>
        <w:t>заряда</w:t>
      </w:r>
      <w:r w:rsidR="00BD5851">
        <w:rPr>
          <w:sz w:val="28"/>
          <w:szCs w:val="28"/>
          <w:lang w:val="ru-RU"/>
        </w:rPr>
        <w:t xml:space="preserve"> </w:t>
      </w:r>
      <w:r w:rsidRPr="00820531">
        <w:rPr>
          <w:sz w:val="28"/>
          <w:szCs w:val="28"/>
          <w:lang w:val="ru-RU"/>
        </w:rPr>
        <w:t>независимо</w:t>
      </w:r>
      <w:r w:rsidR="00BD5851">
        <w:rPr>
          <w:sz w:val="28"/>
          <w:szCs w:val="28"/>
          <w:lang w:val="ru-RU"/>
        </w:rPr>
        <w:t xml:space="preserve"> </w:t>
      </w:r>
      <w:r w:rsidRPr="00820531">
        <w:rPr>
          <w:sz w:val="28"/>
          <w:szCs w:val="28"/>
          <w:lang w:val="ru-RU"/>
        </w:rPr>
        <w:t>от</w:t>
      </w:r>
      <w:r w:rsidR="00BD5851">
        <w:rPr>
          <w:sz w:val="28"/>
          <w:szCs w:val="28"/>
          <w:lang w:val="ru-RU"/>
        </w:rPr>
        <w:t xml:space="preserve"> </w:t>
      </w:r>
      <w:r w:rsidRPr="00820531">
        <w:rPr>
          <w:sz w:val="28"/>
          <w:szCs w:val="28"/>
          <w:lang w:val="ru-RU"/>
        </w:rPr>
        <w:t>расстояния</w:t>
      </w:r>
      <w:r w:rsidR="00BD5851">
        <w:rPr>
          <w:sz w:val="28"/>
          <w:szCs w:val="28"/>
          <w:lang w:val="ru-RU"/>
        </w:rPr>
        <w:t xml:space="preserve"> </w:t>
      </w:r>
      <w:r w:rsidRPr="00820531">
        <w:rPr>
          <w:sz w:val="28"/>
          <w:szCs w:val="28"/>
          <w:lang w:val="ru-RU"/>
        </w:rPr>
        <w:t>от</w:t>
      </w:r>
      <w:r w:rsidR="00BD5851">
        <w:rPr>
          <w:sz w:val="28"/>
          <w:szCs w:val="28"/>
          <w:lang w:val="ru-RU"/>
        </w:rPr>
        <w:t xml:space="preserve"> </w:t>
      </w:r>
      <w:r w:rsidRPr="00820531">
        <w:rPr>
          <w:sz w:val="28"/>
          <w:szCs w:val="28"/>
          <w:lang w:val="ru-RU"/>
        </w:rPr>
        <w:t>забоя</w:t>
      </w:r>
      <w:r w:rsidR="00BD5851">
        <w:rPr>
          <w:sz w:val="28"/>
          <w:szCs w:val="28"/>
          <w:lang w:val="ru-RU"/>
        </w:rPr>
        <w:t xml:space="preserve"> </w:t>
      </w:r>
      <w:r w:rsidRPr="00820531">
        <w:rPr>
          <w:sz w:val="28"/>
          <w:szCs w:val="28"/>
          <w:lang w:val="ru-RU"/>
        </w:rPr>
        <w:t>будет</w:t>
      </w:r>
      <w:r w:rsidR="00BD5851">
        <w:rPr>
          <w:sz w:val="28"/>
          <w:szCs w:val="28"/>
          <w:lang w:val="ru-RU"/>
        </w:rPr>
        <w:t xml:space="preserve"> </w:t>
      </w:r>
      <w:r w:rsidRPr="00820531">
        <w:rPr>
          <w:sz w:val="28"/>
          <w:szCs w:val="28"/>
          <w:lang w:val="ru-RU"/>
        </w:rPr>
        <w:t>одинаковой,</w:t>
      </w:r>
      <w:r w:rsidR="00BD5851">
        <w:rPr>
          <w:sz w:val="28"/>
          <w:szCs w:val="28"/>
          <w:lang w:val="ru-RU"/>
        </w:rPr>
        <w:t xml:space="preserve"> </w:t>
      </w:r>
      <w:r w:rsidRPr="00820531">
        <w:rPr>
          <w:sz w:val="28"/>
          <w:szCs w:val="28"/>
          <w:lang w:val="ru-RU"/>
        </w:rPr>
        <w:t>а</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веерном</w:t>
      </w:r>
      <w:r w:rsidR="00BD5851">
        <w:rPr>
          <w:sz w:val="28"/>
          <w:szCs w:val="28"/>
          <w:lang w:val="ru-RU"/>
        </w:rPr>
        <w:t xml:space="preserve"> </w:t>
      </w:r>
      <w:r w:rsidRPr="00820531">
        <w:rPr>
          <w:sz w:val="28"/>
          <w:szCs w:val="28"/>
          <w:lang w:val="ru-RU"/>
        </w:rPr>
        <w:t>расположении</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забойном</w:t>
      </w:r>
      <w:r w:rsidR="00BD5851">
        <w:rPr>
          <w:sz w:val="28"/>
          <w:szCs w:val="28"/>
          <w:lang w:val="ru-RU"/>
        </w:rPr>
        <w:t xml:space="preserve"> </w:t>
      </w:r>
      <w:r w:rsidRPr="00820531">
        <w:rPr>
          <w:sz w:val="28"/>
          <w:szCs w:val="28"/>
          <w:lang w:val="ru-RU"/>
        </w:rPr>
        <w:t>участке</w:t>
      </w:r>
      <w:r w:rsidR="00BD5851">
        <w:rPr>
          <w:sz w:val="28"/>
          <w:szCs w:val="28"/>
          <w:lang w:val="ru-RU"/>
        </w:rPr>
        <w:t xml:space="preserve"> </w:t>
      </w:r>
      <w:r w:rsidRPr="00820531">
        <w:rPr>
          <w:sz w:val="28"/>
          <w:szCs w:val="28"/>
          <w:lang w:val="ru-RU"/>
        </w:rPr>
        <w:t>энергии</w:t>
      </w:r>
      <w:r w:rsidR="00BD5851">
        <w:rPr>
          <w:sz w:val="28"/>
          <w:szCs w:val="28"/>
          <w:lang w:val="ru-RU"/>
        </w:rPr>
        <w:t xml:space="preserve"> </w:t>
      </w:r>
      <w:r w:rsidRPr="00820531">
        <w:rPr>
          <w:sz w:val="28"/>
          <w:szCs w:val="28"/>
          <w:lang w:val="ru-RU"/>
        </w:rPr>
        <w:t>заряда</w:t>
      </w:r>
      <w:r w:rsidR="00BD5851">
        <w:rPr>
          <w:sz w:val="28"/>
          <w:szCs w:val="28"/>
          <w:lang w:val="ru-RU"/>
        </w:rPr>
        <w:t xml:space="preserve"> </w:t>
      </w:r>
      <w:r w:rsidRPr="00820531">
        <w:rPr>
          <w:sz w:val="28"/>
          <w:szCs w:val="28"/>
          <w:lang w:val="ru-RU"/>
        </w:rPr>
        <w:t>может</w:t>
      </w:r>
      <w:r w:rsidR="00BD5851">
        <w:rPr>
          <w:sz w:val="28"/>
          <w:szCs w:val="28"/>
          <w:lang w:val="ru-RU"/>
        </w:rPr>
        <w:t xml:space="preserve"> </w:t>
      </w:r>
      <w:r w:rsidRPr="00820531">
        <w:rPr>
          <w:sz w:val="28"/>
          <w:szCs w:val="28"/>
          <w:lang w:val="ru-RU"/>
        </w:rPr>
        <w:t>оказаться</w:t>
      </w:r>
      <w:r w:rsidR="00BD5851">
        <w:rPr>
          <w:sz w:val="28"/>
          <w:szCs w:val="28"/>
          <w:lang w:val="ru-RU"/>
        </w:rPr>
        <w:t xml:space="preserve"> </w:t>
      </w:r>
      <w:r w:rsidRPr="00820531">
        <w:rPr>
          <w:sz w:val="28"/>
          <w:szCs w:val="28"/>
          <w:lang w:val="ru-RU"/>
        </w:rPr>
        <w:t>недостаточной</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разрушения</w:t>
      </w:r>
      <w:r w:rsidR="00BD5851">
        <w:rPr>
          <w:sz w:val="28"/>
          <w:szCs w:val="28"/>
          <w:lang w:val="ru-RU"/>
        </w:rPr>
        <w:t xml:space="preserve"> </w:t>
      </w:r>
      <w:r w:rsidRPr="00820531">
        <w:rPr>
          <w:sz w:val="28"/>
          <w:szCs w:val="28"/>
          <w:lang w:val="ru-RU"/>
        </w:rPr>
        <w:t>межскважинных</w:t>
      </w:r>
      <w:r w:rsidR="00BD5851">
        <w:rPr>
          <w:sz w:val="28"/>
          <w:szCs w:val="28"/>
          <w:lang w:val="ru-RU"/>
        </w:rPr>
        <w:t xml:space="preserve"> </w:t>
      </w:r>
      <w:r w:rsidRPr="00820531">
        <w:rPr>
          <w:sz w:val="28"/>
          <w:szCs w:val="28"/>
          <w:lang w:val="ru-RU"/>
        </w:rPr>
        <w:t>целиков.</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увеличенной</w:t>
      </w:r>
      <w:r w:rsidR="00BD5851">
        <w:rPr>
          <w:sz w:val="28"/>
          <w:szCs w:val="28"/>
          <w:lang w:val="ru-RU"/>
        </w:rPr>
        <w:t xml:space="preserve"> </w:t>
      </w:r>
      <w:r w:rsidRPr="00820531">
        <w:rPr>
          <w:sz w:val="28"/>
          <w:szCs w:val="28"/>
          <w:lang w:val="ru-RU"/>
        </w:rPr>
        <w:t>длине</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будет</w:t>
      </w:r>
      <w:r w:rsidR="00BD5851">
        <w:rPr>
          <w:sz w:val="28"/>
          <w:szCs w:val="28"/>
          <w:lang w:val="ru-RU"/>
        </w:rPr>
        <w:t xml:space="preserve"> </w:t>
      </w:r>
      <w:r w:rsidRPr="00820531">
        <w:rPr>
          <w:sz w:val="28"/>
          <w:szCs w:val="28"/>
          <w:lang w:val="ru-RU"/>
        </w:rPr>
        <w:t>недостаточно</w:t>
      </w:r>
      <w:r w:rsidR="00BD5851">
        <w:rPr>
          <w:sz w:val="28"/>
          <w:szCs w:val="28"/>
          <w:lang w:val="ru-RU"/>
        </w:rPr>
        <w:t xml:space="preserve"> </w:t>
      </w:r>
      <w:r w:rsidRPr="00820531">
        <w:rPr>
          <w:sz w:val="28"/>
          <w:szCs w:val="28"/>
          <w:lang w:val="ru-RU"/>
        </w:rPr>
        <w:t>энергии</w:t>
      </w:r>
      <w:r w:rsidR="00BD5851">
        <w:rPr>
          <w:sz w:val="28"/>
          <w:szCs w:val="28"/>
          <w:lang w:val="ru-RU"/>
        </w:rPr>
        <w:t xml:space="preserve"> </w:t>
      </w:r>
      <w:r w:rsidRPr="00820531">
        <w:rPr>
          <w:sz w:val="28"/>
          <w:szCs w:val="28"/>
          <w:lang w:val="ru-RU"/>
        </w:rPr>
        <w:t>взрыва</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других</w:t>
      </w:r>
      <w:r w:rsidR="00BD5851">
        <w:rPr>
          <w:sz w:val="28"/>
          <w:szCs w:val="28"/>
          <w:lang w:val="ru-RU"/>
        </w:rPr>
        <w:t xml:space="preserve"> </w:t>
      </w:r>
      <w:r w:rsidRPr="00820531">
        <w:rPr>
          <w:sz w:val="28"/>
          <w:szCs w:val="28"/>
          <w:lang w:val="ru-RU"/>
        </w:rPr>
        <w:t>участках</w:t>
      </w:r>
      <w:r w:rsidR="00BD5851">
        <w:rPr>
          <w:sz w:val="28"/>
          <w:szCs w:val="28"/>
          <w:lang w:val="ru-RU"/>
        </w:rPr>
        <w:t xml:space="preserve"> </w:t>
      </w:r>
      <w:r w:rsidRPr="00820531">
        <w:rPr>
          <w:sz w:val="28"/>
          <w:szCs w:val="28"/>
          <w:lang w:val="ru-RU"/>
        </w:rPr>
        <w:t>ствола</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p>
    <w:p w14:paraId="4928D629" w14:textId="593CA26E" w:rsidR="00EC26B5" w:rsidRPr="00820531" w:rsidRDefault="00EC26B5" w:rsidP="00EC4DFF">
      <w:pPr>
        <w:pStyle w:val="Default"/>
        <w:ind w:firstLine="720"/>
        <w:jc w:val="both"/>
        <w:rPr>
          <w:sz w:val="28"/>
          <w:szCs w:val="28"/>
          <w:lang w:val="ru-RU"/>
        </w:rPr>
      </w:pPr>
      <w:r w:rsidRPr="00820531">
        <w:rPr>
          <w:sz w:val="28"/>
          <w:szCs w:val="28"/>
          <w:lang w:val="ru-RU"/>
        </w:rPr>
        <w:t>Известное</w:t>
      </w:r>
      <w:r w:rsidR="00BD5851">
        <w:rPr>
          <w:sz w:val="28"/>
          <w:szCs w:val="28"/>
          <w:lang w:val="ru-RU"/>
        </w:rPr>
        <w:t xml:space="preserve"> </w:t>
      </w:r>
      <w:r w:rsidRPr="00820531">
        <w:rPr>
          <w:sz w:val="28"/>
          <w:szCs w:val="28"/>
          <w:lang w:val="ru-RU"/>
        </w:rPr>
        <w:t>изобретение</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увеличения</w:t>
      </w:r>
      <w:r w:rsidR="00BD5851">
        <w:rPr>
          <w:sz w:val="28"/>
          <w:szCs w:val="28"/>
          <w:lang w:val="ru-RU"/>
        </w:rPr>
        <w:t xml:space="preserve"> </w:t>
      </w:r>
      <w:r w:rsidRPr="00820531">
        <w:rPr>
          <w:sz w:val="28"/>
          <w:szCs w:val="28"/>
          <w:lang w:val="ru-RU"/>
        </w:rPr>
        <w:t>мощности</w:t>
      </w:r>
      <w:r w:rsidR="00BD5851">
        <w:rPr>
          <w:sz w:val="28"/>
          <w:szCs w:val="28"/>
          <w:lang w:val="ru-RU"/>
        </w:rPr>
        <w:t xml:space="preserve"> </w:t>
      </w:r>
      <w:r w:rsidRPr="00820531">
        <w:rPr>
          <w:sz w:val="28"/>
          <w:szCs w:val="28"/>
          <w:lang w:val="ru-RU"/>
        </w:rPr>
        <w:t>взрывных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имеет</w:t>
      </w:r>
      <w:r w:rsidR="00BD5851">
        <w:rPr>
          <w:sz w:val="28"/>
          <w:szCs w:val="28"/>
          <w:lang w:val="ru-RU"/>
        </w:rPr>
        <w:t xml:space="preserve"> </w:t>
      </w:r>
      <w:r w:rsidRPr="00820531">
        <w:rPr>
          <w:sz w:val="28"/>
          <w:szCs w:val="28"/>
          <w:lang w:val="ru-RU"/>
        </w:rPr>
        <w:t>расширитель</w:t>
      </w:r>
      <w:r w:rsidR="00BD5851">
        <w:rPr>
          <w:sz w:val="28"/>
          <w:szCs w:val="28"/>
          <w:lang w:val="ru-RU"/>
        </w:rPr>
        <w:t xml:space="preserve"> </w:t>
      </w:r>
      <w:r w:rsidRPr="00820531">
        <w:rPr>
          <w:sz w:val="28"/>
          <w:szCs w:val="28"/>
          <w:lang w:val="ru-RU"/>
        </w:rPr>
        <w:t>заданных</w:t>
      </w:r>
      <w:r w:rsidR="00BD5851">
        <w:rPr>
          <w:sz w:val="28"/>
          <w:szCs w:val="28"/>
          <w:lang w:val="ru-RU"/>
        </w:rPr>
        <w:t xml:space="preserve"> </w:t>
      </w:r>
      <w:r w:rsidRPr="00820531">
        <w:rPr>
          <w:sz w:val="28"/>
          <w:szCs w:val="28"/>
          <w:lang w:val="ru-RU"/>
        </w:rPr>
        <w:t>интервалов</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w:t>
      </w:r>
      <w:r w:rsidR="00C67928">
        <w:rPr>
          <w:sz w:val="28"/>
          <w:szCs w:val="28"/>
          <w:lang w:val="ru-RU"/>
        </w:rPr>
        <w:t>39</w:t>
      </w:r>
      <w:r w:rsidRPr="00820531">
        <w:rPr>
          <w:sz w:val="28"/>
          <w:szCs w:val="28"/>
          <w:lang w:val="ru-RU"/>
        </w:rPr>
        <w:t>]</w:t>
      </w:r>
      <w:r w:rsidR="00BD5851">
        <w:rPr>
          <w:sz w:val="28"/>
          <w:szCs w:val="28"/>
          <w:lang w:val="ru-RU"/>
        </w:rPr>
        <w:t xml:space="preserve"> </w:t>
      </w:r>
      <w:r w:rsidRPr="00820531">
        <w:rPr>
          <w:sz w:val="28"/>
          <w:szCs w:val="28"/>
          <w:lang w:val="ru-RU"/>
        </w:rPr>
        <w:t>содержащем</w:t>
      </w:r>
      <w:r w:rsidR="00BD5851">
        <w:rPr>
          <w:sz w:val="28"/>
          <w:szCs w:val="28"/>
          <w:lang w:val="ru-RU"/>
        </w:rPr>
        <w:t xml:space="preserve"> </w:t>
      </w:r>
      <w:r w:rsidRPr="00820531">
        <w:rPr>
          <w:sz w:val="28"/>
          <w:szCs w:val="28"/>
          <w:lang w:val="ru-RU"/>
        </w:rPr>
        <w:t>корпус</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цилиндровой</w:t>
      </w:r>
      <w:r w:rsidR="00BD5851">
        <w:rPr>
          <w:sz w:val="28"/>
          <w:szCs w:val="28"/>
          <w:lang w:val="ru-RU"/>
        </w:rPr>
        <w:t xml:space="preserve"> </w:t>
      </w:r>
      <w:r w:rsidRPr="00820531">
        <w:rPr>
          <w:sz w:val="28"/>
          <w:szCs w:val="28"/>
          <w:lang w:val="ru-RU"/>
        </w:rPr>
        <w:t>полостью</w:t>
      </w:r>
      <w:r w:rsidR="00BD5851">
        <w:rPr>
          <w:sz w:val="28"/>
          <w:szCs w:val="28"/>
          <w:lang w:val="ru-RU"/>
        </w:rPr>
        <w:t xml:space="preserve"> </w:t>
      </w:r>
      <w:r w:rsidRPr="00820531">
        <w:rPr>
          <w:sz w:val="28"/>
          <w:szCs w:val="28"/>
          <w:lang w:val="ru-RU"/>
        </w:rPr>
        <w:t>перекрытой</w:t>
      </w:r>
      <w:r w:rsidR="00BD5851">
        <w:rPr>
          <w:sz w:val="28"/>
          <w:szCs w:val="28"/>
          <w:lang w:val="ru-RU"/>
        </w:rPr>
        <w:t xml:space="preserve"> </w:t>
      </w:r>
      <w:r w:rsidRPr="00820531">
        <w:rPr>
          <w:sz w:val="28"/>
          <w:szCs w:val="28"/>
          <w:lang w:val="ru-RU"/>
        </w:rPr>
        <w:t>сверху</w:t>
      </w:r>
      <w:r w:rsidR="00BD5851">
        <w:rPr>
          <w:sz w:val="28"/>
          <w:szCs w:val="28"/>
          <w:lang w:val="ru-RU"/>
        </w:rPr>
        <w:t xml:space="preserve"> </w:t>
      </w:r>
      <w:r w:rsidRPr="00820531">
        <w:rPr>
          <w:sz w:val="28"/>
          <w:szCs w:val="28"/>
          <w:lang w:val="ru-RU"/>
        </w:rPr>
        <w:t>переводником</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колонну</w:t>
      </w:r>
      <w:r w:rsidR="00BD5851">
        <w:rPr>
          <w:sz w:val="28"/>
          <w:szCs w:val="28"/>
          <w:lang w:val="ru-RU"/>
        </w:rPr>
        <w:t xml:space="preserve"> </w:t>
      </w:r>
      <w:r w:rsidRPr="00820531">
        <w:rPr>
          <w:sz w:val="28"/>
          <w:szCs w:val="28"/>
          <w:lang w:val="ru-RU"/>
        </w:rPr>
        <w:t>бурильных</w:t>
      </w:r>
      <w:r w:rsidR="00BD5851">
        <w:rPr>
          <w:sz w:val="28"/>
          <w:szCs w:val="28"/>
          <w:lang w:val="ru-RU"/>
        </w:rPr>
        <w:t xml:space="preserve"> </w:t>
      </w:r>
      <w:r w:rsidRPr="00820531">
        <w:rPr>
          <w:sz w:val="28"/>
          <w:szCs w:val="28"/>
          <w:lang w:val="ru-RU"/>
        </w:rPr>
        <w:t>труб</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продольными</w:t>
      </w:r>
      <w:r w:rsidR="00BD5851">
        <w:rPr>
          <w:sz w:val="28"/>
          <w:szCs w:val="28"/>
          <w:lang w:val="ru-RU"/>
        </w:rPr>
        <w:t xml:space="preserve"> </w:t>
      </w:r>
      <w:r w:rsidRPr="00820531">
        <w:rPr>
          <w:sz w:val="28"/>
          <w:szCs w:val="28"/>
          <w:lang w:val="ru-RU"/>
        </w:rPr>
        <w:t>пазами</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нижнего</w:t>
      </w:r>
      <w:r w:rsidR="00BD5851">
        <w:rPr>
          <w:sz w:val="28"/>
          <w:szCs w:val="28"/>
          <w:lang w:val="ru-RU"/>
        </w:rPr>
        <w:t xml:space="preserve"> </w:t>
      </w:r>
      <w:r w:rsidRPr="00820531">
        <w:rPr>
          <w:sz w:val="28"/>
          <w:szCs w:val="28"/>
          <w:lang w:val="ru-RU"/>
        </w:rPr>
        <w:t>торца,</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которых</w:t>
      </w:r>
      <w:r w:rsidR="00BD5851">
        <w:rPr>
          <w:sz w:val="28"/>
          <w:szCs w:val="28"/>
          <w:lang w:val="ru-RU"/>
        </w:rPr>
        <w:t xml:space="preserve"> </w:t>
      </w:r>
      <w:r w:rsidRPr="00820531">
        <w:rPr>
          <w:sz w:val="28"/>
          <w:szCs w:val="28"/>
          <w:lang w:val="ru-RU"/>
        </w:rPr>
        <w:t>шарнирно</w:t>
      </w:r>
      <w:r w:rsidR="00BD5851">
        <w:rPr>
          <w:sz w:val="28"/>
          <w:szCs w:val="28"/>
          <w:lang w:val="ru-RU"/>
        </w:rPr>
        <w:t xml:space="preserve"> </w:t>
      </w:r>
      <w:r w:rsidRPr="00820531">
        <w:rPr>
          <w:sz w:val="28"/>
          <w:szCs w:val="28"/>
          <w:lang w:val="ru-RU"/>
        </w:rPr>
        <w:t>подвешены</w:t>
      </w:r>
      <w:r w:rsidR="00BD5851">
        <w:rPr>
          <w:sz w:val="28"/>
          <w:szCs w:val="28"/>
          <w:lang w:val="ru-RU"/>
        </w:rPr>
        <w:t xml:space="preserve"> </w:t>
      </w:r>
      <w:r w:rsidRPr="00820531">
        <w:rPr>
          <w:sz w:val="28"/>
          <w:szCs w:val="28"/>
          <w:lang w:val="ru-RU"/>
        </w:rPr>
        <w:t>резцедержатели</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фиксатором,</w:t>
      </w:r>
      <w:r w:rsidR="00BD5851">
        <w:rPr>
          <w:sz w:val="28"/>
          <w:szCs w:val="28"/>
          <w:lang w:val="ru-RU"/>
        </w:rPr>
        <w:t xml:space="preserve"> </w:t>
      </w:r>
      <w:r w:rsidRPr="00820531">
        <w:rPr>
          <w:sz w:val="28"/>
          <w:szCs w:val="28"/>
          <w:lang w:val="ru-RU"/>
        </w:rPr>
        <w:t>установленные</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возможностью</w:t>
      </w:r>
      <w:r w:rsidR="00BD5851">
        <w:rPr>
          <w:sz w:val="28"/>
          <w:szCs w:val="28"/>
          <w:lang w:val="ru-RU"/>
        </w:rPr>
        <w:t xml:space="preserve"> </w:t>
      </w:r>
      <w:r w:rsidRPr="00820531">
        <w:rPr>
          <w:sz w:val="28"/>
          <w:szCs w:val="28"/>
          <w:lang w:val="ru-RU"/>
        </w:rPr>
        <w:t>принятия</w:t>
      </w:r>
      <w:r w:rsidR="00BD5851">
        <w:rPr>
          <w:sz w:val="28"/>
          <w:szCs w:val="28"/>
          <w:lang w:val="ru-RU"/>
        </w:rPr>
        <w:t xml:space="preserve"> </w:t>
      </w:r>
      <w:r w:rsidRPr="00820531">
        <w:rPr>
          <w:sz w:val="28"/>
          <w:szCs w:val="28"/>
          <w:lang w:val="ru-RU"/>
        </w:rPr>
        <w:t>рабочего</w:t>
      </w:r>
      <w:r w:rsidR="00BD5851">
        <w:rPr>
          <w:sz w:val="28"/>
          <w:szCs w:val="28"/>
          <w:lang w:val="ru-RU"/>
        </w:rPr>
        <w:t xml:space="preserve"> </w:t>
      </w:r>
      <w:r w:rsidRPr="00820531">
        <w:rPr>
          <w:sz w:val="28"/>
          <w:szCs w:val="28"/>
          <w:lang w:val="ru-RU"/>
        </w:rPr>
        <w:t>положения</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взаимодействии</w:t>
      </w:r>
      <w:r w:rsidR="00BD5851">
        <w:rPr>
          <w:sz w:val="28"/>
          <w:szCs w:val="28"/>
          <w:lang w:val="ru-RU"/>
        </w:rPr>
        <w:t xml:space="preserve"> </w:t>
      </w:r>
      <w:r w:rsidRPr="00820531">
        <w:rPr>
          <w:sz w:val="28"/>
          <w:szCs w:val="28"/>
          <w:lang w:val="ru-RU"/>
        </w:rPr>
        <w:t>со</w:t>
      </w:r>
      <w:r w:rsidR="00BD5851">
        <w:rPr>
          <w:sz w:val="28"/>
          <w:szCs w:val="28"/>
          <w:lang w:val="ru-RU"/>
        </w:rPr>
        <w:t xml:space="preserve"> </w:t>
      </w:r>
      <w:r w:rsidRPr="00820531">
        <w:rPr>
          <w:sz w:val="28"/>
          <w:szCs w:val="28"/>
          <w:lang w:val="ru-RU"/>
        </w:rPr>
        <w:t>свободным</w:t>
      </w:r>
      <w:r w:rsidR="00BD5851">
        <w:rPr>
          <w:sz w:val="28"/>
          <w:szCs w:val="28"/>
          <w:lang w:val="ru-RU"/>
        </w:rPr>
        <w:t xml:space="preserve"> </w:t>
      </w:r>
      <w:r w:rsidRPr="00820531">
        <w:rPr>
          <w:sz w:val="28"/>
          <w:szCs w:val="28"/>
          <w:lang w:val="ru-RU"/>
        </w:rPr>
        <w:t>торцом</w:t>
      </w:r>
      <w:r w:rsidR="00BD5851">
        <w:rPr>
          <w:sz w:val="28"/>
          <w:szCs w:val="28"/>
          <w:lang w:val="ru-RU"/>
        </w:rPr>
        <w:t xml:space="preserve"> </w:t>
      </w:r>
      <w:r w:rsidRPr="00820531">
        <w:rPr>
          <w:sz w:val="28"/>
          <w:szCs w:val="28"/>
          <w:lang w:val="ru-RU"/>
        </w:rPr>
        <w:t>штока,</w:t>
      </w:r>
      <w:r w:rsidR="00BD5851">
        <w:rPr>
          <w:sz w:val="28"/>
          <w:szCs w:val="28"/>
          <w:lang w:val="ru-RU"/>
        </w:rPr>
        <w:t xml:space="preserve"> </w:t>
      </w:r>
      <w:r w:rsidRPr="00820531">
        <w:rPr>
          <w:sz w:val="28"/>
          <w:szCs w:val="28"/>
          <w:lang w:val="ru-RU"/>
        </w:rPr>
        <w:t>другим</w:t>
      </w:r>
      <w:r w:rsidR="00BD5851">
        <w:rPr>
          <w:sz w:val="28"/>
          <w:szCs w:val="28"/>
          <w:lang w:val="ru-RU"/>
        </w:rPr>
        <w:t xml:space="preserve"> </w:t>
      </w:r>
      <w:r w:rsidRPr="00820531">
        <w:rPr>
          <w:sz w:val="28"/>
          <w:szCs w:val="28"/>
          <w:lang w:val="ru-RU"/>
        </w:rPr>
        <w:t>концом</w:t>
      </w:r>
      <w:r w:rsidR="00BD5851">
        <w:rPr>
          <w:sz w:val="28"/>
          <w:szCs w:val="28"/>
          <w:lang w:val="ru-RU"/>
        </w:rPr>
        <w:t xml:space="preserve"> </w:t>
      </w:r>
      <w:r w:rsidRPr="00820531">
        <w:rPr>
          <w:sz w:val="28"/>
          <w:szCs w:val="28"/>
          <w:lang w:val="ru-RU"/>
        </w:rPr>
        <w:t>соединенного</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поршнем,</w:t>
      </w:r>
      <w:r w:rsidR="00BD5851">
        <w:rPr>
          <w:sz w:val="28"/>
          <w:szCs w:val="28"/>
          <w:lang w:val="ru-RU"/>
        </w:rPr>
        <w:t xml:space="preserve"> </w:t>
      </w:r>
      <w:r w:rsidRPr="00820531">
        <w:rPr>
          <w:sz w:val="28"/>
          <w:szCs w:val="28"/>
          <w:lang w:val="ru-RU"/>
        </w:rPr>
        <w:t>размещенным</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цилиндровой</w:t>
      </w:r>
      <w:r w:rsidR="00BD5851">
        <w:rPr>
          <w:sz w:val="28"/>
          <w:szCs w:val="28"/>
          <w:lang w:val="ru-RU"/>
        </w:rPr>
        <w:t xml:space="preserve"> </w:t>
      </w:r>
      <w:r w:rsidRPr="00820531">
        <w:rPr>
          <w:sz w:val="28"/>
          <w:szCs w:val="28"/>
          <w:lang w:val="ru-RU"/>
        </w:rPr>
        <w:t>полости,</w:t>
      </w:r>
      <w:r w:rsidR="00BD5851">
        <w:rPr>
          <w:sz w:val="28"/>
          <w:szCs w:val="28"/>
          <w:lang w:val="ru-RU"/>
        </w:rPr>
        <w:t xml:space="preserve"> </w:t>
      </w:r>
      <w:r w:rsidRPr="00820531">
        <w:rPr>
          <w:sz w:val="28"/>
          <w:szCs w:val="28"/>
          <w:lang w:val="ru-RU"/>
        </w:rPr>
        <w:t>поршень</w:t>
      </w:r>
      <w:r w:rsidR="00BD5851">
        <w:rPr>
          <w:sz w:val="28"/>
          <w:szCs w:val="28"/>
          <w:lang w:val="ru-RU"/>
        </w:rPr>
        <w:t xml:space="preserve"> </w:t>
      </w:r>
      <w:r w:rsidRPr="00820531">
        <w:rPr>
          <w:sz w:val="28"/>
          <w:szCs w:val="28"/>
          <w:lang w:val="ru-RU"/>
        </w:rPr>
        <w:t>снабжен</w:t>
      </w:r>
      <w:r w:rsidR="00BD5851">
        <w:rPr>
          <w:sz w:val="28"/>
          <w:szCs w:val="28"/>
          <w:lang w:val="ru-RU"/>
        </w:rPr>
        <w:t xml:space="preserve"> </w:t>
      </w:r>
      <w:r w:rsidRPr="00820531">
        <w:rPr>
          <w:sz w:val="28"/>
          <w:szCs w:val="28"/>
          <w:lang w:val="ru-RU"/>
        </w:rPr>
        <w:t>возвратной</w:t>
      </w:r>
      <w:r w:rsidR="00BD5851">
        <w:rPr>
          <w:sz w:val="28"/>
          <w:szCs w:val="28"/>
          <w:lang w:val="ru-RU"/>
        </w:rPr>
        <w:t xml:space="preserve"> </w:t>
      </w:r>
      <w:r w:rsidRPr="00820531">
        <w:rPr>
          <w:sz w:val="28"/>
          <w:szCs w:val="28"/>
          <w:lang w:val="ru-RU"/>
        </w:rPr>
        <w:t>пружиной</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имеет</w:t>
      </w:r>
      <w:r w:rsidR="00BD5851">
        <w:rPr>
          <w:sz w:val="28"/>
          <w:szCs w:val="28"/>
          <w:lang w:val="ru-RU"/>
        </w:rPr>
        <w:t xml:space="preserve"> </w:t>
      </w:r>
      <w:r w:rsidRPr="00820531">
        <w:rPr>
          <w:sz w:val="28"/>
          <w:szCs w:val="28"/>
          <w:lang w:val="ru-RU"/>
        </w:rPr>
        <w:t>калиброванный</w:t>
      </w:r>
      <w:r w:rsidR="00BD5851">
        <w:rPr>
          <w:sz w:val="28"/>
          <w:szCs w:val="28"/>
          <w:lang w:val="ru-RU"/>
        </w:rPr>
        <w:t xml:space="preserve"> </w:t>
      </w:r>
      <w:r w:rsidRPr="00820531">
        <w:rPr>
          <w:sz w:val="28"/>
          <w:szCs w:val="28"/>
          <w:lang w:val="ru-RU"/>
        </w:rPr>
        <w:t>канал</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создания</w:t>
      </w:r>
      <w:r w:rsidR="00BD5851">
        <w:rPr>
          <w:sz w:val="28"/>
          <w:szCs w:val="28"/>
          <w:lang w:val="ru-RU"/>
        </w:rPr>
        <w:t xml:space="preserve"> </w:t>
      </w:r>
      <w:r w:rsidRPr="00820531">
        <w:rPr>
          <w:sz w:val="28"/>
          <w:szCs w:val="28"/>
          <w:lang w:val="ru-RU"/>
        </w:rPr>
        <w:t>над</w:t>
      </w:r>
      <w:r w:rsidR="00BD5851">
        <w:rPr>
          <w:sz w:val="28"/>
          <w:szCs w:val="28"/>
          <w:lang w:val="ru-RU"/>
        </w:rPr>
        <w:t xml:space="preserve"> </w:t>
      </w:r>
      <w:r w:rsidRPr="00820531">
        <w:rPr>
          <w:sz w:val="28"/>
          <w:szCs w:val="28"/>
          <w:lang w:val="ru-RU"/>
        </w:rPr>
        <w:t>поршнем</w:t>
      </w:r>
      <w:r w:rsidR="00BD5851">
        <w:rPr>
          <w:sz w:val="28"/>
          <w:szCs w:val="28"/>
          <w:lang w:val="ru-RU"/>
        </w:rPr>
        <w:t xml:space="preserve"> </w:t>
      </w:r>
      <w:r w:rsidRPr="00820531">
        <w:rPr>
          <w:sz w:val="28"/>
          <w:szCs w:val="28"/>
          <w:lang w:val="ru-RU"/>
        </w:rPr>
        <w:t>избыточного</w:t>
      </w:r>
      <w:r w:rsidR="00BD5851">
        <w:rPr>
          <w:sz w:val="28"/>
          <w:szCs w:val="28"/>
          <w:lang w:val="ru-RU"/>
        </w:rPr>
        <w:t xml:space="preserve"> </w:t>
      </w:r>
      <w:r w:rsidRPr="00820531">
        <w:rPr>
          <w:sz w:val="28"/>
          <w:szCs w:val="28"/>
          <w:lang w:val="ru-RU"/>
        </w:rPr>
        <w:t>давления</w:t>
      </w:r>
      <w:r w:rsidR="00BD5851">
        <w:rPr>
          <w:sz w:val="28"/>
          <w:szCs w:val="28"/>
          <w:lang w:val="ru-RU"/>
        </w:rPr>
        <w:t xml:space="preserve"> </w:t>
      </w:r>
      <w:r w:rsidRPr="00820531">
        <w:rPr>
          <w:sz w:val="28"/>
          <w:szCs w:val="28"/>
          <w:lang w:val="ru-RU"/>
        </w:rPr>
        <w:t>промывочной</w:t>
      </w:r>
      <w:r w:rsidR="00BD5851">
        <w:rPr>
          <w:sz w:val="28"/>
          <w:szCs w:val="28"/>
          <w:lang w:val="ru-RU"/>
        </w:rPr>
        <w:t xml:space="preserve"> </w:t>
      </w:r>
      <w:r w:rsidRPr="00820531">
        <w:rPr>
          <w:sz w:val="28"/>
          <w:szCs w:val="28"/>
          <w:lang w:val="ru-RU"/>
        </w:rPr>
        <w:t>жидкости,</w:t>
      </w:r>
      <w:r w:rsidR="00BD5851">
        <w:rPr>
          <w:sz w:val="28"/>
          <w:szCs w:val="28"/>
          <w:lang w:val="ru-RU"/>
        </w:rPr>
        <w:t xml:space="preserve"> </w:t>
      </w:r>
      <w:r w:rsidRPr="00820531">
        <w:rPr>
          <w:sz w:val="28"/>
          <w:szCs w:val="28"/>
          <w:lang w:val="ru-RU"/>
        </w:rPr>
        <w:t>а</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центральном</w:t>
      </w:r>
      <w:r w:rsidR="00BD5851">
        <w:rPr>
          <w:sz w:val="28"/>
          <w:szCs w:val="28"/>
          <w:lang w:val="ru-RU"/>
        </w:rPr>
        <w:t xml:space="preserve"> </w:t>
      </w:r>
      <w:r w:rsidRPr="00820531">
        <w:rPr>
          <w:sz w:val="28"/>
          <w:szCs w:val="28"/>
          <w:lang w:val="ru-RU"/>
        </w:rPr>
        <w:t>канале</w:t>
      </w:r>
      <w:r w:rsidR="00BD5851">
        <w:rPr>
          <w:sz w:val="28"/>
          <w:szCs w:val="28"/>
          <w:lang w:val="ru-RU"/>
        </w:rPr>
        <w:t xml:space="preserve"> </w:t>
      </w:r>
      <w:r w:rsidRPr="00820531">
        <w:rPr>
          <w:sz w:val="28"/>
          <w:szCs w:val="28"/>
          <w:lang w:val="ru-RU"/>
        </w:rPr>
        <w:t>установлен</w:t>
      </w:r>
      <w:r w:rsidR="00BD5851">
        <w:rPr>
          <w:sz w:val="28"/>
          <w:szCs w:val="28"/>
          <w:lang w:val="ru-RU"/>
        </w:rPr>
        <w:t xml:space="preserve"> </w:t>
      </w:r>
      <w:r w:rsidRPr="00820531">
        <w:rPr>
          <w:sz w:val="28"/>
          <w:szCs w:val="28"/>
          <w:lang w:val="ru-RU"/>
        </w:rPr>
        <w:t>обратный</w:t>
      </w:r>
      <w:r w:rsidR="00BD5851">
        <w:rPr>
          <w:sz w:val="28"/>
          <w:szCs w:val="28"/>
          <w:lang w:val="ru-RU"/>
        </w:rPr>
        <w:t xml:space="preserve"> </w:t>
      </w:r>
      <w:r w:rsidRPr="00820531">
        <w:rPr>
          <w:sz w:val="28"/>
          <w:szCs w:val="28"/>
          <w:lang w:val="ru-RU"/>
        </w:rPr>
        <w:t>клапан.</w:t>
      </w:r>
      <w:r w:rsidR="00BD5851">
        <w:rPr>
          <w:sz w:val="28"/>
          <w:szCs w:val="28"/>
          <w:lang w:val="ru-RU"/>
        </w:rPr>
        <w:t xml:space="preserve"> </w:t>
      </w:r>
    </w:p>
    <w:p w14:paraId="3EACD144" w14:textId="613B1111" w:rsidR="00EC26B5" w:rsidRPr="00820531" w:rsidRDefault="00EC26B5" w:rsidP="00EC4DFF">
      <w:pPr>
        <w:pStyle w:val="Default"/>
        <w:ind w:firstLine="720"/>
        <w:jc w:val="both"/>
        <w:rPr>
          <w:sz w:val="28"/>
          <w:szCs w:val="28"/>
          <w:lang w:val="ru-RU"/>
        </w:rPr>
      </w:pPr>
      <w:r w:rsidRPr="00820531">
        <w:rPr>
          <w:sz w:val="28"/>
          <w:szCs w:val="28"/>
          <w:lang w:val="ru-RU"/>
        </w:rPr>
        <w:lastRenderedPageBreak/>
        <w:t>Основным</w:t>
      </w:r>
      <w:r w:rsidR="00BD5851">
        <w:rPr>
          <w:sz w:val="28"/>
          <w:szCs w:val="28"/>
          <w:lang w:val="ru-RU"/>
        </w:rPr>
        <w:t xml:space="preserve"> </w:t>
      </w:r>
      <w:r w:rsidRPr="00820531">
        <w:rPr>
          <w:sz w:val="28"/>
          <w:szCs w:val="28"/>
          <w:lang w:val="ru-RU"/>
        </w:rPr>
        <w:t>недостатком</w:t>
      </w:r>
      <w:r w:rsidR="00BD5851">
        <w:rPr>
          <w:sz w:val="28"/>
          <w:szCs w:val="28"/>
          <w:lang w:val="ru-RU"/>
        </w:rPr>
        <w:t xml:space="preserve"> </w:t>
      </w:r>
      <w:r w:rsidRPr="00820531">
        <w:rPr>
          <w:sz w:val="28"/>
          <w:szCs w:val="28"/>
          <w:lang w:val="ru-RU"/>
        </w:rPr>
        <w:t>известного</w:t>
      </w:r>
      <w:r w:rsidR="00BD5851">
        <w:rPr>
          <w:sz w:val="28"/>
          <w:szCs w:val="28"/>
          <w:lang w:val="ru-RU"/>
        </w:rPr>
        <w:t xml:space="preserve"> </w:t>
      </w:r>
      <w:r w:rsidRPr="00820531">
        <w:rPr>
          <w:sz w:val="28"/>
          <w:szCs w:val="28"/>
          <w:lang w:val="ru-RU"/>
        </w:rPr>
        <w:t>изобретения</w:t>
      </w:r>
      <w:r w:rsidR="00BD5851">
        <w:rPr>
          <w:sz w:val="28"/>
          <w:szCs w:val="28"/>
          <w:lang w:val="ru-RU"/>
        </w:rPr>
        <w:t xml:space="preserve"> </w:t>
      </w:r>
      <w:r w:rsidRPr="00820531">
        <w:rPr>
          <w:sz w:val="28"/>
          <w:szCs w:val="28"/>
          <w:lang w:val="ru-RU"/>
        </w:rPr>
        <w:t>является</w:t>
      </w:r>
      <w:r w:rsidR="00BD5851">
        <w:rPr>
          <w:sz w:val="28"/>
          <w:szCs w:val="28"/>
          <w:lang w:val="ru-RU"/>
        </w:rPr>
        <w:t xml:space="preserve"> </w:t>
      </w:r>
      <w:r w:rsidRPr="00820531">
        <w:rPr>
          <w:sz w:val="28"/>
          <w:szCs w:val="28"/>
          <w:lang w:val="ru-RU"/>
        </w:rPr>
        <w:t>то,</w:t>
      </w:r>
      <w:r w:rsidR="00BD5851">
        <w:rPr>
          <w:sz w:val="28"/>
          <w:szCs w:val="28"/>
          <w:lang w:val="ru-RU"/>
        </w:rPr>
        <w:t xml:space="preserve"> </w:t>
      </w:r>
      <w:r w:rsidRPr="00820531">
        <w:rPr>
          <w:sz w:val="28"/>
          <w:szCs w:val="28"/>
          <w:lang w:val="ru-RU"/>
        </w:rPr>
        <w:t>что</w:t>
      </w:r>
      <w:r w:rsidR="00BD5851">
        <w:rPr>
          <w:sz w:val="28"/>
          <w:szCs w:val="28"/>
          <w:lang w:val="ru-RU"/>
        </w:rPr>
        <w:t xml:space="preserve"> </w:t>
      </w:r>
      <w:r w:rsidRPr="00820531">
        <w:rPr>
          <w:sz w:val="28"/>
          <w:szCs w:val="28"/>
          <w:lang w:val="ru-RU"/>
        </w:rPr>
        <w:t>он</w:t>
      </w:r>
      <w:r w:rsidR="00BD5851">
        <w:rPr>
          <w:sz w:val="28"/>
          <w:szCs w:val="28"/>
          <w:lang w:val="ru-RU"/>
        </w:rPr>
        <w:t xml:space="preserve"> </w:t>
      </w:r>
      <w:r w:rsidRPr="00820531">
        <w:rPr>
          <w:sz w:val="28"/>
          <w:szCs w:val="28"/>
          <w:lang w:val="ru-RU"/>
        </w:rPr>
        <w:t>может</w:t>
      </w:r>
      <w:r w:rsidR="00BD5851">
        <w:rPr>
          <w:sz w:val="28"/>
          <w:szCs w:val="28"/>
          <w:lang w:val="ru-RU"/>
        </w:rPr>
        <w:t xml:space="preserve"> </w:t>
      </w:r>
      <w:r w:rsidRPr="00820531">
        <w:rPr>
          <w:sz w:val="28"/>
          <w:szCs w:val="28"/>
          <w:lang w:val="ru-RU"/>
        </w:rPr>
        <w:t>быть</w:t>
      </w:r>
      <w:r w:rsidR="00BD5851">
        <w:rPr>
          <w:sz w:val="28"/>
          <w:szCs w:val="28"/>
          <w:lang w:val="ru-RU"/>
        </w:rPr>
        <w:t xml:space="preserve"> </w:t>
      </w:r>
      <w:r w:rsidRPr="00820531">
        <w:rPr>
          <w:sz w:val="28"/>
          <w:szCs w:val="28"/>
          <w:lang w:val="ru-RU"/>
        </w:rPr>
        <w:t>использован</w:t>
      </w:r>
      <w:r w:rsidR="00BD5851">
        <w:rPr>
          <w:sz w:val="28"/>
          <w:szCs w:val="28"/>
          <w:lang w:val="ru-RU"/>
        </w:rPr>
        <w:t xml:space="preserve"> </w:t>
      </w:r>
      <w:r w:rsidRPr="00820531">
        <w:rPr>
          <w:sz w:val="28"/>
          <w:szCs w:val="28"/>
          <w:lang w:val="ru-RU"/>
        </w:rPr>
        <w:t>только</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обратном</w:t>
      </w:r>
      <w:r w:rsidR="00BD5851">
        <w:rPr>
          <w:sz w:val="28"/>
          <w:szCs w:val="28"/>
          <w:lang w:val="ru-RU"/>
        </w:rPr>
        <w:t xml:space="preserve"> </w:t>
      </w:r>
      <w:r w:rsidRPr="00820531">
        <w:rPr>
          <w:sz w:val="28"/>
          <w:szCs w:val="28"/>
          <w:lang w:val="ru-RU"/>
        </w:rPr>
        <w:t>ходе</w:t>
      </w:r>
      <w:r w:rsidR="00BD5851">
        <w:rPr>
          <w:sz w:val="28"/>
          <w:szCs w:val="28"/>
          <w:lang w:val="ru-RU"/>
        </w:rPr>
        <w:t xml:space="preserve"> </w:t>
      </w:r>
      <w:r w:rsidRPr="00820531">
        <w:rPr>
          <w:sz w:val="28"/>
          <w:szCs w:val="28"/>
          <w:lang w:val="ru-RU"/>
        </w:rPr>
        <w:t>инструмента,</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результате</w:t>
      </w:r>
      <w:r w:rsidR="00BD5851">
        <w:rPr>
          <w:sz w:val="28"/>
          <w:szCs w:val="28"/>
          <w:lang w:val="ru-RU"/>
        </w:rPr>
        <w:t xml:space="preserve"> </w:t>
      </w:r>
      <w:r w:rsidRPr="00820531">
        <w:rPr>
          <w:sz w:val="28"/>
          <w:szCs w:val="28"/>
          <w:lang w:val="ru-RU"/>
        </w:rPr>
        <w:t>чего</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бурении</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увеличенного</w:t>
      </w:r>
      <w:r w:rsidR="00BD5851">
        <w:rPr>
          <w:sz w:val="28"/>
          <w:szCs w:val="28"/>
          <w:lang w:val="ru-RU"/>
        </w:rPr>
        <w:t xml:space="preserve"> </w:t>
      </w:r>
      <w:r w:rsidRPr="00820531">
        <w:rPr>
          <w:sz w:val="28"/>
          <w:szCs w:val="28"/>
          <w:lang w:val="ru-RU"/>
        </w:rPr>
        <w:t>диаметра</w:t>
      </w:r>
      <w:r w:rsidR="00BD5851">
        <w:rPr>
          <w:sz w:val="28"/>
          <w:szCs w:val="28"/>
          <w:lang w:val="ru-RU"/>
        </w:rPr>
        <w:t xml:space="preserve"> </w:t>
      </w:r>
      <w:r w:rsidRPr="00820531">
        <w:rPr>
          <w:sz w:val="28"/>
          <w:szCs w:val="28"/>
          <w:lang w:val="ru-RU"/>
        </w:rPr>
        <w:t>не</w:t>
      </w:r>
      <w:r w:rsidR="00BD5851">
        <w:rPr>
          <w:sz w:val="28"/>
          <w:szCs w:val="28"/>
          <w:lang w:val="ru-RU"/>
        </w:rPr>
        <w:t xml:space="preserve"> </w:t>
      </w:r>
      <w:r w:rsidRPr="00820531">
        <w:rPr>
          <w:sz w:val="28"/>
          <w:szCs w:val="28"/>
          <w:lang w:val="ru-RU"/>
        </w:rPr>
        <w:t>представляется</w:t>
      </w:r>
      <w:r w:rsidR="00BD5851">
        <w:rPr>
          <w:sz w:val="28"/>
          <w:szCs w:val="28"/>
          <w:lang w:val="ru-RU"/>
        </w:rPr>
        <w:t xml:space="preserve"> </w:t>
      </w:r>
      <w:r w:rsidRPr="00820531">
        <w:rPr>
          <w:sz w:val="28"/>
          <w:szCs w:val="28"/>
          <w:lang w:val="ru-RU"/>
        </w:rPr>
        <w:t>возможным</w:t>
      </w:r>
      <w:r w:rsidR="00BD5851">
        <w:rPr>
          <w:sz w:val="28"/>
          <w:szCs w:val="28"/>
          <w:lang w:val="ru-RU"/>
        </w:rPr>
        <w:t xml:space="preserve"> </w:t>
      </w:r>
      <w:r w:rsidRPr="00820531">
        <w:rPr>
          <w:sz w:val="28"/>
          <w:szCs w:val="28"/>
          <w:lang w:val="ru-RU"/>
        </w:rPr>
        <w:t>использование</w:t>
      </w:r>
      <w:r w:rsidR="00BD5851">
        <w:rPr>
          <w:sz w:val="28"/>
          <w:szCs w:val="28"/>
          <w:lang w:val="ru-RU"/>
        </w:rPr>
        <w:t xml:space="preserve"> </w:t>
      </w:r>
      <w:r w:rsidRPr="00820531">
        <w:rPr>
          <w:sz w:val="28"/>
          <w:szCs w:val="28"/>
          <w:lang w:val="ru-RU"/>
        </w:rPr>
        <w:t>бурильных</w:t>
      </w:r>
      <w:r w:rsidR="00BD5851">
        <w:rPr>
          <w:sz w:val="28"/>
          <w:szCs w:val="28"/>
          <w:lang w:val="ru-RU"/>
        </w:rPr>
        <w:t xml:space="preserve"> </w:t>
      </w:r>
      <w:r w:rsidRPr="00820531">
        <w:rPr>
          <w:sz w:val="28"/>
          <w:szCs w:val="28"/>
          <w:lang w:val="ru-RU"/>
        </w:rPr>
        <w:t>труб</w:t>
      </w:r>
      <w:r w:rsidR="00BD5851">
        <w:rPr>
          <w:sz w:val="28"/>
          <w:szCs w:val="28"/>
          <w:lang w:val="ru-RU"/>
        </w:rPr>
        <w:t xml:space="preserve"> </w:t>
      </w:r>
      <w:r w:rsidRPr="00820531">
        <w:rPr>
          <w:sz w:val="28"/>
          <w:szCs w:val="28"/>
          <w:lang w:val="ru-RU"/>
        </w:rPr>
        <w:t>малого</w:t>
      </w:r>
      <w:r w:rsidR="00BD5851">
        <w:rPr>
          <w:sz w:val="28"/>
          <w:szCs w:val="28"/>
          <w:lang w:val="ru-RU"/>
        </w:rPr>
        <w:t xml:space="preserve"> </w:t>
      </w:r>
      <w:r w:rsidRPr="00820531">
        <w:rPr>
          <w:sz w:val="28"/>
          <w:szCs w:val="28"/>
          <w:lang w:val="ru-RU"/>
        </w:rPr>
        <w:t>диаметра,</w:t>
      </w:r>
      <w:r w:rsidR="00BD5851">
        <w:rPr>
          <w:sz w:val="28"/>
          <w:szCs w:val="28"/>
          <w:lang w:val="ru-RU"/>
        </w:rPr>
        <w:t xml:space="preserve"> </w:t>
      </w:r>
      <w:r w:rsidRPr="00820531">
        <w:rPr>
          <w:sz w:val="28"/>
          <w:szCs w:val="28"/>
          <w:lang w:val="ru-RU"/>
        </w:rPr>
        <w:t>так</w:t>
      </w:r>
      <w:r w:rsidR="00BD5851">
        <w:rPr>
          <w:sz w:val="28"/>
          <w:szCs w:val="28"/>
          <w:lang w:val="ru-RU"/>
        </w:rPr>
        <w:t xml:space="preserve"> </w:t>
      </w:r>
      <w:r w:rsidRPr="00820531">
        <w:rPr>
          <w:sz w:val="28"/>
          <w:szCs w:val="28"/>
          <w:lang w:val="ru-RU"/>
        </w:rPr>
        <w:t>как</w:t>
      </w:r>
      <w:r w:rsidR="00BD5851">
        <w:rPr>
          <w:sz w:val="28"/>
          <w:szCs w:val="28"/>
          <w:lang w:val="ru-RU"/>
        </w:rPr>
        <w:t xml:space="preserve"> </w:t>
      </w:r>
      <w:r w:rsidRPr="00820531">
        <w:rPr>
          <w:sz w:val="28"/>
          <w:szCs w:val="28"/>
          <w:lang w:val="ru-RU"/>
        </w:rPr>
        <w:t>ими</w:t>
      </w:r>
      <w:r w:rsidR="00BD5851">
        <w:rPr>
          <w:sz w:val="28"/>
          <w:szCs w:val="28"/>
          <w:lang w:val="ru-RU"/>
        </w:rPr>
        <w:t xml:space="preserve"> </w:t>
      </w:r>
      <w:r w:rsidRPr="00820531">
        <w:rPr>
          <w:sz w:val="28"/>
          <w:szCs w:val="28"/>
          <w:lang w:val="ru-RU"/>
        </w:rPr>
        <w:t>затруднительно</w:t>
      </w:r>
      <w:r w:rsidR="00BD5851">
        <w:rPr>
          <w:sz w:val="28"/>
          <w:szCs w:val="28"/>
          <w:lang w:val="ru-RU"/>
        </w:rPr>
        <w:t xml:space="preserve"> </w:t>
      </w:r>
      <w:r w:rsidRPr="00820531">
        <w:rPr>
          <w:sz w:val="28"/>
          <w:szCs w:val="28"/>
          <w:lang w:val="ru-RU"/>
        </w:rPr>
        <w:t>создать</w:t>
      </w:r>
      <w:r w:rsidR="00BD5851">
        <w:rPr>
          <w:sz w:val="28"/>
          <w:szCs w:val="28"/>
          <w:lang w:val="ru-RU"/>
        </w:rPr>
        <w:t xml:space="preserve"> </w:t>
      </w:r>
      <w:r w:rsidRPr="00820531">
        <w:rPr>
          <w:sz w:val="28"/>
          <w:szCs w:val="28"/>
          <w:lang w:val="ru-RU"/>
        </w:rPr>
        <w:t>оптимальное</w:t>
      </w:r>
      <w:r w:rsidR="00BD5851">
        <w:rPr>
          <w:sz w:val="28"/>
          <w:szCs w:val="28"/>
          <w:lang w:val="ru-RU"/>
        </w:rPr>
        <w:t xml:space="preserve"> </w:t>
      </w:r>
      <w:r w:rsidRPr="00820531">
        <w:rPr>
          <w:sz w:val="28"/>
          <w:szCs w:val="28"/>
          <w:lang w:val="ru-RU"/>
        </w:rPr>
        <w:t>усилие</w:t>
      </w:r>
      <w:r w:rsidR="00BD5851">
        <w:rPr>
          <w:sz w:val="28"/>
          <w:szCs w:val="28"/>
          <w:lang w:val="ru-RU"/>
        </w:rPr>
        <w:t xml:space="preserve"> </w:t>
      </w:r>
      <w:r w:rsidRPr="00820531">
        <w:rPr>
          <w:sz w:val="28"/>
          <w:szCs w:val="28"/>
          <w:lang w:val="ru-RU"/>
        </w:rPr>
        <w:t>подачи.</w:t>
      </w:r>
      <w:r w:rsidR="00BD5851">
        <w:rPr>
          <w:sz w:val="28"/>
          <w:szCs w:val="28"/>
          <w:lang w:val="ru-RU"/>
        </w:rPr>
        <w:t xml:space="preserve"> </w:t>
      </w:r>
      <w:r w:rsidRPr="00820531">
        <w:rPr>
          <w:sz w:val="28"/>
          <w:szCs w:val="28"/>
          <w:lang w:val="ru-RU"/>
        </w:rPr>
        <w:t>Кроме</w:t>
      </w:r>
      <w:r w:rsidR="00BD5851">
        <w:rPr>
          <w:sz w:val="28"/>
          <w:szCs w:val="28"/>
          <w:lang w:val="ru-RU"/>
        </w:rPr>
        <w:t xml:space="preserve"> </w:t>
      </w:r>
      <w:r w:rsidRPr="00820531">
        <w:rPr>
          <w:sz w:val="28"/>
          <w:szCs w:val="28"/>
          <w:lang w:val="ru-RU"/>
        </w:rPr>
        <w:t>того,</w:t>
      </w:r>
      <w:r w:rsidR="00BD5851">
        <w:rPr>
          <w:sz w:val="28"/>
          <w:szCs w:val="28"/>
          <w:lang w:val="ru-RU"/>
        </w:rPr>
        <w:t xml:space="preserve"> </w:t>
      </w:r>
      <w:r w:rsidRPr="00820531">
        <w:rPr>
          <w:sz w:val="28"/>
          <w:szCs w:val="28"/>
          <w:lang w:val="ru-RU"/>
        </w:rPr>
        <w:t>наличие</w:t>
      </w:r>
      <w:r w:rsidR="00BD5851">
        <w:rPr>
          <w:sz w:val="28"/>
          <w:szCs w:val="28"/>
          <w:lang w:val="ru-RU"/>
        </w:rPr>
        <w:t xml:space="preserve"> </w:t>
      </w:r>
      <w:r w:rsidRPr="00820531">
        <w:rPr>
          <w:sz w:val="28"/>
          <w:szCs w:val="28"/>
          <w:lang w:val="ru-RU"/>
        </w:rPr>
        <w:t>эксцентрично</w:t>
      </w:r>
      <w:r w:rsidR="00BD5851">
        <w:rPr>
          <w:sz w:val="28"/>
          <w:szCs w:val="28"/>
          <w:lang w:val="ru-RU"/>
        </w:rPr>
        <w:t xml:space="preserve"> </w:t>
      </w:r>
      <w:r w:rsidRPr="00820531">
        <w:rPr>
          <w:sz w:val="28"/>
          <w:szCs w:val="28"/>
          <w:lang w:val="ru-RU"/>
        </w:rPr>
        <w:t>расположенного</w:t>
      </w:r>
      <w:r w:rsidR="00BD5851">
        <w:rPr>
          <w:sz w:val="28"/>
          <w:szCs w:val="28"/>
          <w:lang w:val="ru-RU"/>
        </w:rPr>
        <w:t xml:space="preserve"> </w:t>
      </w:r>
      <w:r w:rsidRPr="00820531">
        <w:rPr>
          <w:sz w:val="28"/>
          <w:szCs w:val="28"/>
          <w:lang w:val="ru-RU"/>
        </w:rPr>
        <w:t>породоразрушающего</w:t>
      </w:r>
      <w:r w:rsidR="00BD5851">
        <w:rPr>
          <w:sz w:val="28"/>
          <w:szCs w:val="28"/>
          <w:lang w:val="ru-RU"/>
        </w:rPr>
        <w:t xml:space="preserve"> </w:t>
      </w:r>
      <w:r w:rsidRPr="00820531">
        <w:rPr>
          <w:sz w:val="28"/>
          <w:szCs w:val="28"/>
          <w:lang w:val="ru-RU"/>
        </w:rPr>
        <w:t>органа</w:t>
      </w:r>
      <w:r w:rsidR="00BD5851">
        <w:rPr>
          <w:sz w:val="28"/>
          <w:szCs w:val="28"/>
          <w:lang w:val="ru-RU"/>
        </w:rPr>
        <w:t xml:space="preserve"> </w:t>
      </w:r>
      <w:r w:rsidRPr="00820531">
        <w:rPr>
          <w:sz w:val="28"/>
          <w:szCs w:val="28"/>
          <w:lang w:val="ru-RU"/>
        </w:rPr>
        <w:t>не</w:t>
      </w:r>
      <w:r w:rsidR="00BD5851">
        <w:rPr>
          <w:sz w:val="28"/>
          <w:szCs w:val="28"/>
          <w:lang w:val="ru-RU"/>
        </w:rPr>
        <w:t xml:space="preserve"> </w:t>
      </w:r>
      <w:r w:rsidRPr="00820531">
        <w:rPr>
          <w:sz w:val="28"/>
          <w:szCs w:val="28"/>
          <w:lang w:val="ru-RU"/>
        </w:rPr>
        <w:t>позволяет</w:t>
      </w:r>
      <w:r w:rsidR="00BD5851">
        <w:rPr>
          <w:sz w:val="28"/>
          <w:szCs w:val="28"/>
          <w:lang w:val="ru-RU"/>
        </w:rPr>
        <w:t xml:space="preserve"> </w:t>
      </w:r>
      <w:r w:rsidRPr="00820531">
        <w:rPr>
          <w:sz w:val="28"/>
          <w:szCs w:val="28"/>
          <w:lang w:val="ru-RU"/>
        </w:rPr>
        <w:t>достичь</w:t>
      </w:r>
      <w:r w:rsidR="00BD5851">
        <w:rPr>
          <w:sz w:val="28"/>
          <w:szCs w:val="28"/>
          <w:lang w:val="ru-RU"/>
        </w:rPr>
        <w:t xml:space="preserve"> </w:t>
      </w:r>
      <w:r w:rsidRPr="00820531">
        <w:rPr>
          <w:sz w:val="28"/>
          <w:szCs w:val="28"/>
          <w:lang w:val="ru-RU"/>
        </w:rPr>
        <w:t>значительного</w:t>
      </w:r>
      <w:r w:rsidR="00BD5851">
        <w:rPr>
          <w:sz w:val="28"/>
          <w:szCs w:val="28"/>
          <w:lang w:val="ru-RU"/>
        </w:rPr>
        <w:t xml:space="preserve"> </w:t>
      </w:r>
      <w:r w:rsidRPr="00820531">
        <w:rPr>
          <w:sz w:val="28"/>
          <w:szCs w:val="28"/>
          <w:lang w:val="ru-RU"/>
        </w:rPr>
        <w:t>расширения</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заданных</w:t>
      </w:r>
      <w:r w:rsidR="00BD5851">
        <w:rPr>
          <w:sz w:val="28"/>
          <w:szCs w:val="28"/>
          <w:lang w:val="ru-RU"/>
        </w:rPr>
        <w:t xml:space="preserve"> </w:t>
      </w:r>
      <w:r w:rsidRPr="00820531">
        <w:rPr>
          <w:sz w:val="28"/>
          <w:szCs w:val="28"/>
          <w:lang w:val="ru-RU"/>
        </w:rPr>
        <w:t>интервалах</w:t>
      </w:r>
      <w:r w:rsidR="00BD5851">
        <w:rPr>
          <w:sz w:val="28"/>
          <w:szCs w:val="28"/>
          <w:lang w:val="ru-RU"/>
        </w:rPr>
        <w:t xml:space="preserve"> </w:t>
      </w:r>
      <w:r w:rsidRPr="00820531">
        <w:rPr>
          <w:sz w:val="28"/>
          <w:szCs w:val="28"/>
          <w:lang w:val="ru-RU"/>
        </w:rPr>
        <w:t>одновременно</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их</w:t>
      </w:r>
      <w:r w:rsidR="00BD5851">
        <w:rPr>
          <w:sz w:val="28"/>
          <w:szCs w:val="28"/>
          <w:lang w:val="ru-RU"/>
        </w:rPr>
        <w:t xml:space="preserve"> </w:t>
      </w:r>
      <w:r w:rsidRPr="00820531">
        <w:rPr>
          <w:sz w:val="28"/>
          <w:szCs w:val="28"/>
          <w:lang w:val="ru-RU"/>
        </w:rPr>
        <w:t>проходкой.</w:t>
      </w:r>
      <w:r w:rsidR="00BD5851">
        <w:rPr>
          <w:sz w:val="28"/>
          <w:szCs w:val="28"/>
          <w:lang w:val="ru-RU"/>
        </w:rPr>
        <w:t xml:space="preserve"> </w:t>
      </w:r>
    </w:p>
    <w:p w14:paraId="06E4E68A" w14:textId="52842BF8" w:rsidR="00EC26B5" w:rsidRPr="00820531" w:rsidRDefault="00EC26B5" w:rsidP="00EC4DFF">
      <w:pPr>
        <w:spacing w:after="0" w:line="240" w:lineRule="auto"/>
        <w:ind w:firstLine="720"/>
        <w:jc w:val="both"/>
        <w:rPr>
          <w:rFonts w:ascii="Times New Roman" w:hAnsi="Times New Roman" w:cs="Times New Roman"/>
          <w:sz w:val="28"/>
          <w:szCs w:val="28"/>
        </w:rPr>
      </w:pPr>
      <w:r w:rsidRPr="00820531">
        <w:rPr>
          <w:rFonts w:ascii="Times New Roman" w:hAnsi="Times New Roman" w:cs="Times New Roman"/>
          <w:sz w:val="28"/>
          <w:szCs w:val="28"/>
        </w:rPr>
        <w:t>Технической</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задачей</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предлагаемого</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способа</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является</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полное</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разрушение</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межскважинных</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целиков</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веерном</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расположении</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забойном</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участке</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более</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эффективном</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воздействии</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заряда</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рассыпного</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взрывчатого</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вещества.</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Задачей</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изобретения</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является</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разработка</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расширителя</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заданных</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интервалов</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в</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основных</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скважинах</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одновременно</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с</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их</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проходкой</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для</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увеличения,</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укладываемого</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в</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них</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объема</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рассыпного</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ВВ</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с</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целью</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снижения</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его</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расхода</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отбойку</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горной</w:t>
      </w:r>
      <w:r w:rsidR="00BD5851">
        <w:rPr>
          <w:rFonts w:ascii="Times New Roman" w:hAnsi="Times New Roman" w:cs="Times New Roman"/>
          <w:sz w:val="28"/>
          <w:szCs w:val="28"/>
        </w:rPr>
        <w:t xml:space="preserve"> </w:t>
      </w:r>
      <w:r w:rsidRPr="00820531">
        <w:rPr>
          <w:rFonts w:ascii="Times New Roman" w:hAnsi="Times New Roman" w:cs="Times New Roman"/>
          <w:sz w:val="28"/>
          <w:szCs w:val="28"/>
        </w:rPr>
        <w:t>породы.</w:t>
      </w:r>
      <w:r w:rsidR="00BD5851">
        <w:rPr>
          <w:rFonts w:ascii="Times New Roman" w:hAnsi="Times New Roman" w:cs="Times New Roman"/>
          <w:sz w:val="28"/>
          <w:szCs w:val="28"/>
        </w:rPr>
        <w:t xml:space="preserve"> </w:t>
      </w:r>
    </w:p>
    <w:p w14:paraId="166CDE87" w14:textId="3EEAC79D" w:rsidR="00EC26B5" w:rsidRPr="00820531" w:rsidRDefault="00EC26B5" w:rsidP="00EC4DFF">
      <w:pPr>
        <w:pStyle w:val="Default"/>
        <w:ind w:firstLine="720"/>
        <w:jc w:val="both"/>
        <w:rPr>
          <w:sz w:val="28"/>
          <w:szCs w:val="28"/>
          <w:lang w:val="ru-RU"/>
        </w:rPr>
      </w:pPr>
      <w:r w:rsidRPr="00820531">
        <w:rPr>
          <w:sz w:val="28"/>
          <w:szCs w:val="28"/>
          <w:lang w:val="ru-RU"/>
        </w:rPr>
        <w:t>Поставленная</w:t>
      </w:r>
      <w:r w:rsidR="00BD5851">
        <w:rPr>
          <w:sz w:val="28"/>
          <w:szCs w:val="28"/>
          <w:lang w:val="ru-RU"/>
        </w:rPr>
        <w:t xml:space="preserve"> </w:t>
      </w:r>
      <w:r w:rsidRPr="00820531">
        <w:rPr>
          <w:sz w:val="28"/>
          <w:szCs w:val="28"/>
          <w:lang w:val="ru-RU"/>
        </w:rPr>
        <w:t>задача</w:t>
      </w:r>
      <w:r w:rsidR="00BD5851">
        <w:rPr>
          <w:sz w:val="28"/>
          <w:szCs w:val="28"/>
          <w:lang w:val="ru-RU"/>
        </w:rPr>
        <w:t xml:space="preserve"> </w:t>
      </w:r>
      <w:r w:rsidRPr="00820531">
        <w:rPr>
          <w:sz w:val="28"/>
          <w:szCs w:val="28"/>
          <w:lang w:val="ru-RU"/>
        </w:rPr>
        <w:t>решается</w:t>
      </w:r>
      <w:r w:rsidR="00BD5851">
        <w:rPr>
          <w:sz w:val="28"/>
          <w:szCs w:val="28"/>
          <w:lang w:val="ru-RU"/>
        </w:rPr>
        <w:t xml:space="preserve"> </w:t>
      </w:r>
      <w:r w:rsidRPr="00820531">
        <w:rPr>
          <w:sz w:val="28"/>
          <w:szCs w:val="28"/>
          <w:lang w:val="ru-RU"/>
        </w:rPr>
        <w:t>за</w:t>
      </w:r>
      <w:r w:rsidR="00BD5851">
        <w:rPr>
          <w:sz w:val="28"/>
          <w:szCs w:val="28"/>
          <w:lang w:val="ru-RU"/>
        </w:rPr>
        <w:t xml:space="preserve"> </w:t>
      </w:r>
      <w:r w:rsidRPr="00820531">
        <w:rPr>
          <w:sz w:val="28"/>
          <w:szCs w:val="28"/>
          <w:lang w:val="ru-RU"/>
        </w:rPr>
        <w:t>счет</w:t>
      </w:r>
      <w:r w:rsidR="00BD5851">
        <w:rPr>
          <w:sz w:val="28"/>
          <w:szCs w:val="28"/>
          <w:lang w:val="ru-RU"/>
        </w:rPr>
        <w:t xml:space="preserve"> </w:t>
      </w:r>
      <w:r w:rsidRPr="00820531">
        <w:rPr>
          <w:sz w:val="28"/>
          <w:szCs w:val="28"/>
          <w:lang w:val="ru-RU"/>
        </w:rPr>
        <w:t>того,</w:t>
      </w:r>
      <w:r w:rsidR="00BD5851">
        <w:rPr>
          <w:sz w:val="28"/>
          <w:szCs w:val="28"/>
          <w:lang w:val="ru-RU"/>
        </w:rPr>
        <w:t xml:space="preserve"> </w:t>
      </w:r>
      <w:r w:rsidRPr="00820531">
        <w:rPr>
          <w:sz w:val="28"/>
          <w:szCs w:val="28"/>
          <w:lang w:val="ru-RU"/>
        </w:rPr>
        <w:t>что</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способе</w:t>
      </w:r>
      <w:r w:rsidR="00BD5851">
        <w:rPr>
          <w:sz w:val="28"/>
          <w:szCs w:val="28"/>
          <w:lang w:val="ru-RU"/>
        </w:rPr>
        <w:t xml:space="preserve"> </w:t>
      </w:r>
      <w:r w:rsidRPr="00820531">
        <w:rPr>
          <w:sz w:val="28"/>
          <w:szCs w:val="28"/>
          <w:lang w:val="ru-RU"/>
        </w:rPr>
        <w:t>бурения</w:t>
      </w:r>
      <w:r w:rsidR="00BD5851">
        <w:rPr>
          <w:sz w:val="28"/>
          <w:szCs w:val="28"/>
          <w:lang w:val="ru-RU"/>
        </w:rPr>
        <w:t xml:space="preserve"> </w:t>
      </w:r>
      <w:r w:rsidRPr="00820531">
        <w:rPr>
          <w:sz w:val="28"/>
          <w:szCs w:val="28"/>
          <w:lang w:val="ru-RU"/>
        </w:rPr>
        <w:t>взрывных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включены</w:t>
      </w:r>
      <w:r w:rsidR="00BD5851">
        <w:rPr>
          <w:sz w:val="28"/>
          <w:szCs w:val="28"/>
          <w:lang w:val="ru-RU"/>
        </w:rPr>
        <w:t xml:space="preserve"> </w:t>
      </w:r>
      <w:r w:rsidRPr="00820531">
        <w:rPr>
          <w:sz w:val="28"/>
          <w:szCs w:val="28"/>
          <w:lang w:val="ru-RU"/>
        </w:rPr>
        <w:t>расширения</w:t>
      </w:r>
      <w:r w:rsidR="00BD5851">
        <w:rPr>
          <w:sz w:val="28"/>
          <w:szCs w:val="28"/>
          <w:lang w:val="ru-RU"/>
        </w:rPr>
        <w:t xml:space="preserve"> </w:t>
      </w:r>
      <w:r w:rsidRPr="00820531">
        <w:rPr>
          <w:sz w:val="28"/>
          <w:szCs w:val="28"/>
          <w:lang w:val="ru-RU"/>
        </w:rPr>
        <w:t>диаметра</w:t>
      </w:r>
      <w:r w:rsidR="00BD5851">
        <w:rPr>
          <w:sz w:val="28"/>
          <w:szCs w:val="28"/>
          <w:lang w:val="ru-RU"/>
        </w:rPr>
        <w:t xml:space="preserve"> </w:t>
      </w:r>
      <w:r w:rsidRPr="00820531">
        <w:rPr>
          <w:sz w:val="28"/>
          <w:szCs w:val="28"/>
          <w:lang w:val="ru-RU"/>
        </w:rPr>
        <w:t>основных</w:t>
      </w:r>
      <w:r w:rsidR="00BD5851">
        <w:rPr>
          <w:sz w:val="28"/>
          <w:szCs w:val="28"/>
          <w:lang w:val="ru-RU"/>
        </w:rPr>
        <w:t xml:space="preserve"> </w:t>
      </w:r>
      <w:r w:rsidRPr="00820531">
        <w:rPr>
          <w:sz w:val="28"/>
          <w:szCs w:val="28"/>
          <w:lang w:val="ru-RU"/>
        </w:rPr>
        <w:t>стволов</w:t>
      </w:r>
      <w:r w:rsidR="00BD5851">
        <w:rPr>
          <w:sz w:val="28"/>
          <w:szCs w:val="28"/>
          <w:lang w:val="ru-RU"/>
        </w:rPr>
        <w:t xml:space="preserve"> </w:t>
      </w:r>
      <w:r w:rsidRPr="00820531">
        <w:rPr>
          <w:sz w:val="28"/>
          <w:szCs w:val="28"/>
          <w:lang w:val="ru-RU"/>
        </w:rPr>
        <w:t>комплекта</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расположенных</w:t>
      </w:r>
      <w:r w:rsidR="00BD5851">
        <w:rPr>
          <w:sz w:val="28"/>
          <w:szCs w:val="28"/>
          <w:lang w:val="ru-RU"/>
        </w:rPr>
        <w:t xml:space="preserve"> </w:t>
      </w:r>
      <w:r w:rsidRPr="00820531">
        <w:rPr>
          <w:sz w:val="28"/>
          <w:szCs w:val="28"/>
          <w:lang w:val="ru-RU"/>
        </w:rPr>
        <w:t>ступенчато</w:t>
      </w:r>
      <w:r w:rsidR="00BD5851">
        <w:rPr>
          <w:sz w:val="28"/>
          <w:szCs w:val="28"/>
          <w:lang w:val="ru-RU"/>
        </w:rPr>
        <w:t xml:space="preserve"> </w:t>
      </w:r>
      <w:r w:rsidRPr="00820531">
        <w:rPr>
          <w:sz w:val="28"/>
          <w:szCs w:val="28"/>
          <w:lang w:val="ru-RU"/>
        </w:rPr>
        <w:t>относительно</w:t>
      </w:r>
      <w:r w:rsidR="00BD5851">
        <w:rPr>
          <w:sz w:val="28"/>
          <w:szCs w:val="28"/>
          <w:lang w:val="ru-RU"/>
        </w:rPr>
        <w:t xml:space="preserve"> </w:t>
      </w:r>
      <w:r w:rsidRPr="00820531">
        <w:rPr>
          <w:sz w:val="28"/>
          <w:szCs w:val="28"/>
          <w:lang w:val="ru-RU"/>
        </w:rPr>
        <w:t>расширенных</w:t>
      </w:r>
      <w:r w:rsidR="00BD5851">
        <w:rPr>
          <w:sz w:val="28"/>
          <w:szCs w:val="28"/>
          <w:lang w:val="ru-RU"/>
        </w:rPr>
        <w:t xml:space="preserve"> </w:t>
      </w:r>
      <w:r w:rsidRPr="00820531">
        <w:rPr>
          <w:sz w:val="28"/>
          <w:szCs w:val="28"/>
          <w:lang w:val="ru-RU"/>
        </w:rPr>
        <w:t>участков</w:t>
      </w:r>
      <w:r w:rsidR="00BD5851">
        <w:rPr>
          <w:sz w:val="28"/>
          <w:szCs w:val="28"/>
          <w:lang w:val="ru-RU"/>
        </w:rPr>
        <w:t xml:space="preserve"> </w:t>
      </w:r>
      <w:r w:rsidRPr="00820531">
        <w:rPr>
          <w:sz w:val="28"/>
          <w:szCs w:val="28"/>
          <w:lang w:val="ru-RU"/>
        </w:rPr>
        <w:t>соседних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p>
    <w:p w14:paraId="69A1A2D4" w14:textId="78BC2C7A" w:rsidR="00EC26B5" w:rsidRPr="00820531" w:rsidRDefault="00EC26B5" w:rsidP="00EC4DFF">
      <w:pPr>
        <w:pStyle w:val="Default"/>
        <w:ind w:firstLine="720"/>
        <w:jc w:val="both"/>
        <w:rPr>
          <w:sz w:val="28"/>
          <w:szCs w:val="28"/>
          <w:lang w:val="ru-RU"/>
        </w:rPr>
      </w:pPr>
      <w:r w:rsidRPr="00820531">
        <w:rPr>
          <w:sz w:val="28"/>
          <w:szCs w:val="28"/>
          <w:lang w:val="ru-RU"/>
        </w:rPr>
        <w:t>Для</w:t>
      </w:r>
      <w:r w:rsidR="00BD5851">
        <w:rPr>
          <w:sz w:val="28"/>
          <w:szCs w:val="28"/>
          <w:lang w:val="ru-RU"/>
        </w:rPr>
        <w:t xml:space="preserve"> </w:t>
      </w:r>
      <w:r w:rsidRPr="00820531">
        <w:rPr>
          <w:sz w:val="28"/>
          <w:szCs w:val="28"/>
          <w:lang w:val="ru-RU"/>
        </w:rPr>
        <w:t>этого</w:t>
      </w:r>
      <w:r w:rsidR="00BD5851">
        <w:rPr>
          <w:sz w:val="28"/>
          <w:szCs w:val="28"/>
          <w:lang w:val="ru-RU"/>
        </w:rPr>
        <w:t xml:space="preserve"> </w:t>
      </w:r>
      <w:r w:rsidRPr="00820531">
        <w:rPr>
          <w:sz w:val="28"/>
          <w:szCs w:val="28"/>
          <w:lang w:val="ru-RU"/>
        </w:rPr>
        <w:t>за</w:t>
      </w:r>
      <w:r w:rsidR="00BD5851">
        <w:rPr>
          <w:sz w:val="28"/>
          <w:szCs w:val="28"/>
          <w:lang w:val="ru-RU"/>
        </w:rPr>
        <w:t xml:space="preserve"> </w:t>
      </w:r>
      <w:r w:rsidRPr="00820531">
        <w:rPr>
          <w:sz w:val="28"/>
          <w:szCs w:val="28"/>
          <w:lang w:val="ru-RU"/>
        </w:rPr>
        <w:t>опережающим</w:t>
      </w:r>
      <w:r w:rsidR="00BD5851">
        <w:rPr>
          <w:sz w:val="28"/>
          <w:szCs w:val="28"/>
          <w:lang w:val="ru-RU"/>
        </w:rPr>
        <w:t xml:space="preserve"> </w:t>
      </w:r>
      <w:r w:rsidRPr="00820531">
        <w:rPr>
          <w:sz w:val="28"/>
          <w:szCs w:val="28"/>
          <w:lang w:val="ru-RU"/>
        </w:rPr>
        <w:t>долотом</w:t>
      </w:r>
      <w:r w:rsidR="00BD5851">
        <w:rPr>
          <w:sz w:val="28"/>
          <w:szCs w:val="28"/>
          <w:lang w:val="ru-RU"/>
        </w:rPr>
        <w:t xml:space="preserve"> </w:t>
      </w:r>
      <w:r w:rsidRPr="00820531">
        <w:rPr>
          <w:sz w:val="28"/>
          <w:szCs w:val="28"/>
          <w:lang w:val="ru-RU"/>
        </w:rPr>
        <w:t>устанавливается</w:t>
      </w:r>
      <w:r w:rsidR="00BD5851">
        <w:rPr>
          <w:sz w:val="28"/>
          <w:szCs w:val="28"/>
          <w:lang w:val="ru-RU"/>
        </w:rPr>
        <w:t xml:space="preserve"> </w:t>
      </w:r>
      <w:r w:rsidRPr="00820531">
        <w:rPr>
          <w:sz w:val="28"/>
          <w:szCs w:val="28"/>
          <w:lang w:val="ru-RU"/>
        </w:rPr>
        <w:t>расширитель</w:t>
      </w:r>
      <w:r w:rsidR="00BD5851">
        <w:rPr>
          <w:sz w:val="28"/>
          <w:szCs w:val="28"/>
          <w:lang w:val="ru-RU"/>
        </w:rPr>
        <w:t xml:space="preserve"> </w:t>
      </w:r>
      <w:r w:rsidRPr="00820531">
        <w:rPr>
          <w:sz w:val="28"/>
          <w:szCs w:val="28"/>
          <w:lang w:val="ru-RU"/>
        </w:rPr>
        <w:t>заданных</w:t>
      </w:r>
      <w:r w:rsidR="00BD5851">
        <w:rPr>
          <w:sz w:val="28"/>
          <w:szCs w:val="28"/>
          <w:lang w:val="ru-RU"/>
        </w:rPr>
        <w:t xml:space="preserve"> </w:t>
      </w:r>
      <w:r w:rsidRPr="00820531">
        <w:rPr>
          <w:sz w:val="28"/>
          <w:szCs w:val="28"/>
          <w:lang w:val="ru-RU"/>
        </w:rPr>
        <w:t>интервалов</w:t>
      </w:r>
      <w:r w:rsidR="00BD5851">
        <w:rPr>
          <w:sz w:val="28"/>
          <w:szCs w:val="28"/>
          <w:lang w:val="ru-RU"/>
        </w:rPr>
        <w:t xml:space="preserve"> </w:t>
      </w:r>
      <w:r w:rsidRPr="00820531">
        <w:rPr>
          <w:sz w:val="28"/>
          <w:szCs w:val="28"/>
          <w:lang w:val="ru-RU"/>
        </w:rPr>
        <w:t>ствола</w:t>
      </w:r>
      <w:r w:rsidR="00BD5851">
        <w:rPr>
          <w:sz w:val="28"/>
          <w:szCs w:val="28"/>
          <w:lang w:val="ru-RU"/>
        </w:rPr>
        <w:t xml:space="preserve"> </w:t>
      </w:r>
      <w:r w:rsidRPr="00820531">
        <w:rPr>
          <w:sz w:val="28"/>
          <w:szCs w:val="28"/>
          <w:lang w:val="ru-RU"/>
        </w:rPr>
        <w:t>проходимой</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содержащий</w:t>
      </w:r>
      <w:r w:rsidR="00BD5851">
        <w:rPr>
          <w:sz w:val="28"/>
          <w:szCs w:val="28"/>
          <w:lang w:val="ru-RU"/>
        </w:rPr>
        <w:t xml:space="preserve"> </w:t>
      </w:r>
      <w:r w:rsidRPr="00820531">
        <w:rPr>
          <w:sz w:val="28"/>
          <w:szCs w:val="28"/>
          <w:lang w:val="ru-RU"/>
        </w:rPr>
        <w:t>снабженный</w:t>
      </w:r>
      <w:r w:rsidR="00BD5851">
        <w:rPr>
          <w:sz w:val="28"/>
          <w:szCs w:val="28"/>
          <w:lang w:val="ru-RU"/>
        </w:rPr>
        <w:t xml:space="preserve"> </w:t>
      </w:r>
      <w:r w:rsidRPr="00820531">
        <w:rPr>
          <w:sz w:val="28"/>
          <w:szCs w:val="28"/>
          <w:lang w:val="ru-RU"/>
        </w:rPr>
        <w:t>подпружиненным</w:t>
      </w:r>
      <w:r w:rsidR="00BD5851">
        <w:rPr>
          <w:sz w:val="28"/>
          <w:szCs w:val="28"/>
          <w:lang w:val="ru-RU"/>
        </w:rPr>
        <w:t xml:space="preserve"> </w:t>
      </w:r>
      <w:r w:rsidRPr="00820531">
        <w:rPr>
          <w:sz w:val="28"/>
          <w:szCs w:val="28"/>
          <w:lang w:val="ru-RU"/>
        </w:rPr>
        <w:t>поршнем</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хвостовиком</w:t>
      </w:r>
      <w:r w:rsidR="00BD5851">
        <w:rPr>
          <w:sz w:val="28"/>
          <w:szCs w:val="28"/>
          <w:lang w:val="ru-RU"/>
        </w:rPr>
        <w:t xml:space="preserve"> </w:t>
      </w:r>
      <w:r w:rsidRPr="00820531">
        <w:rPr>
          <w:sz w:val="28"/>
          <w:szCs w:val="28"/>
          <w:lang w:val="ru-RU"/>
        </w:rPr>
        <w:t>корпус</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цилиндровой</w:t>
      </w:r>
      <w:r w:rsidR="00BD5851">
        <w:rPr>
          <w:sz w:val="28"/>
          <w:szCs w:val="28"/>
          <w:lang w:val="ru-RU"/>
        </w:rPr>
        <w:t xml:space="preserve"> </w:t>
      </w:r>
      <w:r w:rsidRPr="00820531">
        <w:rPr>
          <w:sz w:val="28"/>
          <w:szCs w:val="28"/>
          <w:lang w:val="ru-RU"/>
        </w:rPr>
        <w:t>полостью,</w:t>
      </w:r>
      <w:r w:rsidR="00BD5851">
        <w:rPr>
          <w:sz w:val="28"/>
          <w:szCs w:val="28"/>
          <w:lang w:val="ru-RU"/>
        </w:rPr>
        <w:t xml:space="preserve"> </w:t>
      </w:r>
      <w:r w:rsidRPr="00820531">
        <w:rPr>
          <w:sz w:val="28"/>
          <w:szCs w:val="28"/>
          <w:lang w:val="ru-RU"/>
        </w:rPr>
        <w:t>перекрытый</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одного</w:t>
      </w:r>
      <w:r w:rsidR="00BD5851">
        <w:rPr>
          <w:sz w:val="28"/>
          <w:szCs w:val="28"/>
          <w:lang w:val="ru-RU"/>
        </w:rPr>
        <w:t xml:space="preserve"> </w:t>
      </w:r>
      <w:r w:rsidRPr="00820531">
        <w:rPr>
          <w:sz w:val="28"/>
          <w:szCs w:val="28"/>
          <w:lang w:val="ru-RU"/>
        </w:rPr>
        <w:t>торца</w:t>
      </w:r>
      <w:r w:rsidR="00BD5851">
        <w:rPr>
          <w:sz w:val="28"/>
          <w:szCs w:val="28"/>
          <w:lang w:val="ru-RU"/>
        </w:rPr>
        <w:t xml:space="preserve"> </w:t>
      </w:r>
      <w:r w:rsidRPr="00820531">
        <w:rPr>
          <w:sz w:val="28"/>
          <w:szCs w:val="28"/>
          <w:lang w:val="ru-RU"/>
        </w:rPr>
        <w:t>переводником</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колонну</w:t>
      </w:r>
      <w:r w:rsidR="00BD5851">
        <w:rPr>
          <w:sz w:val="28"/>
          <w:szCs w:val="28"/>
          <w:lang w:val="ru-RU"/>
        </w:rPr>
        <w:t xml:space="preserve"> </w:t>
      </w:r>
      <w:r w:rsidRPr="00820531">
        <w:rPr>
          <w:sz w:val="28"/>
          <w:szCs w:val="28"/>
          <w:lang w:val="ru-RU"/>
        </w:rPr>
        <w:t>бурильных</w:t>
      </w:r>
      <w:r w:rsidR="00BD5851">
        <w:rPr>
          <w:sz w:val="28"/>
          <w:szCs w:val="28"/>
          <w:lang w:val="ru-RU"/>
        </w:rPr>
        <w:t xml:space="preserve"> </w:t>
      </w:r>
      <w:r w:rsidRPr="00820531">
        <w:rPr>
          <w:sz w:val="28"/>
          <w:szCs w:val="28"/>
          <w:lang w:val="ru-RU"/>
        </w:rPr>
        <w:t>труб</w:t>
      </w:r>
      <w:r w:rsidR="00BD5851">
        <w:rPr>
          <w:sz w:val="28"/>
          <w:szCs w:val="28"/>
          <w:lang w:val="ru-RU"/>
        </w:rPr>
        <w:t xml:space="preserve"> </w:t>
      </w:r>
      <w:r w:rsidRPr="00820531">
        <w:rPr>
          <w:sz w:val="28"/>
          <w:szCs w:val="28"/>
          <w:lang w:val="ru-RU"/>
        </w:rPr>
        <w:t>имеющего</w:t>
      </w:r>
      <w:r w:rsidR="00BD5851">
        <w:rPr>
          <w:sz w:val="28"/>
          <w:szCs w:val="28"/>
          <w:lang w:val="ru-RU"/>
        </w:rPr>
        <w:t xml:space="preserve"> </w:t>
      </w:r>
      <w:r w:rsidRPr="00820531">
        <w:rPr>
          <w:sz w:val="28"/>
          <w:szCs w:val="28"/>
          <w:lang w:val="ru-RU"/>
        </w:rPr>
        <w:t>радиально</w:t>
      </w:r>
      <w:r w:rsidR="00BD5851">
        <w:rPr>
          <w:sz w:val="28"/>
          <w:szCs w:val="28"/>
          <w:lang w:val="ru-RU"/>
        </w:rPr>
        <w:t xml:space="preserve"> </w:t>
      </w:r>
      <w:r w:rsidRPr="00820531">
        <w:rPr>
          <w:sz w:val="28"/>
          <w:szCs w:val="28"/>
          <w:lang w:val="ru-RU"/>
        </w:rPr>
        <w:t>расположенные</w:t>
      </w:r>
      <w:r w:rsidR="00BD5851">
        <w:rPr>
          <w:sz w:val="28"/>
          <w:szCs w:val="28"/>
          <w:lang w:val="ru-RU"/>
        </w:rPr>
        <w:t xml:space="preserve"> </w:t>
      </w:r>
      <w:r w:rsidRPr="00820531">
        <w:rPr>
          <w:sz w:val="28"/>
          <w:szCs w:val="28"/>
          <w:lang w:val="ru-RU"/>
        </w:rPr>
        <w:t>пазы,</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другого</w:t>
      </w:r>
      <w:r w:rsidR="00BD5851">
        <w:rPr>
          <w:sz w:val="28"/>
          <w:szCs w:val="28"/>
          <w:lang w:val="ru-RU"/>
        </w:rPr>
        <w:t xml:space="preserve"> </w:t>
      </w:r>
      <w:r w:rsidRPr="00820531">
        <w:rPr>
          <w:sz w:val="28"/>
          <w:szCs w:val="28"/>
          <w:lang w:val="ru-RU"/>
        </w:rPr>
        <w:t>торца</w:t>
      </w:r>
      <w:r w:rsidR="00BD5851">
        <w:rPr>
          <w:sz w:val="28"/>
          <w:szCs w:val="28"/>
          <w:lang w:val="ru-RU"/>
        </w:rPr>
        <w:t xml:space="preserve"> </w:t>
      </w:r>
      <w:r w:rsidRPr="00820531">
        <w:rPr>
          <w:sz w:val="28"/>
          <w:szCs w:val="28"/>
          <w:lang w:val="ru-RU"/>
        </w:rPr>
        <w:t>шарнирно</w:t>
      </w:r>
      <w:r w:rsidR="00BD5851">
        <w:rPr>
          <w:sz w:val="28"/>
          <w:szCs w:val="28"/>
          <w:lang w:val="ru-RU"/>
        </w:rPr>
        <w:t xml:space="preserve"> </w:t>
      </w:r>
      <w:r w:rsidRPr="00820531">
        <w:rPr>
          <w:sz w:val="28"/>
          <w:szCs w:val="28"/>
          <w:lang w:val="ru-RU"/>
        </w:rPr>
        <w:t>подвешены</w:t>
      </w:r>
      <w:r w:rsidR="00BD5851">
        <w:rPr>
          <w:sz w:val="28"/>
          <w:szCs w:val="28"/>
          <w:lang w:val="ru-RU"/>
        </w:rPr>
        <w:t xml:space="preserve"> </w:t>
      </w:r>
      <w:r w:rsidRPr="00820531">
        <w:rPr>
          <w:sz w:val="28"/>
          <w:szCs w:val="28"/>
          <w:lang w:val="ru-RU"/>
        </w:rPr>
        <w:t>резцедержатели,</w:t>
      </w:r>
      <w:r w:rsidR="00BD5851">
        <w:rPr>
          <w:sz w:val="28"/>
          <w:szCs w:val="28"/>
          <w:lang w:val="ru-RU"/>
        </w:rPr>
        <w:t xml:space="preserve"> </w:t>
      </w:r>
      <w:r w:rsidRPr="00820531">
        <w:rPr>
          <w:sz w:val="28"/>
          <w:szCs w:val="28"/>
          <w:lang w:val="ru-RU"/>
        </w:rPr>
        <w:t>установленные</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возможностью</w:t>
      </w:r>
      <w:r w:rsidR="00BD5851">
        <w:rPr>
          <w:sz w:val="28"/>
          <w:szCs w:val="28"/>
          <w:lang w:val="ru-RU"/>
        </w:rPr>
        <w:t xml:space="preserve"> </w:t>
      </w:r>
      <w:r w:rsidRPr="00820531">
        <w:rPr>
          <w:sz w:val="28"/>
          <w:szCs w:val="28"/>
          <w:lang w:val="ru-RU"/>
        </w:rPr>
        <w:t>принятия</w:t>
      </w:r>
      <w:r w:rsidR="00BD5851">
        <w:rPr>
          <w:sz w:val="28"/>
          <w:szCs w:val="28"/>
          <w:lang w:val="ru-RU"/>
        </w:rPr>
        <w:t xml:space="preserve"> </w:t>
      </w:r>
      <w:r w:rsidRPr="00820531">
        <w:rPr>
          <w:sz w:val="28"/>
          <w:szCs w:val="28"/>
          <w:lang w:val="ru-RU"/>
        </w:rPr>
        <w:t>рабочего</w:t>
      </w:r>
      <w:r w:rsidR="00BD5851">
        <w:rPr>
          <w:sz w:val="28"/>
          <w:szCs w:val="28"/>
          <w:lang w:val="ru-RU"/>
        </w:rPr>
        <w:t xml:space="preserve"> </w:t>
      </w:r>
      <w:r w:rsidRPr="00820531">
        <w:rPr>
          <w:sz w:val="28"/>
          <w:szCs w:val="28"/>
          <w:lang w:val="ru-RU"/>
        </w:rPr>
        <w:t>или</w:t>
      </w:r>
      <w:r w:rsidR="00BD5851">
        <w:rPr>
          <w:sz w:val="28"/>
          <w:szCs w:val="28"/>
          <w:lang w:val="ru-RU"/>
        </w:rPr>
        <w:t xml:space="preserve"> </w:t>
      </w:r>
      <w:r w:rsidRPr="00820531">
        <w:rPr>
          <w:sz w:val="28"/>
          <w:szCs w:val="28"/>
          <w:lang w:val="ru-RU"/>
        </w:rPr>
        <w:t>транспортного</w:t>
      </w:r>
      <w:r w:rsidR="00BD5851">
        <w:rPr>
          <w:sz w:val="28"/>
          <w:szCs w:val="28"/>
          <w:lang w:val="ru-RU"/>
        </w:rPr>
        <w:t xml:space="preserve"> </w:t>
      </w:r>
      <w:r w:rsidRPr="00820531">
        <w:rPr>
          <w:sz w:val="28"/>
          <w:szCs w:val="28"/>
          <w:lang w:val="ru-RU"/>
        </w:rPr>
        <w:t>положений.</w:t>
      </w:r>
      <w:r w:rsidR="00BD5851">
        <w:rPr>
          <w:sz w:val="28"/>
          <w:szCs w:val="28"/>
          <w:lang w:val="ru-RU"/>
        </w:rPr>
        <w:t xml:space="preserve"> </w:t>
      </w:r>
    </w:p>
    <w:p w14:paraId="78F08B49" w14:textId="684EBB1A" w:rsidR="00EC26B5" w:rsidRPr="00820531" w:rsidRDefault="00EC26B5" w:rsidP="00EC4DFF">
      <w:pPr>
        <w:pStyle w:val="Default"/>
        <w:ind w:firstLine="720"/>
        <w:jc w:val="both"/>
        <w:rPr>
          <w:sz w:val="28"/>
          <w:szCs w:val="28"/>
          <w:lang w:val="ru-RU"/>
        </w:rPr>
      </w:pPr>
      <w:r w:rsidRPr="00820531">
        <w:rPr>
          <w:sz w:val="28"/>
          <w:szCs w:val="28"/>
          <w:lang w:val="ru-RU"/>
        </w:rPr>
        <w:t>Решение</w:t>
      </w:r>
      <w:r w:rsidR="00BD5851">
        <w:rPr>
          <w:sz w:val="28"/>
          <w:szCs w:val="28"/>
          <w:lang w:val="ru-RU"/>
        </w:rPr>
        <w:t xml:space="preserve"> </w:t>
      </w:r>
      <w:r w:rsidRPr="00820531">
        <w:rPr>
          <w:sz w:val="28"/>
          <w:szCs w:val="28"/>
          <w:lang w:val="ru-RU"/>
        </w:rPr>
        <w:t>задачи</w:t>
      </w:r>
      <w:r w:rsidR="00BD5851">
        <w:rPr>
          <w:sz w:val="28"/>
          <w:szCs w:val="28"/>
          <w:lang w:val="ru-RU"/>
        </w:rPr>
        <w:t xml:space="preserve"> </w:t>
      </w:r>
      <w:r w:rsidRPr="00820531">
        <w:rPr>
          <w:sz w:val="28"/>
          <w:szCs w:val="28"/>
          <w:lang w:val="ru-RU"/>
        </w:rPr>
        <w:t>данным</w:t>
      </w:r>
      <w:r w:rsidR="00BD5851">
        <w:rPr>
          <w:sz w:val="28"/>
          <w:szCs w:val="28"/>
          <w:lang w:val="ru-RU"/>
        </w:rPr>
        <w:t xml:space="preserve"> </w:t>
      </w:r>
      <w:r w:rsidRPr="00820531">
        <w:rPr>
          <w:sz w:val="28"/>
          <w:szCs w:val="28"/>
          <w:lang w:val="ru-RU"/>
        </w:rPr>
        <w:t>способом</w:t>
      </w:r>
      <w:r w:rsidR="00BD5851">
        <w:rPr>
          <w:sz w:val="28"/>
          <w:szCs w:val="28"/>
          <w:lang w:val="ru-RU"/>
        </w:rPr>
        <w:t xml:space="preserve"> </w:t>
      </w:r>
      <w:r w:rsidRPr="00820531">
        <w:rPr>
          <w:sz w:val="28"/>
          <w:szCs w:val="28"/>
          <w:lang w:val="ru-RU"/>
        </w:rPr>
        <w:t>дает</w:t>
      </w:r>
      <w:r w:rsidR="00BD5851">
        <w:rPr>
          <w:sz w:val="28"/>
          <w:szCs w:val="28"/>
          <w:lang w:val="ru-RU"/>
        </w:rPr>
        <w:t xml:space="preserve"> </w:t>
      </w:r>
      <w:r w:rsidRPr="00820531">
        <w:rPr>
          <w:sz w:val="28"/>
          <w:szCs w:val="28"/>
          <w:lang w:val="ru-RU"/>
        </w:rPr>
        <w:t>увеличение</w:t>
      </w:r>
      <w:r w:rsidR="00BD5851">
        <w:rPr>
          <w:sz w:val="28"/>
          <w:szCs w:val="28"/>
          <w:lang w:val="ru-RU"/>
        </w:rPr>
        <w:t xml:space="preserve"> </w:t>
      </w:r>
      <w:r w:rsidRPr="00820531">
        <w:rPr>
          <w:sz w:val="28"/>
          <w:szCs w:val="28"/>
          <w:lang w:val="ru-RU"/>
        </w:rPr>
        <w:t>объема</w:t>
      </w:r>
      <w:r w:rsidR="00BD5851">
        <w:rPr>
          <w:sz w:val="28"/>
          <w:szCs w:val="28"/>
          <w:lang w:val="ru-RU"/>
        </w:rPr>
        <w:t xml:space="preserve"> </w:t>
      </w:r>
      <w:r w:rsidRPr="00820531">
        <w:rPr>
          <w:sz w:val="28"/>
          <w:szCs w:val="28"/>
          <w:lang w:val="ru-RU"/>
        </w:rPr>
        <w:t>руды,</w:t>
      </w:r>
      <w:r w:rsidR="00BD5851">
        <w:rPr>
          <w:sz w:val="28"/>
          <w:szCs w:val="28"/>
          <w:lang w:val="ru-RU"/>
        </w:rPr>
        <w:t xml:space="preserve"> </w:t>
      </w:r>
      <w:r w:rsidRPr="00820531">
        <w:rPr>
          <w:sz w:val="28"/>
          <w:szCs w:val="28"/>
          <w:lang w:val="ru-RU"/>
        </w:rPr>
        <w:t>отбитого</w:t>
      </w:r>
      <w:r w:rsidR="00BD5851">
        <w:rPr>
          <w:sz w:val="28"/>
          <w:szCs w:val="28"/>
          <w:lang w:val="ru-RU"/>
        </w:rPr>
        <w:t xml:space="preserve"> </w:t>
      </w:r>
      <w:r w:rsidRPr="00820531">
        <w:rPr>
          <w:sz w:val="28"/>
          <w:szCs w:val="28"/>
          <w:lang w:val="ru-RU"/>
        </w:rPr>
        <w:t>одной</w:t>
      </w:r>
      <w:r w:rsidR="00BD5851">
        <w:rPr>
          <w:sz w:val="28"/>
          <w:szCs w:val="28"/>
          <w:lang w:val="ru-RU"/>
        </w:rPr>
        <w:t xml:space="preserve"> </w:t>
      </w:r>
      <w:r w:rsidRPr="00820531">
        <w:rPr>
          <w:sz w:val="28"/>
          <w:szCs w:val="28"/>
          <w:lang w:val="ru-RU"/>
        </w:rPr>
        <w:t>скважиной.</w:t>
      </w:r>
      <w:r w:rsidR="00BD5851">
        <w:rPr>
          <w:sz w:val="28"/>
          <w:szCs w:val="28"/>
          <w:lang w:val="ru-RU"/>
        </w:rPr>
        <w:t xml:space="preserve"> </w:t>
      </w:r>
    </w:p>
    <w:p w14:paraId="3F1C5B6B" w14:textId="3800474B" w:rsidR="00EC26B5" w:rsidRPr="00820531" w:rsidRDefault="00EC26B5" w:rsidP="00EC4DFF">
      <w:pPr>
        <w:pStyle w:val="Default"/>
        <w:ind w:firstLine="720"/>
        <w:jc w:val="both"/>
        <w:rPr>
          <w:sz w:val="28"/>
          <w:szCs w:val="28"/>
          <w:lang w:val="ru-RU"/>
        </w:rPr>
      </w:pPr>
      <w:r w:rsidRPr="00820531">
        <w:rPr>
          <w:sz w:val="28"/>
          <w:szCs w:val="28"/>
          <w:lang w:val="ru-RU"/>
        </w:rPr>
        <w:t>В</w:t>
      </w:r>
      <w:r w:rsidR="00BD5851">
        <w:rPr>
          <w:sz w:val="28"/>
          <w:szCs w:val="28"/>
          <w:lang w:val="ru-RU"/>
        </w:rPr>
        <w:t xml:space="preserve"> </w:t>
      </w:r>
      <w:r w:rsidRPr="00820531">
        <w:rPr>
          <w:sz w:val="28"/>
          <w:szCs w:val="28"/>
          <w:lang w:val="ru-RU"/>
        </w:rPr>
        <w:t>частных</w:t>
      </w:r>
      <w:r w:rsidR="00BD5851">
        <w:rPr>
          <w:sz w:val="28"/>
          <w:szCs w:val="28"/>
          <w:lang w:val="ru-RU"/>
        </w:rPr>
        <w:t xml:space="preserve"> </w:t>
      </w:r>
      <w:r w:rsidRPr="00820531">
        <w:rPr>
          <w:sz w:val="28"/>
          <w:szCs w:val="28"/>
          <w:lang w:val="ru-RU"/>
        </w:rPr>
        <w:t>случаях</w:t>
      </w:r>
      <w:r w:rsidR="00BD5851">
        <w:rPr>
          <w:sz w:val="28"/>
          <w:szCs w:val="28"/>
          <w:lang w:val="ru-RU"/>
        </w:rPr>
        <w:t xml:space="preserve"> </w:t>
      </w:r>
      <w:r w:rsidRPr="00820531">
        <w:rPr>
          <w:sz w:val="28"/>
          <w:szCs w:val="28"/>
          <w:lang w:val="ru-RU"/>
        </w:rPr>
        <w:t>исполнения</w:t>
      </w:r>
      <w:r w:rsidR="00BD5851">
        <w:rPr>
          <w:sz w:val="28"/>
          <w:szCs w:val="28"/>
          <w:lang w:val="ru-RU"/>
        </w:rPr>
        <w:t xml:space="preserve"> </w:t>
      </w:r>
      <w:r w:rsidRPr="00820531">
        <w:rPr>
          <w:sz w:val="28"/>
          <w:szCs w:val="28"/>
          <w:lang w:val="ru-RU"/>
        </w:rPr>
        <w:t>устанавливаются</w:t>
      </w:r>
      <w:r w:rsidR="00BD5851">
        <w:rPr>
          <w:sz w:val="28"/>
          <w:szCs w:val="28"/>
          <w:lang w:val="ru-RU"/>
        </w:rPr>
        <w:t xml:space="preserve"> </w:t>
      </w:r>
      <w:r w:rsidRPr="00820531">
        <w:rPr>
          <w:sz w:val="28"/>
          <w:szCs w:val="28"/>
          <w:lang w:val="ru-RU"/>
        </w:rPr>
        <w:t>зарезные</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расширяющие</w:t>
      </w:r>
      <w:r w:rsidR="00BD5851">
        <w:rPr>
          <w:sz w:val="28"/>
          <w:szCs w:val="28"/>
          <w:lang w:val="ru-RU"/>
        </w:rPr>
        <w:t xml:space="preserve"> </w:t>
      </w:r>
      <w:r w:rsidRPr="00820531">
        <w:rPr>
          <w:sz w:val="28"/>
          <w:szCs w:val="28"/>
          <w:lang w:val="ru-RU"/>
        </w:rPr>
        <w:t>резцы</w:t>
      </w:r>
      <w:r w:rsidR="00BD5851">
        <w:rPr>
          <w:sz w:val="28"/>
          <w:szCs w:val="28"/>
          <w:lang w:val="ru-RU"/>
        </w:rPr>
        <w:t xml:space="preserve"> </w:t>
      </w:r>
      <w:r w:rsidRPr="00820531">
        <w:rPr>
          <w:sz w:val="28"/>
          <w:szCs w:val="28"/>
          <w:lang w:val="ru-RU"/>
        </w:rPr>
        <w:t>из</w:t>
      </w:r>
      <w:r w:rsidR="00BD5851">
        <w:rPr>
          <w:sz w:val="28"/>
          <w:szCs w:val="28"/>
          <w:lang w:val="ru-RU"/>
        </w:rPr>
        <w:t xml:space="preserve"> </w:t>
      </w:r>
      <w:r w:rsidRPr="00820531">
        <w:rPr>
          <w:sz w:val="28"/>
          <w:szCs w:val="28"/>
          <w:lang w:val="ru-RU"/>
        </w:rPr>
        <w:t>режуще-истирающего</w:t>
      </w:r>
      <w:r w:rsidR="00BD5851">
        <w:rPr>
          <w:sz w:val="28"/>
          <w:szCs w:val="28"/>
          <w:lang w:val="ru-RU"/>
        </w:rPr>
        <w:t xml:space="preserve"> </w:t>
      </w:r>
      <w:r w:rsidRPr="00820531">
        <w:rPr>
          <w:sz w:val="28"/>
          <w:szCs w:val="28"/>
          <w:lang w:val="ru-RU"/>
        </w:rPr>
        <w:t>материала</w:t>
      </w:r>
      <w:r w:rsidR="00BD5851">
        <w:rPr>
          <w:sz w:val="28"/>
          <w:szCs w:val="28"/>
          <w:lang w:val="ru-RU"/>
        </w:rPr>
        <w:t xml:space="preserve"> </w:t>
      </w:r>
      <w:r w:rsidRPr="00820531">
        <w:rPr>
          <w:sz w:val="28"/>
          <w:szCs w:val="28"/>
          <w:lang w:val="ru-RU"/>
        </w:rPr>
        <w:t>или</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качестве</w:t>
      </w:r>
      <w:r w:rsidR="00BD5851">
        <w:rPr>
          <w:sz w:val="28"/>
          <w:szCs w:val="28"/>
          <w:lang w:val="ru-RU"/>
        </w:rPr>
        <w:t xml:space="preserve"> </w:t>
      </w:r>
      <w:r w:rsidRPr="00820531">
        <w:rPr>
          <w:sz w:val="28"/>
          <w:szCs w:val="28"/>
          <w:lang w:val="ru-RU"/>
        </w:rPr>
        <w:t>расширяющих</w:t>
      </w:r>
      <w:r w:rsidR="00BD5851">
        <w:rPr>
          <w:sz w:val="28"/>
          <w:szCs w:val="28"/>
          <w:lang w:val="ru-RU"/>
        </w:rPr>
        <w:t xml:space="preserve"> </w:t>
      </w:r>
      <w:r w:rsidRPr="00820531">
        <w:rPr>
          <w:sz w:val="28"/>
          <w:szCs w:val="28"/>
          <w:lang w:val="ru-RU"/>
        </w:rPr>
        <w:t>резцов</w:t>
      </w:r>
      <w:r w:rsidR="00BD5851">
        <w:rPr>
          <w:sz w:val="28"/>
          <w:szCs w:val="28"/>
          <w:lang w:val="ru-RU"/>
        </w:rPr>
        <w:t xml:space="preserve"> </w:t>
      </w:r>
      <w:r w:rsidRPr="00820531">
        <w:rPr>
          <w:sz w:val="28"/>
          <w:szCs w:val="28"/>
          <w:lang w:val="ru-RU"/>
        </w:rPr>
        <w:t>могут</w:t>
      </w:r>
      <w:r w:rsidR="00BD5851">
        <w:rPr>
          <w:sz w:val="28"/>
          <w:szCs w:val="28"/>
          <w:lang w:val="ru-RU"/>
        </w:rPr>
        <w:t xml:space="preserve"> </w:t>
      </w:r>
      <w:r w:rsidRPr="00820531">
        <w:rPr>
          <w:sz w:val="28"/>
          <w:szCs w:val="28"/>
          <w:lang w:val="ru-RU"/>
        </w:rPr>
        <w:t>быть</w:t>
      </w:r>
      <w:r w:rsidR="00BD5851">
        <w:rPr>
          <w:sz w:val="28"/>
          <w:szCs w:val="28"/>
          <w:lang w:val="ru-RU"/>
        </w:rPr>
        <w:t xml:space="preserve"> </w:t>
      </w:r>
      <w:r w:rsidRPr="00820531">
        <w:rPr>
          <w:sz w:val="28"/>
          <w:szCs w:val="28"/>
          <w:lang w:val="ru-RU"/>
        </w:rPr>
        <w:t>установлены</w:t>
      </w:r>
      <w:r w:rsidR="00BD5851">
        <w:rPr>
          <w:sz w:val="28"/>
          <w:szCs w:val="28"/>
          <w:lang w:val="ru-RU"/>
        </w:rPr>
        <w:t xml:space="preserve"> </w:t>
      </w:r>
      <w:r w:rsidRPr="00820531">
        <w:rPr>
          <w:sz w:val="28"/>
          <w:szCs w:val="28"/>
          <w:lang w:val="ru-RU"/>
        </w:rPr>
        <w:t>резцы</w:t>
      </w:r>
      <w:r w:rsidR="00BD5851">
        <w:rPr>
          <w:sz w:val="28"/>
          <w:szCs w:val="28"/>
          <w:lang w:val="ru-RU"/>
        </w:rPr>
        <w:t xml:space="preserve"> </w:t>
      </w:r>
      <w:r w:rsidRPr="00820531">
        <w:rPr>
          <w:sz w:val="28"/>
          <w:szCs w:val="28"/>
          <w:lang w:val="ru-RU"/>
        </w:rPr>
        <w:t>ударно-вращательного</w:t>
      </w:r>
      <w:r w:rsidR="00BD5851">
        <w:rPr>
          <w:sz w:val="28"/>
          <w:szCs w:val="28"/>
          <w:lang w:val="ru-RU"/>
        </w:rPr>
        <w:t xml:space="preserve"> </w:t>
      </w:r>
      <w:r w:rsidRPr="00820531">
        <w:rPr>
          <w:sz w:val="28"/>
          <w:szCs w:val="28"/>
          <w:lang w:val="ru-RU"/>
        </w:rPr>
        <w:t>разрушения</w:t>
      </w:r>
      <w:r w:rsidR="00BD5851">
        <w:rPr>
          <w:sz w:val="28"/>
          <w:szCs w:val="28"/>
          <w:lang w:val="ru-RU"/>
        </w:rPr>
        <w:t xml:space="preserve"> </w:t>
      </w:r>
      <w:r w:rsidRPr="00820531">
        <w:rPr>
          <w:sz w:val="28"/>
          <w:szCs w:val="28"/>
          <w:lang w:val="ru-RU"/>
        </w:rPr>
        <w:t>породы.</w:t>
      </w:r>
      <w:r w:rsidR="00BD5851">
        <w:rPr>
          <w:sz w:val="28"/>
          <w:szCs w:val="28"/>
          <w:lang w:val="ru-RU"/>
        </w:rPr>
        <w:t xml:space="preserve"> </w:t>
      </w:r>
    </w:p>
    <w:p w14:paraId="3DEBE0ED" w14:textId="456FBCF1" w:rsidR="00EC26B5" w:rsidRPr="00820531" w:rsidRDefault="00EC26B5" w:rsidP="00EC4DFF">
      <w:pPr>
        <w:pStyle w:val="Default"/>
        <w:ind w:firstLine="720"/>
        <w:jc w:val="both"/>
        <w:rPr>
          <w:sz w:val="28"/>
          <w:szCs w:val="28"/>
          <w:lang w:val="ru-RU"/>
        </w:rPr>
      </w:pPr>
      <w:r w:rsidRPr="00820531">
        <w:rPr>
          <w:sz w:val="28"/>
          <w:szCs w:val="28"/>
          <w:lang w:val="ru-RU"/>
        </w:rPr>
        <w:t>При</w:t>
      </w:r>
      <w:r w:rsidR="00BD5851">
        <w:rPr>
          <w:sz w:val="28"/>
          <w:szCs w:val="28"/>
          <w:lang w:val="ru-RU"/>
        </w:rPr>
        <w:t xml:space="preserve"> </w:t>
      </w:r>
      <w:r w:rsidRPr="00820531">
        <w:rPr>
          <w:sz w:val="28"/>
          <w:szCs w:val="28"/>
          <w:lang w:val="ru-RU"/>
        </w:rPr>
        <w:t>таком</w:t>
      </w:r>
      <w:r w:rsidR="00BD5851">
        <w:rPr>
          <w:sz w:val="28"/>
          <w:szCs w:val="28"/>
          <w:lang w:val="ru-RU"/>
        </w:rPr>
        <w:t xml:space="preserve"> </w:t>
      </w:r>
      <w:r w:rsidRPr="00820531">
        <w:rPr>
          <w:sz w:val="28"/>
          <w:szCs w:val="28"/>
          <w:lang w:val="ru-RU"/>
        </w:rPr>
        <w:t>конструктивном</w:t>
      </w:r>
      <w:r w:rsidR="00BD5851">
        <w:rPr>
          <w:sz w:val="28"/>
          <w:szCs w:val="28"/>
          <w:lang w:val="ru-RU"/>
        </w:rPr>
        <w:t xml:space="preserve"> </w:t>
      </w:r>
      <w:r w:rsidRPr="00820531">
        <w:rPr>
          <w:sz w:val="28"/>
          <w:szCs w:val="28"/>
          <w:lang w:val="ru-RU"/>
        </w:rPr>
        <w:t>исполнении</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повышается</w:t>
      </w:r>
      <w:r w:rsidR="00BD5851">
        <w:rPr>
          <w:sz w:val="28"/>
          <w:szCs w:val="28"/>
          <w:lang w:val="ru-RU"/>
        </w:rPr>
        <w:t xml:space="preserve"> </w:t>
      </w:r>
      <w:r w:rsidRPr="00820531">
        <w:rPr>
          <w:sz w:val="28"/>
          <w:szCs w:val="28"/>
          <w:lang w:val="ru-RU"/>
        </w:rPr>
        <w:t>технико-экономическая</w:t>
      </w:r>
      <w:r w:rsidR="00BD5851">
        <w:rPr>
          <w:sz w:val="28"/>
          <w:szCs w:val="28"/>
          <w:lang w:val="ru-RU"/>
        </w:rPr>
        <w:t xml:space="preserve"> </w:t>
      </w:r>
      <w:r w:rsidRPr="00820531">
        <w:rPr>
          <w:sz w:val="28"/>
          <w:szCs w:val="28"/>
          <w:lang w:val="ru-RU"/>
        </w:rPr>
        <w:t>эффективность</w:t>
      </w:r>
      <w:r w:rsidR="00BD5851">
        <w:rPr>
          <w:sz w:val="28"/>
          <w:szCs w:val="28"/>
          <w:lang w:val="ru-RU"/>
        </w:rPr>
        <w:t xml:space="preserve"> </w:t>
      </w:r>
      <w:r w:rsidRPr="00820531">
        <w:rPr>
          <w:sz w:val="28"/>
          <w:szCs w:val="28"/>
          <w:lang w:val="ru-RU"/>
        </w:rPr>
        <w:t>формирования</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проходимой</w:t>
      </w:r>
      <w:r w:rsidR="00BD5851">
        <w:rPr>
          <w:sz w:val="28"/>
          <w:szCs w:val="28"/>
          <w:lang w:val="ru-RU"/>
        </w:rPr>
        <w:t xml:space="preserve"> </w:t>
      </w:r>
      <w:r w:rsidRPr="00820531">
        <w:rPr>
          <w:sz w:val="28"/>
          <w:szCs w:val="28"/>
          <w:lang w:val="ru-RU"/>
        </w:rPr>
        <w:t>скважине</w:t>
      </w:r>
      <w:r w:rsidR="00BD5851">
        <w:rPr>
          <w:sz w:val="28"/>
          <w:szCs w:val="28"/>
          <w:lang w:val="ru-RU"/>
        </w:rPr>
        <w:t xml:space="preserve"> </w:t>
      </w:r>
      <w:r w:rsidRPr="00820531">
        <w:rPr>
          <w:sz w:val="28"/>
          <w:szCs w:val="28"/>
          <w:lang w:val="ru-RU"/>
        </w:rPr>
        <w:t>дополнительных</w:t>
      </w:r>
      <w:r w:rsidR="00BD5851">
        <w:rPr>
          <w:sz w:val="28"/>
          <w:szCs w:val="28"/>
          <w:lang w:val="ru-RU"/>
        </w:rPr>
        <w:t xml:space="preserve"> </w:t>
      </w:r>
      <w:r w:rsidRPr="00820531">
        <w:rPr>
          <w:sz w:val="28"/>
          <w:szCs w:val="28"/>
          <w:lang w:val="ru-RU"/>
        </w:rPr>
        <w:t>полостей</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размещения</w:t>
      </w:r>
      <w:r w:rsidR="00BD5851">
        <w:rPr>
          <w:sz w:val="28"/>
          <w:szCs w:val="28"/>
          <w:lang w:val="ru-RU"/>
        </w:rPr>
        <w:t xml:space="preserve"> </w:t>
      </w:r>
      <w:r w:rsidRPr="00820531">
        <w:rPr>
          <w:sz w:val="28"/>
          <w:szCs w:val="28"/>
          <w:lang w:val="ru-RU"/>
        </w:rPr>
        <w:t>рассыпного</w:t>
      </w:r>
      <w:r w:rsidR="00BD5851">
        <w:rPr>
          <w:sz w:val="28"/>
          <w:szCs w:val="28"/>
          <w:lang w:val="ru-RU"/>
        </w:rPr>
        <w:t xml:space="preserve"> </w:t>
      </w:r>
      <w:r w:rsidRPr="00820531">
        <w:rPr>
          <w:sz w:val="28"/>
          <w:szCs w:val="28"/>
          <w:lang w:val="ru-RU"/>
        </w:rPr>
        <w:t>взрывчатого</w:t>
      </w:r>
      <w:r w:rsidR="00BD5851">
        <w:rPr>
          <w:sz w:val="28"/>
          <w:szCs w:val="28"/>
          <w:lang w:val="ru-RU"/>
        </w:rPr>
        <w:t xml:space="preserve"> </w:t>
      </w:r>
      <w:r w:rsidRPr="00820531">
        <w:rPr>
          <w:sz w:val="28"/>
          <w:szCs w:val="28"/>
          <w:lang w:val="ru-RU"/>
        </w:rPr>
        <w:t>вещества</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целью</w:t>
      </w:r>
      <w:r w:rsidR="00BD5851">
        <w:rPr>
          <w:sz w:val="28"/>
          <w:szCs w:val="28"/>
          <w:lang w:val="ru-RU"/>
        </w:rPr>
        <w:t xml:space="preserve"> </w:t>
      </w:r>
      <w:r w:rsidRPr="00820531">
        <w:rPr>
          <w:sz w:val="28"/>
          <w:szCs w:val="28"/>
          <w:lang w:val="ru-RU"/>
        </w:rPr>
        <w:t>увеличения</w:t>
      </w:r>
      <w:r w:rsidR="00BD5851">
        <w:rPr>
          <w:sz w:val="28"/>
          <w:szCs w:val="28"/>
          <w:lang w:val="ru-RU"/>
        </w:rPr>
        <w:t xml:space="preserve"> </w:t>
      </w:r>
      <w:r w:rsidRPr="00820531">
        <w:rPr>
          <w:sz w:val="28"/>
          <w:szCs w:val="28"/>
          <w:lang w:val="ru-RU"/>
        </w:rPr>
        <w:t>объема,</w:t>
      </w:r>
      <w:r w:rsidR="00BD5851">
        <w:rPr>
          <w:sz w:val="28"/>
          <w:szCs w:val="28"/>
          <w:lang w:val="ru-RU"/>
        </w:rPr>
        <w:t xml:space="preserve"> </w:t>
      </w:r>
      <w:r w:rsidRPr="00820531">
        <w:rPr>
          <w:sz w:val="28"/>
          <w:szCs w:val="28"/>
          <w:lang w:val="ru-RU"/>
        </w:rPr>
        <w:t>отбитого</w:t>
      </w:r>
      <w:r w:rsidR="00BD5851">
        <w:rPr>
          <w:sz w:val="28"/>
          <w:szCs w:val="28"/>
          <w:lang w:val="ru-RU"/>
        </w:rPr>
        <w:t xml:space="preserve"> </w:t>
      </w:r>
      <w:r w:rsidRPr="00820531">
        <w:rPr>
          <w:sz w:val="28"/>
          <w:szCs w:val="28"/>
          <w:lang w:val="ru-RU"/>
        </w:rPr>
        <w:t>одной</w:t>
      </w:r>
      <w:r w:rsidR="00BD5851">
        <w:rPr>
          <w:sz w:val="28"/>
          <w:szCs w:val="28"/>
          <w:lang w:val="ru-RU"/>
        </w:rPr>
        <w:t xml:space="preserve"> </w:t>
      </w:r>
      <w:r w:rsidRPr="00820531">
        <w:rPr>
          <w:sz w:val="28"/>
          <w:szCs w:val="28"/>
          <w:lang w:val="ru-RU"/>
        </w:rPr>
        <w:t>скважиной</w:t>
      </w:r>
      <w:r w:rsidR="00BD5851">
        <w:rPr>
          <w:sz w:val="28"/>
          <w:szCs w:val="28"/>
          <w:lang w:val="ru-RU"/>
        </w:rPr>
        <w:t xml:space="preserve"> </w:t>
      </w:r>
      <w:r w:rsidRPr="00820531">
        <w:rPr>
          <w:sz w:val="28"/>
          <w:szCs w:val="28"/>
          <w:lang w:val="ru-RU"/>
        </w:rPr>
        <w:t>объема</w:t>
      </w:r>
      <w:r w:rsidR="00BD5851">
        <w:rPr>
          <w:sz w:val="28"/>
          <w:szCs w:val="28"/>
          <w:lang w:val="ru-RU"/>
        </w:rPr>
        <w:t xml:space="preserve"> </w:t>
      </w:r>
      <w:r w:rsidRPr="00820531">
        <w:rPr>
          <w:sz w:val="28"/>
          <w:szCs w:val="28"/>
          <w:lang w:val="ru-RU"/>
        </w:rPr>
        <w:t>руды,</w:t>
      </w:r>
      <w:r w:rsidR="00BD5851">
        <w:rPr>
          <w:sz w:val="28"/>
          <w:szCs w:val="28"/>
          <w:lang w:val="ru-RU"/>
        </w:rPr>
        <w:t xml:space="preserve"> </w:t>
      </w:r>
      <w:r w:rsidRPr="00820531">
        <w:rPr>
          <w:sz w:val="28"/>
          <w:szCs w:val="28"/>
          <w:lang w:val="ru-RU"/>
        </w:rPr>
        <w:t>что</w:t>
      </w:r>
      <w:r w:rsidR="00BD5851">
        <w:rPr>
          <w:sz w:val="28"/>
          <w:szCs w:val="28"/>
          <w:lang w:val="ru-RU"/>
        </w:rPr>
        <w:t xml:space="preserve"> </w:t>
      </w:r>
      <w:r w:rsidRPr="00820531">
        <w:rPr>
          <w:sz w:val="28"/>
          <w:szCs w:val="28"/>
          <w:lang w:val="ru-RU"/>
        </w:rPr>
        <w:t>также</w:t>
      </w:r>
      <w:r w:rsidR="00BD5851">
        <w:rPr>
          <w:sz w:val="28"/>
          <w:szCs w:val="28"/>
          <w:lang w:val="ru-RU"/>
        </w:rPr>
        <w:t xml:space="preserve"> </w:t>
      </w:r>
      <w:r w:rsidRPr="00820531">
        <w:rPr>
          <w:sz w:val="28"/>
          <w:szCs w:val="28"/>
          <w:lang w:val="ru-RU"/>
        </w:rPr>
        <w:t>позволяет</w:t>
      </w:r>
      <w:r w:rsidR="00BD5851">
        <w:rPr>
          <w:sz w:val="28"/>
          <w:szCs w:val="28"/>
          <w:lang w:val="ru-RU"/>
        </w:rPr>
        <w:t xml:space="preserve"> </w:t>
      </w:r>
      <w:r w:rsidRPr="00820531">
        <w:rPr>
          <w:sz w:val="28"/>
          <w:szCs w:val="28"/>
          <w:lang w:val="ru-RU"/>
        </w:rPr>
        <w:t>увеличить</w:t>
      </w:r>
      <w:r w:rsidR="00BD5851">
        <w:rPr>
          <w:sz w:val="28"/>
          <w:szCs w:val="28"/>
          <w:lang w:val="ru-RU"/>
        </w:rPr>
        <w:t xml:space="preserve"> </w:t>
      </w:r>
      <w:r w:rsidRPr="00820531">
        <w:rPr>
          <w:sz w:val="28"/>
          <w:szCs w:val="28"/>
          <w:lang w:val="ru-RU"/>
        </w:rPr>
        <w:t>область</w:t>
      </w:r>
      <w:r w:rsidR="00BD5851">
        <w:rPr>
          <w:sz w:val="28"/>
          <w:szCs w:val="28"/>
          <w:lang w:val="ru-RU"/>
        </w:rPr>
        <w:t xml:space="preserve"> </w:t>
      </w:r>
      <w:r w:rsidRPr="00820531">
        <w:rPr>
          <w:sz w:val="28"/>
          <w:szCs w:val="28"/>
          <w:lang w:val="ru-RU"/>
        </w:rPr>
        <w:t>использования</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Он</w:t>
      </w:r>
      <w:r w:rsidR="00BD5851">
        <w:rPr>
          <w:sz w:val="28"/>
          <w:szCs w:val="28"/>
          <w:lang w:val="ru-RU"/>
        </w:rPr>
        <w:t xml:space="preserve"> </w:t>
      </w:r>
      <w:r w:rsidRPr="00820531">
        <w:rPr>
          <w:sz w:val="28"/>
          <w:szCs w:val="28"/>
          <w:lang w:val="ru-RU"/>
        </w:rPr>
        <w:t>может</w:t>
      </w:r>
      <w:r w:rsidR="00BD5851">
        <w:rPr>
          <w:sz w:val="28"/>
          <w:szCs w:val="28"/>
          <w:lang w:val="ru-RU"/>
        </w:rPr>
        <w:t xml:space="preserve"> </w:t>
      </w:r>
      <w:r w:rsidRPr="00820531">
        <w:rPr>
          <w:sz w:val="28"/>
          <w:szCs w:val="28"/>
          <w:lang w:val="ru-RU"/>
        </w:rPr>
        <w:t>быть</w:t>
      </w:r>
      <w:r w:rsidR="00BD5851">
        <w:rPr>
          <w:sz w:val="28"/>
          <w:szCs w:val="28"/>
          <w:lang w:val="ru-RU"/>
        </w:rPr>
        <w:t xml:space="preserve"> </w:t>
      </w:r>
      <w:r w:rsidRPr="00820531">
        <w:rPr>
          <w:sz w:val="28"/>
          <w:szCs w:val="28"/>
          <w:lang w:val="ru-RU"/>
        </w:rPr>
        <w:t>использован</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создании</w:t>
      </w:r>
      <w:r w:rsidR="00BD5851">
        <w:rPr>
          <w:sz w:val="28"/>
          <w:szCs w:val="28"/>
          <w:lang w:val="ru-RU"/>
        </w:rPr>
        <w:t xml:space="preserve"> </w:t>
      </w:r>
      <w:r w:rsidRPr="00820531">
        <w:rPr>
          <w:sz w:val="28"/>
          <w:szCs w:val="28"/>
          <w:lang w:val="ru-RU"/>
        </w:rPr>
        <w:t>нескольких</w:t>
      </w:r>
      <w:r w:rsidR="00BD5851">
        <w:rPr>
          <w:sz w:val="28"/>
          <w:szCs w:val="28"/>
          <w:lang w:val="ru-RU"/>
        </w:rPr>
        <w:t xml:space="preserve"> </w:t>
      </w:r>
      <w:r w:rsidRPr="00820531">
        <w:rPr>
          <w:sz w:val="28"/>
          <w:szCs w:val="28"/>
          <w:lang w:val="ru-RU"/>
        </w:rPr>
        <w:t>полостей</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скважинах</w:t>
      </w:r>
      <w:r w:rsidR="00BD5851">
        <w:rPr>
          <w:sz w:val="28"/>
          <w:szCs w:val="28"/>
          <w:lang w:val="ru-RU"/>
        </w:rPr>
        <w:t xml:space="preserve"> </w:t>
      </w:r>
      <w:r w:rsidRPr="00820531">
        <w:rPr>
          <w:sz w:val="28"/>
          <w:szCs w:val="28"/>
          <w:lang w:val="ru-RU"/>
        </w:rPr>
        <w:t>любого</w:t>
      </w:r>
      <w:r w:rsidR="00BD5851">
        <w:rPr>
          <w:sz w:val="28"/>
          <w:szCs w:val="28"/>
          <w:lang w:val="ru-RU"/>
        </w:rPr>
        <w:t xml:space="preserve"> </w:t>
      </w:r>
      <w:r w:rsidRPr="00820531">
        <w:rPr>
          <w:sz w:val="28"/>
          <w:szCs w:val="28"/>
          <w:lang w:val="ru-RU"/>
        </w:rPr>
        <w:t>направления,</w:t>
      </w:r>
      <w:r w:rsidR="00BD5851">
        <w:rPr>
          <w:sz w:val="28"/>
          <w:szCs w:val="28"/>
          <w:lang w:val="ru-RU"/>
        </w:rPr>
        <w:t xml:space="preserve"> </w:t>
      </w:r>
      <w:r w:rsidRPr="00820531">
        <w:rPr>
          <w:sz w:val="28"/>
          <w:szCs w:val="28"/>
          <w:lang w:val="ru-RU"/>
        </w:rPr>
        <w:t>так</w:t>
      </w:r>
      <w:r w:rsidR="00BD5851">
        <w:rPr>
          <w:sz w:val="28"/>
          <w:szCs w:val="28"/>
          <w:lang w:val="ru-RU"/>
        </w:rPr>
        <w:t xml:space="preserve"> </w:t>
      </w:r>
      <w:r w:rsidRPr="00820531">
        <w:rPr>
          <w:sz w:val="28"/>
          <w:szCs w:val="28"/>
          <w:lang w:val="ru-RU"/>
        </w:rPr>
        <w:t>как</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отключении</w:t>
      </w:r>
      <w:r w:rsidR="00BD5851">
        <w:rPr>
          <w:sz w:val="28"/>
          <w:szCs w:val="28"/>
          <w:lang w:val="ru-RU"/>
        </w:rPr>
        <w:t xml:space="preserve"> </w:t>
      </w:r>
      <w:r w:rsidRPr="00820531">
        <w:rPr>
          <w:sz w:val="28"/>
          <w:szCs w:val="28"/>
          <w:lang w:val="ru-RU"/>
        </w:rPr>
        <w:t>подачи</w:t>
      </w:r>
      <w:r w:rsidR="00BD5851">
        <w:rPr>
          <w:sz w:val="28"/>
          <w:szCs w:val="28"/>
          <w:lang w:val="ru-RU"/>
        </w:rPr>
        <w:t xml:space="preserve"> </w:t>
      </w:r>
      <w:r w:rsidRPr="00820531">
        <w:rPr>
          <w:sz w:val="28"/>
          <w:szCs w:val="28"/>
          <w:lang w:val="ru-RU"/>
        </w:rPr>
        <w:t>очистного</w:t>
      </w:r>
      <w:r w:rsidR="00BD5851">
        <w:rPr>
          <w:sz w:val="28"/>
          <w:szCs w:val="28"/>
          <w:lang w:val="ru-RU"/>
        </w:rPr>
        <w:t xml:space="preserve"> </w:t>
      </w:r>
      <w:r w:rsidRPr="00820531">
        <w:rPr>
          <w:sz w:val="28"/>
          <w:szCs w:val="28"/>
          <w:lang w:val="ru-RU"/>
        </w:rPr>
        <w:t>агента</w:t>
      </w:r>
      <w:r w:rsidR="00BD5851">
        <w:rPr>
          <w:sz w:val="28"/>
          <w:szCs w:val="28"/>
          <w:lang w:val="ru-RU"/>
        </w:rPr>
        <w:t xml:space="preserve"> </w:t>
      </w:r>
      <w:r w:rsidRPr="00820531">
        <w:rPr>
          <w:sz w:val="28"/>
          <w:szCs w:val="28"/>
          <w:lang w:val="ru-RU"/>
        </w:rPr>
        <w:t>резцедержатели</w:t>
      </w:r>
      <w:r w:rsidR="00BD5851">
        <w:rPr>
          <w:sz w:val="28"/>
          <w:szCs w:val="28"/>
          <w:lang w:val="ru-RU"/>
        </w:rPr>
        <w:t xml:space="preserve"> </w:t>
      </w:r>
      <w:r w:rsidRPr="00820531">
        <w:rPr>
          <w:sz w:val="28"/>
          <w:szCs w:val="28"/>
          <w:lang w:val="ru-RU"/>
        </w:rPr>
        <w:t>его</w:t>
      </w:r>
      <w:r w:rsidR="00BD5851">
        <w:rPr>
          <w:sz w:val="28"/>
          <w:szCs w:val="28"/>
          <w:lang w:val="ru-RU"/>
        </w:rPr>
        <w:t xml:space="preserve"> </w:t>
      </w:r>
      <w:r w:rsidRPr="00820531">
        <w:rPr>
          <w:sz w:val="28"/>
          <w:szCs w:val="28"/>
          <w:lang w:val="ru-RU"/>
        </w:rPr>
        <w:t>возвращаются</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исходное</w:t>
      </w:r>
      <w:r w:rsidR="00BD5851">
        <w:rPr>
          <w:sz w:val="28"/>
          <w:szCs w:val="28"/>
          <w:lang w:val="ru-RU"/>
        </w:rPr>
        <w:t xml:space="preserve"> </w:t>
      </w:r>
      <w:r w:rsidRPr="00820531">
        <w:rPr>
          <w:sz w:val="28"/>
          <w:szCs w:val="28"/>
          <w:lang w:val="ru-RU"/>
        </w:rPr>
        <w:t>транспортное</w:t>
      </w:r>
      <w:r w:rsidR="00BD5851">
        <w:rPr>
          <w:sz w:val="28"/>
          <w:szCs w:val="28"/>
          <w:lang w:val="ru-RU"/>
        </w:rPr>
        <w:t xml:space="preserve"> </w:t>
      </w:r>
      <w:r w:rsidRPr="00820531">
        <w:rPr>
          <w:sz w:val="28"/>
          <w:szCs w:val="28"/>
          <w:lang w:val="ru-RU"/>
        </w:rPr>
        <w:t>положение.</w:t>
      </w:r>
      <w:r w:rsidR="00BD5851">
        <w:rPr>
          <w:sz w:val="28"/>
          <w:szCs w:val="28"/>
          <w:lang w:val="ru-RU"/>
        </w:rPr>
        <w:t xml:space="preserve"> </w:t>
      </w:r>
    </w:p>
    <w:p w14:paraId="1D20C1C3" w14:textId="3A2DF920" w:rsidR="00EC26B5" w:rsidRDefault="00EC26B5" w:rsidP="00EC4DFF">
      <w:pPr>
        <w:pStyle w:val="Default"/>
        <w:ind w:firstLine="720"/>
        <w:jc w:val="both"/>
        <w:rPr>
          <w:sz w:val="28"/>
          <w:szCs w:val="28"/>
          <w:lang w:val="ru-RU"/>
        </w:rPr>
      </w:pPr>
      <w:r w:rsidRPr="00820531">
        <w:rPr>
          <w:sz w:val="28"/>
          <w:szCs w:val="28"/>
          <w:lang w:val="ru-RU"/>
        </w:rPr>
        <w:t>На</w:t>
      </w:r>
      <w:r w:rsidR="00BD5851">
        <w:rPr>
          <w:sz w:val="28"/>
          <w:szCs w:val="28"/>
          <w:lang w:val="ru-RU"/>
        </w:rPr>
        <w:t xml:space="preserve"> </w:t>
      </w:r>
      <w:r w:rsidR="00137E35">
        <w:rPr>
          <w:sz w:val="28"/>
          <w:szCs w:val="28"/>
          <w:lang w:val="ru-RU"/>
        </w:rPr>
        <w:t>рисунке</w:t>
      </w:r>
      <w:r w:rsidR="00BD5851">
        <w:rPr>
          <w:sz w:val="28"/>
          <w:szCs w:val="28"/>
          <w:lang w:val="ru-RU"/>
        </w:rPr>
        <w:t xml:space="preserve"> </w:t>
      </w:r>
      <w:r w:rsidR="00137E35">
        <w:rPr>
          <w:sz w:val="28"/>
          <w:szCs w:val="28"/>
          <w:lang w:val="ru-RU"/>
        </w:rPr>
        <w:t>2.</w:t>
      </w:r>
      <w:r w:rsidR="008A5957">
        <w:rPr>
          <w:sz w:val="28"/>
          <w:szCs w:val="28"/>
          <w:lang w:val="ru-RU"/>
        </w:rPr>
        <w:t>6</w:t>
      </w:r>
      <w:r w:rsidR="00BD5851">
        <w:rPr>
          <w:sz w:val="28"/>
          <w:szCs w:val="28"/>
          <w:lang w:val="ru-RU"/>
        </w:rPr>
        <w:t xml:space="preserve"> </w:t>
      </w:r>
      <w:r w:rsidRPr="00820531">
        <w:rPr>
          <w:sz w:val="28"/>
          <w:szCs w:val="28"/>
          <w:lang w:val="ru-RU"/>
        </w:rPr>
        <w:t>приведены</w:t>
      </w:r>
      <w:r w:rsidR="00BD5851">
        <w:rPr>
          <w:sz w:val="28"/>
          <w:szCs w:val="28"/>
          <w:lang w:val="ru-RU"/>
        </w:rPr>
        <w:t xml:space="preserve"> </w:t>
      </w:r>
      <w:r w:rsidRPr="00820531">
        <w:rPr>
          <w:sz w:val="28"/>
          <w:szCs w:val="28"/>
          <w:lang w:val="ru-RU"/>
        </w:rPr>
        <w:t>схемы</w:t>
      </w:r>
      <w:r w:rsidR="00BD5851">
        <w:rPr>
          <w:sz w:val="28"/>
          <w:szCs w:val="28"/>
          <w:lang w:val="ru-RU"/>
        </w:rPr>
        <w:t xml:space="preserve"> </w:t>
      </w:r>
      <w:r w:rsidRPr="00820531">
        <w:rPr>
          <w:sz w:val="28"/>
          <w:szCs w:val="28"/>
          <w:lang w:val="ru-RU"/>
        </w:rPr>
        <w:t>расположения</w:t>
      </w:r>
      <w:r w:rsidR="00BD5851">
        <w:rPr>
          <w:sz w:val="28"/>
          <w:szCs w:val="28"/>
          <w:lang w:val="ru-RU"/>
        </w:rPr>
        <w:t xml:space="preserve"> </w:t>
      </w:r>
      <w:r w:rsidRPr="00820531">
        <w:rPr>
          <w:sz w:val="28"/>
          <w:szCs w:val="28"/>
          <w:lang w:val="ru-RU"/>
        </w:rPr>
        <w:t>основных</w:t>
      </w:r>
      <w:r w:rsidR="00BD5851">
        <w:rPr>
          <w:sz w:val="28"/>
          <w:szCs w:val="28"/>
          <w:lang w:val="ru-RU"/>
        </w:rPr>
        <w:t xml:space="preserve"> </w:t>
      </w:r>
      <w:r w:rsidRPr="00820531">
        <w:rPr>
          <w:sz w:val="28"/>
          <w:szCs w:val="28"/>
          <w:lang w:val="ru-RU"/>
        </w:rPr>
        <w:t>стволов</w:t>
      </w:r>
      <w:r w:rsidR="00BD5851">
        <w:rPr>
          <w:sz w:val="28"/>
          <w:szCs w:val="28"/>
          <w:lang w:val="ru-RU"/>
        </w:rPr>
        <w:t xml:space="preserve"> </w:t>
      </w:r>
      <w:r w:rsidRPr="00820531">
        <w:rPr>
          <w:sz w:val="28"/>
          <w:szCs w:val="28"/>
          <w:lang w:val="ru-RU"/>
        </w:rPr>
        <w:t>буровых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дополнительных</w:t>
      </w:r>
      <w:r w:rsidR="00BD5851">
        <w:rPr>
          <w:sz w:val="28"/>
          <w:szCs w:val="28"/>
          <w:lang w:val="ru-RU"/>
        </w:rPr>
        <w:t xml:space="preserve"> </w:t>
      </w:r>
      <w:r w:rsidRPr="00820531">
        <w:rPr>
          <w:sz w:val="28"/>
          <w:szCs w:val="28"/>
          <w:lang w:val="ru-RU"/>
        </w:rPr>
        <w:t>полостей</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них</w:t>
      </w:r>
      <w:r w:rsidR="00BD5851">
        <w:rPr>
          <w:sz w:val="28"/>
          <w:szCs w:val="28"/>
          <w:lang w:val="ru-RU"/>
        </w:rPr>
        <w:t xml:space="preserve"> </w:t>
      </w:r>
      <w:r w:rsidRPr="00820531">
        <w:rPr>
          <w:sz w:val="28"/>
          <w:szCs w:val="28"/>
          <w:lang w:val="ru-RU"/>
        </w:rPr>
        <w:t>увеличенного</w:t>
      </w:r>
      <w:r w:rsidR="00BD5851">
        <w:rPr>
          <w:sz w:val="28"/>
          <w:szCs w:val="28"/>
          <w:lang w:val="ru-RU"/>
        </w:rPr>
        <w:t xml:space="preserve"> </w:t>
      </w:r>
      <w:r w:rsidRPr="00820531">
        <w:rPr>
          <w:sz w:val="28"/>
          <w:szCs w:val="28"/>
          <w:lang w:val="ru-RU"/>
        </w:rPr>
        <w:t>диаметра</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полного</w:t>
      </w:r>
      <w:r w:rsidR="00BD5851">
        <w:rPr>
          <w:sz w:val="28"/>
          <w:szCs w:val="28"/>
          <w:lang w:val="ru-RU"/>
        </w:rPr>
        <w:t xml:space="preserve"> </w:t>
      </w:r>
      <w:r w:rsidRPr="00820531">
        <w:rPr>
          <w:sz w:val="28"/>
          <w:szCs w:val="28"/>
          <w:lang w:val="ru-RU"/>
        </w:rPr>
        <w:t>веера</w:t>
      </w:r>
      <w:r w:rsidR="00BD5851">
        <w:rPr>
          <w:sz w:val="28"/>
          <w:szCs w:val="28"/>
          <w:lang w:val="ru-RU"/>
        </w:rPr>
        <w:t xml:space="preserve"> </w:t>
      </w:r>
      <w:r w:rsidRPr="00820531">
        <w:rPr>
          <w:sz w:val="28"/>
          <w:szCs w:val="28"/>
          <w:lang w:val="ru-RU"/>
        </w:rPr>
        <w:t>(</w:t>
      </w:r>
      <w:r w:rsidR="00137E35">
        <w:rPr>
          <w:sz w:val="28"/>
          <w:szCs w:val="28"/>
          <w:lang w:val="ru-RU"/>
        </w:rPr>
        <w:t>рис.</w:t>
      </w:r>
      <w:r w:rsidR="00BD5851">
        <w:rPr>
          <w:sz w:val="28"/>
          <w:szCs w:val="28"/>
          <w:lang w:val="ru-RU"/>
        </w:rPr>
        <w:t xml:space="preserve"> </w:t>
      </w:r>
      <w:r w:rsidR="00137E35">
        <w:rPr>
          <w:sz w:val="28"/>
          <w:szCs w:val="28"/>
          <w:lang w:val="ru-RU"/>
        </w:rPr>
        <w:t>2.</w:t>
      </w:r>
      <w:r w:rsidR="008A5957">
        <w:rPr>
          <w:sz w:val="28"/>
          <w:szCs w:val="28"/>
          <w:lang w:val="ru-RU"/>
        </w:rPr>
        <w:t>6</w:t>
      </w:r>
      <w:r w:rsidR="00137E35">
        <w:rPr>
          <w:sz w:val="28"/>
          <w:szCs w:val="28"/>
          <w:lang w:val="ru-RU"/>
        </w:rPr>
        <w:t>,</w:t>
      </w:r>
      <w:r w:rsidR="00BD5851">
        <w:rPr>
          <w:sz w:val="28"/>
          <w:szCs w:val="28"/>
          <w:lang w:val="ru-RU"/>
        </w:rPr>
        <w:t xml:space="preserve"> </w:t>
      </w:r>
      <w:r w:rsidR="00137E35">
        <w:rPr>
          <w:sz w:val="28"/>
          <w:szCs w:val="28"/>
          <w:lang w:val="ru-RU"/>
        </w:rPr>
        <w:t>а</w:t>
      </w:r>
      <w:r w:rsidRPr="00820531">
        <w:rPr>
          <w:sz w:val="28"/>
          <w:szCs w:val="28"/>
          <w:lang w:val="ru-RU"/>
        </w:rPr>
        <w:t>),</w:t>
      </w:r>
      <w:r w:rsidR="00BD5851">
        <w:rPr>
          <w:sz w:val="28"/>
          <w:szCs w:val="28"/>
          <w:lang w:val="ru-RU"/>
        </w:rPr>
        <w:t xml:space="preserve"> </w:t>
      </w:r>
      <w:r w:rsidRPr="00820531">
        <w:rPr>
          <w:sz w:val="28"/>
          <w:szCs w:val="28"/>
          <w:lang w:val="ru-RU"/>
        </w:rPr>
        <w:t>нисходящих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w:t>
      </w:r>
      <w:r w:rsidR="00137E35">
        <w:rPr>
          <w:sz w:val="28"/>
          <w:szCs w:val="28"/>
          <w:lang w:val="ru-RU"/>
        </w:rPr>
        <w:t>рис</w:t>
      </w:r>
      <w:r w:rsidRPr="00820531">
        <w:rPr>
          <w:sz w:val="28"/>
          <w:szCs w:val="28"/>
          <w:lang w:val="ru-RU"/>
        </w:rPr>
        <w:t>.</w:t>
      </w:r>
      <w:r w:rsidR="00BD5851">
        <w:rPr>
          <w:sz w:val="28"/>
          <w:szCs w:val="28"/>
          <w:lang w:val="ru-RU"/>
        </w:rPr>
        <w:t xml:space="preserve"> </w:t>
      </w:r>
      <w:r w:rsidR="00137E35">
        <w:rPr>
          <w:sz w:val="28"/>
          <w:szCs w:val="28"/>
          <w:lang w:val="ru-RU"/>
        </w:rPr>
        <w:t>2.</w:t>
      </w:r>
      <w:r w:rsidR="008A5957">
        <w:rPr>
          <w:sz w:val="28"/>
          <w:szCs w:val="28"/>
          <w:lang w:val="ru-RU"/>
        </w:rPr>
        <w:t>6</w:t>
      </w:r>
      <w:r w:rsidRPr="00820531">
        <w:rPr>
          <w:sz w:val="28"/>
          <w:szCs w:val="28"/>
          <w:lang w:val="ru-RU"/>
        </w:rPr>
        <w:t>,б)</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восходящих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w:t>
      </w:r>
      <w:r w:rsidR="00137E35">
        <w:rPr>
          <w:sz w:val="28"/>
          <w:szCs w:val="28"/>
          <w:lang w:val="ru-RU"/>
        </w:rPr>
        <w:t>рис</w:t>
      </w:r>
      <w:r w:rsidRPr="00820531">
        <w:rPr>
          <w:sz w:val="28"/>
          <w:szCs w:val="28"/>
          <w:lang w:val="ru-RU"/>
        </w:rPr>
        <w:t>.</w:t>
      </w:r>
      <w:r w:rsidR="00BD5851">
        <w:rPr>
          <w:sz w:val="28"/>
          <w:szCs w:val="28"/>
          <w:lang w:val="ru-RU"/>
        </w:rPr>
        <w:t xml:space="preserve"> </w:t>
      </w:r>
      <w:r w:rsidR="00137E35">
        <w:rPr>
          <w:sz w:val="28"/>
          <w:szCs w:val="28"/>
          <w:lang w:val="ru-RU"/>
        </w:rPr>
        <w:t>2.</w:t>
      </w:r>
      <w:r w:rsidR="008A5957">
        <w:rPr>
          <w:sz w:val="28"/>
          <w:szCs w:val="28"/>
          <w:lang w:val="ru-RU"/>
        </w:rPr>
        <w:t>6</w:t>
      </w:r>
      <w:r w:rsidRPr="00820531">
        <w:rPr>
          <w:sz w:val="28"/>
          <w:szCs w:val="28"/>
          <w:lang w:val="ru-RU"/>
        </w:rPr>
        <w:t>,</w:t>
      </w:r>
      <w:r w:rsidR="00BD5851">
        <w:rPr>
          <w:sz w:val="28"/>
          <w:szCs w:val="28"/>
          <w:lang w:val="ru-RU"/>
        </w:rPr>
        <w:t xml:space="preserve"> </w:t>
      </w:r>
      <w:r w:rsidRPr="00820531">
        <w:rPr>
          <w:sz w:val="28"/>
          <w:szCs w:val="28"/>
          <w:lang w:val="ru-RU"/>
        </w:rPr>
        <w:t>в).</w:t>
      </w:r>
      <w:r w:rsidR="00BD5851">
        <w:rPr>
          <w:sz w:val="28"/>
          <w:szCs w:val="28"/>
          <w:lang w:val="ru-RU"/>
        </w:rPr>
        <w:t xml:space="preserve"> </w:t>
      </w:r>
    </w:p>
    <w:p w14:paraId="0CB60B44" w14:textId="77777777" w:rsidR="002A1B4C" w:rsidRDefault="002A1B4C" w:rsidP="00EC4DFF">
      <w:pPr>
        <w:pStyle w:val="Default"/>
        <w:ind w:firstLine="720"/>
        <w:jc w:val="both"/>
        <w:rPr>
          <w:sz w:val="28"/>
          <w:szCs w:val="28"/>
          <w:lang w:val="ru-RU"/>
        </w:rPr>
      </w:pPr>
    </w:p>
    <w:p w14:paraId="3EDAF6BC" w14:textId="77777777" w:rsidR="002A1B4C" w:rsidRDefault="009A30A8" w:rsidP="00EC4DFF">
      <w:pPr>
        <w:pStyle w:val="Default"/>
        <w:ind w:firstLine="720"/>
        <w:jc w:val="center"/>
        <w:rPr>
          <w:sz w:val="20"/>
          <w:szCs w:val="20"/>
          <w:lang w:val="ru-RU"/>
        </w:rPr>
      </w:pPr>
      <w:r w:rsidRPr="009A30A8">
        <w:rPr>
          <w:noProof/>
          <w:sz w:val="20"/>
          <w:szCs w:val="20"/>
          <w:lang w:val="ru-RU"/>
        </w:rPr>
        <w:drawing>
          <wp:inline distT="0" distB="0" distL="0" distR="0" wp14:anchorId="12C53AA1" wp14:editId="3366DF99">
            <wp:extent cx="3724276" cy="2862005"/>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32853" cy="2868596"/>
                    </a:xfrm>
                    <a:prstGeom prst="rect">
                      <a:avLst/>
                    </a:prstGeom>
                  </pic:spPr>
                </pic:pic>
              </a:graphicData>
            </a:graphic>
          </wp:inline>
        </w:drawing>
      </w:r>
    </w:p>
    <w:p w14:paraId="71386BA0" w14:textId="77777777" w:rsidR="002A1B4C" w:rsidRDefault="002A1B4C" w:rsidP="00EC4DFF">
      <w:pPr>
        <w:pStyle w:val="Default"/>
        <w:ind w:firstLine="720"/>
        <w:jc w:val="center"/>
        <w:rPr>
          <w:sz w:val="20"/>
          <w:szCs w:val="20"/>
          <w:lang w:val="ru-RU"/>
        </w:rPr>
      </w:pPr>
    </w:p>
    <w:p w14:paraId="46480DA4" w14:textId="1C15D009" w:rsidR="005D765E" w:rsidRDefault="002A1B4C" w:rsidP="005D765E">
      <w:pPr>
        <w:pStyle w:val="Default"/>
        <w:ind w:firstLine="720"/>
        <w:jc w:val="center"/>
        <w:rPr>
          <w:sz w:val="28"/>
          <w:szCs w:val="28"/>
          <w:lang w:val="ru-RU"/>
        </w:rPr>
      </w:pPr>
      <w:r w:rsidRPr="00036A97">
        <w:rPr>
          <w:sz w:val="28"/>
          <w:szCs w:val="28"/>
          <w:lang w:val="ru-RU"/>
        </w:rPr>
        <w:t>Рисунок</w:t>
      </w:r>
      <w:r w:rsidR="00BD5851">
        <w:rPr>
          <w:sz w:val="28"/>
          <w:szCs w:val="28"/>
          <w:lang w:val="ru-RU"/>
        </w:rPr>
        <w:t xml:space="preserve"> </w:t>
      </w:r>
      <w:r w:rsidRPr="00036A97">
        <w:rPr>
          <w:sz w:val="28"/>
          <w:szCs w:val="28"/>
          <w:lang w:val="ru-RU"/>
        </w:rPr>
        <w:t>2.</w:t>
      </w:r>
      <w:r w:rsidR="008A5957">
        <w:rPr>
          <w:sz w:val="28"/>
          <w:szCs w:val="28"/>
          <w:lang w:val="ru-RU"/>
        </w:rPr>
        <w:t>6</w:t>
      </w:r>
      <w:r w:rsidR="00BD5851">
        <w:rPr>
          <w:sz w:val="28"/>
          <w:szCs w:val="28"/>
          <w:lang w:val="ru-RU"/>
        </w:rPr>
        <w:t xml:space="preserve"> </w:t>
      </w:r>
      <w:r w:rsidRPr="00036A97">
        <w:rPr>
          <w:sz w:val="28"/>
          <w:szCs w:val="28"/>
          <w:lang w:val="ru-RU"/>
        </w:rPr>
        <w:t>-</w:t>
      </w:r>
      <w:r w:rsidR="00BD5851">
        <w:rPr>
          <w:sz w:val="28"/>
          <w:szCs w:val="28"/>
          <w:lang w:val="ru-RU"/>
        </w:rPr>
        <w:t xml:space="preserve"> </w:t>
      </w:r>
      <w:r>
        <w:rPr>
          <w:sz w:val="28"/>
          <w:szCs w:val="28"/>
          <w:lang w:val="ru-RU"/>
        </w:rPr>
        <w:t>С</w:t>
      </w:r>
      <w:r w:rsidRPr="00820531">
        <w:rPr>
          <w:sz w:val="28"/>
          <w:szCs w:val="28"/>
          <w:lang w:val="ru-RU"/>
        </w:rPr>
        <w:t>хемы</w:t>
      </w:r>
      <w:r w:rsidR="00BD5851">
        <w:rPr>
          <w:sz w:val="28"/>
          <w:szCs w:val="28"/>
          <w:lang w:val="ru-RU"/>
        </w:rPr>
        <w:t xml:space="preserve"> </w:t>
      </w:r>
      <w:r w:rsidRPr="00820531">
        <w:rPr>
          <w:sz w:val="28"/>
          <w:szCs w:val="28"/>
          <w:lang w:val="ru-RU"/>
        </w:rPr>
        <w:t>расположения</w:t>
      </w:r>
      <w:r w:rsidR="00BD5851">
        <w:rPr>
          <w:sz w:val="28"/>
          <w:szCs w:val="28"/>
          <w:lang w:val="ru-RU"/>
        </w:rPr>
        <w:t xml:space="preserve"> </w:t>
      </w:r>
      <w:r w:rsidRPr="00820531">
        <w:rPr>
          <w:sz w:val="28"/>
          <w:szCs w:val="28"/>
          <w:lang w:val="ru-RU"/>
        </w:rPr>
        <w:t>основных</w:t>
      </w:r>
      <w:r w:rsidR="00BD5851">
        <w:rPr>
          <w:sz w:val="28"/>
          <w:szCs w:val="28"/>
          <w:lang w:val="ru-RU"/>
        </w:rPr>
        <w:t xml:space="preserve"> </w:t>
      </w:r>
      <w:r w:rsidRPr="00820531">
        <w:rPr>
          <w:sz w:val="28"/>
          <w:szCs w:val="28"/>
          <w:lang w:val="ru-RU"/>
        </w:rPr>
        <w:t>стволов</w:t>
      </w:r>
      <w:r w:rsidR="00BD5851">
        <w:rPr>
          <w:sz w:val="28"/>
          <w:szCs w:val="28"/>
          <w:lang w:val="ru-RU"/>
        </w:rPr>
        <w:t xml:space="preserve"> </w:t>
      </w:r>
      <w:r w:rsidRPr="00820531">
        <w:rPr>
          <w:sz w:val="28"/>
          <w:szCs w:val="28"/>
          <w:lang w:val="ru-RU"/>
        </w:rPr>
        <w:t>буровых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дополнительных</w:t>
      </w:r>
      <w:r w:rsidR="00BD5851">
        <w:rPr>
          <w:sz w:val="28"/>
          <w:szCs w:val="28"/>
          <w:lang w:val="ru-RU"/>
        </w:rPr>
        <w:t xml:space="preserve"> </w:t>
      </w:r>
      <w:r w:rsidRPr="00820531">
        <w:rPr>
          <w:sz w:val="28"/>
          <w:szCs w:val="28"/>
          <w:lang w:val="ru-RU"/>
        </w:rPr>
        <w:t>полостей</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них</w:t>
      </w:r>
      <w:r w:rsidR="00BD5851">
        <w:rPr>
          <w:sz w:val="28"/>
          <w:szCs w:val="28"/>
          <w:lang w:val="ru-RU"/>
        </w:rPr>
        <w:t xml:space="preserve"> </w:t>
      </w:r>
      <w:r w:rsidRPr="00820531">
        <w:rPr>
          <w:sz w:val="28"/>
          <w:szCs w:val="28"/>
          <w:lang w:val="ru-RU"/>
        </w:rPr>
        <w:t>увеличенного</w:t>
      </w:r>
      <w:r w:rsidR="00BD5851">
        <w:rPr>
          <w:sz w:val="28"/>
          <w:szCs w:val="28"/>
          <w:lang w:val="ru-RU"/>
        </w:rPr>
        <w:t xml:space="preserve"> </w:t>
      </w:r>
      <w:r w:rsidRPr="00820531">
        <w:rPr>
          <w:sz w:val="28"/>
          <w:szCs w:val="28"/>
          <w:lang w:val="ru-RU"/>
        </w:rPr>
        <w:t>диаметра</w:t>
      </w:r>
    </w:p>
    <w:p w14:paraId="1C85D775" w14:textId="314FB7B9" w:rsidR="002A1B4C" w:rsidRPr="005D765E" w:rsidRDefault="00BD5851" w:rsidP="005D765E">
      <w:pPr>
        <w:pStyle w:val="Default"/>
        <w:ind w:firstLine="720"/>
        <w:jc w:val="center"/>
        <w:rPr>
          <w:i/>
          <w:iCs/>
          <w:sz w:val="28"/>
          <w:szCs w:val="28"/>
          <w:lang w:val="ru-RU"/>
        </w:rPr>
      </w:pPr>
      <w:r>
        <w:rPr>
          <w:sz w:val="28"/>
          <w:szCs w:val="28"/>
          <w:lang w:val="ru-RU"/>
        </w:rPr>
        <w:t xml:space="preserve"> </w:t>
      </w:r>
      <w:r w:rsidR="002A1B4C" w:rsidRPr="005D765E">
        <w:rPr>
          <w:i/>
          <w:iCs/>
          <w:sz w:val="28"/>
          <w:szCs w:val="28"/>
          <w:lang w:val="ru-RU"/>
        </w:rPr>
        <w:t>полного</w:t>
      </w:r>
      <w:r>
        <w:rPr>
          <w:i/>
          <w:iCs/>
          <w:sz w:val="28"/>
          <w:szCs w:val="28"/>
          <w:lang w:val="ru-RU"/>
        </w:rPr>
        <w:t xml:space="preserve"> </w:t>
      </w:r>
      <w:r w:rsidR="002A1B4C" w:rsidRPr="005D765E">
        <w:rPr>
          <w:i/>
          <w:iCs/>
          <w:sz w:val="28"/>
          <w:szCs w:val="28"/>
          <w:lang w:val="ru-RU"/>
        </w:rPr>
        <w:t>веера</w:t>
      </w:r>
      <w:r>
        <w:rPr>
          <w:i/>
          <w:iCs/>
          <w:sz w:val="28"/>
          <w:szCs w:val="28"/>
          <w:lang w:val="ru-RU"/>
        </w:rPr>
        <w:t xml:space="preserve"> </w:t>
      </w:r>
      <w:r w:rsidR="002A1B4C" w:rsidRPr="005D765E">
        <w:rPr>
          <w:i/>
          <w:iCs/>
          <w:sz w:val="28"/>
          <w:szCs w:val="28"/>
          <w:lang w:val="ru-RU"/>
        </w:rPr>
        <w:t>(а),</w:t>
      </w:r>
      <w:r>
        <w:rPr>
          <w:i/>
          <w:iCs/>
          <w:sz w:val="28"/>
          <w:szCs w:val="28"/>
          <w:lang w:val="ru-RU"/>
        </w:rPr>
        <w:t xml:space="preserve"> </w:t>
      </w:r>
      <w:r w:rsidR="002A1B4C" w:rsidRPr="005D765E">
        <w:rPr>
          <w:i/>
          <w:iCs/>
          <w:sz w:val="28"/>
          <w:szCs w:val="28"/>
          <w:lang w:val="ru-RU"/>
        </w:rPr>
        <w:t>нисходящих</w:t>
      </w:r>
      <w:r>
        <w:rPr>
          <w:i/>
          <w:iCs/>
          <w:sz w:val="28"/>
          <w:szCs w:val="28"/>
          <w:lang w:val="ru-RU"/>
        </w:rPr>
        <w:t xml:space="preserve"> </w:t>
      </w:r>
      <w:r w:rsidR="002A1B4C" w:rsidRPr="005D765E">
        <w:rPr>
          <w:i/>
          <w:iCs/>
          <w:sz w:val="28"/>
          <w:szCs w:val="28"/>
          <w:lang w:val="ru-RU"/>
        </w:rPr>
        <w:t>скважин</w:t>
      </w:r>
      <w:r>
        <w:rPr>
          <w:i/>
          <w:iCs/>
          <w:sz w:val="28"/>
          <w:szCs w:val="28"/>
          <w:lang w:val="ru-RU"/>
        </w:rPr>
        <w:t xml:space="preserve"> </w:t>
      </w:r>
      <w:r w:rsidR="002A1B4C" w:rsidRPr="005D765E">
        <w:rPr>
          <w:i/>
          <w:iCs/>
          <w:sz w:val="28"/>
          <w:szCs w:val="28"/>
          <w:lang w:val="ru-RU"/>
        </w:rPr>
        <w:t>(б)</w:t>
      </w:r>
      <w:r>
        <w:rPr>
          <w:i/>
          <w:iCs/>
          <w:sz w:val="28"/>
          <w:szCs w:val="28"/>
          <w:lang w:val="ru-RU"/>
        </w:rPr>
        <w:t xml:space="preserve"> </w:t>
      </w:r>
      <w:r w:rsidR="002A1B4C" w:rsidRPr="005D765E">
        <w:rPr>
          <w:i/>
          <w:iCs/>
          <w:sz w:val="28"/>
          <w:szCs w:val="28"/>
          <w:lang w:val="ru-RU"/>
        </w:rPr>
        <w:t>и</w:t>
      </w:r>
      <w:r>
        <w:rPr>
          <w:i/>
          <w:iCs/>
          <w:sz w:val="28"/>
          <w:szCs w:val="28"/>
          <w:lang w:val="ru-RU"/>
        </w:rPr>
        <w:t xml:space="preserve"> </w:t>
      </w:r>
      <w:r w:rsidR="002A1B4C" w:rsidRPr="005D765E">
        <w:rPr>
          <w:i/>
          <w:iCs/>
          <w:sz w:val="28"/>
          <w:szCs w:val="28"/>
          <w:lang w:val="ru-RU"/>
        </w:rPr>
        <w:t>восходящих</w:t>
      </w:r>
      <w:r>
        <w:rPr>
          <w:i/>
          <w:iCs/>
          <w:sz w:val="28"/>
          <w:szCs w:val="28"/>
          <w:lang w:val="ru-RU"/>
        </w:rPr>
        <w:t xml:space="preserve"> </w:t>
      </w:r>
      <w:r w:rsidR="002A1B4C" w:rsidRPr="005D765E">
        <w:rPr>
          <w:i/>
          <w:iCs/>
          <w:sz w:val="28"/>
          <w:szCs w:val="28"/>
          <w:lang w:val="ru-RU"/>
        </w:rPr>
        <w:t>скважин</w:t>
      </w:r>
      <w:r>
        <w:rPr>
          <w:i/>
          <w:iCs/>
          <w:sz w:val="28"/>
          <w:szCs w:val="28"/>
          <w:lang w:val="ru-RU"/>
        </w:rPr>
        <w:t xml:space="preserve"> </w:t>
      </w:r>
      <w:r w:rsidR="002A1B4C" w:rsidRPr="005D765E">
        <w:rPr>
          <w:i/>
          <w:iCs/>
          <w:sz w:val="28"/>
          <w:szCs w:val="28"/>
          <w:lang w:val="ru-RU"/>
        </w:rPr>
        <w:t>(в)</w:t>
      </w:r>
    </w:p>
    <w:p w14:paraId="55A76092" w14:textId="77777777" w:rsidR="002A1B4C" w:rsidRPr="00820531" w:rsidRDefault="002A1B4C" w:rsidP="00EC4DFF">
      <w:pPr>
        <w:pStyle w:val="Default"/>
        <w:ind w:firstLine="720"/>
        <w:jc w:val="both"/>
        <w:rPr>
          <w:sz w:val="28"/>
          <w:szCs w:val="28"/>
          <w:lang w:val="ru-RU"/>
        </w:rPr>
      </w:pPr>
    </w:p>
    <w:p w14:paraId="11309C4E" w14:textId="4DAC31B4" w:rsidR="00EC26B5" w:rsidRDefault="00EC26B5" w:rsidP="00EC4DFF">
      <w:pPr>
        <w:pStyle w:val="Default"/>
        <w:ind w:firstLine="720"/>
        <w:jc w:val="both"/>
        <w:rPr>
          <w:sz w:val="28"/>
          <w:szCs w:val="28"/>
          <w:lang w:val="ru-RU"/>
        </w:rPr>
      </w:pPr>
      <w:r w:rsidRPr="00820531">
        <w:rPr>
          <w:sz w:val="28"/>
          <w:szCs w:val="28"/>
          <w:lang w:val="ru-RU"/>
        </w:rPr>
        <w:t>При</w:t>
      </w:r>
      <w:r w:rsidR="00BD5851">
        <w:rPr>
          <w:sz w:val="28"/>
          <w:szCs w:val="28"/>
          <w:lang w:val="ru-RU"/>
        </w:rPr>
        <w:t xml:space="preserve"> </w:t>
      </w:r>
      <w:r w:rsidRPr="00820531">
        <w:rPr>
          <w:sz w:val="28"/>
          <w:szCs w:val="28"/>
          <w:lang w:val="ru-RU"/>
        </w:rPr>
        <w:t>создании</w:t>
      </w:r>
      <w:r w:rsidR="00BD5851">
        <w:rPr>
          <w:sz w:val="28"/>
          <w:szCs w:val="28"/>
          <w:lang w:val="ru-RU"/>
        </w:rPr>
        <w:t xml:space="preserve"> </w:t>
      </w:r>
      <w:r w:rsidRPr="00820531">
        <w:rPr>
          <w:sz w:val="28"/>
          <w:szCs w:val="28"/>
          <w:lang w:val="ru-RU"/>
        </w:rPr>
        <w:t>полостей</w:t>
      </w:r>
      <w:r w:rsidR="00BD5851">
        <w:rPr>
          <w:sz w:val="28"/>
          <w:szCs w:val="28"/>
          <w:lang w:val="ru-RU"/>
        </w:rPr>
        <w:t xml:space="preserve"> </w:t>
      </w:r>
      <w:r w:rsidRPr="00820531">
        <w:rPr>
          <w:sz w:val="28"/>
          <w:szCs w:val="28"/>
          <w:lang w:val="ru-RU"/>
        </w:rPr>
        <w:t>увеличенного</w:t>
      </w:r>
      <w:r w:rsidR="00BD5851">
        <w:rPr>
          <w:sz w:val="28"/>
          <w:szCs w:val="28"/>
          <w:lang w:val="ru-RU"/>
        </w:rPr>
        <w:t xml:space="preserve"> </w:t>
      </w:r>
      <w:r w:rsidRPr="00820531">
        <w:rPr>
          <w:sz w:val="28"/>
          <w:szCs w:val="28"/>
          <w:lang w:val="ru-RU"/>
        </w:rPr>
        <w:t>диаметра</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испо</w:t>
      </w:r>
      <w:r w:rsidR="00D61957">
        <w:rPr>
          <w:sz w:val="28"/>
          <w:szCs w:val="28"/>
          <w:lang w:val="ru-RU"/>
        </w:rPr>
        <w:t>льзовалось</w:t>
      </w:r>
      <w:r w:rsidR="00BD5851">
        <w:rPr>
          <w:sz w:val="28"/>
          <w:szCs w:val="28"/>
          <w:lang w:val="ru-RU"/>
        </w:rPr>
        <w:t xml:space="preserve"> </w:t>
      </w:r>
      <w:r w:rsidRPr="00820531">
        <w:rPr>
          <w:sz w:val="28"/>
          <w:szCs w:val="28"/>
          <w:lang w:val="ru-RU"/>
        </w:rPr>
        <w:t>устройство,</w:t>
      </w:r>
      <w:r w:rsidR="00BD5851">
        <w:rPr>
          <w:sz w:val="28"/>
          <w:szCs w:val="28"/>
          <w:lang w:val="ru-RU"/>
        </w:rPr>
        <w:t xml:space="preserve"> </w:t>
      </w:r>
      <w:r w:rsidRPr="00820531">
        <w:rPr>
          <w:sz w:val="28"/>
          <w:szCs w:val="28"/>
          <w:lang w:val="ru-RU"/>
        </w:rPr>
        <w:t>представленное</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008A5957">
        <w:rPr>
          <w:sz w:val="28"/>
          <w:szCs w:val="28"/>
          <w:lang w:val="ru-RU"/>
        </w:rPr>
        <w:t>(</w:t>
      </w:r>
      <w:r w:rsidRPr="00820531">
        <w:rPr>
          <w:sz w:val="28"/>
          <w:szCs w:val="28"/>
          <w:lang w:val="ru-RU"/>
        </w:rPr>
        <w:t>рисунке</w:t>
      </w:r>
      <w:r w:rsidR="00BD5851">
        <w:rPr>
          <w:sz w:val="28"/>
          <w:szCs w:val="28"/>
          <w:lang w:val="ru-RU"/>
        </w:rPr>
        <w:t xml:space="preserve"> </w:t>
      </w:r>
      <w:r w:rsidRPr="00820531">
        <w:rPr>
          <w:sz w:val="28"/>
          <w:szCs w:val="28"/>
          <w:lang w:val="ru-RU"/>
        </w:rPr>
        <w:t>2</w:t>
      </w:r>
      <w:r w:rsidR="008A5957">
        <w:rPr>
          <w:sz w:val="28"/>
          <w:szCs w:val="28"/>
          <w:lang w:val="ru-RU"/>
        </w:rPr>
        <w:t>.7)</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целью</w:t>
      </w:r>
      <w:r w:rsidR="00BD5851">
        <w:rPr>
          <w:sz w:val="28"/>
          <w:szCs w:val="28"/>
          <w:lang w:val="ru-RU"/>
        </w:rPr>
        <w:t xml:space="preserve"> </w:t>
      </w:r>
      <w:r w:rsidRPr="00820531">
        <w:rPr>
          <w:sz w:val="28"/>
          <w:szCs w:val="28"/>
          <w:lang w:val="ru-RU"/>
        </w:rPr>
        <w:t>увеличения</w:t>
      </w:r>
      <w:r w:rsidR="00BD5851">
        <w:rPr>
          <w:sz w:val="28"/>
          <w:szCs w:val="28"/>
          <w:lang w:val="ru-RU"/>
        </w:rPr>
        <w:t xml:space="preserve"> </w:t>
      </w:r>
      <w:r w:rsidRPr="00820531">
        <w:rPr>
          <w:sz w:val="28"/>
          <w:szCs w:val="28"/>
          <w:lang w:val="ru-RU"/>
        </w:rPr>
        <w:t>мощности</w:t>
      </w:r>
      <w:r w:rsidR="00BD5851">
        <w:rPr>
          <w:sz w:val="28"/>
          <w:szCs w:val="28"/>
          <w:lang w:val="ru-RU"/>
        </w:rPr>
        <w:t xml:space="preserve"> </w:t>
      </w:r>
      <w:r w:rsidRPr="00820531">
        <w:rPr>
          <w:sz w:val="28"/>
          <w:szCs w:val="28"/>
          <w:lang w:val="ru-RU"/>
        </w:rPr>
        <w:t>взрывчатых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p>
    <w:p w14:paraId="10E918F5" w14:textId="77777777" w:rsidR="00C206C8" w:rsidRDefault="00C206C8" w:rsidP="00EC4DFF">
      <w:pPr>
        <w:pStyle w:val="Default"/>
        <w:ind w:firstLine="720"/>
        <w:jc w:val="both"/>
        <w:rPr>
          <w:sz w:val="28"/>
          <w:szCs w:val="28"/>
          <w:lang w:val="ru-RU"/>
        </w:rPr>
      </w:pPr>
    </w:p>
    <w:p w14:paraId="596F2075" w14:textId="77777777" w:rsidR="002A1B4C" w:rsidRDefault="002A1B4C" w:rsidP="00EC4DFF">
      <w:pPr>
        <w:pStyle w:val="Default"/>
        <w:ind w:firstLine="720"/>
        <w:rPr>
          <w:sz w:val="20"/>
          <w:szCs w:val="20"/>
          <w:lang w:val="ru-RU"/>
        </w:rPr>
      </w:pPr>
    </w:p>
    <w:p w14:paraId="173CFDDA" w14:textId="77777777" w:rsidR="002A1B4C" w:rsidRDefault="00D10098" w:rsidP="00EC4DFF">
      <w:pPr>
        <w:pStyle w:val="Default"/>
        <w:ind w:firstLine="720"/>
        <w:jc w:val="center"/>
        <w:rPr>
          <w:sz w:val="20"/>
          <w:szCs w:val="20"/>
          <w:lang w:val="ru-RU"/>
        </w:rPr>
      </w:pPr>
      <w:r w:rsidRPr="00D10098">
        <w:rPr>
          <w:noProof/>
          <w:sz w:val="20"/>
          <w:szCs w:val="20"/>
          <w:lang w:val="ru-RU"/>
        </w:rPr>
        <w:drawing>
          <wp:inline distT="0" distB="0" distL="0" distR="0" wp14:anchorId="0C9CB166" wp14:editId="724E4E19">
            <wp:extent cx="3677163" cy="372479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77163" cy="3724795"/>
                    </a:xfrm>
                    <a:prstGeom prst="rect">
                      <a:avLst/>
                    </a:prstGeom>
                  </pic:spPr>
                </pic:pic>
              </a:graphicData>
            </a:graphic>
          </wp:inline>
        </w:drawing>
      </w:r>
    </w:p>
    <w:p w14:paraId="19E34367" w14:textId="4E8D1465" w:rsidR="002A1B4C" w:rsidRDefault="002A1B4C" w:rsidP="005D765E">
      <w:pPr>
        <w:pStyle w:val="Default"/>
        <w:jc w:val="center"/>
        <w:rPr>
          <w:sz w:val="20"/>
          <w:szCs w:val="20"/>
          <w:lang w:val="ru-RU"/>
        </w:rPr>
      </w:pPr>
      <w:r w:rsidRPr="00036A97">
        <w:rPr>
          <w:sz w:val="28"/>
          <w:szCs w:val="28"/>
          <w:lang w:val="ru-RU"/>
        </w:rPr>
        <w:t>Рисунок</w:t>
      </w:r>
      <w:r w:rsidR="00BD5851">
        <w:rPr>
          <w:sz w:val="28"/>
          <w:szCs w:val="28"/>
          <w:lang w:val="ru-RU"/>
        </w:rPr>
        <w:t xml:space="preserve"> </w:t>
      </w:r>
      <w:r w:rsidRPr="00036A97">
        <w:rPr>
          <w:sz w:val="28"/>
          <w:szCs w:val="28"/>
          <w:lang w:val="ru-RU"/>
        </w:rPr>
        <w:t>2.</w:t>
      </w:r>
      <w:r w:rsidR="008A5957">
        <w:rPr>
          <w:sz w:val="28"/>
          <w:szCs w:val="28"/>
          <w:lang w:val="ru-RU"/>
        </w:rPr>
        <w:t>7</w:t>
      </w:r>
      <w:r w:rsidR="00BD5851">
        <w:rPr>
          <w:sz w:val="28"/>
          <w:szCs w:val="28"/>
          <w:lang w:val="ru-RU"/>
        </w:rPr>
        <w:t xml:space="preserve"> </w:t>
      </w:r>
      <w:r>
        <w:rPr>
          <w:sz w:val="28"/>
          <w:szCs w:val="28"/>
          <w:lang w:val="ru-RU"/>
        </w:rPr>
        <w:t>–</w:t>
      </w:r>
      <w:r w:rsidR="00BD5851">
        <w:rPr>
          <w:sz w:val="28"/>
          <w:szCs w:val="28"/>
          <w:lang w:val="ru-RU"/>
        </w:rPr>
        <w:t xml:space="preserve"> </w:t>
      </w:r>
      <w:r>
        <w:rPr>
          <w:color w:val="auto"/>
          <w:sz w:val="28"/>
          <w:szCs w:val="28"/>
          <w:lang w:val="ru-RU"/>
        </w:rPr>
        <w:t>У</w:t>
      </w:r>
      <w:r w:rsidRPr="002A1B4C">
        <w:rPr>
          <w:color w:val="auto"/>
          <w:sz w:val="28"/>
          <w:szCs w:val="28"/>
          <w:lang w:val="ru-RU"/>
        </w:rPr>
        <w:t>стройство</w:t>
      </w:r>
      <w:r w:rsidR="00BD5851">
        <w:rPr>
          <w:color w:val="auto"/>
          <w:sz w:val="28"/>
          <w:szCs w:val="28"/>
          <w:lang w:val="ru-RU"/>
        </w:rPr>
        <w:t xml:space="preserve"> </w:t>
      </w:r>
      <w:r>
        <w:rPr>
          <w:color w:val="auto"/>
          <w:sz w:val="28"/>
          <w:szCs w:val="28"/>
          <w:lang w:val="ru-RU"/>
        </w:rPr>
        <w:t>для</w:t>
      </w:r>
      <w:r w:rsidR="00BD5851">
        <w:rPr>
          <w:color w:val="auto"/>
          <w:sz w:val="28"/>
          <w:szCs w:val="28"/>
          <w:lang w:val="ru-RU"/>
        </w:rPr>
        <w:t xml:space="preserve"> </w:t>
      </w:r>
      <w:r w:rsidRPr="002A1B4C">
        <w:rPr>
          <w:color w:val="auto"/>
          <w:sz w:val="28"/>
          <w:szCs w:val="28"/>
          <w:lang w:val="ru-RU"/>
        </w:rPr>
        <w:t>создани</w:t>
      </w:r>
      <w:r>
        <w:rPr>
          <w:color w:val="auto"/>
          <w:sz w:val="28"/>
          <w:szCs w:val="28"/>
          <w:lang w:val="ru-RU"/>
        </w:rPr>
        <w:t>я</w:t>
      </w:r>
      <w:r w:rsidR="00BD5851">
        <w:rPr>
          <w:color w:val="auto"/>
          <w:sz w:val="28"/>
          <w:szCs w:val="28"/>
          <w:lang w:val="ru-RU"/>
        </w:rPr>
        <w:t xml:space="preserve"> </w:t>
      </w:r>
      <w:r w:rsidRPr="002A1B4C">
        <w:rPr>
          <w:color w:val="auto"/>
          <w:sz w:val="28"/>
          <w:szCs w:val="28"/>
          <w:lang w:val="ru-RU"/>
        </w:rPr>
        <w:t>полостей</w:t>
      </w:r>
      <w:r w:rsidR="00BD5851">
        <w:rPr>
          <w:color w:val="auto"/>
          <w:sz w:val="28"/>
          <w:szCs w:val="28"/>
          <w:lang w:val="ru-RU"/>
        </w:rPr>
        <w:t xml:space="preserve"> </w:t>
      </w:r>
      <w:r w:rsidRPr="002A1B4C">
        <w:rPr>
          <w:color w:val="auto"/>
          <w:sz w:val="28"/>
          <w:szCs w:val="28"/>
          <w:lang w:val="ru-RU"/>
        </w:rPr>
        <w:t>увеличенного</w:t>
      </w:r>
      <w:r w:rsidR="00BD5851">
        <w:rPr>
          <w:color w:val="auto"/>
          <w:sz w:val="28"/>
          <w:szCs w:val="28"/>
          <w:lang w:val="ru-RU"/>
        </w:rPr>
        <w:t xml:space="preserve"> </w:t>
      </w:r>
      <w:r w:rsidRPr="002A1B4C">
        <w:rPr>
          <w:color w:val="auto"/>
          <w:sz w:val="28"/>
          <w:szCs w:val="28"/>
          <w:lang w:val="ru-RU"/>
        </w:rPr>
        <w:t>диаметра</w:t>
      </w:r>
      <w:r w:rsidR="00BD5851">
        <w:rPr>
          <w:color w:val="auto"/>
          <w:sz w:val="28"/>
          <w:szCs w:val="28"/>
          <w:lang w:val="ru-RU"/>
        </w:rPr>
        <w:t xml:space="preserve"> </w:t>
      </w:r>
      <w:r w:rsidRPr="002A1B4C">
        <w:rPr>
          <w:color w:val="auto"/>
          <w:sz w:val="28"/>
          <w:szCs w:val="28"/>
          <w:lang w:val="ru-RU"/>
        </w:rPr>
        <w:t>скважин</w:t>
      </w:r>
    </w:p>
    <w:p w14:paraId="3E9D8A87" w14:textId="5F708F46" w:rsidR="00EC26B5" w:rsidRPr="00820531" w:rsidRDefault="00EC26B5" w:rsidP="00EC4DFF">
      <w:pPr>
        <w:pStyle w:val="Default"/>
        <w:ind w:firstLine="720"/>
        <w:jc w:val="both"/>
        <w:rPr>
          <w:sz w:val="28"/>
          <w:szCs w:val="28"/>
          <w:lang w:val="ru-RU"/>
        </w:rPr>
      </w:pPr>
      <w:r w:rsidRPr="00820531">
        <w:rPr>
          <w:sz w:val="28"/>
          <w:szCs w:val="28"/>
          <w:lang w:val="ru-RU"/>
        </w:rPr>
        <w:lastRenderedPageBreak/>
        <w:t>Устройство</w:t>
      </w:r>
      <w:r w:rsidR="00BD5851">
        <w:rPr>
          <w:sz w:val="28"/>
          <w:szCs w:val="28"/>
          <w:lang w:val="ru-RU"/>
        </w:rPr>
        <w:t xml:space="preserve"> </w:t>
      </w:r>
      <w:r w:rsidRPr="00820531">
        <w:rPr>
          <w:sz w:val="28"/>
          <w:szCs w:val="28"/>
          <w:lang w:val="ru-RU"/>
        </w:rPr>
        <w:t>включает</w:t>
      </w:r>
      <w:r w:rsidR="00BD5851">
        <w:rPr>
          <w:sz w:val="28"/>
          <w:szCs w:val="28"/>
          <w:lang w:val="ru-RU"/>
        </w:rPr>
        <w:t xml:space="preserve"> </w:t>
      </w:r>
      <w:r w:rsidRPr="00820531">
        <w:rPr>
          <w:sz w:val="28"/>
          <w:szCs w:val="28"/>
          <w:lang w:val="ru-RU"/>
        </w:rPr>
        <w:t>буровую</w:t>
      </w:r>
      <w:r w:rsidR="00BD5851">
        <w:rPr>
          <w:sz w:val="28"/>
          <w:szCs w:val="28"/>
          <w:lang w:val="ru-RU"/>
        </w:rPr>
        <w:t xml:space="preserve"> </w:t>
      </w:r>
      <w:r w:rsidRPr="00820531">
        <w:rPr>
          <w:sz w:val="28"/>
          <w:szCs w:val="28"/>
          <w:lang w:val="ru-RU"/>
        </w:rPr>
        <w:t>установку</w:t>
      </w:r>
      <w:r w:rsidR="00BD5851">
        <w:rPr>
          <w:sz w:val="28"/>
          <w:szCs w:val="28"/>
          <w:lang w:val="ru-RU"/>
        </w:rPr>
        <w:t xml:space="preserve"> </w:t>
      </w:r>
      <w:r w:rsidRPr="00820531">
        <w:rPr>
          <w:sz w:val="28"/>
          <w:szCs w:val="28"/>
          <w:lang w:val="ru-RU"/>
        </w:rPr>
        <w:t>серийного</w:t>
      </w:r>
      <w:r w:rsidR="00BD5851">
        <w:rPr>
          <w:sz w:val="28"/>
          <w:szCs w:val="28"/>
          <w:lang w:val="ru-RU"/>
        </w:rPr>
        <w:t xml:space="preserve"> </w:t>
      </w:r>
      <w:r w:rsidRPr="00820531">
        <w:rPr>
          <w:sz w:val="28"/>
          <w:szCs w:val="28"/>
          <w:lang w:val="ru-RU"/>
        </w:rPr>
        <w:t>производства</w:t>
      </w:r>
      <w:r w:rsidR="00BD5851">
        <w:rPr>
          <w:sz w:val="28"/>
          <w:szCs w:val="28"/>
          <w:lang w:val="ru-RU"/>
        </w:rPr>
        <w:t xml:space="preserve"> </w:t>
      </w:r>
      <w:r w:rsidRPr="00820531">
        <w:rPr>
          <w:sz w:val="28"/>
          <w:szCs w:val="28"/>
          <w:lang w:val="ru-RU"/>
        </w:rPr>
        <w:t>ЛПС-3</w:t>
      </w:r>
      <w:r w:rsidR="00BD5851">
        <w:rPr>
          <w:sz w:val="28"/>
          <w:szCs w:val="28"/>
          <w:lang w:val="ru-RU"/>
        </w:rPr>
        <w:t xml:space="preserve"> </w:t>
      </w:r>
      <w:r w:rsidRPr="00820531">
        <w:rPr>
          <w:sz w:val="28"/>
          <w:szCs w:val="28"/>
          <w:lang w:val="ru-RU"/>
        </w:rPr>
        <w:t>(1)</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регулятором</w:t>
      </w:r>
      <w:r w:rsidR="00BD5851">
        <w:rPr>
          <w:sz w:val="28"/>
          <w:szCs w:val="28"/>
          <w:lang w:val="ru-RU"/>
        </w:rPr>
        <w:t xml:space="preserve"> </w:t>
      </w:r>
      <w:r w:rsidRPr="00820531">
        <w:rPr>
          <w:sz w:val="28"/>
          <w:szCs w:val="28"/>
          <w:lang w:val="ru-RU"/>
        </w:rPr>
        <w:t>давления</w:t>
      </w:r>
      <w:r w:rsidR="00BD5851">
        <w:rPr>
          <w:sz w:val="28"/>
          <w:szCs w:val="28"/>
          <w:lang w:val="ru-RU"/>
        </w:rPr>
        <w:t xml:space="preserve"> </w:t>
      </w:r>
      <w:r w:rsidRPr="00820531">
        <w:rPr>
          <w:sz w:val="28"/>
          <w:szCs w:val="28"/>
          <w:lang w:val="ru-RU"/>
        </w:rPr>
        <w:t>промывочной</w:t>
      </w:r>
      <w:r w:rsidR="00BD5851">
        <w:rPr>
          <w:sz w:val="28"/>
          <w:szCs w:val="28"/>
          <w:lang w:val="ru-RU"/>
        </w:rPr>
        <w:t xml:space="preserve"> </w:t>
      </w:r>
      <w:r w:rsidRPr="00820531">
        <w:rPr>
          <w:sz w:val="28"/>
          <w:szCs w:val="28"/>
          <w:lang w:val="ru-RU"/>
        </w:rPr>
        <w:t>жидкости</w:t>
      </w:r>
      <w:r w:rsidR="00BD5851">
        <w:rPr>
          <w:sz w:val="28"/>
          <w:szCs w:val="28"/>
          <w:lang w:val="ru-RU"/>
        </w:rPr>
        <w:t xml:space="preserve"> </w:t>
      </w:r>
      <w:r w:rsidRPr="00820531">
        <w:rPr>
          <w:sz w:val="28"/>
          <w:szCs w:val="28"/>
          <w:lang w:val="ru-RU"/>
        </w:rPr>
        <w:t>(2),</w:t>
      </w:r>
      <w:r w:rsidR="00BD5851">
        <w:rPr>
          <w:sz w:val="28"/>
          <w:szCs w:val="28"/>
          <w:lang w:val="ru-RU"/>
        </w:rPr>
        <w:t xml:space="preserve"> </w:t>
      </w:r>
      <w:r w:rsidRPr="00820531">
        <w:rPr>
          <w:sz w:val="28"/>
          <w:szCs w:val="28"/>
          <w:lang w:val="ru-RU"/>
        </w:rPr>
        <w:t>привод</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виде</w:t>
      </w:r>
      <w:r w:rsidR="00BD5851">
        <w:rPr>
          <w:sz w:val="28"/>
          <w:szCs w:val="28"/>
          <w:lang w:val="ru-RU"/>
        </w:rPr>
        <w:t xml:space="preserve"> </w:t>
      </w:r>
      <w:r w:rsidRPr="00820531">
        <w:rPr>
          <w:sz w:val="28"/>
          <w:szCs w:val="28"/>
          <w:lang w:val="ru-RU"/>
        </w:rPr>
        <w:t>шпиндельного</w:t>
      </w:r>
      <w:r w:rsidR="00BD5851">
        <w:rPr>
          <w:sz w:val="28"/>
          <w:szCs w:val="28"/>
          <w:lang w:val="ru-RU"/>
        </w:rPr>
        <w:t xml:space="preserve"> </w:t>
      </w:r>
      <w:r w:rsidRPr="00820531">
        <w:rPr>
          <w:sz w:val="28"/>
          <w:szCs w:val="28"/>
          <w:lang w:val="ru-RU"/>
        </w:rPr>
        <w:t>вращателя</w:t>
      </w:r>
      <w:r w:rsidR="00BD5851">
        <w:rPr>
          <w:sz w:val="28"/>
          <w:szCs w:val="28"/>
          <w:lang w:val="ru-RU"/>
        </w:rPr>
        <w:t xml:space="preserve"> </w:t>
      </w:r>
      <w:r w:rsidRPr="00820531">
        <w:rPr>
          <w:sz w:val="28"/>
          <w:szCs w:val="28"/>
          <w:lang w:val="ru-RU"/>
        </w:rPr>
        <w:t>бурильных</w:t>
      </w:r>
      <w:r w:rsidR="00BD5851">
        <w:rPr>
          <w:sz w:val="28"/>
          <w:szCs w:val="28"/>
          <w:lang w:val="ru-RU"/>
        </w:rPr>
        <w:t xml:space="preserve"> </w:t>
      </w:r>
      <w:r w:rsidRPr="00820531">
        <w:rPr>
          <w:sz w:val="28"/>
          <w:szCs w:val="28"/>
          <w:lang w:val="ru-RU"/>
        </w:rPr>
        <w:t>труб</w:t>
      </w:r>
      <w:r w:rsidR="00BD5851">
        <w:rPr>
          <w:sz w:val="28"/>
          <w:szCs w:val="28"/>
          <w:lang w:val="ru-RU"/>
        </w:rPr>
        <w:t xml:space="preserve"> </w:t>
      </w:r>
      <w:r w:rsidRPr="00820531">
        <w:rPr>
          <w:sz w:val="28"/>
          <w:szCs w:val="28"/>
          <w:lang w:val="ru-RU"/>
        </w:rPr>
        <w:t>(3),</w:t>
      </w:r>
      <w:r w:rsidR="00BD5851">
        <w:rPr>
          <w:sz w:val="28"/>
          <w:szCs w:val="28"/>
          <w:lang w:val="ru-RU"/>
        </w:rPr>
        <w:t xml:space="preserve"> </w:t>
      </w:r>
      <w:r w:rsidRPr="00820531">
        <w:rPr>
          <w:sz w:val="28"/>
          <w:szCs w:val="28"/>
          <w:lang w:val="ru-RU"/>
        </w:rPr>
        <w:t>колонну</w:t>
      </w:r>
      <w:r w:rsidR="00BD5851">
        <w:rPr>
          <w:sz w:val="28"/>
          <w:szCs w:val="28"/>
          <w:lang w:val="ru-RU"/>
        </w:rPr>
        <w:t xml:space="preserve"> </w:t>
      </w:r>
      <w:r w:rsidRPr="00820531">
        <w:rPr>
          <w:sz w:val="28"/>
          <w:szCs w:val="28"/>
          <w:lang w:val="ru-RU"/>
        </w:rPr>
        <w:t>бурильных</w:t>
      </w:r>
      <w:r w:rsidR="00BD5851">
        <w:rPr>
          <w:sz w:val="28"/>
          <w:szCs w:val="28"/>
          <w:lang w:val="ru-RU"/>
        </w:rPr>
        <w:t xml:space="preserve"> </w:t>
      </w:r>
      <w:r w:rsidRPr="00820531">
        <w:rPr>
          <w:sz w:val="28"/>
          <w:szCs w:val="28"/>
          <w:lang w:val="ru-RU"/>
        </w:rPr>
        <w:t>труб</w:t>
      </w:r>
      <w:r w:rsidR="00BD5851">
        <w:rPr>
          <w:sz w:val="28"/>
          <w:szCs w:val="28"/>
          <w:lang w:val="ru-RU"/>
        </w:rPr>
        <w:t xml:space="preserve"> </w:t>
      </w:r>
      <w:r w:rsidRPr="00820531">
        <w:rPr>
          <w:sz w:val="28"/>
          <w:szCs w:val="28"/>
          <w:lang w:val="ru-RU"/>
        </w:rPr>
        <w:t>(4),</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породоразрушающим</w:t>
      </w:r>
      <w:r w:rsidR="00BD5851">
        <w:rPr>
          <w:sz w:val="28"/>
          <w:szCs w:val="28"/>
          <w:lang w:val="ru-RU"/>
        </w:rPr>
        <w:t xml:space="preserve"> </w:t>
      </w:r>
      <w:r w:rsidRPr="00820531">
        <w:rPr>
          <w:sz w:val="28"/>
          <w:szCs w:val="28"/>
          <w:lang w:val="ru-RU"/>
        </w:rPr>
        <w:t>элементом</w:t>
      </w:r>
      <w:r w:rsidR="00BD5851">
        <w:rPr>
          <w:sz w:val="28"/>
          <w:szCs w:val="28"/>
          <w:lang w:val="ru-RU"/>
        </w:rPr>
        <w:t xml:space="preserve"> </w:t>
      </w:r>
      <w:r w:rsidRPr="00820531">
        <w:rPr>
          <w:sz w:val="28"/>
          <w:szCs w:val="28"/>
          <w:lang w:val="ru-RU"/>
        </w:rPr>
        <w:t>(6,7).</w:t>
      </w:r>
      <w:r w:rsidR="00BD5851">
        <w:rPr>
          <w:sz w:val="28"/>
          <w:szCs w:val="28"/>
          <w:lang w:val="ru-RU"/>
        </w:rPr>
        <w:t xml:space="preserve"> </w:t>
      </w:r>
      <w:r w:rsidRPr="00820531">
        <w:rPr>
          <w:sz w:val="28"/>
          <w:szCs w:val="28"/>
          <w:lang w:val="ru-RU"/>
        </w:rPr>
        <w:t>Дополнительное</w:t>
      </w:r>
      <w:r w:rsidR="00BD5851">
        <w:rPr>
          <w:sz w:val="28"/>
          <w:szCs w:val="28"/>
          <w:lang w:val="ru-RU"/>
        </w:rPr>
        <w:t xml:space="preserve"> </w:t>
      </w:r>
      <w:r w:rsidRPr="00820531">
        <w:rPr>
          <w:sz w:val="28"/>
          <w:szCs w:val="28"/>
          <w:lang w:val="ru-RU"/>
        </w:rPr>
        <w:t>регулирующее</w:t>
      </w:r>
      <w:r w:rsidR="00BD5851">
        <w:rPr>
          <w:sz w:val="28"/>
          <w:szCs w:val="28"/>
          <w:lang w:val="ru-RU"/>
        </w:rPr>
        <w:t xml:space="preserve"> </w:t>
      </w:r>
      <w:r w:rsidRPr="00820531">
        <w:rPr>
          <w:sz w:val="28"/>
          <w:szCs w:val="28"/>
          <w:lang w:val="ru-RU"/>
        </w:rPr>
        <w:t>устройство</w:t>
      </w:r>
      <w:r w:rsidR="00BD5851">
        <w:rPr>
          <w:sz w:val="28"/>
          <w:szCs w:val="28"/>
          <w:lang w:val="ru-RU"/>
        </w:rPr>
        <w:t xml:space="preserve"> </w:t>
      </w:r>
      <w:r w:rsidRPr="00820531">
        <w:rPr>
          <w:sz w:val="28"/>
          <w:szCs w:val="28"/>
          <w:lang w:val="ru-RU"/>
        </w:rPr>
        <w:t>(2)</w:t>
      </w:r>
      <w:r w:rsidR="00BD5851">
        <w:rPr>
          <w:sz w:val="28"/>
          <w:szCs w:val="28"/>
          <w:lang w:val="ru-RU"/>
        </w:rPr>
        <w:t xml:space="preserve"> </w:t>
      </w:r>
      <w:r w:rsidRPr="00820531">
        <w:rPr>
          <w:sz w:val="28"/>
          <w:szCs w:val="28"/>
          <w:lang w:val="ru-RU"/>
        </w:rPr>
        <w:t>оборудуется</w:t>
      </w:r>
      <w:r w:rsidR="00BD5851">
        <w:rPr>
          <w:sz w:val="28"/>
          <w:szCs w:val="28"/>
          <w:lang w:val="ru-RU"/>
        </w:rPr>
        <w:t xml:space="preserve"> </w:t>
      </w:r>
      <w:r w:rsidRPr="00820531">
        <w:rPr>
          <w:sz w:val="28"/>
          <w:szCs w:val="28"/>
          <w:lang w:val="ru-RU"/>
        </w:rPr>
        <w:t>дросселем</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увеличения</w:t>
      </w:r>
      <w:r w:rsidR="00BD5851">
        <w:rPr>
          <w:sz w:val="28"/>
          <w:szCs w:val="28"/>
          <w:lang w:val="ru-RU"/>
        </w:rPr>
        <w:t xml:space="preserve"> </w:t>
      </w:r>
      <w:r w:rsidRPr="00820531">
        <w:rPr>
          <w:sz w:val="28"/>
          <w:szCs w:val="28"/>
          <w:lang w:val="ru-RU"/>
        </w:rPr>
        <w:t>подачи</w:t>
      </w:r>
      <w:r w:rsidR="00BD5851">
        <w:rPr>
          <w:sz w:val="28"/>
          <w:szCs w:val="28"/>
          <w:lang w:val="ru-RU"/>
        </w:rPr>
        <w:t xml:space="preserve"> </w:t>
      </w:r>
      <w:r w:rsidRPr="00820531">
        <w:rPr>
          <w:sz w:val="28"/>
          <w:szCs w:val="28"/>
          <w:lang w:val="ru-RU"/>
        </w:rPr>
        <w:t>очистного</w:t>
      </w:r>
      <w:r w:rsidR="00BD5851">
        <w:rPr>
          <w:sz w:val="28"/>
          <w:szCs w:val="28"/>
          <w:lang w:val="ru-RU"/>
        </w:rPr>
        <w:t xml:space="preserve"> </w:t>
      </w:r>
      <w:r w:rsidRPr="00820531">
        <w:rPr>
          <w:sz w:val="28"/>
          <w:szCs w:val="28"/>
          <w:lang w:val="ru-RU"/>
        </w:rPr>
        <w:t>агента</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большем</w:t>
      </w:r>
      <w:r w:rsidR="00BD5851">
        <w:rPr>
          <w:sz w:val="28"/>
          <w:szCs w:val="28"/>
          <w:lang w:val="ru-RU"/>
        </w:rPr>
        <w:t xml:space="preserve"> </w:t>
      </w:r>
      <w:r w:rsidRPr="00820531">
        <w:rPr>
          <w:sz w:val="28"/>
          <w:szCs w:val="28"/>
          <w:lang w:val="ru-RU"/>
        </w:rPr>
        <w:t>объеме,</w:t>
      </w:r>
      <w:r w:rsidR="00BD5851">
        <w:rPr>
          <w:sz w:val="28"/>
          <w:szCs w:val="28"/>
          <w:lang w:val="ru-RU"/>
        </w:rPr>
        <w:t xml:space="preserve"> </w:t>
      </w:r>
      <w:r w:rsidRPr="00820531">
        <w:rPr>
          <w:sz w:val="28"/>
          <w:szCs w:val="28"/>
          <w:lang w:val="ru-RU"/>
        </w:rPr>
        <w:t>чем</w:t>
      </w:r>
      <w:r w:rsidR="00BD5851">
        <w:rPr>
          <w:sz w:val="28"/>
          <w:szCs w:val="28"/>
          <w:lang w:val="ru-RU"/>
        </w:rPr>
        <w:t xml:space="preserve"> </w:t>
      </w:r>
      <w:r w:rsidRPr="00820531">
        <w:rPr>
          <w:sz w:val="28"/>
          <w:szCs w:val="28"/>
          <w:lang w:val="ru-RU"/>
        </w:rPr>
        <w:t>это</w:t>
      </w:r>
      <w:r w:rsidR="00BD5851">
        <w:rPr>
          <w:sz w:val="28"/>
          <w:szCs w:val="28"/>
          <w:lang w:val="ru-RU"/>
        </w:rPr>
        <w:t xml:space="preserve"> </w:t>
      </w:r>
      <w:r w:rsidRPr="00820531">
        <w:rPr>
          <w:sz w:val="28"/>
          <w:szCs w:val="28"/>
          <w:lang w:val="ru-RU"/>
        </w:rPr>
        <w:t>необходимо</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выноса</w:t>
      </w:r>
      <w:r w:rsidR="00BD5851">
        <w:rPr>
          <w:sz w:val="28"/>
          <w:szCs w:val="28"/>
          <w:lang w:val="ru-RU"/>
        </w:rPr>
        <w:t xml:space="preserve"> </w:t>
      </w:r>
      <w:r w:rsidRPr="00820531">
        <w:rPr>
          <w:sz w:val="28"/>
          <w:szCs w:val="28"/>
          <w:lang w:val="ru-RU"/>
        </w:rPr>
        <w:t>шлама,</w:t>
      </w:r>
      <w:r w:rsidR="00BD5851">
        <w:rPr>
          <w:sz w:val="28"/>
          <w:szCs w:val="28"/>
          <w:lang w:val="ru-RU"/>
        </w:rPr>
        <w:t xml:space="preserve"> </w:t>
      </w:r>
      <w:r w:rsidRPr="00820531">
        <w:rPr>
          <w:sz w:val="28"/>
          <w:szCs w:val="28"/>
          <w:lang w:val="ru-RU"/>
        </w:rPr>
        <w:t>образующегося</w:t>
      </w:r>
      <w:r w:rsidR="00BD5851">
        <w:rPr>
          <w:sz w:val="28"/>
          <w:szCs w:val="28"/>
          <w:lang w:val="ru-RU"/>
        </w:rPr>
        <w:t xml:space="preserve"> </w:t>
      </w:r>
      <w:r w:rsidRPr="00820531">
        <w:rPr>
          <w:sz w:val="28"/>
          <w:szCs w:val="28"/>
          <w:lang w:val="ru-RU"/>
        </w:rPr>
        <w:t>основным</w:t>
      </w:r>
      <w:r w:rsidR="00BD5851">
        <w:rPr>
          <w:sz w:val="28"/>
          <w:szCs w:val="28"/>
          <w:lang w:val="ru-RU"/>
        </w:rPr>
        <w:t xml:space="preserve"> </w:t>
      </w:r>
      <w:r w:rsidRPr="00820531">
        <w:rPr>
          <w:sz w:val="28"/>
          <w:szCs w:val="28"/>
          <w:lang w:val="ru-RU"/>
        </w:rPr>
        <w:t>породоразрушающим</w:t>
      </w:r>
      <w:r w:rsidR="00BD5851">
        <w:rPr>
          <w:sz w:val="28"/>
          <w:szCs w:val="28"/>
          <w:lang w:val="ru-RU"/>
        </w:rPr>
        <w:t xml:space="preserve"> </w:t>
      </w:r>
      <w:r w:rsidRPr="00820531">
        <w:rPr>
          <w:sz w:val="28"/>
          <w:szCs w:val="28"/>
          <w:lang w:val="ru-RU"/>
        </w:rPr>
        <w:t>инструментом,</w:t>
      </w:r>
      <w:r w:rsidR="00BD5851">
        <w:rPr>
          <w:sz w:val="28"/>
          <w:szCs w:val="28"/>
          <w:lang w:val="ru-RU"/>
        </w:rPr>
        <w:t xml:space="preserve"> </w:t>
      </w:r>
      <w:r w:rsidRPr="00820531">
        <w:rPr>
          <w:sz w:val="28"/>
          <w:szCs w:val="28"/>
          <w:lang w:val="ru-RU"/>
        </w:rPr>
        <w:t>но</w:t>
      </w:r>
      <w:r w:rsidR="00BD5851">
        <w:rPr>
          <w:sz w:val="28"/>
          <w:szCs w:val="28"/>
          <w:lang w:val="ru-RU"/>
        </w:rPr>
        <w:t xml:space="preserve"> </w:t>
      </w:r>
      <w:r w:rsidRPr="00820531">
        <w:rPr>
          <w:sz w:val="28"/>
          <w:szCs w:val="28"/>
          <w:lang w:val="ru-RU"/>
        </w:rPr>
        <w:t>достаточным</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срабатывания</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заданное</w:t>
      </w:r>
      <w:r w:rsidR="00BD5851">
        <w:rPr>
          <w:sz w:val="28"/>
          <w:szCs w:val="28"/>
          <w:lang w:val="ru-RU"/>
        </w:rPr>
        <w:t xml:space="preserve"> </w:t>
      </w:r>
      <w:r w:rsidRPr="00820531">
        <w:rPr>
          <w:sz w:val="28"/>
          <w:szCs w:val="28"/>
          <w:lang w:val="ru-RU"/>
        </w:rPr>
        <w:t>время</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основного</w:t>
      </w:r>
      <w:r w:rsidR="00BD5851">
        <w:rPr>
          <w:sz w:val="28"/>
          <w:szCs w:val="28"/>
          <w:lang w:val="ru-RU"/>
        </w:rPr>
        <w:t xml:space="preserve"> </w:t>
      </w:r>
      <w:r w:rsidRPr="00820531">
        <w:rPr>
          <w:sz w:val="28"/>
          <w:szCs w:val="28"/>
          <w:lang w:val="ru-RU"/>
        </w:rPr>
        <w:t>ствола</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установленного</w:t>
      </w:r>
      <w:r w:rsidR="00BD5851">
        <w:rPr>
          <w:sz w:val="28"/>
          <w:szCs w:val="28"/>
          <w:lang w:val="ru-RU"/>
        </w:rPr>
        <w:t xml:space="preserve"> </w:t>
      </w:r>
      <w:r w:rsidRPr="00820531">
        <w:rPr>
          <w:sz w:val="28"/>
          <w:szCs w:val="28"/>
          <w:lang w:val="ru-RU"/>
        </w:rPr>
        <w:t>между</w:t>
      </w:r>
      <w:r w:rsidR="00BD5851">
        <w:rPr>
          <w:sz w:val="28"/>
          <w:szCs w:val="28"/>
          <w:lang w:val="ru-RU"/>
        </w:rPr>
        <w:t xml:space="preserve"> </w:t>
      </w:r>
      <w:r w:rsidRPr="00820531">
        <w:rPr>
          <w:sz w:val="28"/>
          <w:szCs w:val="28"/>
          <w:lang w:val="ru-RU"/>
        </w:rPr>
        <w:t>хвостовиком</w:t>
      </w:r>
      <w:r w:rsidR="00BD5851">
        <w:rPr>
          <w:sz w:val="28"/>
          <w:szCs w:val="28"/>
          <w:lang w:val="ru-RU"/>
        </w:rPr>
        <w:t xml:space="preserve"> </w:t>
      </w:r>
      <w:r w:rsidRPr="00820531">
        <w:rPr>
          <w:sz w:val="28"/>
          <w:szCs w:val="28"/>
          <w:lang w:val="ru-RU"/>
        </w:rPr>
        <w:t>буровой</w:t>
      </w:r>
      <w:r w:rsidR="00BD5851">
        <w:rPr>
          <w:sz w:val="28"/>
          <w:szCs w:val="28"/>
          <w:lang w:val="ru-RU"/>
        </w:rPr>
        <w:t xml:space="preserve"> </w:t>
      </w:r>
      <w:r w:rsidRPr="00820531">
        <w:rPr>
          <w:sz w:val="28"/>
          <w:szCs w:val="28"/>
          <w:lang w:val="ru-RU"/>
        </w:rPr>
        <w:t>колонны</w:t>
      </w:r>
      <w:r w:rsidR="00BD5851">
        <w:rPr>
          <w:sz w:val="28"/>
          <w:szCs w:val="28"/>
          <w:lang w:val="ru-RU"/>
        </w:rPr>
        <w:t xml:space="preserve"> </w:t>
      </w:r>
      <w:r w:rsidRPr="00820531">
        <w:rPr>
          <w:sz w:val="28"/>
          <w:szCs w:val="28"/>
          <w:lang w:val="ru-RU"/>
        </w:rPr>
        <w:t>(5)</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породоразрушающим</w:t>
      </w:r>
      <w:r w:rsidR="00BD5851">
        <w:rPr>
          <w:sz w:val="28"/>
          <w:szCs w:val="28"/>
          <w:lang w:val="ru-RU"/>
        </w:rPr>
        <w:t xml:space="preserve"> </w:t>
      </w:r>
      <w:r w:rsidRPr="00820531">
        <w:rPr>
          <w:sz w:val="28"/>
          <w:szCs w:val="28"/>
          <w:lang w:val="ru-RU"/>
        </w:rPr>
        <w:t>элементом</w:t>
      </w:r>
      <w:r w:rsidR="00BD5851">
        <w:rPr>
          <w:sz w:val="28"/>
          <w:szCs w:val="28"/>
          <w:lang w:val="ru-RU"/>
        </w:rPr>
        <w:t xml:space="preserve"> </w:t>
      </w:r>
      <w:r w:rsidRPr="00820531">
        <w:rPr>
          <w:sz w:val="28"/>
          <w:szCs w:val="28"/>
          <w:lang w:val="ru-RU"/>
        </w:rPr>
        <w:t>(6,</w:t>
      </w:r>
      <w:r w:rsidR="00BD5851">
        <w:rPr>
          <w:sz w:val="28"/>
          <w:szCs w:val="28"/>
          <w:lang w:val="ru-RU"/>
        </w:rPr>
        <w:t xml:space="preserve"> </w:t>
      </w:r>
      <w:r w:rsidRPr="00820531">
        <w:rPr>
          <w:sz w:val="28"/>
          <w:szCs w:val="28"/>
          <w:lang w:val="ru-RU"/>
        </w:rPr>
        <w:t>7).</w:t>
      </w:r>
      <w:r w:rsidR="00BD5851">
        <w:rPr>
          <w:sz w:val="28"/>
          <w:szCs w:val="28"/>
          <w:lang w:val="ru-RU"/>
        </w:rPr>
        <w:t xml:space="preserve"> </w:t>
      </w:r>
    </w:p>
    <w:p w14:paraId="3CD83B27" w14:textId="20F62739" w:rsidR="00EC26B5" w:rsidRPr="00820531" w:rsidRDefault="00EC26B5" w:rsidP="00EC4DFF">
      <w:pPr>
        <w:pStyle w:val="Default"/>
        <w:ind w:firstLine="720"/>
        <w:jc w:val="both"/>
        <w:rPr>
          <w:sz w:val="28"/>
          <w:szCs w:val="28"/>
          <w:lang w:val="ru-RU"/>
        </w:rPr>
      </w:pPr>
      <w:r w:rsidRPr="00820531">
        <w:rPr>
          <w:sz w:val="28"/>
          <w:szCs w:val="28"/>
          <w:lang w:val="ru-RU"/>
        </w:rPr>
        <w:t>Расширитель</w:t>
      </w:r>
      <w:r w:rsidR="00BD5851">
        <w:rPr>
          <w:sz w:val="28"/>
          <w:szCs w:val="28"/>
          <w:lang w:val="ru-RU"/>
        </w:rPr>
        <w:t xml:space="preserve"> </w:t>
      </w:r>
      <w:r w:rsidRPr="00820531">
        <w:rPr>
          <w:sz w:val="28"/>
          <w:szCs w:val="28"/>
          <w:lang w:val="ru-RU"/>
        </w:rPr>
        <w:t>включает:</w:t>
      </w:r>
      <w:r w:rsidR="00BD5851">
        <w:rPr>
          <w:sz w:val="28"/>
          <w:szCs w:val="28"/>
          <w:lang w:val="ru-RU"/>
        </w:rPr>
        <w:t xml:space="preserve"> </w:t>
      </w:r>
      <w:r w:rsidRPr="00820531">
        <w:rPr>
          <w:sz w:val="28"/>
          <w:szCs w:val="28"/>
          <w:lang w:val="ru-RU"/>
        </w:rPr>
        <w:t>соединительную</w:t>
      </w:r>
      <w:r w:rsidR="00BD5851">
        <w:rPr>
          <w:sz w:val="28"/>
          <w:szCs w:val="28"/>
          <w:lang w:val="ru-RU"/>
        </w:rPr>
        <w:t xml:space="preserve"> </w:t>
      </w:r>
      <w:r w:rsidRPr="00820531">
        <w:rPr>
          <w:sz w:val="28"/>
          <w:szCs w:val="28"/>
          <w:lang w:val="ru-RU"/>
        </w:rPr>
        <w:t>муфту</w:t>
      </w:r>
      <w:r w:rsidR="00BD5851">
        <w:rPr>
          <w:sz w:val="28"/>
          <w:szCs w:val="28"/>
          <w:lang w:val="ru-RU"/>
        </w:rPr>
        <w:t xml:space="preserve"> </w:t>
      </w:r>
      <w:r w:rsidRPr="00820531">
        <w:rPr>
          <w:sz w:val="28"/>
          <w:szCs w:val="28"/>
          <w:lang w:val="ru-RU"/>
        </w:rPr>
        <w:t>(5);</w:t>
      </w:r>
      <w:r w:rsidR="00BD5851">
        <w:rPr>
          <w:sz w:val="28"/>
          <w:szCs w:val="28"/>
          <w:lang w:val="ru-RU"/>
        </w:rPr>
        <w:t xml:space="preserve"> </w:t>
      </w:r>
      <w:r w:rsidRPr="00820531">
        <w:rPr>
          <w:sz w:val="28"/>
          <w:szCs w:val="28"/>
          <w:lang w:val="ru-RU"/>
        </w:rPr>
        <w:t>резцы</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формирования</w:t>
      </w:r>
      <w:r w:rsidR="00BD5851">
        <w:rPr>
          <w:sz w:val="28"/>
          <w:szCs w:val="28"/>
          <w:lang w:val="ru-RU"/>
        </w:rPr>
        <w:t xml:space="preserve"> </w:t>
      </w:r>
      <w:r w:rsidRPr="00820531">
        <w:rPr>
          <w:sz w:val="28"/>
          <w:szCs w:val="28"/>
          <w:lang w:val="ru-RU"/>
        </w:rPr>
        <w:t>стенки</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расширенных</w:t>
      </w:r>
      <w:r w:rsidR="00BD5851">
        <w:rPr>
          <w:sz w:val="28"/>
          <w:szCs w:val="28"/>
          <w:lang w:val="ru-RU"/>
        </w:rPr>
        <w:t xml:space="preserve"> </w:t>
      </w:r>
      <w:r w:rsidRPr="00820531">
        <w:rPr>
          <w:sz w:val="28"/>
          <w:szCs w:val="28"/>
          <w:lang w:val="ru-RU"/>
        </w:rPr>
        <w:t>полостей</w:t>
      </w:r>
      <w:r w:rsidR="00BD5851">
        <w:rPr>
          <w:sz w:val="28"/>
          <w:szCs w:val="28"/>
          <w:lang w:val="ru-RU"/>
        </w:rPr>
        <w:t xml:space="preserve"> </w:t>
      </w:r>
      <w:r w:rsidRPr="00820531">
        <w:rPr>
          <w:sz w:val="28"/>
          <w:szCs w:val="28"/>
          <w:lang w:val="ru-RU"/>
        </w:rPr>
        <w:t>(8);</w:t>
      </w:r>
      <w:r w:rsidR="00BD5851">
        <w:rPr>
          <w:sz w:val="28"/>
          <w:szCs w:val="28"/>
          <w:lang w:val="ru-RU"/>
        </w:rPr>
        <w:t xml:space="preserve"> </w:t>
      </w:r>
      <w:r w:rsidRPr="00820531">
        <w:rPr>
          <w:sz w:val="28"/>
          <w:szCs w:val="28"/>
          <w:lang w:val="ru-RU"/>
        </w:rPr>
        <w:t>основные</w:t>
      </w:r>
      <w:r w:rsidR="00BD5851">
        <w:rPr>
          <w:sz w:val="28"/>
          <w:szCs w:val="28"/>
          <w:lang w:val="ru-RU"/>
        </w:rPr>
        <w:t xml:space="preserve"> </w:t>
      </w:r>
      <w:r w:rsidRPr="00820531">
        <w:rPr>
          <w:sz w:val="28"/>
          <w:szCs w:val="28"/>
          <w:lang w:val="ru-RU"/>
        </w:rPr>
        <w:t>резцы</w:t>
      </w:r>
      <w:r w:rsidR="00BD5851">
        <w:rPr>
          <w:sz w:val="28"/>
          <w:szCs w:val="28"/>
          <w:lang w:val="ru-RU"/>
        </w:rPr>
        <w:t xml:space="preserve"> </w:t>
      </w:r>
      <w:r w:rsidRPr="00820531">
        <w:rPr>
          <w:sz w:val="28"/>
          <w:szCs w:val="28"/>
          <w:lang w:val="ru-RU"/>
        </w:rPr>
        <w:t>(9);</w:t>
      </w:r>
      <w:r w:rsidR="00BD5851">
        <w:rPr>
          <w:sz w:val="28"/>
          <w:szCs w:val="28"/>
          <w:lang w:val="ru-RU"/>
        </w:rPr>
        <w:t xml:space="preserve"> </w:t>
      </w:r>
      <w:r w:rsidRPr="00820531">
        <w:rPr>
          <w:sz w:val="28"/>
          <w:szCs w:val="28"/>
          <w:lang w:val="ru-RU"/>
        </w:rPr>
        <w:t>оси</w:t>
      </w:r>
      <w:r w:rsidR="00BD5851">
        <w:rPr>
          <w:sz w:val="28"/>
          <w:szCs w:val="28"/>
          <w:lang w:val="ru-RU"/>
        </w:rPr>
        <w:t xml:space="preserve"> </w:t>
      </w:r>
      <w:r w:rsidRPr="00820531">
        <w:rPr>
          <w:sz w:val="28"/>
          <w:szCs w:val="28"/>
          <w:lang w:val="ru-RU"/>
        </w:rPr>
        <w:t>лопастей</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(10);</w:t>
      </w:r>
      <w:r w:rsidR="00BD5851">
        <w:rPr>
          <w:sz w:val="28"/>
          <w:szCs w:val="28"/>
          <w:lang w:val="ru-RU"/>
        </w:rPr>
        <w:t xml:space="preserve"> </w:t>
      </w:r>
      <w:r w:rsidRPr="00820531">
        <w:rPr>
          <w:sz w:val="28"/>
          <w:szCs w:val="28"/>
          <w:lang w:val="ru-RU"/>
        </w:rPr>
        <w:t>шток</w:t>
      </w:r>
      <w:r w:rsidR="00BD5851">
        <w:rPr>
          <w:sz w:val="28"/>
          <w:szCs w:val="28"/>
          <w:lang w:val="ru-RU"/>
        </w:rPr>
        <w:t xml:space="preserve"> </w:t>
      </w:r>
      <w:r w:rsidRPr="00820531">
        <w:rPr>
          <w:sz w:val="28"/>
          <w:szCs w:val="28"/>
          <w:lang w:val="ru-RU"/>
        </w:rPr>
        <w:t>поршня</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(11);</w:t>
      </w:r>
      <w:r w:rsidR="00BD5851">
        <w:rPr>
          <w:sz w:val="28"/>
          <w:szCs w:val="28"/>
          <w:lang w:val="ru-RU"/>
        </w:rPr>
        <w:t xml:space="preserve"> </w:t>
      </w:r>
      <w:r w:rsidRPr="00820531">
        <w:rPr>
          <w:sz w:val="28"/>
          <w:szCs w:val="28"/>
          <w:lang w:val="ru-RU"/>
        </w:rPr>
        <w:t>корпус</w:t>
      </w:r>
      <w:r w:rsidR="00BD5851">
        <w:rPr>
          <w:sz w:val="28"/>
          <w:szCs w:val="28"/>
          <w:lang w:val="ru-RU"/>
        </w:rPr>
        <w:t xml:space="preserve"> </w:t>
      </w:r>
      <w:r w:rsidRPr="00820531">
        <w:rPr>
          <w:sz w:val="28"/>
          <w:szCs w:val="28"/>
          <w:lang w:val="ru-RU"/>
        </w:rPr>
        <w:t>резцедержателя</w:t>
      </w:r>
      <w:r w:rsidR="00BD5851">
        <w:rPr>
          <w:sz w:val="28"/>
          <w:szCs w:val="28"/>
          <w:lang w:val="ru-RU"/>
        </w:rPr>
        <w:t xml:space="preserve"> </w:t>
      </w:r>
      <w:r w:rsidRPr="00820531">
        <w:rPr>
          <w:sz w:val="28"/>
          <w:szCs w:val="28"/>
          <w:lang w:val="ru-RU"/>
        </w:rPr>
        <w:t>(12);</w:t>
      </w:r>
      <w:r w:rsidR="00BD5851">
        <w:rPr>
          <w:sz w:val="28"/>
          <w:szCs w:val="28"/>
          <w:lang w:val="ru-RU"/>
        </w:rPr>
        <w:t xml:space="preserve"> </w:t>
      </w:r>
      <w:r w:rsidRPr="00820531">
        <w:rPr>
          <w:sz w:val="28"/>
          <w:szCs w:val="28"/>
          <w:lang w:val="ru-RU"/>
        </w:rPr>
        <w:t>поршень</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(13);</w:t>
      </w:r>
      <w:r w:rsidR="00BD5851">
        <w:rPr>
          <w:sz w:val="28"/>
          <w:szCs w:val="28"/>
          <w:lang w:val="ru-RU"/>
        </w:rPr>
        <w:t xml:space="preserve"> </w:t>
      </w:r>
      <w:r w:rsidRPr="00820531">
        <w:rPr>
          <w:sz w:val="28"/>
          <w:szCs w:val="28"/>
          <w:lang w:val="ru-RU"/>
        </w:rPr>
        <w:t>соединительную</w:t>
      </w:r>
      <w:r w:rsidR="00BD5851">
        <w:rPr>
          <w:sz w:val="28"/>
          <w:szCs w:val="28"/>
          <w:lang w:val="ru-RU"/>
        </w:rPr>
        <w:t xml:space="preserve"> </w:t>
      </w:r>
      <w:r w:rsidRPr="00820531">
        <w:rPr>
          <w:sz w:val="28"/>
          <w:szCs w:val="28"/>
          <w:lang w:val="ru-RU"/>
        </w:rPr>
        <w:t>муфту</w:t>
      </w:r>
      <w:r w:rsidR="00BD5851">
        <w:rPr>
          <w:sz w:val="28"/>
          <w:szCs w:val="28"/>
          <w:lang w:val="ru-RU"/>
        </w:rPr>
        <w:t xml:space="preserve"> </w:t>
      </w:r>
      <w:r w:rsidRPr="00820531">
        <w:rPr>
          <w:sz w:val="28"/>
          <w:szCs w:val="28"/>
          <w:lang w:val="ru-RU"/>
        </w:rPr>
        <w:t>(15);</w:t>
      </w:r>
      <w:r w:rsidR="00BD5851">
        <w:rPr>
          <w:sz w:val="28"/>
          <w:szCs w:val="28"/>
          <w:lang w:val="ru-RU"/>
        </w:rPr>
        <w:t xml:space="preserve"> </w:t>
      </w:r>
      <w:r w:rsidRPr="00820531">
        <w:rPr>
          <w:sz w:val="28"/>
          <w:szCs w:val="28"/>
          <w:lang w:val="ru-RU"/>
        </w:rPr>
        <w:t>реечную</w:t>
      </w:r>
      <w:r w:rsidR="00BD5851">
        <w:rPr>
          <w:sz w:val="28"/>
          <w:szCs w:val="28"/>
          <w:lang w:val="ru-RU"/>
        </w:rPr>
        <w:t xml:space="preserve"> </w:t>
      </w:r>
      <w:r w:rsidRPr="00820531">
        <w:rPr>
          <w:sz w:val="28"/>
          <w:szCs w:val="28"/>
          <w:lang w:val="ru-RU"/>
        </w:rPr>
        <w:t>передачу</w:t>
      </w:r>
      <w:r w:rsidR="00BD5851">
        <w:rPr>
          <w:sz w:val="28"/>
          <w:szCs w:val="28"/>
          <w:lang w:val="ru-RU"/>
        </w:rPr>
        <w:t xml:space="preserve"> </w:t>
      </w:r>
      <w:r w:rsidRPr="00820531">
        <w:rPr>
          <w:sz w:val="28"/>
          <w:szCs w:val="28"/>
          <w:lang w:val="ru-RU"/>
        </w:rPr>
        <w:t>(16);</w:t>
      </w:r>
      <w:r w:rsidR="00BD5851">
        <w:rPr>
          <w:sz w:val="28"/>
          <w:szCs w:val="28"/>
          <w:lang w:val="ru-RU"/>
        </w:rPr>
        <w:t xml:space="preserve"> </w:t>
      </w:r>
      <w:r w:rsidRPr="00820531">
        <w:rPr>
          <w:sz w:val="28"/>
          <w:szCs w:val="28"/>
          <w:lang w:val="ru-RU"/>
        </w:rPr>
        <w:t>клапан</w:t>
      </w:r>
      <w:r w:rsidR="00BD5851">
        <w:rPr>
          <w:sz w:val="28"/>
          <w:szCs w:val="28"/>
          <w:lang w:val="ru-RU"/>
        </w:rPr>
        <w:t xml:space="preserve"> </w:t>
      </w:r>
      <w:r w:rsidRPr="00820531">
        <w:rPr>
          <w:sz w:val="28"/>
          <w:szCs w:val="28"/>
          <w:lang w:val="ru-RU"/>
        </w:rPr>
        <w:t>(17);</w:t>
      </w:r>
      <w:r w:rsidR="00BD5851">
        <w:rPr>
          <w:sz w:val="28"/>
          <w:szCs w:val="28"/>
          <w:lang w:val="ru-RU"/>
        </w:rPr>
        <w:t xml:space="preserve"> </w:t>
      </w:r>
      <w:r w:rsidRPr="00820531">
        <w:rPr>
          <w:sz w:val="28"/>
          <w:szCs w:val="28"/>
          <w:lang w:val="ru-RU"/>
        </w:rPr>
        <w:t>возвратную</w:t>
      </w:r>
      <w:r w:rsidR="00BD5851">
        <w:rPr>
          <w:sz w:val="28"/>
          <w:szCs w:val="28"/>
          <w:lang w:val="ru-RU"/>
        </w:rPr>
        <w:t xml:space="preserve"> </w:t>
      </w:r>
      <w:r w:rsidRPr="00820531">
        <w:rPr>
          <w:sz w:val="28"/>
          <w:szCs w:val="28"/>
          <w:lang w:val="ru-RU"/>
        </w:rPr>
        <w:t>пружину</w:t>
      </w:r>
      <w:r w:rsidR="00BD5851">
        <w:rPr>
          <w:sz w:val="28"/>
          <w:szCs w:val="28"/>
          <w:lang w:val="ru-RU"/>
        </w:rPr>
        <w:t xml:space="preserve"> </w:t>
      </w:r>
      <w:r w:rsidRPr="00820531">
        <w:rPr>
          <w:sz w:val="28"/>
          <w:szCs w:val="28"/>
          <w:lang w:val="ru-RU"/>
        </w:rPr>
        <w:t>(18).</w:t>
      </w:r>
      <w:r w:rsidR="00BD5851">
        <w:rPr>
          <w:sz w:val="28"/>
          <w:szCs w:val="28"/>
          <w:lang w:val="ru-RU"/>
        </w:rPr>
        <w:t xml:space="preserve"> </w:t>
      </w:r>
    </w:p>
    <w:p w14:paraId="4E622667" w14:textId="479BFAA2" w:rsidR="00EC26B5" w:rsidRDefault="00EC26B5" w:rsidP="00EC4DFF">
      <w:pPr>
        <w:pStyle w:val="Default"/>
        <w:ind w:firstLine="720"/>
        <w:jc w:val="both"/>
        <w:rPr>
          <w:sz w:val="28"/>
          <w:szCs w:val="28"/>
          <w:lang w:val="ru-RU"/>
        </w:rPr>
      </w:pPr>
      <w:r w:rsidRPr="00820531">
        <w:rPr>
          <w:sz w:val="28"/>
          <w:szCs w:val="28"/>
          <w:lang w:val="ru-RU"/>
        </w:rPr>
        <w:t>На</w:t>
      </w:r>
      <w:r w:rsidR="00BD5851">
        <w:rPr>
          <w:sz w:val="28"/>
          <w:szCs w:val="28"/>
          <w:lang w:val="ru-RU"/>
        </w:rPr>
        <w:t xml:space="preserve"> </w:t>
      </w:r>
      <w:r w:rsidR="008A5957">
        <w:rPr>
          <w:sz w:val="28"/>
          <w:szCs w:val="28"/>
          <w:lang w:val="ru-RU"/>
        </w:rPr>
        <w:t>(</w:t>
      </w:r>
      <w:r w:rsidR="002A1B4C">
        <w:rPr>
          <w:sz w:val="28"/>
          <w:szCs w:val="28"/>
          <w:lang w:val="ru-RU"/>
        </w:rPr>
        <w:t>рисунке</w:t>
      </w:r>
      <w:r w:rsidR="00BD5851">
        <w:rPr>
          <w:sz w:val="28"/>
          <w:szCs w:val="28"/>
          <w:lang w:val="ru-RU"/>
        </w:rPr>
        <w:t xml:space="preserve"> </w:t>
      </w:r>
      <w:r w:rsidRPr="00820531">
        <w:rPr>
          <w:sz w:val="28"/>
          <w:szCs w:val="28"/>
          <w:lang w:val="ru-RU"/>
        </w:rPr>
        <w:t>2</w:t>
      </w:r>
      <w:r w:rsidR="008A5957">
        <w:rPr>
          <w:sz w:val="28"/>
          <w:szCs w:val="28"/>
          <w:lang w:val="ru-RU"/>
        </w:rPr>
        <w:t>.7)</w:t>
      </w:r>
      <w:r w:rsidR="00BD5851">
        <w:rPr>
          <w:sz w:val="28"/>
          <w:szCs w:val="28"/>
          <w:lang w:val="ru-RU"/>
        </w:rPr>
        <w:t xml:space="preserve"> </w:t>
      </w:r>
      <w:r w:rsidRPr="00820531">
        <w:rPr>
          <w:sz w:val="28"/>
          <w:szCs w:val="28"/>
          <w:lang w:val="ru-RU"/>
        </w:rPr>
        <w:t>позицией</w:t>
      </w:r>
      <w:r w:rsidR="00BD5851">
        <w:rPr>
          <w:sz w:val="28"/>
          <w:szCs w:val="28"/>
          <w:lang w:val="ru-RU"/>
        </w:rPr>
        <w:t xml:space="preserve"> </w:t>
      </w:r>
      <w:r w:rsidR="002A1B4C">
        <w:rPr>
          <w:sz w:val="28"/>
          <w:szCs w:val="28"/>
          <w:lang w:val="ru-RU"/>
        </w:rPr>
        <w:t>(</w:t>
      </w:r>
      <w:r w:rsidRPr="00820531">
        <w:rPr>
          <w:sz w:val="28"/>
          <w:szCs w:val="28"/>
          <w:lang w:val="ru-RU"/>
        </w:rPr>
        <w:t>6</w:t>
      </w:r>
      <w:r w:rsidR="002A1B4C">
        <w:rPr>
          <w:sz w:val="28"/>
          <w:szCs w:val="28"/>
          <w:lang w:val="ru-RU"/>
        </w:rPr>
        <w:t>)</w:t>
      </w:r>
      <w:r w:rsidR="00BD5851">
        <w:rPr>
          <w:sz w:val="28"/>
          <w:szCs w:val="28"/>
          <w:lang w:val="ru-RU"/>
        </w:rPr>
        <w:t xml:space="preserve"> </w:t>
      </w:r>
      <w:r w:rsidRPr="00820531">
        <w:rPr>
          <w:sz w:val="28"/>
          <w:szCs w:val="28"/>
          <w:lang w:val="ru-RU"/>
        </w:rPr>
        <w:t>показано</w:t>
      </w:r>
      <w:r w:rsidR="00BD5851">
        <w:rPr>
          <w:sz w:val="28"/>
          <w:szCs w:val="28"/>
          <w:lang w:val="ru-RU"/>
        </w:rPr>
        <w:t xml:space="preserve"> </w:t>
      </w:r>
      <w:r w:rsidRPr="00820531">
        <w:rPr>
          <w:sz w:val="28"/>
          <w:szCs w:val="28"/>
          <w:lang w:val="ru-RU"/>
        </w:rPr>
        <w:t>положение</w:t>
      </w:r>
      <w:r w:rsidR="00BD5851">
        <w:rPr>
          <w:sz w:val="28"/>
          <w:szCs w:val="28"/>
          <w:lang w:val="ru-RU"/>
        </w:rPr>
        <w:t xml:space="preserve"> </w:t>
      </w:r>
      <w:r w:rsidRPr="00820531">
        <w:rPr>
          <w:sz w:val="28"/>
          <w:szCs w:val="28"/>
          <w:lang w:val="ru-RU"/>
        </w:rPr>
        <w:t>резцедержателей</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положении</w:t>
      </w:r>
      <w:r w:rsidR="00BD5851">
        <w:rPr>
          <w:sz w:val="28"/>
          <w:szCs w:val="28"/>
          <w:lang w:val="ru-RU"/>
        </w:rPr>
        <w:t xml:space="preserve"> </w:t>
      </w:r>
      <w:r w:rsidRPr="00820531">
        <w:rPr>
          <w:sz w:val="28"/>
          <w:szCs w:val="28"/>
          <w:lang w:val="ru-RU"/>
        </w:rPr>
        <w:t>занимаемом</w:t>
      </w:r>
      <w:r w:rsidR="00BD5851">
        <w:rPr>
          <w:sz w:val="28"/>
          <w:szCs w:val="28"/>
          <w:lang w:val="ru-RU"/>
        </w:rPr>
        <w:t xml:space="preserve"> </w:t>
      </w:r>
      <w:r w:rsidRPr="00820531">
        <w:rPr>
          <w:sz w:val="28"/>
          <w:szCs w:val="28"/>
          <w:lang w:val="ru-RU"/>
        </w:rPr>
        <w:t>во</w:t>
      </w:r>
      <w:r w:rsidR="00BD5851">
        <w:rPr>
          <w:sz w:val="28"/>
          <w:szCs w:val="28"/>
          <w:lang w:val="ru-RU"/>
        </w:rPr>
        <w:t xml:space="preserve"> </w:t>
      </w:r>
      <w:r w:rsidRPr="00820531">
        <w:rPr>
          <w:sz w:val="28"/>
          <w:szCs w:val="28"/>
          <w:lang w:val="ru-RU"/>
        </w:rPr>
        <w:t>время</w:t>
      </w:r>
      <w:r w:rsidR="00BD5851">
        <w:rPr>
          <w:sz w:val="28"/>
          <w:szCs w:val="28"/>
          <w:lang w:val="ru-RU"/>
        </w:rPr>
        <w:t xml:space="preserve"> </w:t>
      </w:r>
      <w:r w:rsidRPr="00820531">
        <w:rPr>
          <w:sz w:val="28"/>
          <w:szCs w:val="28"/>
          <w:lang w:val="ru-RU"/>
        </w:rPr>
        <w:t>расширения</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000E6327">
        <w:rPr>
          <w:sz w:val="28"/>
          <w:szCs w:val="28"/>
          <w:lang w:val="ru-RU"/>
        </w:rPr>
        <w:t>рисунке</w:t>
      </w:r>
      <w:r w:rsidR="00BD5851">
        <w:rPr>
          <w:sz w:val="28"/>
          <w:szCs w:val="28"/>
          <w:lang w:val="ru-RU"/>
        </w:rPr>
        <w:t xml:space="preserve"> </w:t>
      </w:r>
      <w:r w:rsidRPr="00820531">
        <w:rPr>
          <w:sz w:val="28"/>
          <w:szCs w:val="28"/>
          <w:lang w:val="ru-RU"/>
        </w:rPr>
        <w:t>2</w:t>
      </w:r>
      <w:r w:rsidR="00BD5851">
        <w:rPr>
          <w:sz w:val="28"/>
          <w:szCs w:val="28"/>
          <w:lang w:val="ru-RU"/>
        </w:rPr>
        <w:t xml:space="preserve"> </w:t>
      </w:r>
      <w:r w:rsidRPr="00820531">
        <w:rPr>
          <w:sz w:val="28"/>
          <w:szCs w:val="28"/>
          <w:lang w:val="ru-RU"/>
        </w:rPr>
        <w:t>приняты,</w:t>
      </w:r>
      <w:r w:rsidR="00BD5851">
        <w:rPr>
          <w:sz w:val="28"/>
          <w:szCs w:val="28"/>
          <w:lang w:val="ru-RU"/>
        </w:rPr>
        <w:t xml:space="preserve"> </w:t>
      </w:r>
      <w:r w:rsidR="000E6327">
        <w:rPr>
          <w:sz w:val="28"/>
          <w:szCs w:val="28"/>
          <w:lang w:val="ru-RU"/>
        </w:rPr>
        <w:t>следующие</w:t>
      </w:r>
      <w:r w:rsidR="00BD5851">
        <w:rPr>
          <w:sz w:val="28"/>
          <w:szCs w:val="28"/>
          <w:lang w:val="ru-RU"/>
        </w:rPr>
        <w:t xml:space="preserve"> </w:t>
      </w:r>
      <w:r w:rsidRPr="00820531">
        <w:rPr>
          <w:sz w:val="28"/>
          <w:szCs w:val="28"/>
          <w:lang w:val="ru-RU"/>
        </w:rPr>
        <w:t>обозначения:</w:t>
      </w:r>
      <w:r w:rsidR="00BD5851">
        <w:rPr>
          <w:sz w:val="28"/>
          <w:szCs w:val="28"/>
          <w:lang w:val="ru-RU"/>
        </w:rPr>
        <w:t xml:space="preserve"> </w:t>
      </w:r>
    </w:p>
    <w:p w14:paraId="26681217" w14:textId="77777777" w:rsidR="000E6327" w:rsidRPr="00820531" w:rsidRDefault="000E6327" w:rsidP="00EC4DFF">
      <w:pPr>
        <w:pStyle w:val="Default"/>
        <w:ind w:firstLine="720"/>
        <w:jc w:val="both"/>
        <w:rPr>
          <w:sz w:val="28"/>
          <w:szCs w:val="28"/>
          <w:lang w:val="ru-RU"/>
        </w:rPr>
      </w:pPr>
    </w:p>
    <w:p w14:paraId="018AB993" w14:textId="192B8238" w:rsidR="00EC26B5" w:rsidRDefault="00EC26B5" w:rsidP="00EC4DFF">
      <w:pPr>
        <w:pStyle w:val="Default"/>
        <w:ind w:firstLine="720"/>
        <w:jc w:val="both"/>
        <w:rPr>
          <w:sz w:val="28"/>
          <w:szCs w:val="28"/>
          <w:lang w:val="ru-RU"/>
        </w:rPr>
      </w:pPr>
      <w:r w:rsidRPr="00EF5B8A">
        <w:rPr>
          <w:i/>
          <w:sz w:val="28"/>
          <w:szCs w:val="28"/>
          <w:lang w:val="ru-RU"/>
        </w:rPr>
        <w:t>Дпс</w:t>
      </w:r>
      <w:r w:rsidR="00BD5851">
        <w:rPr>
          <w:sz w:val="28"/>
          <w:szCs w:val="28"/>
          <w:lang w:val="ru-RU"/>
        </w:rPr>
        <w:t xml:space="preserve"> </w:t>
      </w:r>
      <w:r w:rsidRPr="00820531">
        <w:rPr>
          <w:sz w:val="28"/>
          <w:szCs w:val="28"/>
          <w:lang w:val="ru-RU"/>
        </w:rPr>
        <w:t>-</w:t>
      </w:r>
      <w:r w:rsidR="00BD5851">
        <w:rPr>
          <w:sz w:val="28"/>
          <w:szCs w:val="28"/>
          <w:lang w:val="ru-RU"/>
        </w:rPr>
        <w:t xml:space="preserve"> </w:t>
      </w:r>
      <w:r w:rsidRPr="00820531">
        <w:rPr>
          <w:sz w:val="28"/>
          <w:szCs w:val="28"/>
          <w:lang w:val="ru-RU"/>
        </w:rPr>
        <w:t>диаметры</w:t>
      </w:r>
      <w:r w:rsidR="00BD5851">
        <w:rPr>
          <w:sz w:val="28"/>
          <w:szCs w:val="28"/>
          <w:lang w:val="ru-RU"/>
        </w:rPr>
        <w:t xml:space="preserve"> </w:t>
      </w:r>
      <w:r w:rsidRPr="00820531">
        <w:rPr>
          <w:sz w:val="28"/>
          <w:szCs w:val="28"/>
          <w:lang w:val="ru-RU"/>
        </w:rPr>
        <w:t>проходимой</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EF5B8A">
        <w:rPr>
          <w:i/>
          <w:sz w:val="28"/>
          <w:szCs w:val="28"/>
          <w:lang w:val="ru-RU"/>
        </w:rPr>
        <w:t>Дрс</w:t>
      </w:r>
      <w:r w:rsidR="00BD5851">
        <w:rPr>
          <w:sz w:val="28"/>
          <w:szCs w:val="28"/>
          <w:lang w:val="ru-RU"/>
        </w:rPr>
        <w:t xml:space="preserve"> </w:t>
      </w:r>
      <w:r w:rsidRPr="00820531">
        <w:rPr>
          <w:sz w:val="28"/>
          <w:szCs w:val="28"/>
          <w:lang w:val="ru-RU"/>
        </w:rPr>
        <w:t>-</w:t>
      </w:r>
      <w:r w:rsidR="00BD5851">
        <w:rPr>
          <w:sz w:val="28"/>
          <w:szCs w:val="28"/>
          <w:lang w:val="ru-RU"/>
        </w:rPr>
        <w:t xml:space="preserve"> </w:t>
      </w:r>
      <w:r w:rsidRPr="00820531">
        <w:rPr>
          <w:sz w:val="28"/>
          <w:szCs w:val="28"/>
          <w:lang w:val="ru-RU"/>
        </w:rPr>
        <w:t>диаметр</w:t>
      </w:r>
      <w:r w:rsidR="00BD5851">
        <w:rPr>
          <w:sz w:val="28"/>
          <w:szCs w:val="28"/>
          <w:lang w:val="ru-RU"/>
        </w:rPr>
        <w:t xml:space="preserve"> </w:t>
      </w:r>
      <w:r w:rsidRPr="00820531">
        <w:rPr>
          <w:sz w:val="28"/>
          <w:szCs w:val="28"/>
          <w:lang w:val="ru-RU"/>
        </w:rPr>
        <w:t>расширенного</w:t>
      </w:r>
      <w:r w:rsidR="00BD5851">
        <w:rPr>
          <w:sz w:val="28"/>
          <w:szCs w:val="28"/>
          <w:lang w:val="ru-RU"/>
        </w:rPr>
        <w:t xml:space="preserve"> </w:t>
      </w:r>
      <w:r w:rsidRPr="00820531">
        <w:rPr>
          <w:sz w:val="28"/>
          <w:szCs w:val="28"/>
          <w:lang w:val="ru-RU"/>
        </w:rPr>
        <w:t>участка</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p>
    <w:p w14:paraId="41FDFF3D" w14:textId="77777777" w:rsidR="000E6327" w:rsidRPr="00820531" w:rsidRDefault="000E6327" w:rsidP="00EC4DFF">
      <w:pPr>
        <w:pStyle w:val="Default"/>
        <w:ind w:firstLine="720"/>
        <w:jc w:val="both"/>
        <w:rPr>
          <w:sz w:val="28"/>
          <w:szCs w:val="28"/>
          <w:lang w:val="ru-RU"/>
        </w:rPr>
      </w:pPr>
    </w:p>
    <w:p w14:paraId="4835A1E6" w14:textId="73AA0B17" w:rsidR="00EC26B5" w:rsidRPr="00820531" w:rsidRDefault="00EC26B5" w:rsidP="00EC4DFF">
      <w:pPr>
        <w:pStyle w:val="Default"/>
        <w:ind w:firstLine="720"/>
        <w:jc w:val="both"/>
        <w:rPr>
          <w:sz w:val="28"/>
          <w:szCs w:val="28"/>
          <w:lang w:val="ru-RU"/>
        </w:rPr>
      </w:pPr>
      <w:r w:rsidRPr="00820531">
        <w:rPr>
          <w:sz w:val="28"/>
          <w:szCs w:val="28"/>
          <w:lang w:val="ru-RU"/>
        </w:rPr>
        <w:t>Предлагаемый</w:t>
      </w:r>
      <w:r w:rsidR="00BD5851">
        <w:rPr>
          <w:sz w:val="28"/>
          <w:szCs w:val="28"/>
          <w:lang w:val="ru-RU"/>
        </w:rPr>
        <w:t xml:space="preserve"> </w:t>
      </w:r>
      <w:r w:rsidRPr="00820531">
        <w:rPr>
          <w:sz w:val="28"/>
          <w:szCs w:val="28"/>
          <w:lang w:val="ru-RU"/>
        </w:rPr>
        <w:t>расширитель</w:t>
      </w:r>
      <w:r w:rsidR="00BD5851">
        <w:rPr>
          <w:sz w:val="28"/>
          <w:szCs w:val="28"/>
          <w:lang w:val="ru-RU"/>
        </w:rPr>
        <w:t xml:space="preserve"> </w:t>
      </w:r>
      <w:r w:rsidRPr="00820531">
        <w:rPr>
          <w:sz w:val="28"/>
          <w:szCs w:val="28"/>
          <w:lang w:val="ru-RU"/>
        </w:rPr>
        <w:t>может</w:t>
      </w:r>
      <w:r w:rsidR="00BD5851">
        <w:rPr>
          <w:sz w:val="28"/>
          <w:szCs w:val="28"/>
          <w:lang w:val="ru-RU"/>
        </w:rPr>
        <w:t xml:space="preserve"> </w:t>
      </w:r>
      <w:r w:rsidRPr="00820531">
        <w:rPr>
          <w:sz w:val="28"/>
          <w:szCs w:val="28"/>
          <w:lang w:val="ru-RU"/>
        </w:rPr>
        <w:t>быть</w:t>
      </w:r>
      <w:r w:rsidR="00BD5851">
        <w:rPr>
          <w:sz w:val="28"/>
          <w:szCs w:val="28"/>
          <w:lang w:val="ru-RU"/>
        </w:rPr>
        <w:t xml:space="preserve"> </w:t>
      </w:r>
      <w:r w:rsidRPr="00820531">
        <w:rPr>
          <w:sz w:val="28"/>
          <w:szCs w:val="28"/>
          <w:lang w:val="ru-RU"/>
        </w:rPr>
        <w:t>использован</w:t>
      </w:r>
      <w:r w:rsidR="00BD5851">
        <w:rPr>
          <w:sz w:val="28"/>
          <w:szCs w:val="28"/>
          <w:lang w:val="ru-RU"/>
        </w:rPr>
        <w:t xml:space="preserve"> </w:t>
      </w:r>
      <w:r w:rsidRPr="00820531">
        <w:rPr>
          <w:sz w:val="28"/>
          <w:szCs w:val="28"/>
          <w:lang w:val="ru-RU"/>
        </w:rPr>
        <w:t>как</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восходящей,</w:t>
      </w:r>
      <w:r w:rsidR="00BD5851">
        <w:rPr>
          <w:sz w:val="28"/>
          <w:szCs w:val="28"/>
          <w:lang w:val="ru-RU"/>
        </w:rPr>
        <w:t xml:space="preserve"> </w:t>
      </w:r>
      <w:r w:rsidRPr="00820531">
        <w:rPr>
          <w:sz w:val="28"/>
          <w:szCs w:val="28"/>
          <w:lang w:val="ru-RU"/>
        </w:rPr>
        <w:t>так</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нисходящей</w:t>
      </w:r>
      <w:r w:rsidR="00BD5851">
        <w:rPr>
          <w:sz w:val="28"/>
          <w:szCs w:val="28"/>
          <w:lang w:val="ru-RU"/>
        </w:rPr>
        <w:t xml:space="preserve"> </w:t>
      </w:r>
      <w:r w:rsidRPr="00820531">
        <w:rPr>
          <w:sz w:val="28"/>
          <w:szCs w:val="28"/>
          <w:lang w:val="ru-RU"/>
        </w:rPr>
        <w:t>проходимой</w:t>
      </w:r>
      <w:r w:rsidR="00BD5851">
        <w:rPr>
          <w:sz w:val="28"/>
          <w:szCs w:val="28"/>
          <w:lang w:val="ru-RU"/>
        </w:rPr>
        <w:t xml:space="preserve"> </w:t>
      </w:r>
      <w:r w:rsidR="00F84845" w:rsidRPr="00820531">
        <w:rPr>
          <w:sz w:val="28"/>
          <w:szCs w:val="28"/>
          <w:lang w:val="ru-RU"/>
        </w:rPr>
        <w:t>скважине</w:t>
      </w:r>
      <w:r w:rsidR="00BD5851">
        <w:rPr>
          <w:sz w:val="28"/>
          <w:szCs w:val="28"/>
          <w:lang w:val="ru-RU"/>
        </w:rPr>
        <w:t xml:space="preserve"> </w:t>
      </w:r>
      <w:r w:rsidR="00F84845" w:rsidRPr="00820531">
        <w:rPr>
          <w:sz w:val="28"/>
          <w:szCs w:val="28"/>
          <w:lang w:val="ru-RU"/>
        </w:rPr>
        <w:t>благодаря</w:t>
      </w:r>
      <w:r w:rsidR="00BD5851">
        <w:rPr>
          <w:sz w:val="28"/>
          <w:szCs w:val="28"/>
          <w:lang w:val="ru-RU"/>
        </w:rPr>
        <w:t xml:space="preserve"> </w:t>
      </w:r>
      <w:r w:rsidR="00F84845" w:rsidRPr="00820531">
        <w:rPr>
          <w:sz w:val="28"/>
          <w:szCs w:val="28"/>
          <w:lang w:val="ru-RU"/>
        </w:rPr>
        <w:t>тому,</w:t>
      </w:r>
      <w:r w:rsidR="00BD5851">
        <w:rPr>
          <w:sz w:val="28"/>
          <w:szCs w:val="28"/>
          <w:lang w:val="ru-RU"/>
        </w:rPr>
        <w:t xml:space="preserve"> </w:t>
      </w:r>
      <w:r w:rsidR="00F84845" w:rsidRPr="00820531">
        <w:rPr>
          <w:sz w:val="28"/>
          <w:szCs w:val="28"/>
          <w:lang w:val="ru-RU"/>
        </w:rPr>
        <w:t>что</w:t>
      </w:r>
      <w:r w:rsidR="00BD5851">
        <w:rPr>
          <w:sz w:val="28"/>
          <w:szCs w:val="28"/>
          <w:lang w:val="ru-RU"/>
        </w:rPr>
        <w:t xml:space="preserve"> </w:t>
      </w:r>
      <w:r w:rsidRPr="00820531">
        <w:rPr>
          <w:sz w:val="28"/>
          <w:szCs w:val="28"/>
          <w:lang w:val="ru-RU"/>
        </w:rPr>
        <w:t>первоначально</w:t>
      </w:r>
      <w:r w:rsidR="00BD5851">
        <w:rPr>
          <w:sz w:val="28"/>
          <w:szCs w:val="28"/>
          <w:lang w:val="ru-RU"/>
        </w:rPr>
        <w:t xml:space="preserve"> </w:t>
      </w:r>
      <w:r w:rsidRPr="00820531">
        <w:rPr>
          <w:sz w:val="28"/>
          <w:szCs w:val="28"/>
          <w:lang w:val="ru-RU"/>
        </w:rPr>
        <w:t>резцедержатели</w:t>
      </w:r>
      <w:r w:rsidR="00BD5851">
        <w:rPr>
          <w:sz w:val="28"/>
          <w:szCs w:val="28"/>
          <w:lang w:val="ru-RU"/>
        </w:rPr>
        <w:t xml:space="preserve"> </w:t>
      </w:r>
      <w:r w:rsidRPr="00820531">
        <w:rPr>
          <w:sz w:val="28"/>
          <w:szCs w:val="28"/>
          <w:lang w:val="ru-RU"/>
        </w:rPr>
        <w:t>(8,9)</w:t>
      </w:r>
      <w:r w:rsidR="00BD5851">
        <w:rPr>
          <w:sz w:val="28"/>
          <w:szCs w:val="28"/>
          <w:lang w:val="ru-RU"/>
        </w:rPr>
        <w:t xml:space="preserve"> </w:t>
      </w:r>
      <w:r w:rsidRPr="00820531">
        <w:rPr>
          <w:sz w:val="28"/>
          <w:szCs w:val="28"/>
          <w:lang w:val="ru-RU"/>
        </w:rPr>
        <w:t>удерживаются</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исходном</w:t>
      </w:r>
      <w:r w:rsidR="00BD5851">
        <w:rPr>
          <w:sz w:val="28"/>
          <w:szCs w:val="28"/>
          <w:lang w:val="ru-RU"/>
        </w:rPr>
        <w:t xml:space="preserve"> </w:t>
      </w:r>
      <w:r w:rsidRPr="00820531">
        <w:rPr>
          <w:sz w:val="28"/>
          <w:szCs w:val="28"/>
          <w:lang w:val="ru-RU"/>
        </w:rPr>
        <w:t>положении,</w:t>
      </w:r>
      <w:r w:rsidR="00BD5851">
        <w:rPr>
          <w:sz w:val="28"/>
          <w:szCs w:val="28"/>
          <w:lang w:val="ru-RU"/>
        </w:rPr>
        <w:t xml:space="preserve"> </w:t>
      </w:r>
      <w:r w:rsidRPr="00820531">
        <w:rPr>
          <w:sz w:val="28"/>
          <w:szCs w:val="28"/>
          <w:lang w:val="ru-RU"/>
        </w:rPr>
        <w:t>как</w:t>
      </w:r>
      <w:r w:rsidR="00BD5851">
        <w:rPr>
          <w:sz w:val="28"/>
          <w:szCs w:val="28"/>
          <w:lang w:val="ru-RU"/>
        </w:rPr>
        <w:t xml:space="preserve"> </w:t>
      </w:r>
      <w:r w:rsidRPr="00820531">
        <w:rPr>
          <w:sz w:val="28"/>
          <w:szCs w:val="28"/>
          <w:lang w:val="ru-RU"/>
        </w:rPr>
        <w:t>показано</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фиг.</w:t>
      </w:r>
      <w:r w:rsidR="00BD5851">
        <w:rPr>
          <w:sz w:val="28"/>
          <w:szCs w:val="28"/>
          <w:lang w:val="ru-RU"/>
        </w:rPr>
        <w:t xml:space="preserve"> </w:t>
      </w:r>
      <w:r w:rsidRPr="00820531">
        <w:rPr>
          <w:sz w:val="28"/>
          <w:szCs w:val="28"/>
          <w:lang w:val="ru-RU"/>
        </w:rPr>
        <w:t>2,</w:t>
      </w:r>
      <w:r w:rsidR="00BD5851">
        <w:rPr>
          <w:sz w:val="28"/>
          <w:szCs w:val="28"/>
          <w:lang w:val="ru-RU"/>
        </w:rPr>
        <w:t xml:space="preserve"> </w:t>
      </w:r>
      <w:r w:rsidRPr="00820531">
        <w:rPr>
          <w:sz w:val="28"/>
          <w:szCs w:val="28"/>
          <w:lang w:val="ru-RU"/>
        </w:rPr>
        <w:t>благодаря</w:t>
      </w:r>
      <w:r w:rsidR="00BD5851">
        <w:rPr>
          <w:sz w:val="28"/>
          <w:szCs w:val="28"/>
          <w:lang w:val="ru-RU"/>
        </w:rPr>
        <w:t xml:space="preserve"> </w:t>
      </w:r>
      <w:r w:rsidRPr="00820531">
        <w:rPr>
          <w:sz w:val="28"/>
          <w:szCs w:val="28"/>
          <w:lang w:val="ru-RU"/>
        </w:rPr>
        <w:t>наличию</w:t>
      </w:r>
      <w:r w:rsidR="00BD5851">
        <w:rPr>
          <w:sz w:val="28"/>
          <w:szCs w:val="28"/>
          <w:lang w:val="ru-RU"/>
        </w:rPr>
        <w:t xml:space="preserve"> </w:t>
      </w:r>
      <w:r w:rsidRPr="00820531">
        <w:rPr>
          <w:sz w:val="28"/>
          <w:szCs w:val="28"/>
          <w:lang w:val="ru-RU"/>
        </w:rPr>
        <w:t>реечной</w:t>
      </w:r>
      <w:r w:rsidR="00BD5851">
        <w:rPr>
          <w:sz w:val="28"/>
          <w:szCs w:val="28"/>
          <w:lang w:val="ru-RU"/>
        </w:rPr>
        <w:t xml:space="preserve"> </w:t>
      </w:r>
      <w:r w:rsidRPr="00820531">
        <w:rPr>
          <w:sz w:val="28"/>
          <w:szCs w:val="28"/>
          <w:lang w:val="ru-RU"/>
        </w:rPr>
        <w:t>передачи</w:t>
      </w:r>
      <w:r w:rsidR="00BD5851">
        <w:rPr>
          <w:sz w:val="28"/>
          <w:szCs w:val="28"/>
          <w:lang w:val="ru-RU"/>
        </w:rPr>
        <w:t xml:space="preserve"> </w:t>
      </w:r>
      <w:r w:rsidRPr="00820531">
        <w:rPr>
          <w:sz w:val="28"/>
          <w:szCs w:val="28"/>
          <w:lang w:val="ru-RU"/>
        </w:rPr>
        <w:t>между</w:t>
      </w:r>
      <w:r w:rsidR="00BD5851">
        <w:rPr>
          <w:sz w:val="28"/>
          <w:szCs w:val="28"/>
          <w:lang w:val="ru-RU"/>
        </w:rPr>
        <w:t xml:space="preserve"> </w:t>
      </w:r>
      <w:r w:rsidRPr="00820531">
        <w:rPr>
          <w:sz w:val="28"/>
          <w:szCs w:val="28"/>
          <w:lang w:val="ru-RU"/>
        </w:rPr>
        <w:t>контактирующими</w:t>
      </w:r>
      <w:r w:rsidR="00BD5851">
        <w:rPr>
          <w:sz w:val="28"/>
          <w:szCs w:val="28"/>
          <w:lang w:val="ru-RU"/>
        </w:rPr>
        <w:t xml:space="preserve"> </w:t>
      </w:r>
      <w:r w:rsidRPr="00820531">
        <w:rPr>
          <w:sz w:val="28"/>
          <w:szCs w:val="28"/>
          <w:lang w:val="ru-RU"/>
        </w:rPr>
        <w:t>поверхностями</w:t>
      </w:r>
      <w:r w:rsidR="00BD5851">
        <w:rPr>
          <w:sz w:val="28"/>
          <w:szCs w:val="28"/>
          <w:lang w:val="ru-RU"/>
        </w:rPr>
        <w:t xml:space="preserve"> </w:t>
      </w:r>
      <w:r w:rsidRPr="00820531">
        <w:rPr>
          <w:sz w:val="28"/>
          <w:szCs w:val="28"/>
          <w:lang w:val="ru-RU"/>
        </w:rPr>
        <w:t>резцедержателей</w:t>
      </w:r>
      <w:r w:rsidR="00BD5851">
        <w:rPr>
          <w:sz w:val="28"/>
          <w:szCs w:val="28"/>
          <w:lang w:val="ru-RU"/>
        </w:rPr>
        <w:t xml:space="preserve"> </w:t>
      </w:r>
      <w:r w:rsidRPr="00820531">
        <w:rPr>
          <w:sz w:val="28"/>
          <w:szCs w:val="28"/>
          <w:lang w:val="ru-RU"/>
        </w:rPr>
        <w:t>(8,9)</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штока</w:t>
      </w:r>
      <w:r w:rsidR="00BD5851">
        <w:rPr>
          <w:sz w:val="28"/>
          <w:szCs w:val="28"/>
          <w:lang w:val="ru-RU"/>
        </w:rPr>
        <w:t xml:space="preserve"> </w:t>
      </w:r>
      <w:r w:rsidRPr="00820531">
        <w:rPr>
          <w:sz w:val="28"/>
          <w:szCs w:val="28"/>
          <w:lang w:val="ru-RU"/>
        </w:rPr>
        <w:t>(11).</w:t>
      </w:r>
      <w:r w:rsidR="00BD5851">
        <w:rPr>
          <w:sz w:val="28"/>
          <w:szCs w:val="28"/>
          <w:lang w:val="ru-RU"/>
        </w:rPr>
        <w:t xml:space="preserve"> </w:t>
      </w:r>
      <w:r w:rsidRPr="00820531">
        <w:rPr>
          <w:sz w:val="28"/>
          <w:szCs w:val="28"/>
          <w:lang w:val="ru-RU"/>
        </w:rPr>
        <w:t>Перед</w:t>
      </w:r>
      <w:r w:rsidR="00BD5851">
        <w:rPr>
          <w:sz w:val="28"/>
          <w:szCs w:val="28"/>
          <w:lang w:val="ru-RU"/>
        </w:rPr>
        <w:t xml:space="preserve"> </w:t>
      </w:r>
      <w:r w:rsidRPr="00820531">
        <w:rPr>
          <w:sz w:val="28"/>
          <w:szCs w:val="28"/>
          <w:lang w:val="ru-RU"/>
        </w:rPr>
        <w:t>сборкой</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соответствии</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инструкцией</w:t>
      </w:r>
      <w:r w:rsidR="00BD5851">
        <w:rPr>
          <w:sz w:val="28"/>
          <w:szCs w:val="28"/>
          <w:lang w:val="ru-RU"/>
        </w:rPr>
        <w:t xml:space="preserve"> </w:t>
      </w:r>
      <w:r w:rsidRPr="00820531">
        <w:rPr>
          <w:sz w:val="28"/>
          <w:szCs w:val="28"/>
          <w:lang w:val="ru-RU"/>
        </w:rPr>
        <w:t>устанавливают</w:t>
      </w:r>
      <w:r w:rsidR="00BD5851">
        <w:rPr>
          <w:sz w:val="28"/>
          <w:szCs w:val="28"/>
          <w:lang w:val="ru-RU"/>
        </w:rPr>
        <w:t xml:space="preserve"> </w:t>
      </w:r>
      <w:r w:rsidRPr="00820531">
        <w:rPr>
          <w:sz w:val="28"/>
          <w:szCs w:val="28"/>
          <w:lang w:val="ru-RU"/>
        </w:rPr>
        <w:t>седло</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клапаном</w:t>
      </w:r>
      <w:r w:rsidR="00BD5851">
        <w:rPr>
          <w:sz w:val="28"/>
          <w:szCs w:val="28"/>
          <w:lang w:val="ru-RU"/>
        </w:rPr>
        <w:t xml:space="preserve"> </w:t>
      </w:r>
      <w:r w:rsidRPr="00820531">
        <w:rPr>
          <w:sz w:val="28"/>
          <w:szCs w:val="28"/>
          <w:lang w:val="ru-RU"/>
        </w:rPr>
        <w:t>(17),</w:t>
      </w:r>
      <w:r w:rsidR="00BD5851">
        <w:rPr>
          <w:sz w:val="28"/>
          <w:szCs w:val="28"/>
          <w:lang w:val="ru-RU"/>
        </w:rPr>
        <w:t xml:space="preserve"> </w:t>
      </w:r>
      <w:r w:rsidRPr="00820531">
        <w:rPr>
          <w:sz w:val="28"/>
          <w:szCs w:val="28"/>
          <w:lang w:val="ru-RU"/>
        </w:rPr>
        <w:t>имеющим</w:t>
      </w:r>
      <w:r w:rsidR="00BD5851">
        <w:rPr>
          <w:sz w:val="28"/>
          <w:szCs w:val="28"/>
          <w:lang w:val="ru-RU"/>
        </w:rPr>
        <w:t xml:space="preserve"> </w:t>
      </w:r>
      <w:r w:rsidRPr="00820531">
        <w:rPr>
          <w:sz w:val="28"/>
          <w:szCs w:val="28"/>
          <w:lang w:val="ru-RU"/>
        </w:rPr>
        <w:t>параметр,</w:t>
      </w:r>
      <w:r w:rsidR="00BD5851">
        <w:rPr>
          <w:sz w:val="28"/>
          <w:szCs w:val="28"/>
          <w:lang w:val="ru-RU"/>
        </w:rPr>
        <w:t xml:space="preserve"> </w:t>
      </w:r>
      <w:r w:rsidRPr="00820531">
        <w:rPr>
          <w:sz w:val="28"/>
          <w:szCs w:val="28"/>
          <w:lang w:val="ru-RU"/>
        </w:rPr>
        <w:t>необходимый</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поджатая</w:t>
      </w:r>
      <w:r w:rsidR="00BD5851">
        <w:rPr>
          <w:sz w:val="28"/>
          <w:szCs w:val="28"/>
          <w:lang w:val="ru-RU"/>
        </w:rPr>
        <w:t xml:space="preserve"> </w:t>
      </w:r>
      <w:r w:rsidRPr="00820531">
        <w:rPr>
          <w:sz w:val="28"/>
          <w:szCs w:val="28"/>
          <w:lang w:val="ru-RU"/>
        </w:rPr>
        <w:t>возвратной</w:t>
      </w:r>
      <w:r w:rsidR="00BD5851">
        <w:rPr>
          <w:sz w:val="28"/>
          <w:szCs w:val="28"/>
          <w:lang w:val="ru-RU"/>
        </w:rPr>
        <w:t xml:space="preserve"> </w:t>
      </w:r>
      <w:r w:rsidRPr="00820531">
        <w:rPr>
          <w:sz w:val="28"/>
          <w:szCs w:val="28"/>
          <w:lang w:val="ru-RU"/>
        </w:rPr>
        <w:t>пружины</w:t>
      </w:r>
      <w:r w:rsidR="00BD5851">
        <w:rPr>
          <w:sz w:val="28"/>
          <w:szCs w:val="28"/>
          <w:lang w:val="ru-RU"/>
        </w:rPr>
        <w:t xml:space="preserve"> </w:t>
      </w:r>
      <w:r w:rsidRPr="00820531">
        <w:rPr>
          <w:sz w:val="28"/>
          <w:szCs w:val="28"/>
          <w:lang w:val="ru-RU"/>
        </w:rPr>
        <w:t>(18)</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соответствии</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подаваемым</w:t>
      </w:r>
      <w:r w:rsidR="00BD5851">
        <w:rPr>
          <w:sz w:val="28"/>
          <w:szCs w:val="28"/>
          <w:lang w:val="ru-RU"/>
        </w:rPr>
        <w:t xml:space="preserve"> </w:t>
      </w:r>
      <w:r w:rsidRPr="00820531">
        <w:rPr>
          <w:sz w:val="28"/>
          <w:szCs w:val="28"/>
          <w:lang w:val="ru-RU"/>
        </w:rPr>
        <w:t>количеством</w:t>
      </w:r>
      <w:r w:rsidR="00BD5851">
        <w:rPr>
          <w:sz w:val="28"/>
          <w:szCs w:val="28"/>
          <w:lang w:val="ru-RU"/>
        </w:rPr>
        <w:t xml:space="preserve"> </w:t>
      </w:r>
      <w:r w:rsidRPr="00820531">
        <w:rPr>
          <w:sz w:val="28"/>
          <w:szCs w:val="28"/>
          <w:lang w:val="ru-RU"/>
        </w:rPr>
        <w:t>текучей</w:t>
      </w:r>
      <w:r w:rsidR="00BD5851">
        <w:rPr>
          <w:sz w:val="28"/>
          <w:szCs w:val="28"/>
          <w:lang w:val="ru-RU"/>
        </w:rPr>
        <w:t xml:space="preserve"> </w:t>
      </w:r>
      <w:r w:rsidRPr="00820531">
        <w:rPr>
          <w:sz w:val="28"/>
          <w:szCs w:val="28"/>
          <w:lang w:val="ru-RU"/>
        </w:rPr>
        <w:t>среды,</w:t>
      </w:r>
      <w:r w:rsidR="00BD5851">
        <w:rPr>
          <w:sz w:val="28"/>
          <w:szCs w:val="28"/>
          <w:lang w:val="ru-RU"/>
        </w:rPr>
        <w:t xml:space="preserve"> </w:t>
      </w:r>
      <w:r w:rsidRPr="00820531">
        <w:rPr>
          <w:sz w:val="28"/>
          <w:szCs w:val="28"/>
          <w:lang w:val="ru-RU"/>
        </w:rPr>
        <w:t>необходимым</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создания</w:t>
      </w:r>
      <w:r w:rsidR="00BD5851">
        <w:rPr>
          <w:sz w:val="28"/>
          <w:szCs w:val="28"/>
          <w:lang w:val="ru-RU"/>
        </w:rPr>
        <w:t xml:space="preserve"> </w:t>
      </w:r>
      <w:r w:rsidRPr="00820531">
        <w:rPr>
          <w:sz w:val="28"/>
          <w:szCs w:val="28"/>
          <w:lang w:val="ru-RU"/>
        </w:rPr>
        <w:t>крутящего</w:t>
      </w:r>
      <w:r w:rsidR="00BD5851">
        <w:rPr>
          <w:sz w:val="28"/>
          <w:szCs w:val="28"/>
          <w:lang w:val="ru-RU"/>
        </w:rPr>
        <w:t xml:space="preserve"> </w:t>
      </w:r>
      <w:r w:rsidRPr="00820531">
        <w:rPr>
          <w:sz w:val="28"/>
          <w:szCs w:val="28"/>
          <w:lang w:val="ru-RU"/>
        </w:rPr>
        <w:t>момента</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разрушения</w:t>
      </w:r>
      <w:r w:rsidR="00BD5851">
        <w:rPr>
          <w:sz w:val="28"/>
          <w:szCs w:val="28"/>
          <w:lang w:val="ru-RU"/>
        </w:rPr>
        <w:t xml:space="preserve"> </w:t>
      </w:r>
      <w:r w:rsidRPr="00820531">
        <w:rPr>
          <w:sz w:val="28"/>
          <w:szCs w:val="28"/>
          <w:lang w:val="ru-RU"/>
        </w:rPr>
        <w:t>породы</w:t>
      </w:r>
      <w:r w:rsidR="00BD5851">
        <w:rPr>
          <w:sz w:val="28"/>
          <w:szCs w:val="28"/>
          <w:lang w:val="ru-RU"/>
        </w:rPr>
        <w:t xml:space="preserve"> </w:t>
      </w:r>
      <w:r w:rsidRPr="00820531">
        <w:rPr>
          <w:sz w:val="28"/>
          <w:szCs w:val="28"/>
          <w:lang w:val="ru-RU"/>
        </w:rPr>
        <w:t>резцами</w:t>
      </w:r>
      <w:r w:rsidR="00BD5851">
        <w:rPr>
          <w:sz w:val="28"/>
          <w:szCs w:val="28"/>
          <w:lang w:val="ru-RU"/>
        </w:rPr>
        <w:t xml:space="preserve"> </w:t>
      </w:r>
      <w:r w:rsidRPr="00820531">
        <w:rPr>
          <w:sz w:val="28"/>
          <w:szCs w:val="28"/>
          <w:lang w:val="ru-RU"/>
        </w:rPr>
        <w:t>режущего</w:t>
      </w:r>
      <w:r w:rsidR="00BD5851">
        <w:rPr>
          <w:sz w:val="28"/>
          <w:szCs w:val="28"/>
          <w:lang w:val="ru-RU"/>
        </w:rPr>
        <w:t xml:space="preserve"> </w:t>
      </w:r>
      <w:r w:rsidRPr="00820531">
        <w:rPr>
          <w:sz w:val="28"/>
          <w:szCs w:val="28"/>
          <w:lang w:val="ru-RU"/>
        </w:rPr>
        <w:t>типа,</w:t>
      </w:r>
      <w:r w:rsidR="00BD5851">
        <w:rPr>
          <w:sz w:val="28"/>
          <w:szCs w:val="28"/>
          <w:lang w:val="ru-RU"/>
        </w:rPr>
        <w:t xml:space="preserve"> </w:t>
      </w:r>
      <w:r w:rsidRPr="00820531">
        <w:rPr>
          <w:sz w:val="28"/>
          <w:szCs w:val="28"/>
          <w:lang w:val="ru-RU"/>
        </w:rPr>
        <w:t>а</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наличии</w:t>
      </w:r>
      <w:r w:rsidR="00BD5851">
        <w:rPr>
          <w:sz w:val="28"/>
          <w:szCs w:val="28"/>
          <w:lang w:val="ru-RU"/>
        </w:rPr>
        <w:t xml:space="preserve"> </w:t>
      </w:r>
      <w:r w:rsidRPr="00820531">
        <w:rPr>
          <w:sz w:val="28"/>
          <w:szCs w:val="28"/>
          <w:lang w:val="ru-RU"/>
        </w:rPr>
        <w:t>пород</w:t>
      </w:r>
      <w:r w:rsidR="00BD5851">
        <w:rPr>
          <w:sz w:val="28"/>
          <w:szCs w:val="28"/>
          <w:lang w:val="ru-RU"/>
        </w:rPr>
        <w:t xml:space="preserve"> </w:t>
      </w:r>
      <w:r w:rsidRPr="00820531">
        <w:rPr>
          <w:sz w:val="28"/>
          <w:szCs w:val="28"/>
          <w:lang w:val="ru-RU"/>
        </w:rPr>
        <w:t>более</w:t>
      </w:r>
      <w:r w:rsidR="00BD5851">
        <w:rPr>
          <w:sz w:val="28"/>
          <w:szCs w:val="28"/>
          <w:lang w:val="ru-RU"/>
        </w:rPr>
        <w:t xml:space="preserve"> </w:t>
      </w:r>
      <w:r w:rsidRPr="00820531">
        <w:rPr>
          <w:sz w:val="28"/>
          <w:szCs w:val="28"/>
          <w:lang w:val="ru-RU"/>
        </w:rPr>
        <w:t>высокой</w:t>
      </w:r>
      <w:r w:rsidR="00BD5851">
        <w:rPr>
          <w:sz w:val="28"/>
          <w:szCs w:val="28"/>
          <w:lang w:val="ru-RU"/>
        </w:rPr>
        <w:t xml:space="preserve"> </w:t>
      </w:r>
      <w:r w:rsidRPr="00820531">
        <w:rPr>
          <w:sz w:val="28"/>
          <w:szCs w:val="28"/>
          <w:lang w:val="ru-RU"/>
        </w:rPr>
        <w:t>крепости</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качестве</w:t>
      </w:r>
      <w:r w:rsidR="00BD5851">
        <w:rPr>
          <w:sz w:val="28"/>
          <w:szCs w:val="28"/>
          <w:lang w:val="ru-RU"/>
        </w:rPr>
        <w:t xml:space="preserve"> </w:t>
      </w:r>
      <w:r w:rsidRPr="00820531">
        <w:rPr>
          <w:sz w:val="28"/>
          <w:szCs w:val="28"/>
          <w:lang w:val="ru-RU"/>
        </w:rPr>
        <w:t>зарезных</w:t>
      </w:r>
      <w:r w:rsidR="00BD5851">
        <w:rPr>
          <w:sz w:val="28"/>
          <w:szCs w:val="28"/>
          <w:lang w:val="ru-RU"/>
        </w:rPr>
        <w:t xml:space="preserve"> </w:t>
      </w:r>
      <w:r w:rsidRPr="00820531">
        <w:rPr>
          <w:sz w:val="28"/>
          <w:szCs w:val="28"/>
          <w:lang w:val="ru-RU"/>
        </w:rPr>
        <w:t>резцов</w:t>
      </w:r>
      <w:r w:rsidR="00BD5851">
        <w:rPr>
          <w:sz w:val="28"/>
          <w:szCs w:val="28"/>
          <w:lang w:val="ru-RU"/>
        </w:rPr>
        <w:t xml:space="preserve"> </w:t>
      </w:r>
      <w:r w:rsidRPr="00820531">
        <w:rPr>
          <w:sz w:val="28"/>
          <w:szCs w:val="28"/>
          <w:lang w:val="ru-RU"/>
        </w:rPr>
        <w:t>(8)</w:t>
      </w:r>
      <w:r w:rsidR="00BD5851">
        <w:rPr>
          <w:sz w:val="28"/>
          <w:szCs w:val="28"/>
          <w:lang w:val="ru-RU"/>
        </w:rPr>
        <w:t xml:space="preserve"> </w:t>
      </w:r>
      <w:r w:rsidRPr="00820531">
        <w:rPr>
          <w:sz w:val="28"/>
          <w:szCs w:val="28"/>
          <w:lang w:val="ru-RU"/>
        </w:rPr>
        <w:t>используют</w:t>
      </w:r>
      <w:r w:rsidR="00BD5851">
        <w:rPr>
          <w:sz w:val="28"/>
          <w:szCs w:val="28"/>
          <w:lang w:val="ru-RU"/>
        </w:rPr>
        <w:t xml:space="preserve"> </w:t>
      </w:r>
      <w:r w:rsidRPr="00820531">
        <w:rPr>
          <w:sz w:val="28"/>
          <w:szCs w:val="28"/>
          <w:lang w:val="ru-RU"/>
        </w:rPr>
        <w:t>алмазосодержащие</w:t>
      </w:r>
      <w:r w:rsidR="00BD5851">
        <w:rPr>
          <w:sz w:val="28"/>
          <w:szCs w:val="28"/>
          <w:lang w:val="ru-RU"/>
        </w:rPr>
        <w:t xml:space="preserve"> </w:t>
      </w:r>
      <w:r w:rsidRPr="00820531">
        <w:rPr>
          <w:sz w:val="28"/>
          <w:szCs w:val="28"/>
          <w:lang w:val="ru-RU"/>
        </w:rPr>
        <w:t>резцы,</w:t>
      </w:r>
      <w:r w:rsidR="00BD5851">
        <w:rPr>
          <w:sz w:val="28"/>
          <w:szCs w:val="28"/>
          <w:lang w:val="ru-RU"/>
        </w:rPr>
        <w:t xml:space="preserve"> </w:t>
      </w:r>
      <w:r w:rsidRPr="00820531">
        <w:rPr>
          <w:sz w:val="28"/>
          <w:szCs w:val="28"/>
          <w:lang w:val="ru-RU"/>
        </w:rPr>
        <w:t>а</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качестве</w:t>
      </w:r>
      <w:r w:rsidR="00BD5851">
        <w:rPr>
          <w:sz w:val="28"/>
          <w:szCs w:val="28"/>
          <w:lang w:val="ru-RU"/>
        </w:rPr>
        <w:t xml:space="preserve"> </w:t>
      </w:r>
      <w:r w:rsidRPr="00820531">
        <w:rPr>
          <w:sz w:val="28"/>
          <w:szCs w:val="28"/>
          <w:lang w:val="ru-RU"/>
        </w:rPr>
        <w:t>основных</w:t>
      </w:r>
      <w:r w:rsidR="00BD5851">
        <w:rPr>
          <w:sz w:val="28"/>
          <w:szCs w:val="28"/>
          <w:lang w:val="ru-RU"/>
        </w:rPr>
        <w:t xml:space="preserve"> </w:t>
      </w:r>
      <w:r w:rsidRPr="00820531">
        <w:rPr>
          <w:sz w:val="28"/>
          <w:szCs w:val="28"/>
          <w:lang w:val="ru-RU"/>
        </w:rPr>
        <w:t>резцов</w:t>
      </w:r>
      <w:r w:rsidR="00BD5851">
        <w:rPr>
          <w:sz w:val="28"/>
          <w:szCs w:val="28"/>
          <w:lang w:val="ru-RU"/>
        </w:rPr>
        <w:t xml:space="preserve"> </w:t>
      </w:r>
      <w:r w:rsidRPr="00820531">
        <w:rPr>
          <w:sz w:val="28"/>
          <w:szCs w:val="28"/>
          <w:lang w:val="ru-RU"/>
        </w:rPr>
        <w:t>(9)</w:t>
      </w:r>
      <w:r w:rsidR="00BD5851">
        <w:rPr>
          <w:sz w:val="28"/>
          <w:szCs w:val="28"/>
          <w:lang w:val="ru-RU"/>
        </w:rPr>
        <w:t xml:space="preserve"> </w:t>
      </w:r>
      <w:r w:rsidRPr="00820531">
        <w:rPr>
          <w:sz w:val="28"/>
          <w:szCs w:val="28"/>
          <w:lang w:val="ru-RU"/>
        </w:rPr>
        <w:t>ударно-вращательного</w:t>
      </w:r>
      <w:r w:rsidR="00BD5851">
        <w:rPr>
          <w:sz w:val="28"/>
          <w:szCs w:val="28"/>
          <w:lang w:val="ru-RU"/>
        </w:rPr>
        <w:t xml:space="preserve"> </w:t>
      </w:r>
      <w:r w:rsidRPr="00820531">
        <w:rPr>
          <w:sz w:val="28"/>
          <w:szCs w:val="28"/>
          <w:lang w:val="ru-RU"/>
        </w:rPr>
        <w:t>типа.</w:t>
      </w:r>
      <w:r w:rsidR="00BD5851">
        <w:rPr>
          <w:sz w:val="28"/>
          <w:szCs w:val="28"/>
          <w:lang w:val="ru-RU"/>
        </w:rPr>
        <w:t xml:space="preserve"> </w:t>
      </w:r>
    </w:p>
    <w:p w14:paraId="4C90D895" w14:textId="0710F699" w:rsidR="00EC26B5" w:rsidRPr="00820531" w:rsidRDefault="00EC26B5" w:rsidP="00EC4DFF">
      <w:pPr>
        <w:pStyle w:val="Default"/>
        <w:ind w:firstLine="720"/>
        <w:jc w:val="both"/>
        <w:rPr>
          <w:sz w:val="28"/>
          <w:szCs w:val="28"/>
          <w:lang w:val="ru-RU"/>
        </w:rPr>
      </w:pPr>
      <w:r w:rsidRPr="00820531">
        <w:rPr>
          <w:sz w:val="28"/>
          <w:szCs w:val="28"/>
          <w:lang w:val="ru-RU"/>
        </w:rPr>
        <w:t>По</w:t>
      </w:r>
      <w:r w:rsidR="00BD5851">
        <w:rPr>
          <w:sz w:val="28"/>
          <w:szCs w:val="28"/>
          <w:lang w:val="ru-RU"/>
        </w:rPr>
        <w:t xml:space="preserve"> </w:t>
      </w:r>
      <w:r w:rsidRPr="00820531">
        <w:rPr>
          <w:sz w:val="28"/>
          <w:szCs w:val="28"/>
          <w:lang w:val="ru-RU"/>
        </w:rPr>
        <w:t>мере</w:t>
      </w:r>
      <w:r w:rsidR="00BD5851">
        <w:rPr>
          <w:sz w:val="28"/>
          <w:szCs w:val="28"/>
          <w:lang w:val="ru-RU"/>
        </w:rPr>
        <w:t xml:space="preserve"> </w:t>
      </w:r>
      <w:r w:rsidRPr="00820531">
        <w:rPr>
          <w:sz w:val="28"/>
          <w:szCs w:val="28"/>
          <w:lang w:val="ru-RU"/>
        </w:rPr>
        <w:t>включения</w:t>
      </w:r>
      <w:r w:rsidR="00BD5851">
        <w:rPr>
          <w:sz w:val="28"/>
          <w:szCs w:val="28"/>
          <w:lang w:val="ru-RU"/>
        </w:rPr>
        <w:t xml:space="preserve"> </w:t>
      </w:r>
      <w:r w:rsidRPr="00820531">
        <w:rPr>
          <w:sz w:val="28"/>
          <w:szCs w:val="28"/>
          <w:lang w:val="ru-RU"/>
        </w:rPr>
        <w:t>вращения</w:t>
      </w:r>
      <w:r w:rsidR="00BD5851">
        <w:rPr>
          <w:sz w:val="28"/>
          <w:szCs w:val="28"/>
          <w:lang w:val="ru-RU"/>
        </w:rPr>
        <w:t xml:space="preserve"> </w:t>
      </w:r>
      <w:r w:rsidRPr="00820531">
        <w:rPr>
          <w:sz w:val="28"/>
          <w:szCs w:val="28"/>
          <w:lang w:val="ru-RU"/>
        </w:rPr>
        <w:t>колонны</w:t>
      </w:r>
      <w:r w:rsidR="00BD5851">
        <w:rPr>
          <w:sz w:val="28"/>
          <w:szCs w:val="28"/>
          <w:lang w:val="ru-RU"/>
        </w:rPr>
        <w:t xml:space="preserve"> </w:t>
      </w:r>
      <w:r w:rsidRPr="00820531">
        <w:rPr>
          <w:sz w:val="28"/>
          <w:szCs w:val="28"/>
          <w:lang w:val="ru-RU"/>
        </w:rPr>
        <w:t>бурильных</w:t>
      </w:r>
      <w:r w:rsidR="00BD5851">
        <w:rPr>
          <w:sz w:val="28"/>
          <w:szCs w:val="28"/>
          <w:lang w:val="ru-RU"/>
        </w:rPr>
        <w:t xml:space="preserve"> </w:t>
      </w:r>
      <w:r w:rsidRPr="00820531">
        <w:rPr>
          <w:sz w:val="28"/>
          <w:szCs w:val="28"/>
          <w:lang w:val="ru-RU"/>
        </w:rPr>
        <w:t>труб</w:t>
      </w:r>
      <w:r w:rsidR="00BD5851">
        <w:rPr>
          <w:sz w:val="28"/>
          <w:szCs w:val="28"/>
          <w:lang w:val="ru-RU"/>
        </w:rPr>
        <w:t xml:space="preserve"> </w:t>
      </w:r>
      <w:r w:rsidRPr="00820531">
        <w:rPr>
          <w:sz w:val="28"/>
          <w:szCs w:val="28"/>
          <w:lang w:val="ru-RU"/>
        </w:rPr>
        <w:t>(КБТ)</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перемещения</w:t>
      </w:r>
      <w:r w:rsidR="00BD5851">
        <w:rPr>
          <w:sz w:val="28"/>
          <w:szCs w:val="28"/>
          <w:lang w:val="ru-RU"/>
        </w:rPr>
        <w:t xml:space="preserve"> </w:t>
      </w:r>
      <w:r w:rsidRPr="00820531">
        <w:rPr>
          <w:sz w:val="28"/>
          <w:szCs w:val="28"/>
          <w:lang w:val="ru-RU"/>
        </w:rPr>
        <w:t>резцов</w:t>
      </w:r>
      <w:r w:rsidR="00BD5851">
        <w:rPr>
          <w:sz w:val="28"/>
          <w:szCs w:val="28"/>
          <w:lang w:val="ru-RU"/>
        </w:rPr>
        <w:t xml:space="preserve"> </w:t>
      </w:r>
      <w:r w:rsidRPr="00820531">
        <w:rPr>
          <w:sz w:val="28"/>
          <w:szCs w:val="28"/>
          <w:lang w:val="ru-RU"/>
        </w:rPr>
        <w:t>(8)</w:t>
      </w:r>
      <w:r w:rsidR="00BD5851">
        <w:rPr>
          <w:sz w:val="28"/>
          <w:szCs w:val="28"/>
          <w:lang w:val="ru-RU"/>
        </w:rPr>
        <w:t xml:space="preserve"> </w:t>
      </w:r>
      <w:r w:rsidRPr="00820531">
        <w:rPr>
          <w:sz w:val="28"/>
          <w:szCs w:val="28"/>
          <w:lang w:val="ru-RU"/>
        </w:rPr>
        <w:t>вниз</w:t>
      </w:r>
      <w:r w:rsidR="00BD5851">
        <w:rPr>
          <w:sz w:val="28"/>
          <w:szCs w:val="28"/>
          <w:lang w:val="ru-RU"/>
        </w:rPr>
        <w:t xml:space="preserve"> </w:t>
      </w:r>
      <w:r w:rsidRPr="00820531">
        <w:rPr>
          <w:sz w:val="28"/>
          <w:szCs w:val="28"/>
          <w:lang w:val="ru-RU"/>
        </w:rPr>
        <w:t>под</w:t>
      </w:r>
      <w:r w:rsidR="00BD5851">
        <w:rPr>
          <w:sz w:val="28"/>
          <w:szCs w:val="28"/>
          <w:lang w:val="ru-RU"/>
        </w:rPr>
        <w:t xml:space="preserve"> </w:t>
      </w:r>
      <w:r w:rsidRPr="00820531">
        <w:rPr>
          <w:sz w:val="28"/>
          <w:szCs w:val="28"/>
          <w:lang w:val="ru-RU"/>
        </w:rPr>
        <w:t>воздействием</w:t>
      </w:r>
      <w:r w:rsidR="00BD5851">
        <w:rPr>
          <w:sz w:val="28"/>
          <w:szCs w:val="28"/>
          <w:lang w:val="ru-RU"/>
        </w:rPr>
        <w:t xml:space="preserve"> </w:t>
      </w:r>
      <w:r w:rsidRPr="00820531">
        <w:rPr>
          <w:sz w:val="28"/>
          <w:szCs w:val="28"/>
          <w:lang w:val="ru-RU"/>
        </w:rPr>
        <w:t>энергии</w:t>
      </w:r>
      <w:r w:rsidR="00BD5851">
        <w:rPr>
          <w:sz w:val="28"/>
          <w:szCs w:val="28"/>
          <w:lang w:val="ru-RU"/>
        </w:rPr>
        <w:t xml:space="preserve"> </w:t>
      </w:r>
      <w:r w:rsidRPr="00820531">
        <w:rPr>
          <w:sz w:val="28"/>
          <w:szCs w:val="28"/>
          <w:lang w:val="ru-RU"/>
        </w:rPr>
        <w:t>потока</w:t>
      </w:r>
      <w:r w:rsidR="00BD5851">
        <w:rPr>
          <w:sz w:val="28"/>
          <w:szCs w:val="28"/>
          <w:lang w:val="ru-RU"/>
        </w:rPr>
        <w:t xml:space="preserve"> </w:t>
      </w:r>
      <w:r w:rsidRPr="00820531">
        <w:rPr>
          <w:sz w:val="28"/>
          <w:szCs w:val="28"/>
          <w:lang w:val="ru-RU"/>
        </w:rPr>
        <w:t>текучей</w:t>
      </w:r>
      <w:r w:rsidR="00BD5851">
        <w:rPr>
          <w:sz w:val="28"/>
          <w:szCs w:val="28"/>
          <w:lang w:val="ru-RU"/>
        </w:rPr>
        <w:t xml:space="preserve"> </w:t>
      </w:r>
      <w:r w:rsidRPr="00820531">
        <w:rPr>
          <w:sz w:val="28"/>
          <w:szCs w:val="28"/>
          <w:lang w:val="ru-RU"/>
        </w:rPr>
        <w:t>среды</w:t>
      </w:r>
      <w:r w:rsidR="00BD5851">
        <w:rPr>
          <w:sz w:val="28"/>
          <w:szCs w:val="28"/>
          <w:lang w:val="ru-RU"/>
        </w:rPr>
        <w:t xml:space="preserve"> </w:t>
      </w:r>
      <w:r w:rsidRPr="00820531">
        <w:rPr>
          <w:sz w:val="28"/>
          <w:szCs w:val="28"/>
          <w:lang w:val="ru-RU"/>
        </w:rPr>
        <w:t>действующей</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поршень,</w:t>
      </w:r>
      <w:r w:rsidR="00BD5851">
        <w:rPr>
          <w:sz w:val="28"/>
          <w:szCs w:val="28"/>
          <w:lang w:val="ru-RU"/>
        </w:rPr>
        <w:t xml:space="preserve"> </w:t>
      </w:r>
      <w:r w:rsidRPr="00820531">
        <w:rPr>
          <w:sz w:val="28"/>
          <w:szCs w:val="28"/>
          <w:lang w:val="ru-RU"/>
        </w:rPr>
        <w:t>первоначально</w:t>
      </w:r>
      <w:r w:rsidR="00BD5851">
        <w:rPr>
          <w:sz w:val="28"/>
          <w:szCs w:val="28"/>
          <w:lang w:val="ru-RU"/>
        </w:rPr>
        <w:t xml:space="preserve"> </w:t>
      </w:r>
      <w:r w:rsidRPr="00820531">
        <w:rPr>
          <w:sz w:val="28"/>
          <w:szCs w:val="28"/>
          <w:lang w:val="ru-RU"/>
        </w:rPr>
        <w:t>со</w:t>
      </w:r>
      <w:r w:rsidR="00BD5851">
        <w:rPr>
          <w:sz w:val="28"/>
          <w:szCs w:val="28"/>
          <w:lang w:val="ru-RU"/>
        </w:rPr>
        <w:t xml:space="preserve"> </w:t>
      </w:r>
      <w:r w:rsidRPr="00820531">
        <w:rPr>
          <w:sz w:val="28"/>
          <w:szCs w:val="28"/>
          <w:lang w:val="ru-RU"/>
        </w:rPr>
        <w:t>стенками</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вступают</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контакт</w:t>
      </w:r>
      <w:r w:rsidR="00BD5851">
        <w:rPr>
          <w:sz w:val="28"/>
          <w:szCs w:val="28"/>
          <w:lang w:val="ru-RU"/>
        </w:rPr>
        <w:t xml:space="preserve"> </w:t>
      </w:r>
      <w:r w:rsidRPr="00820531">
        <w:rPr>
          <w:sz w:val="28"/>
          <w:szCs w:val="28"/>
          <w:lang w:val="ru-RU"/>
        </w:rPr>
        <w:t>резцы</w:t>
      </w:r>
      <w:r w:rsidR="00BD5851">
        <w:rPr>
          <w:sz w:val="28"/>
          <w:szCs w:val="28"/>
          <w:lang w:val="ru-RU"/>
        </w:rPr>
        <w:t xml:space="preserve"> </w:t>
      </w:r>
      <w:r w:rsidRPr="00820531">
        <w:rPr>
          <w:sz w:val="28"/>
          <w:szCs w:val="28"/>
          <w:lang w:val="ru-RU"/>
        </w:rPr>
        <w:t>(8),</w:t>
      </w:r>
      <w:r w:rsidR="00BD5851">
        <w:rPr>
          <w:sz w:val="28"/>
          <w:szCs w:val="28"/>
          <w:lang w:val="ru-RU"/>
        </w:rPr>
        <w:t xml:space="preserve"> </w:t>
      </w:r>
      <w:r w:rsidRPr="00820531">
        <w:rPr>
          <w:sz w:val="28"/>
          <w:szCs w:val="28"/>
          <w:lang w:val="ru-RU"/>
        </w:rPr>
        <w:t>вращающихся</w:t>
      </w:r>
      <w:r w:rsidR="00BD5851">
        <w:rPr>
          <w:sz w:val="28"/>
          <w:szCs w:val="28"/>
          <w:lang w:val="ru-RU"/>
        </w:rPr>
        <w:t xml:space="preserve"> </w:t>
      </w:r>
      <w:r w:rsidRPr="00820531">
        <w:rPr>
          <w:sz w:val="28"/>
          <w:szCs w:val="28"/>
          <w:lang w:val="ru-RU"/>
        </w:rPr>
        <w:t>вместе</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корпусом</w:t>
      </w:r>
      <w:r w:rsidR="00BD5851">
        <w:rPr>
          <w:sz w:val="28"/>
          <w:szCs w:val="28"/>
          <w:lang w:val="ru-RU"/>
        </w:rPr>
        <w:t xml:space="preserve"> </w:t>
      </w:r>
      <w:r w:rsidRPr="00820531">
        <w:rPr>
          <w:sz w:val="28"/>
          <w:szCs w:val="28"/>
          <w:lang w:val="ru-RU"/>
        </w:rPr>
        <w:t>(14)</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КБТ</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горизонтальной</w:t>
      </w:r>
      <w:r w:rsidR="00BD5851">
        <w:rPr>
          <w:sz w:val="28"/>
          <w:szCs w:val="28"/>
          <w:lang w:val="ru-RU"/>
        </w:rPr>
        <w:t xml:space="preserve"> </w:t>
      </w:r>
      <w:r w:rsidRPr="00820531">
        <w:rPr>
          <w:sz w:val="28"/>
          <w:szCs w:val="28"/>
          <w:lang w:val="ru-RU"/>
        </w:rPr>
        <w:t>плоскости</w:t>
      </w:r>
      <w:r w:rsidR="00BD5851">
        <w:rPr>
          <w:sz w:val="28"/>
          <w:szCs w:val="28"/>
          <w:lang w:val="ru-RU"/>
        </w:rPr>
        <w:t xml:space="preserve"> </w:t>
      </w:r>
      <w:r w:rsidRPr="00820531">
        <w:rPr>
          <w:sz w:val="28"/>
          <w:szCs w:val="28"/>
          <w:lang w:val="ru-RU"/>
        </w:rPr>
        <w:t>под</w:t>
      </w:r>
      <w:r w:rsidR="00BD5851">
        <w:rPr>
          <w:sz w:val="28"/>
          <w:szCs w:val="28"/>
          <w:lang w:val="ru-RU"/>
        </w:rPr>
        <w:t xml:space="preserve"> </w:t>
      </w:r>
      <w:r w:rsidRPr="00820531">
        <w:rPr>
          <w:sz w:val="28"/>
          <w:szCs w:val="28"/>
          <w:lang w:val="ru-RU"/>
        </w:rPr>
        <w:t>воздействием</w:t>
      </w:r>
      <w:r w:rsidR="00BD5851">
        <w:rPr>
          <w:sz w:val="28"/>
          <w:szCs w:val="28"/>
          <w:lang w:val="ru-RU"/>
        </w:rPr>
        <w:t xml:space="preserve"> </w:t>
      </w:r>
      <w:r w:rsidRPr="00820531">
        <w:rPr>
          <w:sz w:val="28"/>
          <w:szCs w:val="28"/>
          <w:lang w:val="ru-RU"/>
        </w:rPr>
        <w:t>реечных</w:t>
      </w:r>
      <w:r w:rsidR="00BD5851">
        <w:rPr>
          <w:sz w:val="28"/>
          <w:szCs w:val="28"/>
          <w:lang w:val="ru-RU"/>
        </w:rPr>
        <w:t xml:space="preserve"> </w:t>
      </w:r>
      <w:r w:rsidRPr="00820531">
        <w:rPr>
          <w:sz w:val="28"/>
          <w:szCs w:val="28"/>
          <w:lang w:val="ru-RU"/>
        </w:rPr>
        <w:t>пар</w:t>
      </w:r>
      <w:r w:rsidR="00BD5851">
        <w:rPr>
          <w:sz w:val="28"/>
          <w:szCs w:val="28"/>
          <w:lang w:val="ru-RU"/>
        </w:rPr>
        <w:t xml:space="preserve"> </w:t>
      </w:r>
      <w:r w:rsidRPr="00820531">
        <w:rPr>
          <w:sz w:val="28"/>
          <w:szCs w:val="28"/>
          <w:lang w:val="ru-RU"/>
        </w:rPr>
        <w:t>(15)</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вертикальной</w:t>
      </w:r>
      <w:r w:rsidR="00BD5851">
        <w:rPr>
          <w:sz w:val="28"/>
          <w:szCs w:val="28"/>
          <w:lang w:val="ru-RU"/>
        </w:rPr>
        <w:t xml:space="preserve"> </w:t>
      </w:r>
      <w:r w:rsidRPr="00820531">
        <w:rPr>
          <w:sz w:val="28"/>
          <w:szCs w:val="28"/>
          <w:lang w:val="ru-RU"/>
        </w:rPr>
        <w:t>плоскости.</w:t>
      </w:r>
      <w:r w:rsidR="00BD5851">
        <w:rPr>
          <w:sz w:val="28"/>
          <w:szCs w:val="28"/>
          <w:lang w:val="ru-RU"/>
        </w:rPr>
        <w:t xml:space="preserve"> </w:t>
      </w:r>
      <w:r w:rsidRPr="00820531">
        <w:rPr>
          <w:sz w:val="28"/>
          <w:szCs w:val="28"/>
          <w:lang w:val="ru-RU"/>
        </w:rPr>
        <w:t>По</w:t>
      </w:r>
      <w:r w:rsidR="00BD5851">
        <w:rPr>
          <w:sz w:val="28"/>
          <w:szCs w:val="28"/>
          <w:lang w:val="ru-RU"/>
        </w:rPr>
        <w:t xml:space="preserve"> </w:t>
      </w:r>
      <w:r w:rsidRPr="00820531">
        <w:rPr>
          <w:sz w:val="28"/>
          <w:szCs w:val="28"/>
          <w:lang w:val="ru-RU"/>
        </w:rPr>
        <w:t>мере</w:t>
      </w:r>
      <w:r w:rsidR="00BD5851">
        <w:rPr>
          <w:sz w:val="28"/>
          <w:szCs w:val="28"/>
          <w:lang w:val="ru-RU"/>
        </w:rPr>
        <w:t xml:space="preserve"> </w:t>
      </w:r>
      <w:r w:rsidRPr="00820531">
        <w:rPr>
          <w:sz w:val="28"/>
          <w:szCs w:val="28"/>
          <w:lang w:val="ru-RU"/>
        </w:rPr>
        <w:t>разворота</w:t>
      </w:r>
      <w:r w:rsidR="00BD5851">
        <w:rPr>
          <w:sz w:val="28"/>
          <w:szCs w:val="28"/>
          <w:lang w:val="ru-RU"/>
        </w:rPr>
        <w:t xml:space="preserve"> </w:t>
      </w:r>
      <w:r w:rsidRPr="00820531">
        <w:rPr>
          <w:sz w:val="28"/>
          <w:szCs w:val="28"/>
          <w:lang w:val="ru-RU"/>
        </w:rPr>
        <w:t>резцедержателей</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установленную</w:t>
      </w:r>
      <w:r w:rsidR="00BD5851">
        <w:rPr>
          <w:sz w:val="28"/>
          <w:szCs w:val="28"/>
          <w:lang w:val="ru-RU"/>
        </w:rPr>
        <w:t xml:space="preserve"> </w:t>
      </w:r>
      <w:r w:rsidRPr="00820531">
        <w:rPr>
          <w:sz w:val="28"/>
          <w:szCs w:val="28"/>
          <w:lang w:val="ru-RU"/>
        </w:rPr>
        <w:t>величину</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принятия</w:t>
      </w:r>
      <w:r w:rsidR="00BD5851">
        <w:rPr>
          <w:sz w:val="28"/>
          <w:szCs w:val="28"/>
          <w:lang w:val="ru-RU"/>
        </w:rPr>
        <w:t xml:space="preserve"> </w:t>
      </w:r>
      <w:r w:rsidRPr="00820531">
        <w:rPr>
          <w:sz w:val="28"/>
          <w:szCs w:val="28"/>
          <w:lang w:val="ru-RU"/>
        </w:rPr>
        <w:t>всеми</w:t>
      </w:r>
      <w:r w:rsidR="00BD5851">
        <w:rPr>
          <w:sz w:val="28"/>
          <w:szCs w:val="28"/>
          <w:lang w:val="ru-RU"/>
        </w:rPr>
        <w:t xml:space="preserve"> </w:t>
      </w:r>
      <w:r w:rsidRPr="00820531">
        <w:rPr>
          <w:sz w:val="28"/>
          <w:szCs w:val="28"/>
          <w:lang w:val="ru-RU"/>
        </w:rPr>
        <w:t>резцами</w:t>
      </w:r>
      <w:r w:rsidR="00BD5851">
        <w:rPr>
          <w:sz w:val="28"/>
          <w:szCs w:val="28"/>
          <w:lang w:val="ru-RU"/>
        </w:rPr>
        <w:t xml:space="preserve"> </w:t>
      </w:r>
      <w:r w:rsidRPr="00820531">
        <w:rPr>
          <w:sz w:val="28"/>
          <w:szCs w:val="28"/>
          <w:lang w:val="ru-RU"/>
        </w:rPr>
        <w:t>(8)</w:t>
      </w:r>
      <w:r w:rsidR="00BD5851">
        <w:rPr>
          <w:sz w:val="28"/>
          <w:szCs w:val="28"/>
          <w:lang w:val="ru-RU"/>
        </w:rPr>
        <w:t xml:space="preserve"> </w:t>
      </w:r>
      <w:r w:rsidRPr="00820531">
        <w:rPr>
          <w:sz w:val="28"/>
          <w:szCs w:val="28"/>
          <w:lang w:val="ru-RU"/>
        </w:rPr>
        <w:t>касательного</w:t>
      </w:r>
      <w:r w:rsidR="00BD5851">
        <w:rPr>
          <w:sz w:val="28"/>
          <w:szCs w:val="28"/>
          <w:lang w:val="ru-RU"/>
        </w:rPr>
        <w:t xml:space="preserve"> </w:t>
      </w:r>
      <w:r w:rsidRPr="00820531">
        <w:rPr>
          <w:sz w:val="28"/>
          <w:szCs w:val="28"/>
          <w:lang w:val="ru-RU"/>
        </w:rPr>
        <w:t>положения</w:t>
      </w:r>
      <w:r w:rsidR="00BD5851">
        <w:rPr>
          <w:sz w:val="28"/>
          <w:szCs w:val="28"/>
          <w:lang w:val="ru-RU"/>
        </w:rPr>
        <w:t xml:space="preserve"> </w:t>
      </w:r>
      <w:r w:rsidRPr="00820531">
        <w:rPr>
          <w:sz w:val="28"/>
          <w:szCs w:val="28"/>
          <w:lang w:val="ru-RU"/>
        </w:rPr>
        <w:t>относительно</w:t>
      </w:r>
      <w:r w:rsidR="00BD5851">
        <w:rPr>
          <w:sz w:val="28"/>
          <w:szCs w:val="28"/>
          <w:lang w:val="ru-RU"/>
        </w:rPr>
        <w:t xml:space="preserve"> </w:t>
      </w:r>
      <w:r w:rsidRPr="00820531">
        <w:rPr>
          <w:sz w:val="28"/>
          <w:szCs w:val="28"/>
          <w:lang w:val="ru-RU"/>
        </w:rPr>
        <w:t>поверхностей</w:t>
      </w:r>
      <w:r w:rsidR="00BD5851">
        <w:rPr>
          <w:sz w:val="28"/>
          <w:szCs w:val="28"/>
          <w:lang w:val="ru-RU"/>
        </w:rPr>
        <w:t xml:space="preserve"> </w:t>
      </w:r>
      <w:r w:rsidRPr="00820531">
        <w:rPr>
          <w:sz w:val="28"/>
          <w:szCs w:val="28"/>
          <w:lang w:val="ru-RU"/>
        </w:rPr>
        <w:t>стенок</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а</w:t>
      </w:r>
      <w:r w:rsidR="00BD5851">
        <w:rPr>
          <w:sz w:val="28"/>
          <w:szCs w:val="28"/>
          <w:lang w:val="ru-RU"/>
        </w:rPr>
        <w:t xml:space="preserve"> </w:t>
      </w:r>
      <w:r w:rsidRPr="00820531">
        <w:rPr>
          <w:sz w:val="28"/>
          <w:szCs w:val="28"/>
          <w:lang w:val="ru-RU"/>
        </w:rPr>
        <w:t>резцами</w:t>
      </w:r>
      <w:r w:rsidR="00BD5851">
        <w:rPr>
          <w:sz w:val="28"/>
          <w:szCs w:val="28"/>
          <w:lang w:val="ru-RU"/>
        </w:rPr>
        <w:t xml:space="preserve"> </w:t>
      </w:r>
      <w:r w:rsidRPr="00820531">
        <w:rPr>
          <w:sz w:val="28"/>
          <w:szCs w:val="28"/>
          <w:lang w:val="ru-RU"/>
        </w:rPr>
        <w:t>(9)</w:t>
      </w:r>
      <w:r w:rsidR="00BD5851">
        <w:rPr>
          <w:sz w:val="28"/>
          <w:szCs w:val="28"/>
          <w:lang w:val="ru-RU"/>
        </w:rPr>
        <w:t xml:space="preserve"> </w:t>
      </w:r>
      <w:r w:rsidRPr="00820531">
        <w:rPr>
          <w:sz w:val="28"/>
          <w:szCs w:val="28"/>
          <w:lang w:val="ru-RU"/>
        </w:rPr>
        <w:t>положения,</w:t>
      </w:r>
      <w:r w:rsidR="00BD5851">
        <w:rPr>
          <w:sz w:val="28"/>
          <w:szCs w:val="28"/>
          <w:lang w:val="ru-RU"/>
        </w:rPr>
        <w:t xml:space="preserve"> </w:t>
      </w:r>
      <w:r w:rsidRPr="00820531">
        <w:rPr>
          <w:sz w:val="28"/>
          <w:szCs w:val="28"/>
          <w:lang w:val="ru-RU"/>
        </w:rPr>
        <w:t>показанного</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фиг.</w:t>
      </w:r>
      <w:r w:rsidR="00BD5851">
        <w:rPr>
          <w:sz w:val="28"/>
          <w:szCs w:val="28"/>
          <w:lang w:val="ru-RU"/>
        </w:rPr>
        <w:t xml:space="preserve"> </w:t>
      </w:r>
      <w:r w:rsidRPr="00820531">
        <w:rPr>
          <w:sz w:val="28"/>
          <w:szCs w:val="28"/>
          <w:lang w:val="ru-RU"/>
        </w:rPr>
        <w:t>2</w:t>
      </w:r>
      <w:r w:rsidR="00BD5851">
        <w:rPr>
          <w:sz w:val="28"/>
          <w:szCs w:val="28"/>
          <w:lang w:val="ru-RU"/>
        </w:rPr>
        <w:t xml:space="preserve"> </w:t>
      </w:r>
      <w:r w:rsidRPr="00820531">
        <w:rPr>
          <w:sz w:val="28"/>
          <w:szCs w:val="28"/>
          <w:lang w:val="ru-RU"/>
        </w:rPr>
        <w:t>штрих-пунктирной</w:t>
      </w:r>
      <w:r w:rsidR="00BD5851">
        <w:rPr>
          <w:sz w:val="28"/>
          <w:szCs w:val="28"/>
          <w:lang w:val="ru-RU"/>
        </w:rPr>
        <w:t xml:space="preserve"> </w:t>
      </w:r>
      <w:r w:rsidRPr="00820531">
        <w:rPr>
          <w:sz w:val="28"/>
          <w:szCs w:val="28"/>
          <w:lang w:val="ru-RU"/>
        </w:rPr>
        <w:t>линией</w:t>
      </w:r>
      <w:r w:rsidR="00BD5851">
        <w:rPr>
          <w:sz w:val="28"/>
          <w:szCs w:val="28"/>
          <w:lang w:val="ru-RU"/>
        </w:rPr>
        <w:t xml:space="preserve"> </w:t>
      </w:r>
      <w:r w:rsidRPr="00820531">
        <w:rPr>
          <w:sz w:val="28"/>
          <w:szCs w:val="28"/>
          <w:lang w:val="ru-RU"/>
        </w:rPr>
        <w:t>следует</w:t>
      </w:r>
      <w:r w:rsidR="00BD5851">
        <w:rPr>
          <w:sz w:val="28"/>
          <w:szCs w:val="28"/>
          <w:lang w:val="ru-RU"/>
        </w:rPr>
        <w:t xml:space="preserve"> </w:t>
      </w:r>
      <w:r w:rsidRPr="00820531">
        <w:rPr>
          <w:sz w:val="28"/>
          <w:szCs w:val="28"/>
          <w:lang w:val="ru-RU"/>
        </w:rPr>
        <w:t>переходить</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режим</w:t>
      </w:r>
      <w:r w:rsidR="00BD5851">
        <w:rPr>
          <w:sz w:val="28"/>
          <w:szCs w:val="28"/>
          <w:lang w:val="ru-RU"/>
        </w:rPr>
        <w:t xml:space="preserve"> </w:t>
      </w:r>
      <w:r w:rsidRPr="00820531">
        <w:rPr>
          <w:sz w:val="28"/>
          <w:szCs w:val="28"/>
          <w:lang w:val="ru-RU"/>
        </w:rPr>
        <w:t>подачи</w:t>
      </w:r>
      <w:r w:rsidR="00BD5851">
        <w:rPr>
          <w:sz w:val="28"/>
          <w:szCs w:val="28"/>
          <w:lang w:val="ru-RU"/>
        </w:rPr>
        <w:t xml:space="preserve"> </w:t>
      </w:r>
      <w:r w:rsidRPr="00820531">
        <w:rPr>
          <w:sz w:val="28"/>
          <w:szCs w:val="28"/>
          <w:lang w:val="ru-RU"/>
        </w:rPr>
        <w:t>КБТ</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включения</w:t>
      </w:r>
      <w:r w:rsidR="00BD5851">
        <w:rPr>
          <w:sz w:val="28"/>
          <w:szCs w:val="28"/>
          <w:lang w:val="ru-RU"/>
        </w:rPr>
        <w:t xml:space="preserve"> </w:t>
      </w:r>
      <w:r w:rsidRPr="00820531">
        <w:rPr>
          <w:sz w:val="28"/>
          <w:szCs w:val="28"/>
          <w:lang w:val="ru-RU"/>
        </w:rPr>
        <w:t>рабочего</w:t>
      </w:r>
      <w:r w:rsidR="00BD5851">
        <w:rPr>
          <w:sz w:val="28"/>
          <w:szCs w:val="28"/>
          <w:lang w:val="ru-RU"/>
        </w:rPr>
        <w:t xml:space="preserve"> </w:t>
      </w:r>
      <w:r w:rsidRPr="00820531">
        <w:rPr>
          <w:sz w:val="28"/>
          <w:szCs w:val="28"/>
          <w:lang w:val="ru-RU"/>
        </w:rPr>
        <w:t>режима</w:t>
      </w:r>
      <w:r w:rsidR="00BD5851">
        <w:rPr>
          <w:sz w:val="28"/>
          <w:szCs w:val="28"/>
          <w:lang w:val="ru-RU"/>
        </w:rPr>
        <w:t xml:space="preserve"> </w:t>
      </w:r>
      <w:r w:rsidRPr="00820531">
        <w:rPr>
          <w:sz w:val="28"/>
          <w:szCs w:val="28"/>
          <w:lang w:val="ru-RU"/>
        </w:rPr>
        <w:t>источника</w:t>
      </w:r>
      <w:r w:rsidR="00BD5851">
        <w:rPr>
          <w:sz w:val="28"/>
          <w:szCs w:val="28"/>
          <w:lang w:val="ru-RU"/>
        </w:rPr>
        <w:t xml:space="preserve"> </w:t>
      </w:r>
      <w:r w:rsidRPr="00820531">
        <w:rPr>
          <w:sz w:val="28"/>
          <w:szCs w:val="28"/>
          <w:lang w:val="ru-RU"/>
        </w:rPr>
        <w:t>ударных</w:t>
      </w:r>
      <w:r w:rsidR="00BD5851">
        <w:rPr>
          <w:sz w:val="28"/>
          <w:szCs w:val="28"/>
          <w:lang w:val="ru-RU"/>
        </w:rPr>
        <w:t xml:space="preserve"> </w:t>
      </w:r>
      <w:r w:rsidRPr="00820531">
        <w:rPr>
          <w:sz w:val="28"/>
          <w:szCs w:val="28"/>
          <w:lang w:val="ru-RU"/>
        </w:rPr>
        <w:t>импульсов,</w:t>
      </w:r>
      <w:r w:rsidR="00BD5851">
        <w:rPr>
          <w:sz w:val="28"/>
          <w:szCs w:val="28"/>
          <w:lang w:val="ru-RU"/>
        </w:rPr>
        <w:t xml:space="preserve"> </w:t>
      </w:r>
      <w:r w:rsidRPr="00820531">
        <w:rPr>
          <w:sz w:val="28"/>
          <w:szCs w:val="28"/>
          <w:lang w:val="ru-RU"/>
        </w:rPr>
        <w:t>если</w:t>
      </w:r>
      <w:r w:rsidR="00BD5851">
        <w:rPr>
          <w:sz w:val="28"/>
          <w:szCs w:val="28"/>
          <w:lang w:val="ru-RU"/>
        </w:rPr>
        <w:t xml:space="preserve"> </w:t>
      </w:r>
      <w:r w:rsidRPr="00820531">
        <w:rPr>
          <w:sz w:val="28"/>
          <w:szCs w:val="28"/>
          <w:lang w:val="ru-RU"/>
        </w:rPr>
        <w:lastRenderedPageBreak/>
        <w:t>предусмотрен</w:t>
      </w:r>
      <w:r w:rsidR="00BD5851">
        <w:rPr>
          <w:sz w:val="28"/>
          <w:szCs w:val="28"/>
          <w:lang w:val="ru-RU"/>
        </w:rPr>
        <w:t xml:space="preserve"> </w:t>
      </w:r>
      <w:r w:rsidRPr="00820531">
        <w:rPr>
          <w:sz w:val="28"/>
          <w:szCs w:val="28"/>
          <w:lang w:val="ru-RU"/>
        </w:rPr>
        <w:t>ударно</w:t>
      </w:r>
      <w:r w:rsidR="00BD5851">
        <w:rPr>
          <w:sz w:val="28"/>
          <w:szCs w:val="28"/>
          <w:lang w:val="ru-RU"/>
        </w:rPr>
        <w:t xml:space="preserve"> </w:t>
      </w:r>
      <w:r w:rsidRPr="00820531">
        <w:rPr>
          <w:sz w:val="28"/>
          <w:szCs w:val="28"/>
          <w:lang w:val="ru-RU"/>
        </w:rPr>
        <w:t>вращательный</w:t>
      </w:r>
      <w:r w:rsidR="00BD5851">
        <w:rPr>
          <w:sz w:val="28"/>
          <w:szCs w:val="28"/>
          <w:lang w:val="ru-RU"/>
        </w:rPr>
        <w:t xml:space="preserve"> </w:t>
      </w:r>
      <w:r w:rsidRPr="00820531">
        <w:rPr>
          <w:sz w:val="28"/>
          <w:szCs w:val="28"/>
          <w:lang w:val="ru-RU"/>
        </w:rPr>
        <w:t>режим</w:t>
      </w:r>
      <w:r w:rsidR="00BD5851">
        <w:rPr>
          <w:sz w:val="28"/>
          <w:szCs w:val="28"/>
          <w:lang w:val="ru-RU"/>
        </w:rPr>
        <w:t xml:space="preserve"> </w:t>
      </w:r>
      <w:r w:rsidRPr="00820531">
        <w:rPr>
          <w:sz w:val="28"/>
          <w:szCs w:val="28"/>
          <w:lang w:val="ru-RU"/>
        </w:rPr>
        <w:t>расширения</w:t>
      </w:r>
      <w:r w:rsidR="00BD5851">
        <w:rPr>
          <w:sz w:val="28"/>
          <w:szCs w:val="28"/>
          <w:lang w:val="ru-RU"/>
        </w:rPr>
        <w:t xml:space="preserve"> </w:t>
      </w:r>
      <w:r w:rsidRPr="00820531">
        <w:rPr>
          <w:sz w:val="28"/>
          <w:szCs w:val="28"/>
          <w:lang w:val="ru-RU"/>
        </w:rPr>
        <w:t>ствола</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то</w:t>
      </w:r>
      <w:r w:rsidR="00BD5851">
        <w:rPr>
          <w:sz w:val="28"/>
          <w:szCs w:val="28"/>
          <w:lang w:val="ru-RU"/>
        </w:rPr>
        <w:t xml:space="preserve"> </w:t>
      </w:r>
      <w:r w:rsidRPr="00820531">
        <w:rPr>
          <w:sz w:val="28"/>
          <w:szCs w:val="28"/>
          <w:lang w:val="ru-RU"/>
        </w:rPr>
        <w:t>резцами</w:t>
      </w:r>
      <w:r w:rsidR="00BD5851">
        <w:rPr>
          <w:sz w:val="28"/>
          <w:szCs w:val="28"/>
          <w:lang w:val="ru-RU"/>
        </w:rPr>
        <w:t xml:space="preserve"> </w:t>
      </w:r>
      <w:r w:rsidRPr="00820531">
        <w:rPr>
          <w:sz w:val="28"/>
          <w:szCs w:val="28"/>
          <w:lang w:val="ru-RU"/>
        </w:rPr>
        <w:t>(9).</w:t>
      </w:r>
      <w:r w:rsidR="00BD5851">
        <w:rPr>
          <w:sz w:val="28"/>
          <w:szCs w:val="28"/>
          <w:lang w:val="ru-RU"/>
        </w:rPr>
        <w:t xml:space="preserve"> </w:t>
      </w:r>
      <w:r w:rsidRPr="00820531">
        <w:rPr>
          <w:sz w:val="28"/>
          <w:szCs w:val="28"/>
          <w:lang w:val="ru-RU"/>
        </w:rPr>
        <w:t>По</w:t>
      </w:r>
      <w:r w:rsidR="00BD5851">
        <w:rPr>
          <w:sz w:val="28"/>
          <w:szCs w:val="28"/>
          <w:lang w:val="ru-RU"/>
        </w:rPr>
        <w:t xml:space="preserve"> </w:t>
      </w:r>
      <w:r w:rsidRPr="00820531">
        <w:rPr>
          <w:sz w:val="28"/>
          <w:szCs w:val="28"/>
          <w:lang w:val="ru-RU"/>
        </w:rPr>
        <w:t>мере</w:t>
      </w:r>
      <w:r w:rsidR="00BD5851">
        <w:rPr>
          <w:sz w:val="28"/>
          <w:szCs w:val="28"/>
          <w:lang w:val="ru-RU"/>
        </w:rPr>
        <w:t xml:space="preserve"> </w:t>
      </w:r>
      <w:r w:rsidRPr="00820531">
        <w:rPr>
          <w:sz w:val="28"/>
          <w:szCs w:val="28"/>
          <w:lang w:val="ru-RU"/>
        </w:rPr>
        <w:t>завершения</w:t>
      </w:r>
      <w:r w:rsidR="00BD5851">
        <w:rPr>
          <w:sz w:val="28"/>
          <w:szCs w:val="28"/>
          <w:lang w:val="ru-RU"/>
        </w:rPr>
        <w:t xml:space="preserve"> </w:t>
      </w:r>
      <w:r w:rsidRPr="00820531">
        <w:rPr>
          <w:sz w:val="28"/>
          <w:szCs w:val="28"/>
          <w:lang w:val="ru-RU"/>
        </w:rPr>
        <w:t>расширения</w:t>
      </w:r>
      <w:r w:rsidR="00BD5851">
        <w:rPr>
          <w:sz w:val="28"/>
          <w:szCs w:val="28"/>
          <w:lang w:val="ru-RU"/>
        </w:rPr>
        <w:t xml:space="preserve"> </w:t>
      </w:r>
      <w:r w:rsidRPr="00820531">
        <w:rPr>
          <w:sz w:val="28"/>
          <w:szCs w:val="28"/>
          <w:lang w:val="ru-RU"/>
        </w:rPr>
        <w:t>ствола</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заданную</w:t>
      </w:r>
      <w:r w:rsidR="00BD5851">
        <w:rPr>
          <w:sz w:val="28"/>
          <w:szCs w:val="28"/>
          <w:lang w:val="ru-RU"/>
        </w:rPr>
        <w:t xml:space="preserve"> </w:t>
      </w:r>
      <w:r w:rsidRPr="00820531">
        <w:rPr>
          <w:sz w:val="28"/>
          <w:szCs w:val="28"/>
          <w:lang w:val="ru-RU"/>
        </w:rPr>
        <w:t>величину,</w:t>
      </w:r>
      <w:r w:rsidR="00BD5851">
        <w:rPr>
          <w:sz w:val="28"/>
          <w:szCs w:val="28"/>
          <w:lang w:val="ru-RU"/>
        </w:rPr>
        <w:t xml:space="preserve"> </w:t>
      </w:r>
      <w:r w:rsidRPr="00820531">
        <w:rPr>
          <w:sz w:val="28"/>
          <w:szCs w:val="28"/>
          <w:lang w:val="ru-RU"/>
        </w:rPr>
        <w:t>резцедержатели</w:t>
      </w:r>
      <w:r w:rsidR="00BD5851">
        <w:rPr>
          <w:sz w:val="28"/>
          <w:szCs w:val="28"/>
          <w:lang w:val="ru-RU"/>
        </w:rPr>
        <w:t xml:space="preserve"> </w:t>
      </w:r>
      <w:r w:rsidRPr="00820531">
        <w:rPr>
          <w:sz w:val="28"/>
          <w:szCs w:val="28"/>
          <w:lang w:val="ru-RU"/>
        </w:rPr>
        <w:t>возвращаются</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исходное</w:t>
      </w:r>
      <w:r w:rsidR="00BD5851">
        <w:rPr>
          <w:sz w:val="28"/>
          <w:szCs w:val="28"/>
          <w:lang w:val="ru-RU"/>
        </w:rPr>
        <w:t xml:space="preserve"> </w:t>
      </w:r>
      <w:r w:rsidRPr="00820531">
        <w:rPr>
          <w:sz w:val="28"/>
          <w:szCs w:val="28"/>
          <w:lang w:val="ru-RU"/>
        </w:rPr>
        <w:t>положение</w:t>
      </w:r>
      <w:r w:rsidR="00BD5851">
        <w:rPr>
          <w:sz w:val="28"/>
          <w:szCs w:val="28"/>
          <w:lang w:val="ru-RU"/>
        </w:rPr>
        <w:t xml:space="preserve"> </w:t>
      </w:r>
      <w:r w:rsidRPr="00820531">
        <w:rPr>
          <w:sz w:val="28"/>
          <w:szCs w:val="28"/>
          <w:lang w:val="ru-RU"/>
        </w:rPr>
        <w:t>за</w:t>
      </w:r>
      <w:r w:rsidR="00BD5851">
        <w:rPr>
          <w:sz w:val="28"/>
          <w:szCs w:val="28"/>
          <w:lang w:val="ru-RU"/>
        </w:rPr>
        <w:t xml:space="preserve"> </w:t>
      </w:r>
      <w:r w:rsidRPr="00820531">
        <w:rPr>
          <w:sz w:val="28"/>
          <w:szCs w:val="28"/>
          <w:lang w:val="ru-RU"/>
        </w:rPr>
        <w:t>счет</w:t>
      </w:r>
      <w:r w:rsidR="00BD5851">
        <w:rPr>
          <w:sz w:val="28"/>
          <w:szCs w:val="28"/>
          <w:lang w:val="ru-RU"/>
        </w:rPr>
        <w:t xml:space="preserve"> </w:t>
      </w:r>
      <w:r w:rsidRPr="00820531">
        <w:rPr>
          <w:sz w:val="28"/>
          <w:szCs w:val="28"/>
          <w:lang w:val="ru-RU"/>
        </w:rPr>
        <w:t>прекращения</w:t>
      </w:r>
      <w:r w:rsidR="00BD5851">
        <w:rPr>
          <w:sz w:val="28"/>
          <w:szCs w:val="28"/>
          <w:lang w:val="ru-RU"/>
        </w:rPr>
        <w:t xml:space="preserve"> </w:t>
      </w:r>
      <w:r w:rsidRPr="00820531">
        <w:rPr>
          <w:sz w:val="28"/>
          <w:szCs w:val="28"/>
          <w:lang w:val="ru-RU"/>
        </w:rPr>
        <w:t>подачи</w:t>
      </w:r>
      <w:r w:rsidR="00BD5851">
        <w:rPr>
          <w:sz w:val="28"/>
          <w:szCs w:val="28"/>
          <w:lang w:val="ru-RU"/>
        </w:rPr>
        <w:t xml:space="preserve"> </w:t>
      </w:r>
      <w:r w:rsidRPr="00820531">
        <w:rPr>
          <w:sz w:val="28"/>
          <w:szCs w:val="28"/>
          <w:lang w:val="ru-RU"/>
        </w:rPr>
        <w:t>очистного</w:t>
      </w:r>
      <w:r w:rsidR="00BD5851">
        <w:rPr>
          <w:sz w:val="28"/>
          <w:szCs w:val="28"/>
          <w:lang w:val="ru-RU"/>
        </w:rPr>
        <w:t xml:space="preserve"> </w:t>
      </w:r>
      <w:r w:rsidRPr="00820531">
        <w:rPr>
          <w:sz w:val="28"/>
          <w:szCs w:val="28"/>
          <w:lang w:val="ru-RU"/>
        </w:rPr>
        <w:t>агента</w:t>
      </w:r>
      <w:r w:rsidR="00BD5851">
        <w:rPr>
          <w:sz w:val="28"/>
          <w:szCs w:val="28"/>
          <w:lang w:val="ru-RU"/>
        </w:rPr>
        <w:t xml:space="preserve"> </w:t>
      </w:r>
      <w:r w:rsidRPr="00820531">
        <w:rPr>
          <w:sz w:val="28"/>
          <w:szCs w:val="28"/>
          <w:lang w:val="ru-RU"/>
        </w:rPr>
        <w:t>через</w:t>
      </w:r>
      <w:r w:rsidR="00BD5851">
        <w:rPr>
          <w:sz w:val="28"/>
          <w:szCs w:val="28"/>
          <w:lang w:val="ru-RU"/>
        </w:rPr>
        <w:t xml:space="preserve"> </w:t>
      </w:r>
      <w:r w:rsidRPr="00820531">
        <w:rPr>
          <w:sz w:val="28"/>
          <w:szCs w:val="28"/>
          <w:lang w:val="ru-RU"/>
        </w:rPr>
        <w:t>канал</w:t>
      </w:r>
      <w:r w:rsidR="00BD5851">
        <w:rPr>
          <w:sz w:val="28"/>
          <w:szCs w:val="28"/>
          <w:lang w:val="ru-RU"/>
        </w:rPr>
        <w:t xml:space="preserve"> </w:t>
      </w:r>
      <w:r w:rsidRPr="00820531">
        <w:rPr>
          <w:sz w:val="28"/>
          <w:szCs w:val="28"/>
          <w:lang w:val="ru-RU"/>
        </w:rPr>
        <w:t>КБТ,</w:t>
      </w:r>
      <w:r w:rsidR="00BD5851">
        <w:rPr>
          <w:sz w:val="28"/>
          <w:szCs w:val="28"/>
          <w:lang w:val="ru-RU"/>
        </w:rPr>
        <w:t xml:space="preserve"> </w:t>
      </w:r>
      <w:r w:rsidRPr="00820531">
        <w:rPr>
          <w:sz w:val="28"/>
          <w:szCs w:val="28"/>
          <w:lang w:val="ru-RU"/>
        </w:rPr>
        <w:t>вследствие</w:t>
      </w:r>
      <w:r w:rsidR="00BD5851">
        <w:rPr>
          <w:sz w:val="28"/>
          <w:szCs w:val="28"/>
          <w:lang w:val="ru-RU"/>
        </w:rPr>
        <w:t xml:space="preserve"> </w:t>
      </w:r>
      <w:r w:rsidRPr="00820531">
        <w:rPr>
          <w:sz w:val="28"/>
          <w:szCs w:val="28"/>
          <w:lang w:val="ru-RU"/>
        </w:rPr>
        <w:t>чего</w:t>
      </w:r>
      <w:r w:rsidR="00BD5851">
        <w:rPr>
          <w:sz w:val="28"/>
          <w:szCs w:val="28"/>
          <w:lang w:val="ru-RU"/>
        </w:rPr>
        <w:t xml:space="preserve"> </w:t>
      </w:r>
      <w:r w:rsidR="00223CBD" w:rsidRPr="00820531">
        <w:rPr>
          <w:sz w:val="28"/>
          <w:szCs w:val="28"/>
          <w:lang w:val="ru-RU"/>
        </w:rPr>
        <w:t>пружина,</w:t>
      </w:r>
      <w:r w:rsidR="00BD5851">
        <w:rPr>
          <w:sz w:val="28"/>
          <w:szCs w:val="28"/>
          <w:lang w:val="ru-RU"/>
        </w:rPr>
        <w:t xml:space="preserve"> </w:t>
      </w:r>
      <w:r w:rsidRPr="00820531">
        <w:rPr>
          <w:sz w:val="28"/>
          <w:szCs w:val="28"/>
          <w:lang w:val="ru-RU"/>
        </w:rPr>
        <w:t>сжатая</w:t>
      </w:r>
      <w:r w:rsidR="00BD5851">
        <w:rPr>
          <w:sz w:val="28"/>
          <w:szCs w:val="28"/>
          <w:lang w:val="ru-RU"/>
        </w:rPr>
        <w:t xml:space="preserve"> </w:t>
      </w:r>
      <w:r w:rsidRPr="00820531">
        <w:rPr>
          <w:sz w:val="28"/>
          <w:szCs w:val="28"/>
          <w:lang w:val="ru-RU"/>
        </w:rPr>
        <w:t>энергией</w:t>
      </w:r>
      <w:r w:rsidR="00BD5851">
        <w:rPr>
          <w:sz w:val="28"/>
          <w:szCs w:val="28"/>
          <w:lang w:val="ru-RU"/>
        </w:rPr>
        <w:t xml:space="preserve"> </w:t>
      </w:r>
      <w:r w:rsidRPr="00820531">
        <w:rPr>
          <w:sz w:val="28"/>
          <w:szCs w:val="28"/>
          <w:lang w:val="ru-RU"/>
        </w:rPr>
        <w:t>потока</w:t>
      </w:r>
      <w:r w:rsidR="00BD5851">
        <w:rPr>
          <w:sz w:val="28"/>
          <w:szCs w:val="28"/>
          <w:lang w:val="ru-RU"/>
        </w:rPr>
        <w:t xml:space="preserve"> </w:t>
      </w:r>
      <w:r w:rsidR="00223CBD" w:rsidRPr="00820531">
        <w:rPr>
          <w:sz w:val="28"/>
          <w:szCs w:val="28"/>
          <w:lang w:val="ru-RU"/>
        </w:rPr>
        <w:t>жидкости,</w:t>
      </w:r>
      <w:r w:rsidR="00BD5851">
        <w:rPr>
          <w:sz w:val="28"/>
          <w:szCs w:val="28"/>
          <w:lang w:val="ru-RU"/>
        </w:rPr>
        <w:t xml:space="preserve"> </w:t>
      </w:r>
      <w:r w:rsidRPr="00820531">
        <w:rPr>
          <w:sz w:val="28"/>
          <w:szCs w:val="28"/>
          <w:lang w:val="ru-RU"/>
        </w:rPr>
        <w:t>принимает</w:t>
      </w:r>
      <w:r w:rsidR="00BD5851">
        <w:rPr>
          <w:sz w:val="28"/>
          <w:szCs w:val="28"/>
          <w:lang w:val="ru-RU"/>
        </w:rPr>
        <w:t xml:space="preserve"> </w:t>
      </w:r>
      <w:r w:rsidRPr="00820531">
        <w:rPr>
          <w:sz w:val="28"/>
          <w:szCs w:val="28"/>
          <w:lang w:val="ru-RU"/>
        </w:rPr>
        <w:t>исходное</w:t>
      </w:r>
      <w:r w:rsidR="00BD5851">
        <w:rPr>
          <w:sz w:val="28"/>
          <w:szCs w:val="28"/>
          <w:lang w:val="ru-RU"/>
        </w:rPr>
        <w:t xml:space="preserve"> </w:t>
      </w:r>
      <w:r w:rsidRPr="00820531">
        <w:rPr>
          <w:sz w:val="28"/>
          <w:szCs w:val="28"/>
          <w:lang w:val="ru-RU"/>
        </w:rPr>
        <w:t>положение.</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дальнейшем,</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соответствии</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проектом</w:t>
      </w:r>
      <w:r w:rsidR="00BD5851">
        <w:rPr>
          <w:sz w:val="28"/>
          <w:szCs w:val="28"/>
          <w:lang w:val="ru-RU"/>
        </w:rPr>
        <w:t xml:space="preserve"> </w:t>
      </w:r>
      <w:r w:rsidRPr="00820531">
        <w:rPr>
          <w:sz w:val="28"/>
          <w:szCs w:val="28"/>
          <w:lang w:val="ru-RU"/>
        </w:rPr>
        <w:t>посредством</w:t>
      </w:r>
      <w:r w:rsidR="00BD5851">
        <w:rPr>
          <w:sz w:val="28"/>
          <w:szCs w:val="28"/>
          <w:lang w:val="ru-RU"/>
        </w:rPr>
        <w:t xml:space="preserve"> </w:t>
      </w:r>
      <w:r w:rsidRPr="00820531">
        <w:rPr>
          <w:sz w:val="28"/>
          <w:szCs w:val="28"/>
          <w:lang w:val="ru-RU"/>
        </w:rPr>
        <w:t>изменения</w:t>
      </w:r>
      <w:r w:rsidR="00BD5851">
        <w:rPr>
          <w:sz w:val="28"/>
          <w:szCs w:val="28"/>
          <w:lang w:val="ru-RU"/>
        </w:rPr>
        <w:t xml:space="preserve"> </w:t>
      </w:r>
      <w:r w:rsidRPr="00820531">
        <w:rPr>
          <w:sz w:val="28"/>
          <w:szCs w:val="28"/>
          <w:lang w:val="ru-RU"/>
        </w:rPr>
        <w:t>длины</w:t>
      </w:r>
      <w:r w:rsidR="00BD5851">
        <w:rPr>
          <w:sz w:val="28"/>
          <w:szCs w:val="28"/>
          <w:lang w:val="ru-RU"/>
        </w:rPr>
        <w:t xml:space="preserve"> </w:t>
      </w:r>
      <w:r w:rsidRPr="00820531">
        <w:rPr>
          <w:sz w:val="28"/>
          <w:szCs w:val="28"/>
          <w:lang w:val="ru-RU"/>
        </w:rPr>
        <w:t>КБТ</w:t>
      </w:r>
      <w:r w:rsidR="00BD5851">
        <w:rPr>
          <w:sz w:val="28"/>
          <w:szCs w:val="28"/>
          <w:lang w:val="ru-RU"/>
        </w:rPr>
        <w:t xml:space="preserve"> </w:t>
      </w:r>
      <w:r w:rsidRPr="00820531">
        <w:rPr>
          <w:sz w:val="28"/>
          <w:szCs w:val="28"/>
          <w:lang w:val="ru-RU"/>
        </w:rPr>
        <w:t>перемещают</w:t>
      </w:r>
      <w:r w:rsidR="00BD5851">
        <w:rPr>
          <w:sz w:val="28"/>
          <w:szCs w:val="28"/>
          <w:lang w:val="ru-RU"/>
        </w:rPr>
        <w:t xml:space="preserve"> </w:t>
      </w:r>
      <w:r w:rsidRPr="00820531">
        <w:rPr>
          <w:sz w:val="28"/>
          <w:szCs w:val="28"/>
          <w:lang w:val="ru-RU"/>
        </w:rPr>
        <w:t>расширитель</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заданный</w:t>
      </w:r>
      <w:r w:rsidR="00BD5851">
        <w:rPr>
          <w:sz w:val="28"/>
          <w:szCs w:val="28"/>
          <w:lang w:val="ru-RU"/>
        </w:rPr>
        <w:t xml:space="preserve"> </w:t>
      </w:r>
      <w:r w:rsidRPr="00820531">
        <w:rPr>
          <w:sz w:val="28"/>
          <w:szCs w:val="28"/>
          <w:lang w:val="ru-RU"/>
        </w:rPr>
        <w:t>интервал,</w:t>
      </w:r>
      <w:r w:rsidR="00BD5851">
        <w:rPr>
          <w:sz w:val="28"/>
          <w:szCs w:val="28"/>
          <w:lang w:val="ru-RU"/>
        </w:rPr>
        <w:t xml:space="preserve"> </w:t>
      </w:r>
      <w:r w:rsidRPr="00820531">
        <w:rPr>
          <w:sz w:val="28"/>
          <w:szCs w:val="28"/>
          <w:lang w:val="ru-RU"/>
        </w:rPr>
        <w:t>так</w:t>
      </w:r>
      <w:r w:rsidR="00BD5851">
        <w:rPr>
          <w:sz w:val="28"/>
          <w:szCs w:val="28"/>
          <w:lang w:val="ru-RU"/>
        </w:rPr>
        <w:t xml:space="preserve"> </w:t>
      </w:r>
      <w:r w:rsidRPr="00820531">
        <w:rPr>
          <w:sz w:val="28"/>
          <w:szCs w:val="28"/>
          <w:lang w:val="ru-RU"/>
        </w:rPr>
        <w:t>как</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транспортном</w:t>
      </w:r>
      <w:r w:rsidR="00BD5851">
        <w:rPr>
          <w:sz w:val="28"/>
          <w:szCs w:val="28"/>
          <w:lang w:val="ru-RU"/>
        </w:rPr>
        <w:t xml:space="preserve"> </w:t>
      </w:r>
      <w:r w:rsidRPr="00820531">
        <w:rPr>
          <w:sz w:val="28"/>
          <w:szCs w:val="28"/>
          <w:lang w:val="ru-RU"/>
        </w:rPr>
        <w:t>положении</w:t>
      </w:r>
      <w:r w:rsidR="00BD5851">
        <w:rPr>
          <w:sz w:val="28"/>
          <w:szCs w:val="28"/>
          <w:lang w:val="ru-RU"/>
        </w:rPr>
        <w:t xml:space="preserve"> </w:t>
      </w:r>
      <w:r w:rsidRPr="00820531">
        <w:rPr>
          <w:sz w:val="28"/>
          <w:szCs w:val="28"/>
          <w:lang w:val="ru-RU"/>
        </w:rPr>
        <w:t>диаметр</w:t>
      </w:r>
      <w:r w:rsidR="00BD5851">
        <w:rPr>
          <w:sz w:val="28"/>
          <w:szCs w:val="28"/>
          <w:lang w:val="ru-RU"/>
        </w:rPr>
        <w:t xml:space="preserve"> </w:t>
      </w:r>
      <w:r w:rsidRPr="00820531">
        <w:rPr>
          <w:sz w:val="28"/>
          <w:szCs w:val="28"/>
          <w:lang w:val="ru-RU"/>
        </w:rPr>
        <w:t>расширителя</w:t>
      </w:r>
      <w:r w:rsidR="00BD5851">
        <w:rPr>
          <w:sz w:val="28"/>
          <w:szCs w:val="28"/>
          <w:lang w:val="ru-RU"/>
        </w:rPr>
        <w:t xml:space="preserve"> </w:t>
      </w:r>
      <w:r w:rsidRPr="00820531">
        <w:rPr>
          <w:sz w:val="28"/>
          <w:szCs w:val="28"/>
          <w:lang w:val="ru-RU"/>
        </w:rPr>
        <w:t>(Дрс)</w:t>
      </w:r>
      <w:r w:rsidR="00BD5851">
        <w:rPr>
          <w:sz w:val="28"/>
          <w:szCs w:val="28"/>
          <w:lang w:val="ru-RU"/>
        </w:rPr>
        <w:t xml:space="preserve"> </w:t>
      </w:r>
      <w:r w:rsidRPr="00820531">
        <w:rPr>
          <w:sz w:val="28"/>
          <w:szCs w:val="28"/>
          <w:lang w:val="ru-RU"/>
        </w:rPr>
        <w:t>не</w:t>
      </w:r>
      <w:r w:rsidR="00BD5851">
        <w:rPr>
          <w:sz w:val="28"/>
          <w:szCs w:val="28"/>
          <w:lang w:val="ru-RU"/>
        </w:rPr>
        <w:t xml:space="preserve"> </w:t>
      </w:r>
      <w:r w:rsidRPr="00820531">
        <w:rPr>
          <w:sz w:val="28"/>
          <w:szCs w:val="28"/>
          <w:lang w:val="ru-RU"/>
        </w:rPr>
        <w:t>превышает</w:t>
      </w:r>
      <w:r w:rsidR="00BD5851">
        <w:rPr>
          <w:sz w:val="28"/>
          <w:szCs w:val="28"/>
          <w:lang w:val="ru-RU"/>
        </w:rPr>
        <w:t xml:space="preserve"> </w:t>
      </w:r>
      <w:r w:rsidRPr="00820531">
        <w:rPr>
          <w:sz w:val="28"/>
          <w:szCs w:val="28"/>
          <w:lang w:val="ru-RU"/>
        </w:rPr>
        <w:t>диаметр</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(Дпс)</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формируют</w:t>
      </w:r>
      <w:r w:rsidR="00BD5851">
        <w:rPr>
          <w:sz w:val="28"/>
          <w:szCs w:val="28"/>
          <w:lang w:val="ru-RU"/>
        </w:rPr>
        <w:t xml:space="preserve"> </w:t>
      </w:r>
      <w:r w:rsidRPr="00820531">
        <w:rPr>
          <w:sz w:val="28"/>
          <w:szCs w:val="28"/>
          <w:lang w:val="ru-RU"/>
        </w:rPr>
        <w:t>следующую</w:t>
      </w:r>
      <w:r w:rsidR="00BD5851">
        <w:rPr>
          <w:sz w:val="28"/>
          <w:szCs w:val="28"/>
          <w:lang w:val="ru-RU"/>
        </w:rPr>
        <w:t xml:space="preserve"> </w:t>
      </w:r>
      <w:r w:rsidRPr="00820531">
        <w:rPr>
          <w:sz w:val="28"/>
          <w:szCs w:val="28"/>
          <w:lang w:val="ru-RU"/>
        </w:rPr>
        <w:t>полость.</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этом</w:t>
      </w:r>
      <w:r w:rsidR="00BD5851">
        <w:rPr>
          <w:sz w:val="28"/>
          <w:szCs w:val="28"/>
          <w:lang w:val="ru-RU"/>
        </w:rPr>
        <w:t xml:space="preserve"> </w:t>
      </w:r>
      <w:r w:rsidRPr="00820531">
        <w:rPr>
          <w:sz w:val="28"/>
          <w:szCs w:val="28"/>
          <w:lang w:val="ru-RU"/>
        </w:rPr>
        <w:t>никаких</w:t>
      </w:r>
      <w:r w:rsidR="00BD5851">
        <w:rPr>
          <w:sz w:val="28"/>
          <w:szCs w:val="28"/>
          <w:lang w:val="ru-RU"/>
        </w:rPr>
        <w:t xml:space="preserve"> </w:t>
      </w:r>
      <w:r w:rsidRPr="00820531">
        <w:rPr>
          <w:sz w:val="28"/>
          <w:szCs w:val="28"/>
          <w:lang w:val="ru-RU"/>
        </w:rPr>
        <w:t>дополнительных</w:t>
      </w:r>
      <w:r w:rsidR="00BD5851">
        <w:rPr>
          <w:sz w:val="28"/>
          <w:szCs w:val="28"/>
          <w:lang w:val="ru-RU"/>
        </w:rPr>
        <w:t xml:space="preserve"> </w:t>
      </w:r>
      <w:r w:rsidRPr="00820531">
        <w:rPr>
          <w:sz w:val="28"/>
          <w:szCs w:val="28"/>
          <w:lang w:val="ru-RU"/>
        </w:rPr>
        <w:t>операций</w:t>
      </w:r>
      <w:r w:rsidR="00BD5851">
        <w:rPr>
          <w:sz w:val="28"/>
          <w:szCs w:val="28"/>
          <w:lang w:val="ru-RU"/>
        </w:rPr>
        <w:t xml:space="preserve"> </w:t>
      </w:r>
      <w:r w:rsidRPr="00820531">
        <w:rPr>
          <w:sz w:val="28"/>
          <w:szCs w:val="28"/>
          <w:lang w:val="ru-RU"/>
        </w:rPr>
        <w:t>по</w:t>
      </w:r>
      <w:r w:rsidR="00BD5851">
        <w:rPr>
          <w:sz w:val="28"/>
          <w:szCs w:val="28"/>
          <w:lang w:val="ru-RU"/>
        </w:rPr>
        <w:t xml:space="preserve"> </w:t>
      </w:r>
      <w:r w:rsidRPr="00820531">
        <w:rPr>
          <w:sz w:val="28"/>
          <w:szCs w:val="28"/>
          <w:lang w:val="ru-RU"/>
        </w:rPr>
        <w:t>организации</w:t>
      </w:r>
      <w:r w:rsidR="00BD5851">
        <w:rPr>
          <w:sz w:val="28"/>
          <w:szCs w:val="28"/>
          <w:lang w:val="ru-RU"/>
        </w:rPr>
        <w:t xml:space="preserve"> </w:t>
      </w:r>
      <w:r w:rsidRPr="00820531">
        <w:rPr>
          <w:sz w:val="28"/>
          <w:szCs w:val="28"/>
          <w:lang w:val="ru-RU"/>
        </w:rPr>
        <w:t>создания</w:t>
      </w:r>
      <w:r w:rsidR="00BD5851">
        <w:rPr>
          <w:sz w:val="28"/>
          <w:szCs w:val="28"/>
          <w:lang w:val="ru-RU"/>
        </w:rPr>
        <w:t xml:space="preserve"> </w:t>
      </w:r>
      <w:r w:rsidRPr="00820531">
        <w:rPr>
          <w:sz w:val="28"/>
          <w:szCs w:val="28"/>
          <w:lang w:val="ru-RU"/>
        </w:rPr>
        <w:t>полостей</w:t>
      </w:r>
      <w:r w:rsidR="00BD5851">
        <w:rPr>
          <w:sz w:val="28"/>
          <w:szCs w:val="28"/>
          <w:lang w:val="ru-RU"/>
        </w:rPr>
        <w:t xml:space="preserve"> </w:t>
      </w:r>
      <w:r w:rsidRPr="00820531">
        <w:rPr>
          <w:sz w:val="28"/>
          <w:szCs w:val="28"/>
          <w:lang w:val="ru-RU"/>
        </w:rPr>
        <w:t>не</w:t>
      </w:r>
      <w:r w:rsidR="00BD5851">
        <w:rPr>
          <w:sz w:val="28"/>
          <w:szCs w:val="28"/>
          <w:lang w:val="ru-RU"/>
        </w:rPr>
        <w:t xml:space="preserve"> </w:t>
      </w:r>
      <w:r w:rsidRPr="00820531">
        <w:rPr>
          <w:sz w:val="28"/>
          <w:szCs w:val="28"/>
          <w:lang w:val="ru-RU"/>
        </w:rPr>
        <w:t>требуется,</w:t>
      </w:r>
      <w:r w:rsidR="00BD5851">
        <w:rPr>
          <w:sz w:val="28"/>
          <w:szCs w:val="28"/>
          <w:lang w:val="ru-RU"/>
        </w:rPr>
        <w:t xml:space="preserve"> </w:t>
      </w:r>
      <w:r w:rsidRPr="00820531">
        <w:rPr>
          <w:sz w:val="28"/>
          <w:szCs w:val="28"/>
          <w:lang w:val="ru-RU"/>
        </w:rPr>
        <w:t>так</w:t>
      </w:r>
      <w:r w:rsidR="00BD5851">
        <w:rPr>
          <w:sz w:val="28"/>
          <w:szCs w:val="28"/>
          <w:lang w:val="ru-RU"/>
        </w:rPr>
        <w:t xml:space="preserve"> </w:t>
      </w:r>
      <w:r w:rsidRPr="00820531">
        <w:rPr>
          <w:sz w:val="28"/>
          <w:szCs w:val="28"/>
          <w:lang w:val="ru-RU"/>
        </w:rPr>
        <w:t>как</w:t>
      </w:r>
      <w:r w:rsidR="00BD5851">
        <w:rPr>
          <w:sz w:val="28"/>
          <w:szCs w:val="28"/>
          <w:lang w:val="ru-RU"/>
        </w:rPr>
        <w:t xml:space="preserve"> </w:t>
      </w:r>
      <w:r w:rsidRPr="00820531">
        <w:rPr>
          <w:sz w:val="28"/>
          <w:szCs w:val="28"/>
          <w:lang w:val="ru-RU"/>
        </w:rPr>
        <w:t>по</w:t>
      </w:r>
      <w:r w:rsidR="00BD5851">
        <w:rPr>
          <w:sz w:val="28"/>
          <w:szCs w:val="28"/>
          <w:lang w:val="ru-RU"/>
        </w:rPr>
        <w:t xml:space="preserve"> </w:t>
      </w:r>
      <w:r w:rsidRPr="00820531">
        <w:rPr>
          <w:sz w:val="28"/>
          <w:szCs w:val="28"/>
          <w:lang w:val="ru-RU"/>
        </w:rPr>
        <w:t>мере</w:t>
      </w:r>
      <w:r w:rsidR="00BD5851">
        <w:rPr>
          <w:sz w:val="28"/>
          <w:szCs w:val="28"/>
          <w:lang w:val="ru-RU"/>
        </w:rPr>
        <w:t xml:space="preserve"> </w:t>
      </w:r>
      <w:r w:rsidRPr="00820531">
        <w:rPr>
          <w:sz w:val="28"/>
          <w:szCs w:val="28"/>
          <w:lang w:val="ru-RU"/>
        </w:rPr>
        <w:t>отключения</w:t>
      </w:r>
      <w:r w:rsidR="00BD5851">
        <w:rPr>
          <w:sz w:val="28"/>
          <w:szCs w:val="28"/>
          <w:lang w:val="ru-RU"/>
        </w:rPr>
        <w:t xml:space="preserve"> </w:t>
      </w:r>
      <w:r w:rsidRPr="00820531">
        <w:rPr>
          <w:sz w:val="28"/>
          <w:szCs w:val="28"/>
          <w:lang w:val="ru-RU"/>
        </w:rPr>
        <w:t>подачи</w:t>
      </w:r>
      <w:r w:rsidR="00BD5851">
        <w:rPr>
          <w:sz w:val="28"/>
          <w:szCs w:val="28"/>
          <w:lang w:val="ru-RU"/>
        </w:rPr>
        <w:t xml:space="preserve"> </w:t>
      </w:r>
      <w:r w:rsidRPr="00820531">
        <w:rPr>
          <w:sz w:val="28"/>
          <w:szCs w:val="28"/>
          <w:lang w:val="ru-RU"/>
        </w:rPr>
        <w:t>очистного</w:t>
      </w:r>
      <w:r w:rsidR="00BD5851">
        <w:rPr>
          <w:sz w:val="28"/>
          <w:szCs w:val="28"/>
          <w:lang w:val="ru-RU"/>
        </w:rPr>
        <w:t xml:space="preserve"> </w:t>
      </w:r>
      <w:r w:rsidRPr="00820531">
        <w:rPr>
          <w:sz w:val="28"/>
          <w:szCs w:val="28"/>
          <w:lang w:val="ru-RU"/>
        </w:rPr>
        <w:t>агента</w:t>
      </w:r>
      <w:r w:rsidR="00BD5851">
        <w:rPr>
          <w:sz w:val="28"/>
          <w:szCs w:val="28"/>
          <w:lang w:val="ru-RU"/>
        </w:rPr>
        <w:t xml:space="preserve"> </w:t>
      </w:r>
      <w:r w:rsidRPr="00820531">
        <w:rPr>
          <w:sz w:val="28"/>
          <w:szCs w:val="28"/>
          <w:lang w:val="ru-RU"/>
        </w:rPr>
        <w:t>расширитель</w:t>
      </w:r>
      <w:r w:rsidR="00BD5851">
        <w:rPr>
          <w:sz w:val="28"/>
          <w:szCs w:val="28"/>
          <w:lang w:val="ru-RU"/>
        </w:rPr>
        <w:t xml:space="preserve"> </w:t>
      </w:r>
      <w:r w:rsidRPr="00820531">
        <w:rPr>
          <w:sz w:val="28"/>
          <w:szCs w:val="28"/>
          <w:lang w:val="ru-RU"/>
        </w:rPr>
        <w:t>под</w:t>
      </w:r>
      <w:r w:rsidR="00BD5851">
        <w:rPr>
          <w:sz w:val="28"/>
          <w:szCs w:val="28"/>
          <w:lang w:val="ru-RU"/>
        </w:rPr>
        <w:t xml:space="preserve"> </w:t>
      </w:r>
      <w:r w:rsidRPr="00820531">
        <w:rPr>
          <w:sz w:val="28"/>
          <w:szCs w:val="28"/>
          <w:lang w:val="ru-RU"/>
        </w:rPr>
        <w:t>воздействием</w:t>
      </w:r>
      <w:r w:rsidR="00BD5851">
        <w:rPr>
          <w:sz w:val="28"/>
          <w:szCs w:val="28"/>
          <w:lang w:val="ru-RU"/>
        </w:rPr>
        <w:t xml:space="preserve"> </w:t>
      </w:r>
      <w:r w:rsidRPr="00820531">
        <w:rPr>
          <w:sz w:val="28"/>
          <w:szCs w:val="28"/>
          <w:lang w:val="ru-RU"/>
        </w:rPr>
        <w:t>сжатой</w:t>
      </w:r>
      <w:r w:rsidR="00BD5851">
        <w:rPr>
          <w:sz w:val="28"/>
          <w:szCs w:val="28"/>
          <w:lang w:val="ru-RU"/>
        </w:rPr>
        <w:t xml:space="preserve"> </w:t>
      </w:r>
      <w:r w:rsidRPr="00820531">
        <w:rPr>
          <w:sz w:val="28"/>
          <w:szCs w:val="28"/>
          <w:lang w:val="ru-RU"/>
        </w:rPr>
        <w:t>потоком</w:t>
      </w:r>
      <w:r w:rsidR="00BD5851">
        <w:rPr>
          <w:sz w:val="28"/>
          <w:szCs w:val="28"/>
          <w:lang w:val="ru-RU"/>
        </w:rPr>
        <w:t xml:space="preserve"> </w:t>
      </w:r>
      <w:r w:rsidRPr="00820531">
        <w:rPr>
          <w:sz w:val="28"/>
          <w:szCs w:val="28"/>
          <w:lang w:val="ru-RU"/>
        </w:rPr>
        <w:t>жидкости</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реечного</w:t>
      </w:r>
      <w:r w:rsidR="00BD5851">
        <w:rPr>
          <w:sz w:val="28"/>
          <w:szCs w:val="28"/>
          <w:lang w:val="ru-RU"/>
        </w:rPr>
        <w:t xml:space="preserve"> </w:t>
      </w:r>
      <w:r w:rsidRPr="00820531">
        <w:rPr>
          <w:sz w:val="28"/>
          <w:szCs w:val="28"/>
          <w:lang w:val="ru-RU"/>
        </w:rPr>
        <w:t>соединения</w:t>
      </w:r>
      <w:r w:rsidR="00BD5851">
        <w:rPr>
          <w:sz w:val="28"/>
          <w:szCs w:val="28"/>
          <w:lang w:val="ru-RU"/>
        </w:rPr>
        <w:t xml:space="preserve"> </w:t>
      </w:r>
      <w:r w:rsidRPr="00820531">
        <w:rPr>
          <w:sz w:val="28"/>
          <w:szCs w:val="28"/>
          <w:lang w:val="ru-RU"/>
        </w:rPr>
        <w:t>между</w:t>
      </w:r>
      <w:r w:rsidR="00BD5851">
        <w:rPr>
          <w:sz w:val="28"/>
          <w:szCs w:val="28"/>
          <w:lang w:val="ru-RU"/>
        </w:rPr>
        <w:t xml:space="preserve"> </w:t>
      </w:r>
      <w:r w:rsidRPr="00820531">
        <w:rPr>
          <w:sz w:val="28"/>
          <w:szCs w:val="28"/>
          <w:lang w:val="ru-RU"/>
        </w:rPr>
        <w:t>резцедержателями</w:t>
      </w:r>
      <w:r w:rsidR="00BD5851">
        <w:rPr>
          <w:sz w:val="28"/>
          <w:szCs w:val="28"/>
          <w:lang w:val="ru-RU"/>
        </w:rPr>
        <w:t xml:space="preserve"> </w:t>
      </w:r>
      <w:r w:rsidRPr="00820531">
        <w:rPr>
          <w:sz w:val="28"/>
          <w:szCs w:val="28"/>
          <w:lang w:val="ru-RU"/>
        </w:rPr>
        <w:t>штоком</w:t>
      </w:r>
      <w:r w:rsidR="00BD5851">
        <w:rPr>
          <w:sz w:val="28"/>
          <w:szCs w:val="28"/>
          <w:lang w:val="ru-RU"/>
        </w:rPr>
        <w:t xml:space="preserve"> </w:t>
      </w:r>
      <w:r w:rsidRPr="00820531">
        <w:rPr>
          <w:sz w:val="28"/>
          <w:szCs w:val="28"/>
          <w:lang w:val="ru-RU"/>
        </w:rPr>
        <w:t>(11)</w:t>
      </w:r>
      <w:r w:rsidR="00BD5851">
        <w:rPr>
          <w:sz w:val="28"/>
          <w:szCs w:val="28"/>
          <w:lang w:val="ru-RU"/>
        </w:rPr>
        <w:t xml:space="preserve"> </w:t>
      </w:r>
      <w:r w:rsidRPr="00820531">
        <w:rPr>
          <w:sz w:val="28"/>
          <w:szCs w:val="28"/>
          <w:lang w:val="ru-RU"/>
        </w:rPr>
        <w:t>занимает</w:t>
      </w:r>
      <w:r w:rsidR="00BD5851">
        <w:rPr>
          <w:sz w:val="28"/>
          <w:szCs w:val="28"/>
          <w:lang w:val="ru-RU"/>
        </w:rPr>
        <w:t xml:space="preserve"> </w:t>
      </w:r>
      <w:r w:rsidRPr="00820531">
        <w:rPr>
          <w:sz w:val="28"/>
          <w:szCs w:val="28"/>
          <w:lang w:val="ru-RU"/>
        </w:rPr>
        <w:t>транспортное</w:t>
      </w:r>
      <w:r w:rsidR="00BD5851">
        <w:rPr>
          <w:sz w:val="28"/>
          <w:szCs w:val="28"/>
          <w:lang w:val="ru-RU"/>
        </w:rPr>
        <w:t xml:space="preserve"> </w:t>
      </w:r>
      <w:r w:rsidRPr="00820531">
        <w:rPr>
          <w:sz w:val="28"/>
          <w:szCs w:val="28"/>
          <w:lang w:val="ru-RU"/>
        </w:rPr>
        <w:t>положение.</w:t>
      </w:r>
      <w:r w:rsidR="00BD5851">
        <w:rPr>
          <w:sz w:val="28"/>
          <w:szCs w:val="28"/>
          <w:lang w:val="ru-RU"/>
        </w:rPr>
        <w:t xml:space="preserve"> </w:t>
      </w:r>
    </w:p>
    <w:p w14:paraId="38EEEA96" w14:textId="396513A7" w:rsidR="00EC26B5" w:rsidRPr="00820531" w:rsidRDefault="003839E6" w:rsidP="00EC4DFF">
      <w:pPr>
        <w:pStyle w:val="Default"/>
        <w:ind w:firstLine="720"/>
        <w:jc w:val="both"/>
        <w:rPr>
          <w:sz w:val="28"/>
          <w:szCs w:val="28"/>
          <w:lang w:val="ru-RU"/>
        </w:rPr>
      </w:pPr>
      <w:r>
        <w:rPr>
          <w:sz w:val="28"/>
          <w:szCs w:val="28"/>
          <w:lang w:val="ru-RU"/>
        </w:rPr>
        <w:t>Разработанный</w:t>
      </w:r>
      <w:r w:rsidR="00BD5851">
        <w:rPr>
          <w:sz w:val="28"/>
          <w:szCs w:val="28"/>
          <w:lang w:val="ru-RU"/>
        </w:rPr>
        <w:t xml:space="preserve"> </w:t>
      </w:r>
      <w:r>
        <w:rPr>
          <w:sz w:val="28"/>
          <w:szCs w:val="28"/>
          <w:lang w:val="ru-RU"/>
        </w:rPr>
        <w:t>способ</w:t>
      </w:r>
      <w:r w:rsidR="00BD5851">
        <w:rPr>
          <w:sz w:val="28"/>
          <w:szCs w:val="28"/>
          <w:lang w:val="ru-RU"/>
        </w:rPr>
        <w:t xml:space="preserve"> </w:t>
      </w:r>
      <w:r w:rsidR="00EC26B5" w:rsidRPr="00820531">
        <w:rPr>
          <w:sz w:val="28"/>
          <w:szCs w:val="28"/>
          <w:lang w:val="ru-RU"/>
        </w:rPr>
        <w:t>бурения</w:t>
      </w:r>
      <w:r w:rsidR="00BD5851">
        <w:rPr>
          <w:sz w:val="28"/>
          <w:szCs w:val="28"/>
          <w:lang w:val="ru-RU"/>
        </w:rPr>
        <w:t xml:space="preserve"> </w:t>
      </w:r>
      <w:r w:rsidR="00EC26B5" w:rsidRPr="00820531">
        <w:rPr>
          <w:sz w:val="28"/>
          <w:szCs w:val="28"/>
          <w:lang w:val="ru-RU"/>
        </w:rPr>
        <w:t>взрывных</w:t>
      </w:r>
      <w:r w:rsidR="00BD5851">
        <w:rPr>
          <w:sz w:val="28"/>
          <w:szCs w:val="28"/>
          <w:lang w:val="ru-RU"/>
        </w:rPr>
        <w:t xml:space="preserve"> </w:t>
      </w:r>
      <w:r w:rsidR="00EC26B5" w:rsidRPr="00820531">
        <w:rPr>
          <w:sz w:val="28"/>
          <w:szCs w:val="28"/>
          <w:lang w:val="ru-RU"/>
        </w:rPr>
        <w:t>скважин</w:t>
      </w:r>
      <w:r w:rsidR="00BD5851">
        <w:rPr>
          <w:sz w:val="28"/>
          <w:szCs w:val="28"/>
          <w:lang w:val="ru-RU"/>
        </w:rPr>
        <w:t xml:space="preserve"> </w:t>
      </w:r>
      <w:r w:rsidR="00EC26B5" w:rsidRPr="00820531">
        <w:rPr>
          <w:sz w:val="28"/>
          <w:szCs w:val="28"/>
          <w:lang w:val="ru-RU"/>
        </w:rPr>
        <w:t>с</w:t>
      </w:r>
      <w:r w:rsidR="00BD5851">
        <w:rPr>
          <w:sz w:val="28"/>
          <w:szCs w:val="28"/>
          <w:lang w:val="ru-RU"/>
        </w:rPr>
        <w:t xml:space="preserve"> </w:t>
      </w:r>
      <w:r w:rsidR="00EC26B5" w:rsidRPr="00820531">
        <w:rPr>
          <w:sz w:val="28"/>
          <w:szCs w:val="28"/>
          <w:lang w:val="ru-RU"/>
        </w:rPr>
        <w:t>расширением</w:t>
      </w:r>
      <w:r w:rsidR="00BD5851">
        <w:rPr>
          <w:sz w:val="28"/>
          <w:szCs w:val="28"/>
          <w:lang w:val="ru-RU"/>
        </w:rPr>
        <w:t xml:space="preserve"> </w:t>
      </w:r>
      <w:r w:rsidR="00EC26B5" w:rsidRPr="00820531">
        <w:rPr>
          <w:sz w:val="28"/>
          <w:szCs w:val="28"/>
          <w:lang w:val="ru-RU"/>
        </w:rPr>
        <w:t>их</w:t>
      </w:r>
      <w:r w:rsidR="00BD5851">
        <w:rPr>
          <w:sz w:val="28"/>
          <w:szCs w:val="28"/>
          <w:lang w:val="ru-RU"/>
        </w:rPr>
        <w:t xml:space="preserve"> </w:t>
      </w:r>
      <w:r w:rsidR="00EC26B5" w:rsidRPr="00820531">
        <w:rPr>
          <w:sz w:val="28"/>
          <w:szCs w:val="28"/>
          <w:lang w:val="ru-RU"/>
        </w:rPr>
        <w:t>диаметра,</w:t>
      </w:r>
      <w:r w:rsidR="00BD5851">
        <w:rPr>
          <w:sz w:val="28"/>
          <w:szCs w:val="28"/>
          <w:lang w:val="ru-RU"/>
        </w:rPr>
        <w:t xml:space="preserve"> </w:t>
      </w:r>
      <w:r w:rsidR="00EC26B5" w:rsidRPr="00820531">
        <w:rPr>
          <w:sz w:val="28"/>
          <w:szCs w:val="28"/>
          <w:lang w:val="ru-RU"/>
        </w:rPr>
        <w:t>включающей</w:t>
      </w:r>
      <w:r w:rsidR="00BD5851">
        <w:rPr>
          <w:sz w:val="28"/>
          <w:szCs w:val="28"/>
          <w:lang w:val="ru-RU"/>
        </w:rPr>
        <w:t xml:space="preserve"> </w:t>
      </w:r>
      <w:r w:rsidR="00EC26B5" w:rsidRPr="00820531">
        <w:rPr>
          <w:sz w:val="28"/>
          <w:szCs w:val="28"/>
          <w:lang w:val="ru-RU"/>
        </w:rPr>
        <w:t>бурение</w:t>
      </w:r>
      <w:r w:rsidR="00BD5851">
        <w:rPr>
          <w:sz w:val="28"/>
          <w:szCs w:val="28"/>
          <w:lang w:val="ru-RU"/>
        </w:rPr>
        <w:t xml:space="preserve"> </w:t>
      </w:r>
      <w:r w:rsidR="00EC26B5" w:rsidRPr="00820531">
        <w:rPr>
          <w:sz w:val="28"/>
          <w:szCs w:val="28"/>
          <w:lang w:val="ru-RU"/>
        </w:rPr>
        <w:t>полостей</w:t>
      </w:r>
      <w:r w:rsidR="00BD5851">
        <w:rPr>
          <w:sz w:val="28"/>
          <w:szCs w:val="28"/>
          <w:lang w:val="ru-RU"/>
        </w:rPr>
        <w:t xml:space="preserve"> </w:t>
      </w:r>
      <w:r w:rsidR="00EC26B5" w:rsidRPr="00820531">
        <w:rPr>
          <w:sz w:val="28"/>
          <w:szCs w:val="28"/>
          <w:lang w:val="ru-RU"/>
        </w:rPr>
        <w:t>основных</w:t>
      </w:r>
      <w:r w:rsidR="00BD5851">
        <w:rPr>
          <w:sz w:val="28"/>
          <w:szCs w:val="28"/>
          <w:lang w:val="ru-RU"/>
        </w:rPr>
        <w:t xml:space="preserve"> </w:t>
      </w:r>
      <w:r w:rsidR="00EC26B5" w:rsidRPr="00820531">
        <w:rPr>
          <w:sz w:val="28"/>
          <w:szCs w:val="28"/>
          <w:lang w:val="ru-RU"/>
        </w:rPr>
        <w:t>стволов</w:t>
      </w:r>
      <w:r w:rsidR="00BD5851">
        <w:rPr>
          <w:sz w:val="28"/>
          <w:szCs w:val="28"/>
          <w:lang w:val="ru-RU"/>
        </w:rPr>
        <w:t xml:space="preserve"> </w:t>
      </w:r>
      <w:r w:rsidR="00EC26B5" w:rsidRPr="00820531">
        <w:rPr>
          <w:sz w:val="28"/>
          <w:szCs w:val="28"/>
          <w:lang w:val="ru-RU"/>
        </w:rPr>
        <w:t>скважин,</w:t>
      </w:r>
      <w:r w:rsidR="00BD5851">
        <w:rPr>
          <w:sz w:val="28"/>
          <w:szCs w:val="28"/>
          <w:lang w:val="ru-RU"/>
        </w:rPr>
        <w:t xml:space="preserve"> </w:t>
      </w:r>
      <w:r w:rsidR="00EC26B5" w:rsidRPr="003839E6">
        <w:rPr>
          <w:sz w:val="28"/>
          <w:szCs w:val="28"/>
          <w:lang w:val="ru-RU"/>
        </w:rPr>
        <w:t>отлича</w:t>
      </w:r>
      <w:r w:rsidRPr="003839E6">
        <w:rPr>
          <w:sz w:val="28"/>
          <w:szCs w:val="28"/>
          <w:lang w:val="ru-RU"/>
        </w:rPr>
        <w:t>ется</w:t>
      </w:r>
      <w:r w:rsidR="00BD5851">
        <w:rPr>
          <w:sz w:val="28"/>
          <w:szCs w:val="28"/>
          <w:lang w:val="ru-RU"/>
        </w:rPr>
        <w:t xml:space="preserve"> </w:t>
      </w:r>
      <w:r w:rsidR="00EC26B5" w:rsidRPr="00820531">
        <w:rPr>
          <w:sz w:val="28"/>
          <w:szCs w:val="28"/>
          <w:lang w:val="ru-RU"/>
        </w:rPr>
        <w:t>тем,</w:t>
      </w:r>
      <w:r w:rsidR="00BD5851">
        <w:rPr>
          <w:sz w:val="28"/>
          <w:szCs w:val="28"/>
          <w:lang w:val="ru-RU"/>
        </w:rPr>
        <w:t xml:space="preserve"> </w:t>
      </w:r>
      <w:r w:rsidR="00EC26B5" w:rsidRPr="00820531">
        <w:rPr>
          <w:sz w:val="28"/>
          <w:szCs w:val="28"/>
          <w:lang w:val="ru-RU"/>
        </w:rPr>
        <w:t>что</w:t>
      </w:r>
      <w:r w:rsidR="00BD5851">
        <w:rPr>
          <w:sz w:val="28"/>
          <w:szCs w:val="28"/>
          <w:lang w:val="ru-RU"/>
        </w:rPr>
        <w:t xml:space="preserve"> </w:t>
      </w:r>
      <w:r w:rsidR="00EC26B5" w:rsidRPr="00820531">
        <w:rPr>
          <w:sz w:val="28"/>
          <w:szCs w:val="28"/>
          <w:lang w:val="ru-RU"/>
        </w:rPr>
        <w:t>одновременно</w:t>
      </w:r>
      <w:r w:rsidR="00BD5851">
        <w:rPr>
          <w:sz w:val="28"/>
          <w:szCs w:val="28"/>
          <w:lang w:val="ru-RU"/>
        </w:rPr>
        <w:t xml:space="preserve"> </w:t>
      </w:r>
      <w:r w:rsidR="00EC26B5" w:rsidRPr="00820531">
        <w:rPr>
          <w:sz w:val="28"/>
          <w:szCs w:val="28"/>
          <w:lang w:val="ru-RU"/>
        </w:rPr>
        <w:t>с</w:t>
      </w:r>
      <w:r w:rsidR="00BD5851">
        <w:rPr>
          <w:sz w:val="28"/>
          <w:szCs w:val="28"/>
          <w:lang w:val="ru-RU"/>
        </w:rPr>
        <w:t xml:space="preserve"> </w:t>
      </w:r>
      <w:r w:rsidR="00EC26B5" w:rsidRPr="00820531">
        <w:rPr>
          <w:sz w:val="28"/>
          <w:szCs w:val="28"/>
          <w:lang w:val="ru-RU"/>
        </w:rPr>
        <w:t>проходкой</w:t>
      </w:r>
      <w:r w:rsidR="00BD5851">
        <w:rPr>
          <w:sz w:val="28"/>
          <w:szCs w:val="28"/>
          <w:lang w:val="ru-RU"/>
        </w:rPr>
        <w:t xml:space="preserve"> </w:t>
      </w:r>
      <w:r w:rsidR="00EC26B5" w:rsidRPr="00820531">
        <w:rPr>
          <w:sz w:val="28"/>
          <w:szCs w:val="28"/>
          <w:lang w:val="ru-RU"/>
        </w:rPr>
        <w:t>основных</w:t>
      </w:r>
      <w:r w:rsidR="00BD5851">
        <w:rPr>
          <w:sz w:val="28"/>
          <w:szCs w:val="28"/>
          <w:lang w:val="ru-RU"/>
        </w:rPr>
        <w:t xml:space="preserve"> </w:t>
      </w:r>
      <w:r w:rsidR="00EC26B5" w:rsidRPr="00820531">
        <w:rPr>
          <w:sz w:val="28"/>
          <w:szCs w:val="28"/>
          <w:lang w:val="ru-RU"/>
        </w:rPr>
        <w:t>скважин</w:t>
      </w:r>
      <w:r w:rsidR="00BD5851">
        <w:rPr>
          <w:sz w:val="28"/>
          <w:szCs w:val="28"/>
          <w:lang w:val="ru-RU"/>
        </w:rPr>
        <w:t xml:space="preserve"> </w:t>
      </w:r>
      <w:r w:rsidR="00EC26B5" w:rsidRPr="00820531">
        <w:rPr>
          <w:sz w:val="28"/>
          <w:szCs w:val="28"/>
          <w:lang w:val="ru-RU"/>
        </w:rPr>
        <w:t>расширяются</w:t>
      </w:r>
      <w:r w:rsidR="00BD5851">
        <w:rPr>
          <w:sz w:val="28"/>
          <w:szCs w:val="28"/>
          <w:lang w:val="ru-RU"/>
        </w:rPr>
        <w:t xml:space="preserve"> </w:t>
      </w:r>
      <w:r w:rsidR="00EC26B5" w:rsidRPr="00820531">
        <w:rPr>
          <w:sz w:val="28"/>
          <w:szCs w:val="28"/>
          <w:lang w:val="ru-RU"/>
        </w:rPr>
        <w:t>их</w:t>
      </w:r>
      <w:r w:rsidR="00BD5851">
        <w:rPr>
          <w:sz w:val="28"/>
          <w:szCs w:val="28"/>
          <w:lang w:val="ru-RU"/>
        </w:rPr>
        <w:t xml:space="preserve"> </w:t>
      </w:r>
      <w:r w:rsidR="00EC26B5" w:rsidRPr="00820531">
        <w:rPr>
          <w:sz w:val="28"/>
          <w:szCs w:val="28"/>
          <w:lang w:val="ru-RU"/>
        </w:rPr>
        <w:t>диаметры</w:t>
      </w:r>
      <w:r w:rsidR="00BD5851">
        <w:rPr>
          <w:sz w:val="28"/>
          <w:szCs w:val="28"/>
          <w:lang w:val="ru-RU"/>
        </w:rPr>
        <w:t xml:space="preserve"> </w:t>
      </w:r>
      <w:r w:rsidR="00EC26B5" w:rsidRPr="00820531">
        <w:rPr>
          <w:sz w:val="28"/>
          <w:szCs w:val="28"/>
          <w:lang w:val="ru-RU"/>
        </w:rPr>
        <w:t>через</w:t>
      </w:r>
      <w:r w:rsidR="00BD5851">
        <w:rPr>
          <w:sz w:val="28"/>
          <w:szCs w:val="28"/>
          <w:lang w:val="ru-RU"/>
        </w:rPr>
        <w:t xml:space="preserve"> </w:t>
      </w:r>
      <w:r w:rsidR="00EC26B5" w:rsidRPr="00820531">
        <w:rPr>
          <w:sz w:val="28"/>
          <w:szCs w:val="28"/>
          <w:lang w:val="ru-RU"/>
        </w:rPr>
        <w:t>заданные</w:t>
      </w:r>
      <w:r w:rsidR="00BD5851">
        <w:rPr>
          <w:sz w:val="28"/>
          <w:szCs w:val="28"/>
          <w:lang w:val="ru-RU"/>
        </w:rPr>
        <w:t xml:space="preserve"> </w:t>
      </w:r>
      <w:r w:rsidR="00EC26B5" w:rsidRPr="00820531">
        <w:rPr>
          <w:sz w:val="28"/>
          <w:szCs w:val="28"/>
          <w:lang w:val="ru-RU"/>
        </w:rPr>
        <w:t>расстояния,</w:t>
      </w:r>
      <w:r w:rsidR="00BD5851">
        <w:rPr>
          <w:sz w:val="28"/>
          <w:szCs w:val="28"/>
          <w:lang w:val="ru-RU"/>
        </w:rPr>
        <w:t xml:space="preserve"> </w:t>
      </w:r>
      <w:r w:rsidR="00EC26B5" w:rsidRPr="00820531">
        <w:rPr>
          <w:sz w:val="28"/>
          <w:szCs w:val="28"/>
          <w:lang w:val="ru-RU"/>
        </w:rPr>
        <w:t>которые</w:t>
      </w:r>
      <w:r w:rsidR="00BD5851">
        <w:rPr>
          <w:sz w:val="28"/>
          <w:szCs w:val="28"/>
          <w:lang w:val="ru-RU"/>
        </w:rPr>
        <w:t xml:space="preserve"> </w:t>
      </w:r>
      <w:r w:rsidR="00EC26B5" w:rsidRPr="00820531">
        <w:rPr>
          <w:sz w:val="28"/>
          <w:szCs w:val="28"/>
          <w:lang w:val="ru-RU"/>
        </w:rPr>
        <w:t>расположены</w:t>
      </w:r>
      <w:r w:rsidR="00BD5851">
        <w:rPr>
          <w:sz w:val="28"/>
          <w:szCs w:val="28"/>
          <w:lang w:val="ru-RU"/>
        </w:rPr>
        <w:t xml:space="preserve"> </w:t>
      </w:r>
      <w:r w:rsidR="00EC26B5" w:rsidRPr="00820531">
        <w:rPr>
          <w:sz w:val="28"/>
          <w:szCs w:val="28"/>
          <w:lang w:val="ru-RU"/>
        </w:rPr>
        <w:t>ступенчато</w:t>
      </w:r>
      <w:r w:rsidR="00BD5851">
        <w:rPr>
          <w:sz w:val="28"/>
          <w:szCs w:val="28"/>
          <w:lang w:val="ru-RU"/>
        </w:rPr>
        <w:t xml:space="preserve"> </w:t>
      </w:r>
      <w:r w:rsidR="00EC26B5" w:rsidRPr="00820531">
        <w:rPr>
          <w:sz w:val="28"/>
          <w:szCs w:val="28"/>
          <w:lang w:val="ru-RU"/>
        </w:rPr>
        <w:t>относительно</w:t>
      </w:r>
      <w:r w:rsidR="00BD5851">
        <w:rPr>
          <w:sz w:val="28"/>
          <w:szCs w:val="28"/>
          <w:lang w:val="ru-RU"/>
        </w:rPr>
        <w:t xml:space="preserve"> </w:t>
      </w:r>
      <w:r w:rsidR="00EC26B5" w:rsidRPr="00820531">
        <w:rPr>
          <w:sz w:val="28"/>
          <w:szCs w:val="28"/>
          <w:lang w:val="ru-RU"/>
        </w:rPr>
        <w:t>друг</w:t>
      </w:r>
      <w:r w:rsidR="00BD5851">
        <w:rPr>
          <w:sz w:val="28"/>
          <w:szCs w:val="28"/>
          <w:lang w:val="ru-RU"/>
        </w:rPr>
        <w:t xml:space="preserve"> </w:t>
      </w:r>
      <w:r w:rsidR="00EC26B5" w:rsidRPr="00820531">
        <w:rPr>
          <w:sz w:val="28"/>
          <w:szCs w:val="28"/>
          <w:lang w:val="ru-RU"/>
        </w:rPr>
        <w:t>друга</w:t>
      </w:r>
      <w:r w:rsidR="00BD5851">
        <w:rPr>
          <w:sz w:val="28"/>
          <w:szCs w:val="28"/>
          <w:lang w:val="ru-RU"/>
        </w:rPr>
        <w:t xml:space="preserve"> </w:t>
      </w:r>
      <w:r w:rsidR="00EC26B5" w:rsidRPr="00820531">
        <w:rPr>
          <w:sz w:val="28"/>
          <w:szCs w:val="28"/>
          <w:lang w:val="ru-RU"/>
        </w:rPr>
        <w:t>по</w:t>
      </w:r>
      <w:r w:rsidR="00BD5851">
        <w:rPr>
          <w:sz w:val="28"/>
          <w:szCs w:val="28"/>
          <w:lang w:val="ru-RU"/>
        </w:rPr>
        <w:t xml:space="preserve"> </w:t>
      </w:r>
      <w:r w:rsidR="00EC26B5" w:rsidRPr="00820531">
        <w:rPr>
          <w:sz w:val="28"/>
          <w:szCs w:val="28"/>
          <w:lang w:val="ru-RU"/>
        </w:rPr>
        <w:t>длине</w:t>
      </w:r>
      <w:r w:rsidR="00BD5851">
        <w:rPr>
          <w:sz w:val="28"/>
          <w:szCs w:val="28"/>
          <w:lang w:val="ru-RU"/>
        </w:rPr>
        <w:t xml:space="preserve"> </w:t>
      </w:r>
      <w:r w:rsidR="00EC26B5" w:rsidRPr="00820531">
        <w:rPr>
          <w:sz w:val="28"/>
          <w:szCs w:val="28"/>
          <w:lang w:val="ru-RU"/>
        </w:rPr>
        <w:t>проходимой</w:t>
      </w:r>
      <w:r w:rsidR="00BD5851">
        <w:rPr>
          <w:sz w:val="28"/>
          <w:szCs w:val="28"/>
          <w:lang w:val="ru-RU"/>
        </w:rPr>
        <w:t xml:space="preserve"> </w:t>
      </w:r>
      <w:r w:rsidR="00EC26B5" w:rsidRPr="00820531">
        <w:rPr>
          <w:sz w:val="28"/>
          <w:szCs w:val="28"/>
          <w:lang w:val="ru-RU"/>
        </w:rPr>
        <w:t>скважины.</w:t>
      </w:r>
      <w:r w:rsidR="00BD5851">
        <w:rPr>
          <w:sz w:val="28"/>
          <w:szCs w:val="28"/>
          <w:lang w:val="ru-RU"/>
        </w:rPr>
        <w:t xml:space="preserve"> </w:t>
      </w:r>
    </w:p>
    <w:p w14:paraId="40AA4D6A" w14:textId="6757DB12" w:rsidR="00EC26B5" w:rsidRPr="00820531" w:rsidRDefault="00EC26B5" w:rsidP="00EC4DFF">
      <w:pPr>
        <w:pStyle w:val="Default"/>
        <w:ind w:firstLine="720"/>
        <w:jc w:val="both"/>
        <w:rPr>
          <w:sz w:val="28"/>
          <w:szCs w:val="28"/>
          <w:lang w:val="ru-RU"/>
        </w:rPr>
      </w:pPr>
      <w:r w:rsidRPr="00820531">
        <w:rPr>
          <w:sz w:val="28"/>
          <w:szCs w:val="28"/>
          <w:lang w:val="ru-RU"/>
        </w:rPr>
        <w:t>Устройство</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осуществления</w:t>
      </w:r>
      <w:r w:rsidR="00BD5851">
        <w:rPr>
          <w:sz w:val="28"/>
          <w:szCs w:val="28"/>
          <w:lang w:val="ru-RU"/>
        </w:rPr>
        <w:t xml:space="preserve"> </w:t>
      </w:r>
      <w:r w:rsidRPr="00820531">
        <w:rPr>
          <w:sz w:val="28"/>
          <w:szCs w:val="28"/>
          <w:lang w:val="ru-RU"/>
        </w:rPr>
        <w:t>способа</w:t>
      </w:r>
      <w:r w:rsidR="00BD5851">
        <w:rPr>
          <w:sz w:val="28"/>
          <w:szCs w:val="28"/>
          <w:lang w:val="ru-RU"/>
        </w:rPr>
        <w:t xml:space="preserve"> </w:t>
      </w:r>
      <w:r w:rsidRPr="00820531">
        <w:rPr>
          <w:sz w:val="28"/>
          <w:szCs w:val="28"/>
          <w:lang w:val="ru-RU"/>
        </w:rPr>
        <w:t>бурения</w:t>
      </w:r>
      <w:r w:rsidR="00BD5851">
        <w:rPr>
          <w:sz w:val="28"/>
          <w:szCs w:val="28"/>
          <w:lang w:val="ru-RU"/>
        </w:rPr>
        <w:t xml:space="preserve"> </w:t>
      </w:r>
      <w:r w:rsidRPr="00820531">
        <w:rPr>
          <w:sz w:val="28"/>
          <w:szCs w:val="28"/>
          <w:lang w:val="ru-RU"/>
        </w:rPr>
        <w:t>взрывных</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расширением</w:t>
      </w:r>
      <w:r w:rsidR="00BD5851">
        <w:rPr>
          <w:sz w:val="28"/>
          <w:szCs w:val="28"/>
          <w:lang w:val="ru-RU"/>
        </w:rPr>
        <w:t xml:space="preserve"> </w:t>
      </w:r>
      <w:r w:rsidRPr="00820531">
        <w:rPr>
          <w:sz w:val="28"/>
          <w:szCs w:val="28"/>
          <w:lang w:val="ru-RU"/>
        </w:rPr>
        <w:t>их</w:t>
      </w:r>
      <w:r w:rsidR="00BD5851">
        <w:rPr>
          <w:sz w:val="28"/>
          <w:szCs w:val="28"/>
          <w:lang w:val="ru-RU"/>
        </w:rPr>
        <w:t xml:space="preserve"> </w:t>
      </w:r>
      <w:r w:rsidRPr="00820531">
        <w:rPr>
          <w:sz w:val="28"/>
          <w:szCs w:val="28"/>
          <w:lang w:val="ru-RU"/>
        </w:rPr>
        <w:t>диаметра,</w:t>
      </w:r>
      <w:r w:rsidR="00BD5851">
        <w:rPr>
          <w:sz w:val="28"/>
          <w:szCs w:val="28"/>
          <w:lang w:val="ru-RU"/>
        </w:rPr>
        <w:t xml:space="preserve"> </w:t>
      </w:r>
      <w:r w:rsidRPr="00820531">
        <w:rPr>
          <w:sz w:val="28"/>
          <w:szCs w:val="28"/>
          <w:lang w:val="ru-RU"/>
        </w:rPr>
        <w:t>включающее</w:t>
      </w:r>
      <w:r w:rsidR="00BD5851">
        <w:rPr>
          <w:sz w:val="28"/>
          <w:szCs w:val="28"/>
          <w:lang w:val="ru-RU"/>
        </w:rPr>
        <w:t xml:space="preserve"> </w:t>
      </w:r>
      <w:r w:rsidRPr="00820531">
        <w:rPr>
          <w:sz w:val="28"/>
          <w:szCs w:val="28"/>
          <w:lang w:val="ru-RU"/>
        </w:rPr>
        <w:t>буровую</w:t>
      </w:r>
      <w:r w:rsidR="00BD5851">
        <w:rPr>
          <w:sz w:val="28"/>
          <w:szCs w:val="28"/>
          <w:lang w:val="ru-RU"/>
        </w:rPr>
        <w:t xml:space="preserve"> </w:t>
      </w:r>
      <w:r w:rsidRPr="00820531">
        <w:rPr>
          <w:sz w:val="28"/>
          <w:szCs w:val="28"/>
          <w:lang w:val="ru-RU"/>
        </w:rPr>
        <w:t>установку</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колонной</w:t>
      </w:r>
      <w:r w:rsidR="00BD5851">
        <w:rPr>
          <w:sz w:val="28"/>
          <w:szCs w:val="28"/>
          <w:lang w:val="ru-RU"/>
        </w:rPr>
        <w:t xml:space="preserve"> </w:t>
      </w:r>
      <w:r w:rsidRPr="00820531">
        <w:rPr>
          <w:sz w:val="28"/>
          <w:szCs w:val="28"/>
          <w:lang w:val="ru-RU"/>
        </w:rPr>
        <w:t>бурильных</w:t>
      </w:r>
      <w:r w:rsidR="00BD5851">
        <w:rPr>
          <w:sz w:val="28"/>
          <w:szCs w:val="28"/>
          <w:lang w:val="ru-RU"/>
        </w:rPr>
        <w:t xml:space="preserve"> </w:t>
      </w:r>
      <w:r w:rsidRPr="00820531">
        <w:rPr>
          <w:sz w:val="28"/>
          <w:szCs w:val="28"/>
          <w:lang w:val="ru-RU"/>
        </w:rPr>
        <w:t>труб,</w:t>
      </w:r>
      <w:r w:rsidR="00BD5851">
        <w:rPr>
          <w:sz w:val="28"/>
          <w:szCs w:val="28"/>
          <w:lang w:val="ru-RU"/>
        </w:rPr>
        <w:t xml:space="preserve"> </w:t>
      </w:r>
      <w:r w:rsidRPr="00820531">
        <w:rPr>
          <w:sz w:val="28"/>
          <w:szCs w:val="28"/>
          <w:lang w:val="ru-RU"/>
        </w:rPr>
        <w:t>оснащенную</w:t>
      </w:r>
      <w:r w:rsidR="00BD5851">
        <w:rPr>
          <w:sz w:val="28"/>
          <w:szCs w:val="28"/>
          <w:lang w:val="ru-RU"/>
        </w:rPr>
        <w:t xml:space="preserve"> </w:t>
      </w:r>
      <w:r w:rsidRPr="00820531">
        <w:rPr>
          <w:sz w:val="28"/>
          <w:szCs w:val="28"/>
          <w:lang w:val="ru-RU"/>
        </w:rPr>
        <w:t>основным</w:t>
      </w:r>
      <w:r w:rsidR="00BD5851">
        <w:rPr>
          <w:sz w:val="28"/>
          <w:szCs w:val="28"/>
          <w:lang w:val="ru-RU"/>
        </w:rPr>
        <w:t xml:space="preserve"> </w:t>
      </w:r>
      <w:r w:rsidRPr="00820531">
        <w:rPr>
          <w:sz w:val="28"/>
          <w:szCs w:val="28"/>
          <w:lang w:val="ru-RU"/>
        </w:rPr>
        <w:t>опережающим</w:t>
      </w:r>
      <w:r w:rsidR="00BD5851">
        <w:rPr>
          <w:sz w:val="28"/>
          <w:szCs w:val="28"/>
          <w:lang w:val="ru-RU"/>
        </w:rPr>
        <w:t xml:space="preserve"> </w:t>
      </w:r>
      <w:r w:rsidRPr="00820531">
        <w:rPr>
          <w:sz w:val="28"/>
          <w:szCs w:val="28"/>
          <w:lang w:val="ru-RU"/>
        </w:rPr>
        <w:t>породоразрушающим</w:t>
      </w:r>
      <w:r w:rsidR="00BD5851">
        <w:rPr>
          <w:sz w:val="28"/>
          <w:szCs w:val="28"/>
          <w:lang w:val="ru-RU"/>
        </w:rPr>
        <w:t xml:space="preserve"> </w:t>
      </w:r>
      <w:r w:rsidRPr="00820531">
        <w:rPr>
          <w:sz w:val="28"/>
          <w:szCs w:val="28"/>
          <w:lang w:val="ru-RU"/>
        </w:rPr>
        <w:t>инструментом,</w:t>
      </w:r>
      <w:r w:rsidR="00BD5851">
        <w:rPr>
          <w:sz w:val="28"/>
          <w:szCs w:val="28"/>
          <w:lang w:val="ru-RU"/>
        </w:rPr>
        <w:t xml:space="preserve"> </w:t>
      </w:r>
      <w:r w:rsidRPr="003839E6">
        <w:rPr>
          <w:sz w:val="28"/>
          <w:szCs w:val="28"/>
          <w:lang w:val="ru-RU"/>
        </w:rPr>
        <w:t>отлича</w:t>
      </w:r>
      <w:r w:rsidR="003839E6" w:rsidRPr="003839E6">
        <w:rPr>
          <w:sz w:val="28"/>
          <w:szCs w:val="28"/>
          <w:lang w:val="ru-RU"/>
        </w:rPr>
        <w:t>ется</w:t>
      </w:r>
      <w:r w:rsidR="00BD5851">
        <w:rPr>
          <w:sz w:val="28"/>
          <w:szCs w:val="28"/>
          <w:lang w:val="ru-RU"/>
        </w:rPr>
        <w:t xml:space="preserve"> </w:t>
      </w:r>
      <w:r w:rsidRPr="00820531">
        <w:rPr>
          <w:sz w:val="28"/>
          <w:szCs w:val="28"/>
          <w:lang w:val="ru-RU"/>
        </w:rPr>
        <w:t>тем,</w:t>
      </w:r>
      <w:r w:rsidR="00BD5851">
        <w:rPr>
          <w:sz w:val="28"/>
          <w:szCs w:val="28"/>
          <w:lang w:val="ru-RU"/>
        </w:rPr>
        <w:t xml:space="preserve"> </w:t>
      </w:r>
      <w:r w:rsidRPr="00820531">
        <w:rPr>
          <w:sz w:val="28"/>
          <w:szCs w:val="28"/>
          <w:lang w:val="ru-RU"/>
        </w:rPr>
        <w:t>что</w:t>
      </w:r>
      <w:r w:rsidR="00BD5851">
        <w:rPr>
          <w:sz w:val="28"/>
          <w:szCs w:val="28"/>
          <w:lang w:val="ru-RU"/>
        </w:rPr>
        <w:t xml:space="preserve"> </w:t>
      </w:r>
      <w:r w:rsidRPr="00820531">
        <w:rPr>
          <w:sz w:val="28"/>
          <w:szCs w:val="28"/>
          <w:lang w:val="ru-RU"/>
        </w:rPr>
        <w:t>буровая</w:t>
      </w:r>
      <w:r w:rsidR="00BD5851">
        <w:rPr>
          <w:sz w:val="28"/>
          <w:szCs w:val="28"/>
          <w:lang w:val="ru-RU"/>
        </w:rPr>
        <w:t xml:space="preserve"> </w:t>
      </w:r>
      <w:r w:rsidRPr="00820531">
        <w:rPr>
          <w:sz w:val="28"/>
          <w:szCs w:val="28"/>
          <w:lang w:val="ru-RU"/>
        </w:rPr>
        <w:t>установка</w:t>
      </w:r>
      <w:r w:rsidR="00BD5851">
        <w:rPr>
          <w:sz w:val="28"/>
          <w:szCs w:val="28"/>
          <w:lang w:val="ru-RU"/>
        </w:rPr>
        <w:t xml:space="preserve"> </w:t>
      </w:r>
      <w:r w:rsidRPr="00820531">
        <w:rPr>
          <w:sz w:val="28"/>
          <w:szCs w:val="28"/>
          <w:lang w:val="ru-RU"/>
        </w:rPr>
        <w:t>оснащена</w:t>
      </w:r>
      <w:r w:rsidR="00BD5851">
        <w:rPr>
          <w:sz w:val="28"/>
          <w:szCs w:val="28"/>
          <w:lang w:val="ru-RU"/>
        </w:rPr>
        <w:t xml:space="preserve"> </w:t>
      </w:r>
      <w:r w:rsidRPr="00820531">
        <w:rPr>
          <w:sz w:val="28"/>
          <w:szCs w:val="28"/>
          <w:lang w:val="ru-RU"/>
        </w:rPr>
        <w:t>дросселем</w:t>
      </w:r>
      <w:r w:rsidR="00BD5851">
        <w:rPr>
          <w:sz w:val="28"/>
          <w:szCs w:val="28"/>
          <w:lang w:val="ru-RU"/>
        </w:rPr>
        <w:t xml:space="preserve"> </w:t>
      </w:r>
      <w:r w:rsidRPr="00820531">
        <w:rPr>
          <w:sz w:val="28"/>
          <w:szCs w:val="28"/>
          <w:lang w:val="ru-RU"/>
        </w:rPr>
        <w:t>подачи</w:t>
      </w:r>
      <w:r w:rsidR="00BD5851">
        <w:rPr>
          <w:sz w:val="28"/>
          <w:szCs w:val="28"/>
          <w:lang w:val="ru-RU"/>
        </w:rPr>
        <w:t xml:space="preserve"> </w:t>
      </w:r>
      <w:r w:rsidRPr="00820531">
        <w:rPr>
          <w:sz w:val="28"/>
          <w:szCs w:val="28"/>
          <w:lang w:val="ru-RU"/>
        </w:rPr>
        <w:t>очистного</w:t>
      </w:r>
      <w:r w:rsidR="00BD5851">
        <w:rPr>
          <w:sz w:val="28"/>
          <w:szCs w:val="28"/>
          <w:lang w:val="ru-RU"/>
        </w:rPr>
        <w:t xml:space="preserve"> </w:t>
      </w:r>
      <w:r w:rsidRPr="00820531">
        <w:rPr>
          <w:sz w:val="28"/>
          <w:szCs w:val="28"/>
          <w:lang w:val="ru-RU"/>
        </w:rPr>
        <w:t>агента</w:t>
      </w:r>
      <w:r w:rsidR="00BD5851">
        <w:rPr>
          <w:sz w:val="28"/>
          <w:szCs w:val="28"/>
          <w:lang w:val="ru-RU"/>
        </w:rPr>
        <w:t xml:space="preserve"> </w:t>
      </w:r>
      <w:r w:rsidRPr="00820531">
        <w:rPr>
          <w:sz w:val="28"/>
          <w:szCs w:val="28"/>
          <w:lang w:val="ru-RU"/>
        </w:rPr>
        <w:t>большей</w:t>
      </w:r>
      <w:r w:rsidR="00BD5851">
        <w:rPr>
          <w:sz w:val="28"/>
          <w:szCs w:val="28"/>
          <w:lang w:val="ru-RU"/>
        </w:rPr>
        <w:t xml:space="preserve"> </w:t>
      </w:r>
      <w:r w:rsidRPr="00820531">
        <w:rPr>
          <w:sz w:val="28"/>
          <w:szCs w:val="28"/>
          <w:lang w:val="ru-RU"/>
        </w:rPr>
        <w:t>производительности,</w:t>
      </w:r>
      <w:r w:rsidR="00BD5851">
        <w:rPr>
          <w:sz w:val="28"/>
          <w:szCs w:val="28"/>
          <w:lang w:val="ru-RU"/>
        </w:rPr>
        <w:t xml:space="preserve"> </w:t>
      </w:r>
      <w:r w:rsidRPr="00820531">
        <w:rPr>
          <w:sz w:val="28"/>
          <w:szCs w:val="28"/>
          <w:lang w:val="ru-RU"/>
        </w:rPr>
        <w:t>чем</w:t>
      </w:r>
      <w:r w:rsidR="00BD5851">
        <w:rPr>
          <w:sz w:val="28"/>
          <w:szCs w:val="28"/>
          <w:lang w:val="ru-RU"/>
        </w:rPr>
        <w:t xml:space="preserve"> </w:t>
      </w:r>
      <w:r w:rsidRPr="00820531">
        <w:rPr>
          <w:sz w:val="28"/>
          <w:szCs w:val="28"/>
          <w:lang w:val="ru-RU"/>
        </w:rPr>
        <w:t>необходимо</w:t>
      </w:r>
      <w:r w:rsidR="00BD5851">
        <w:rPr>
          <w:sz w:val="28"/>
          <w:szCs w:val="28"/>
          <w:lang w:val="ru-RU"/>
        </w:rPr>
        <w:t xml:space="preserve"> </w:t>
      </w:r>
      <w:r w:rsidRPr="00820531">
        <w:rPr>
          <w:sz w:val="28"/>
          <w:szCs w:val="28"/>
          <w:lang w:val="ru-RU"/>
        </w:rPr>
        <w:t>для</w:t>
      </w:r>
      <w:r w:rsidR="00BD5851">
        <w:rPr>
          <w:sz w:val="28"/>
          <w:szCs w:val="28"/>
          <w:lang w:val="ru-RU"/>
        </w:rPr>
        <w:t xml:space="preserve"> </w:t>
      </w:r>
      <w:r w:rsidRPr="00820531">
        <w:rPr>
          <w:sz w:val="28"/>
          <w:szCs w:val="28"/>
          <w:lang w:val="ru-RU"/>
        </w:rPr>
        <w:t>выноса</w:t>
      </w:r>
      <w:r w:rsidR="00BD5851">
        <w:rPr>
          <w:sz w:val="28"/>
          <w:szCs w:val="28"/>
          <w:lang w:val="ru-RU"/>
        </w:rPr>
        <w:t xml:space="preserve"> </w:t>
      </w:r>
      <w:r w:rsidRPr="00820531">
        <w:rPr>
          <w:sz w:val="28"/>
          <w:szCs w:val="28"/>
          <w:lang w:val="ru-RU"/>
        </w:rPr>
        <w:t>шлама,</w:t>
      </w:r>
      <w:r w:rsidR="00BD5851">
        <w:rPr>
          <w:sz w:val="28"/>
          <w:szCs w:val="28"/>
          <w:lang w:val="ru-RU"/>
        </w:rPr>
        <w:t xml:space="preserve"> </w:t>
      </w:r>
      <w:r w:rsidRPr="00820531">
        <w:rPr>
          <w:sz w:val="28"/>
          <w:szCs w:val="28"/>
          <w:lang w:val="ru-RU"/>
        </w:rPr>
        <w:t>образуемого</w:t>
      </w:r>
      <w:r w:rsidR="00BD5851">
        <w:rPr>
          <w:sz w:val="28"/>
          <w:szCs w:val="28"/>
          <w:lang w:val="ru-RU"/>
        </w:rPr>
        <w:t xml:space="preserve"> </w:t>
      </w:r>
      <w:r w:rsidRPr="00820531">
        <w:rPr>
          <w:sz w:val="28"/>
          <w:szCs w:val="28"/>
          <w:lang w:val="ru-RU"/>
        </w:rPr>
        <w:t>основным</w:t>
      </w:r>
      <w:r w:rsidR="00BD5851">
        <w:rPr>
          <w:sz w:val="28"/>
          <w:szCs w:val="28"/>
          <w:lang w:val="ru-RU"/>
        </w:rPr>
        <w:t xml:space="preserve"> </w:t>
      </w:r>
      <w:r w:rsidRPr="00820531">
        <w:rPr>
          <w:sz w:val="28"/>
          <w:szCs w:val="28"/>
          <w:lang w:val="ru-RU"/>
        </w:rPr>
        <w:t>инструментом,</w:t>
      </w:r>
      <w:r w:rsidR="00BD5851">
        <w:rPr>
          <w:sz w:val="28"/>
          <w:szCs w:val="28"/>
          <w:lang w:val="ru-RU"/>
        </w:rPr>
        <w:t xml:space="preserve"> </w:t>
      </w:r>
      <w:r w:rsidRPr="00820531">
        <w:rPr>
          <w:sz w:val="28"/>
          <w:szCs w:val="28"/>
          <w:lang w:val="ru-RU"/>
        </w:rPr>
        <w:t>а</w:t>
      </w:r>
      <w:r w:rsidR="00BD5851">
        <w:rPr>
          <w:sz w:val="28"/>
          <w:szCs w:val="28"/>
          <w:lang w:val="ru-RU"/>
        </w:rPr>
        <w:t xml:space="preserve"> </w:t>
      </w:r>
      <w:r w:rsidRPr="00820531">
        <w:rPr>
          <w:sz w:val="28"/>
          <w:szCs w:val="28"/>
          <w:lang w:val="ru-RU"/>
        </w:rPr>
        <w:t>между</w:t>
      </w:r>
      <w:r w:rsidR="00BD5851">
        <w:rPr>
          <w:sz w:val="28"/>
          <w:szCs w:val="28"/>
          <w:lang w:val="ru-RU"/>
        </w:rPr>
        <w:t xml:space="preserve"> </w:t>
      </w:r>
      <w:r w:rsidRPr="00820531">
        <w:rPr>
          <w:sz w:val="28"/>
          <w:szCs w:val="28"/>
          <w:lang w:val="ru-RU"/>
        </w:rPr>
        <w:t>породоразрушающим</w:t>
      </w:r>
      <w:r w:rsidR="00BD5851">
        <w:rPr>
          <w:sz w:val="28"/>
          <w:szCs w:val="28"/>
          <w:lang w:val="ru-RU"/>
        </w:rPr>
        <w:t xml:space="preserve"> </w:t>
      </w:r>
      <w:r w:rsidRPr="00820531">
        <w:rPr>
          <w:sz w:val="28"/>
          <w:szCs w:val="28"/>
          <w:lang w:val="ru-RU"/>
        </w:rPr>
        <w:t>инструментом</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нижней</w:t>
      </w:r>
      <w:r w:rsidR="00BD5851">
        <w:rPr>
          <w:sz w:val="28"/>
          <w:szCs w:val="28"/>
          <w:lang w:val="ru-RU"/>
        </w:rPr>
        <w:t xml:space="preserve"> </w:t>
      </w:r>
      <w:r w:rsidRPr="00820531">
        <w:rPr>
          <w:sz w:val="28"/>
          <w:szCs w:val="28"/>
          <w:lang w:val="ru-RU"/>
        </w:rPr>
        <w:t>частью</w:t>
      </w:r>
      <w:r w:rsidR="00BD5851">
        <w:rPr>
          <w:sz w:val="28"/>
          <w:szCs w:val="28"/>
          <w:lang w:val="ru-RU"/>
        </w:rPr>
        <w:t xml:space="preserve"> </w:t>
      </w:r>
      <w:r w:rsidRPr="00820531">
        <w:rPr>
          <w:sz w:val="28"/>
          <w:szCs w:val="28"/>
          <w:lang w:val="ru-RU"/>
        </w:rPr>
        <w:t>колонны</w:t>
      </w:r>
      <w:r w:rsidR="00BD5851">
        <w:rPr>
          <w:sz w:val="28"/>
          <w:szCs w:val="28"/>
          <w:lang w:val="ru-RU"/>
        </w:rPr>
        <w:t xml:space="preserve"> </w:t>
      </w:r>
      <w:r w:rsidRPr="00820531">
        <w:rPr>
          <w:sz w:val="28"/>
          <w:szCs w:val="28"/>
          <w:lang w:val="ru-RU"/>
        </w:rPr>
        <w:t>бурильных</w:t>
      </w:r>
      <w:r w:rsidR="00BD5851">
        <w:rPr>
          <w:sz w:val="28"/>
          <w:szCs w:val="28"/>
          <w:lang w:val="ru-RU"/>
        </w:rPr>
        <w:t xml:space="preserve"> </w:t>
      </w:r>
      <w:r w:rsidRPr="00820531">
        <w:rPr>
          <w:sz w:val="28"/>
          <w:szCs w:val="28"/>
          <w:lang w:val="ru-RU"/>
        </w:rPr>
        <w:t>труб</w:t>
      </w:r>
      <w:r w:rsidR="00BD5851">
        <w:rPr>
          <w:sz w:val="28"/>
          <w:szCs w:val="28"/>
          <w:lang w:val="ru-RU"/>
        </w:rPr>
        <w:t xml:space="preserve"> </w:t>
      </w:r>
      <w:r w:rsidRPr="00820531">
        <w:rPr>
          <w:sz w:val="28"/>
          <w:szCs w:val="28"/>
          <w:lang w:val="ru-RU"/>
        </w:rPr>
        <w:t>установлен</w:t>
      </w:r>
      <w:r w:rsidR="00BD5851">
        <w:rPr>
          <w:sz w:val="28"/>
          <w:szCs w:val="28"/>
          <w:lang w:val="ru-RU"/>
        </w:rPr>
        <w:t xml:space="preserve"> </w:t>
      </w:r>
      <w:r w:rsidRPr="00820531">
        <w:rPr>
          <w:sz w:val="28"/>
          <w:szCs w:val="28"/>
          <w:lang w:val="ru-RU"/>
        </w:rPr>
        <w:t>соосно</w:t>
      </w:r>
      <w:r w:rsidR="00BD5851">
        <w:rPr>
          <w:sz w:val="28"/>
          <w:szCs w:val="28"/>
          <w:lang w:val="ru-RU"/>
        </w:rPr>
        <w:t xml:space="preserve"> </w:t>
      </w:r>
      <w:r w:rsidRPr="00820531">
        <w:rPr>
          <w:sz w:val="28"/>
          <w:szCs w:val="28"/>
          <w:lang w:val="ru-RU"/>
        </w:rPr>
        <w:t>расширитель</w:t>
      </w:r>
      <w:r w:rsidR="00BD5851">
        <w:rPr>
          <w:sz w:val="28"/>
          <w:szCs w:val="28"/>
          <w:lang w:val="ru-RU"/>
        </w:rPr>
        <w:t xml:space="preserve"> </w:t>
      </w:r>
      <w:r w:rsidRPr="00820531">
        <w:rPr>
          <w:sz w:val="28"/>
          <w:szCs w:val="28"/>
          <w:lang w:val="ru-RU"/>
        </w:rPr>
        <w:t>основного</w:t>
      </w:r>
      <w:r w:rsidR="00BD5851">
        <w:rPr>
          <w:sz w:val="28"/>
          <w:szCs w:val="28"/>
          <w:lang w:val="ru-RU"/>
        </w:rPr>
        <w:t xml:space="preserve"> </w:t>
      </w:r>
      <w:r w:rsidRPr="00820531">
        <w:rPr>
          <w:sz w:val="28"/>
          <w:szCs w:val="28"/>
          <w:lang w:val="ru-RU"/>
        </w:rPr>
        <w:t>ствола</w:t>
      </w:r>
      <w:r w:rsidR="00BD5851">
        <w:rPr>
          <w:sz w:val="28"/>
          <w:szCs w:val="28"/>
          <w:lang w:val="ru-RU"/>
        </w:rPr>
        <w:t xml:space="preserve"> </w:t>
      </w:r>
      <w:r w:rsidRPr="00820531">
        <w:rPr>
          <w:sz w:val="28"/>
          <w:szCs w:val="28"/>
          <w:lang w:val="ru-RU"/>
        </w:rPr>
        <w:t>скважины,</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возможностью</w:t>
      </w:r>
      <w:r w:rsidR="00BD5851">
        <w:rPr>
          <w:sz w:val="28"/>
          <w:szCs w:val="28"/>
          <w:lang w:val="ru-RU"/>
        </w:rPr>
        <w:t xml:space="preserve"> </w:t>
      </w:r>
      <w:r w:rsidRPr="00820531">
        <w:rPr>
          <w:sz w:val="28"/>
          <w:szCs w:val="28"/>
          <w:lang w:val="ru-RU"/>
        </w:rPr>
        <w:t>взаимодействия</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дополнительным</w:t>
      </w:r>
      <w:r w:rsidR="00BD5851">
        <w:rPr>
          <w:sz w:val="28"/>
          <w:szCs w:val="28"/>
          <w:lang w:val="ru-RU"/>
        </w:rPr>
        <w:t xml:space="preserve"> </w:t>
      </w:r>
      <w:r w:rsidRPr="00820531">
        <w:rPr>
          <w:sz w:val="28"/>
          <w:szCs w:val="28"/>
          <w:lang w:val="ru-RU"/>
        </w:rPr>
        <w:t>потоком</w:t>
      </w:r>
      <w:r w:rsidR="00BD5851">
        <w:rPr>
          <w:sz w:val="28"/>
          <w:szCs w:val="28"/>
          <w:lang w:val="ru-RU"/>
        </w:rPr>
        <w:t xml:space="preserve"> </w:t>
      </w:r>
      <w:r w:rsidRPr="00820531">
        <w:rPr>
          <w:sz w:val="28"/>
          <w:szCs w:val="28"/>
          <w:lang w:val="ru-RU"/>
        </w:rPr>
        <w:t>очистного</w:t>
      </w:r>
      <w:r w:rsidR="00BD5851">
        <w:rPr>
          <w:sz w:val="28"/>
          <w:szCs w:val="28"/>
          <w:lang w:val="ru-RU"/>
        </w:rPr>
        <w:t xml:space="preserve"> </w:t>
      </w:r>
      <w:r w:rsidRPr="00820531">
        <w:rPr>
          <w:sz w:val="28"/>
          <w:szCs w:val="28"/>
          <w:lang w:val="ru-RU"/>
        </w:rPr>
        <w:t>агента</w:t>
      </w:r>
      <w:r w:rsidR="00BD5851">
        <w:rPr>
          <w:sz w:val="28"/>
          <w:szCs w:val="28"/>
          <w:lang w:val="ru-RU"/>
        </w:rPr>
        <w:t xml:space="preserve"> </w:t>
      </w:r>
      <w:r w:rsidRPr="00820531">
        <w:rPr>
          <w:sz w:val="28"/>
          <w:szCs w:val="28"/>
          <w:lang w:val="ru-RU"/>
        </w:rPr>
        <w:t>буровой</w:t>
      </w:r>
      <w:r w:rsidR="00BD5851">
        <w:rPr>
          <w:sz w:val="28"/>
          <w:szCs w:val="28"/>
          <w:lang w:val="ru-RU"/>
        </w:rPr>
        <w:t xml:space="preserve"> </w:t>
      </w:r>
      <w:r w:rsidRPr="00820531">
        <w:rPr>
          <w:sz w:val="28"/>
          <w:szCs w:val="28"/>
          <w:lang w:val="ru-RU"/>
        </w:rPr>
        <w:t>установки,</w:t>
      </w:r>
      <w:r w:rsidR="00BD5851">
        <w:rPr>
          <w:sz w:val="28"/>
          <w:szCs w:val="28"/>
          <w:lang w:val="ru-RU"/>
        </w:rPr>
        <w:t xml:space="preserve"> </w:t>
      </w:r>
      <w:r w:rsidRPr="00820531">
        <w:rPr>
          <w:sz w:val="28"/>
          <w:szCs w:val="28"/>
          <w:lang w:val="ru-RU"/>
        </w:rPr>
        <w:t>причем</w:t>
      </w:r>
      <w:r w:rsidR="00BD5851">
        <w:rPr>
          <w:sz w:val="28"/>
          <w:szCs w:val="28"/>
          <w:lang w:val="ru-RU"/>
        </w:rPr>
        <w:t xml:space="preserve"> </w:t>
      </w:r>
      <w:r w:rsidRPr="00820531">
        <w:rPr>
          <w:sz w:val="28"/>
          <w:szCs w:val="28"/>
          <w:lang w:val="ru-RU"/>
        </w:rPr>
        <w:t>расширитель</w:t>
      </w:r>
      <w:r w:rsidR="00BD5851">
        <w:rPr>
          <w:sz w:val="28"/>
          <w:szCs w:val="28"/>
          <w:lang w:val="ru-RU"/>
        </w:rPr>
        <w:t xml:space="preserve"> </w:t>
      </w:r>
      <w:r w:rsidRPr="00820531">
        <w:rPr>
          <w:sz w:val="28"/>
          <w:szCs w:val="28"/>
          <w:lang w:val="ru-RU"/>
        </w:rPr>
        <w:t>заданных</w:t>
      </w:r>
      <w:r w:rsidR="00BD5851">
        <w:rPr>
          <w:sz w:val="28"/>
          <w:szCs w:val="28"/>
          <w:lang w:val="ru-RU"/>
        </w:rPr>
        <w:t xml:space="preserve"> </w:t>
      </w:r>
      <w:r w:rsidRPr="00820531">
        <w:rPr>
          <w:sz w:val="28"/>
          <w:szCs w:val="28"/>
          <w:lang w:val="ru-RU"/>
        </w:rPr>
        <w:t>интервалов</w:t>
      </w:r>
      <w:r w:rsidR="00BD5851">
        <w:rPr>
          <w:sz w:val="28"/>
          <w:szCs w:val="28"/>
          <w:lang w:val="ru-RU"/>
        </w:rPr>
        <w:t xml:space="preserve"> </w:t>
      </w:r>
      <w:r w:rsidRPr="00820531">
        <w:rPr>
          <w:sz w:val="28"/>
          <w:szCs w:val="28"/>
          <w:lang w:val="ru-RU"/>
        </w:rPr>
        <w:t>скважин,</w:t>
      </w:r>
      <w:r w:rsidR="00BD5851">
        <w:rPr>
          <w:sz w:val="28"/>
          <w:szCs w:val="28"/>
          <w:lang w:val="ru-RU"/>
        </w:rPr>
        <w:t xml:space="preserve"> </w:t>
      </w:r>
      <w:r w:rsidRPr="00820531">
        <w:rPr>
          <w:sz w:val="28"/>
          <w:szCs w:val="28"/>
          <w:lang w:val="ru-RU"/>
        </w:rPr>
        <w:t>содержащий</w:t>
      </w:r>
      <w:r w:rsidR="00BD5851">
        <w:rPr>
          <w:sz w:val="28"/>
          <w:szCs w:val="28"/>
          <w:lang w:val="ru-RU"/>
        </w:rPr>
        <w:t xml:space="preserve"> </w:t>
      </w:r>
      <w:r w:rsidRPr="00820531">
        <w:rPr>
          <w:sz w:val="28"/>
          <w:szCs w:val="28"/>
          <w:lang w:val="ru-RU"/>
        </w:rPr>
        <w:t>корпус</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радиально</w:t>
      </w:r>
      <w:r w:rsidR="00BD5851">
        <w:rPr>
          <w:sz w:val="28"/>
          <w:szCs w:val="28"/>
          <w:lang w:val="ru-RU"/>
        </w:rPr>
        <w:t xml:space="preserve"> </w:t>
      </w:r>
      <w:r w:rsidRPr="00820531">
        <w:rPr>
          <w:sz w:val="28"/>
          <w:szCs w:val="28"/>
          <w:lang w:val="ru-RU"/>
        </w:rPr>
        <w:t>расположенными</w:t>
      </w:r>
      <w:r w:rsidR="00BD5851">
        <w:rPr>
          <w:sz w:val="28"/>
          <w:szCs w:val="28"/>
          <w:lang w:val="ru-RU"/>
        </w:rPr>
        <w:t xml:space="preserve"> </w:t>
      </w:r>
      <w:r w:rsidRPr="00820531">
        <w:rPr>
          <w:sz w:val="28"/>
          <w:szCs w:val="28"/>
          <w:lang w:val="ru-RU"/>
        </w:rPr>
        <w:t>пазами,</w:t>
      </w:r>
      <w:r w:rsidR="00BD5851">
        <w:rPr>
          <w:sz w:val="28"/>
          <w:szCs w:val="28"/>
          <w:lang w:val="ru-RU"/>
        </w:rPr>
        <w:t xml:space="preserve"> </w:t>
      </w:r>
      <w:r w:rsidRPr="00820531">
        <w:rPr>
          <w:sz w:val="28"/>
          <w:szCs w:val="28"/>
          <w:lang w:val="ru-RU"/>
        </w:rPr>
        <w:t>в</w:t>
      </w:r>
      <w:r w:rsidR="00BD5851">
        <w:rPr>
          <w:sz w:val="28"/>
          <w:szCs w:val="28"/>
          <w:lang w:val="ru-RU"/>
        </w:rPr>
        <w:t xml:space="preserve"> </w:t>
      </w:r>
      <w:r w:rsidRPr="00820531">
        <w:rPr>
          <w:sz w:val="28"/>
          <w:szCs w:val="28"/>
          <w:lang w:val="ru-RU"/>
        </w:rPr>
        <w:t>которых</w:t>
      </w:r>
      <w:r w:rsidR="00BD5851">
        <w:rPr>
          <w:sz w:val="28"/>
          <w:szCs w:val="28"/>
          <w:lang w:val="ru-RU"/>
        </w:rPr>
        <w:t xml:space="preserve"> </w:t>
      </w:r>
      <w:r w:rsidRPr="00820531">
        <w:rPr>
          <w:sz w:val="28"/>
          <w:szCs w:val="28"/>
          <w:lang w:val="ru-RU"/>
        </w:rPr>
        <w:t>расположены</w:t>
      </w:r>
      <w:r w:rsidR="00BD5851">
        <w:rPr>
          <w:sz w:val="28"/>
          <w:szCs w:val="28"/>
          <w:lang w:val="ru-RU"/>
        </w:rPr>
        <w:t xml:space="preserve"> </w:t>
      </w:r>
      <w:r w:rsidRPr="00820531">
        <w:rPr>
          <w:sz w:val="28"/>
          <w:szCs w:val="28"/>
          <w:lang w:val="ru-RU"/>
        </w:rPr>
        <w:t>на</w:t>
      </w:r>
      <w:r w:rsidR="00BD5851">
        <w:rPr>
          <w:sz w:val="28"/>
          <w:szCs w:val="28"/>
          <w:lang w:val="ru-RU"/>
        </w:rPr>
        <w:t xml:space="preserve"> </w:t>
      </w:r>
      <w:r w:rsidRPr="00820531">
        <w:rPr>
          <w:sz w:val="28"/>
          <w:szCs w:val="28"/>
          <w:lang w:val="ru-RU"/>
        </w:rPr>
        <w:t>осях</w:t>
      </w:r>
      <w:r w:rsidR="00BD5851">
        <w:rPr>
          <w:sz w:val="28"/>
          <w:szCs w:val="28"/>
          <w:lang w:val="ru-RU"/>
        </w:rPr>
        <w:t xml:space="preserve"> </w:t>
      </w:r>
      <w:r w:rsidRPr="00820531">
        <w:rPr>
          <w:sz w:val="28"/>
          <w:szCs w:val="28"/>
          <w:lang w:val="ru-RU"/>
        </w:rPr>
        <w:t>резцедержатели,</w:t>
      </w:r>
      <w:r w:rsidR="00BD5851">
        <w:rPr>
          <w:sz w:val="28"/>
          <w:szCs w:val="28"/>
          <w:lang w:val="ru-RU"/>
        </w:rPr>
        <w:t xml:space="preserve"> </w:t>
      </w:r>
      <w:r w:rsidRPr="00820531">
        <w:rPr>
          <w:sz w:val="28"/>
          <w:szCs w:val="28"/>
          <w:lang w:val="ru-RU"/>
        </w:rPr>
        <w:t>которые</w:t>
      </w:r>
      <w:r w:rsidR="00BD5851">
        <w:rPr>
          <w:sz w:val="28"/>
          <w:szCs w:val="28"/>
          <w:lang w:val="ru-RU"/>
        </w:rPr>
        <w:t xml:space="preserve"> </w:t>
      </w:r>
      <w:r w:rsidRPr="00820531">
        <w:rPr>
          <w:sz w:val="28"/>
          <w:szCs w:val="28"/>
          <w:lang w:val="ru-RU"/>
        </w:rPr>
        <w:t>оснащены</w:t>
      </w:r>
      <w:r w:rsidR="00BD5851">
        <w:rPr>
          <w:sz w:val="28"/>
          <w:szCs w:val="28"/>
          <w:lang w:val="ru-RU"/>
        </w:rPr>
        <w:t xml:space="preserve"> </w:t>
      </w:r>
      <w:r w:rsidRPr="00820531">
        <w:rPr>
          <w:sz w:val="28"/>
          <w:szCs w:val="28"/>
          <w:lang w:val="ru-RU"/>
        </w:rPr>
        <w:t>резцами,</w:t>
      </w:r>
      <w:r w:rsidR="00BD5851">
        <w:rPr>
          <w:sz w:val="28"/>
          <w:szCs w:val="28"/>
          <w:lang w:val="ru-RU"/>
        </w:rPr>
        <w:t xml:space="preserve"> </w:t>
      </w:r>
      <w:r w:rsidRPr="00820531">
        <w:rPr>
          <w:sz w:val="28"/>
          <w:szCs w:val="28"/>
          <w:lang w:val="ru-RU"/>
        </w:rPr>
        <w:t>установленными</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возможностью</w:t>
      </w:r>
      <w:r w:rsidR="00BD5851">
        <w:rPr>
          <w:sz w:val="28"/>
          <w:szCs w:val="28"/>
          <w:lang w:val="ru-RU"/>
        </w:rPr>
        <w:t xml:space="preserve"> </w:t>
      </w:r>
      <w:r w:rsidRPr="00820531">
        <w:rPr>
          <w:sz w:val="28"/>
          <w:szCs w:val="28"/>
          <w:lang w:val="ru-RU"/>
        </w:rPr>
        <w:t>принятия</w:t>
      </w:r>
      <w:r w:rsidR="00BD5851">
        <w:rPr>
          <w:sz w:val="28"/>
          <w:szCs w:val="28"/>
          <w:lang w:val="ru-RU"/>
        </w:rPr>
        <w:t xml:space="preserve"> </w:t>
      </w:r>
      <w:r w:rsidRPr="00820531">
        <w:rPr>
          <w:sz w:val="28"/>
          <w:szCs w:val="28"/>
          <w:lang w:val="ru-RU"/>
        </w:rPr>
        <w:t>рабочего</w:t>
      </w:r>
      <w:r w:rsidR="00BD5851">
        <w:rPr>
          <w:sz w:val="28"/>
          <w:szCs w:val="28"/>
          <w:lang w:val="ru-RU"/>
        </w:rPr>
        <w:t xml:space="preserve"> </w:t>
      </w:r>
      <w:r w:rsidRPr="00820531">
        <w:rPr>
          <w:sz w:val="28"/>
          <w:szCs w:val="28"/>
          <w:lang w:val="ru-RU"/>
        </w:rPr>
        <w:t>положения</w:t>
      </w:r>
      <w:r w:rsidR="00BD5851">
        <w:rPr>
          <w:sz w:val="28"/>
          <w:szCs w:val="28"/>
          <w:lang w:val="ru-RU"/>
        </w:rPr>
        <w:t xml:space="preserve"> </w:t>
      </w:r>
      <w:r w:rsidRPr="00820531">
        <w:rPr>
          <w:sz w:val="28"/>
          <w:szCs w:val="28"/>
          <w:lang w:val="ru-RU"/>
        </w:rPr>
        <w:t>при</w:t>
      </w:r>
      <w:r w:rsidR="00BD5851">
        <w:rPr>
          <w:sz w:val="28"/>
          <w:szCs w:val="28"/>
          <w:lang w:val="ru-RU"/>
        </w:rPr>
        <w:t xml:space="preserve"> </w:t>
      </w:r>
      <w:r w:rsidRPr="00820531">
        <w:rPr>
          <w:sz w:val="28"/>
          <w:szCs w:val="28"/>
          <w:lang w:val="ru-RU"/>
        </w:rPr>
        <w:t>взаимодействии</w:t>
      </w:r>
      <w:r w:rsidR="00BD5851">
        <w:rPr>
          <w:sz w:val="28"/>
          <w:szCs w:val="28"/>
          <w:lang w:val="ru-RU"/>
        </w:rPr>
        <w:t xml:space="preserve"> </w:t>
      </w:r>
      <w:r w:rsidRPr="00820531">
        <w:rPr>
          <w:sz w:val="28"/>
          <w:szCs w:val="28"/>
          <w:lang w:val="ru-RU"/>
        </w:rPr>
        <w:t>с</w:t>
      </w:r>
      <w:r w:rsidR="00BD5851">
        <w:rPr>
          <w:sz w:val="28"/>
          <w:szCs w:val="28"/>
          <w:lang w:val="ru-RU"/>
        </w:rPr>
        <w:t xml:space="preserve"> </w:t>
      </w:r>
      <w:r w:rsidRPr="00820531">
        <w:rPr>
          <w:sz w:val="28"/>
          <w:szCs w:val="28"/>
          <w:lang w:val="ru-RU"/>
        </w:rPr>
        <w:t>хвостовиком</w:t>
      </w:r>
      <w:r w:rsidR="00BD5851">
        <w:rPr>
          <w:sz w:val="28"/>
          <w:szCs w:val="28"/>
          <w:lang w:val="ru-RU"/>
        </w:rPr>
        <w:t xml:space="preserve"> </w:t>
      </w:r>
      <w:r w:rsidRPr="00820531">
        <w:rPr>
          <w:sz w:val="28"/>
          <w:szCs w:val="28"/>
          <w:lang w:val="ru-RU"/>
        </w:rPr>
        <w:t>подпружиненного</w:t>
      </w:r>
      <w:r w:rsidR="00BD5851">
        <w:rPr>
          <w:sz w:val="28"/>
          <w:szCs w:val="28"/>
          <w:lang w:val="ru-RU"/>
        </w:rPr>
        <w:t xml:space="preserve"> </w:t>
      </w:r>
      <w:r w:rsidRPr="00820531">
        <w:rPr>
          <w:sz w:val="28"/>
          <w:szCs w:val="28"/>
          <w:lang w:val="ru-RU"/>
        </w:rPr>
        <w:t>снизу</w:t>
      </w:r>
      <w:r w:rsidR="00BD5851">
        <w:rPr>
          <w:sz w:val="28"/>
          <w:szCs w:val="28"/>
          <w:lang w:val="ru-RU"/>
        </w:rPr>
        <w:t xml:space="preserve"> </w:t>
      </w:r>
      <w:r w:rsidRPr="00820531">
        <w:rPr>
          <w:sz w:val="28"/>
          <w:szCs w:val="28"/>
          <w:lang w:val="ru-RU"/>
        </w:rPr>
        <w:t>поршня,</w:t>
      </w:r>
      <w:r w:rsidR="00BD5851">
        <w:rPr>
          <w:sz w:val="28"/>
          <w:szCs w:val="28"/>
          <w:lang w:val="ru-RU"/>
        </w:rPr>
        <w:t xml:space="preserve"> </w:t>
      </w:r>
      <w:r w:rsidRPr="00820531">
        <w:rPr>
          <w:sz w:val="28"/>
          <w:szCs w:val="28"/>
          <w:lang w:val="ru-RU"/>
        </w:rPr>
        <w:t>взаимодействие</w:t>
      </w:r>
      <w:r w:rsidR="00BD5851">
        <w:rPr>
          <w:sz w:val="28"/>
          <w:szCs w:val="28"/>
          <w:lang w:val="ru-RU"/>
        </w:rPr>
        <w:t xml:space="preserve"> </w:t>
      </w:r>
      <w:r w:rsidRPr="00820531">
        <w:rPr>
          <w:sz w:val="28"/>
          <w:szCs w:val="28"/>
          <w:lang w:val="ru-RU"/>
        </w:rPr>
        <w:t>между</w:t>
      </w:r>
      <w:r w:rsidR="00BD5851">
        <w:rPr>
          <w:sz w:val="28"/>
          <w:szCs w:val="28"/>
          <w:lang w:val="ru-RU"/>
        </w:rPr>
        <w:t xml:space="preserve"> </w:t>
      </w:r>
      <w:r w:rsidRPr="00820531">
        <w:rPr>
          <w:sz w:val="28"/>
          <w:szCs w:val="28"/>
          <w:lang w:val="ru-RU"/>
        </w:rPr>
        <w:t>хвостовиком</w:t>
      </w:r>
      <w:r w:rsidR="00BD5851">
        <w:rPr>
          <w:sz w:val="28"/>
          <w:szCs w:val="28"/>
          <w:lang w:val="ru-RU"/>
        </w:rPr>
        <w:t xml:space="preserve"> </w:t>
      </w:r>
      <w:r w:rsidRPr="00820531">
        <w:rPr>
          <w:sz w:val="28"/>
          <w:szCs w:val="28"/>
          <w:lang w:val="ru-RU"/>
        </w:rPr>
        <w:t>и</w:t>
      </w:r>
      <w:r w:rsidR="00BD5851">
        <w:rPr>
          <w:sz w:val="28"/>
          <w:szCs w:val="28"/>
          <w:lang w:val="ru-RU"/>
        </w:rPr>
        <w:t xml:space="preserve"> </w:t>
      </w:r>
      <w:r w:rsidRPr="00820531">
        <w:rPr>
          <w:sz w:val="28"/>
          <w:szCs w:val="28"/>
          <w:lang w:val="ru-RU"/>
        </w:rPr>
        <w:t>резцедержателями</w:t>
      </w:r>
      <w:r w:rsidR="00BD5851">
        <w:rPr>
          <w:sz w:val="28"/>
          <w:szCs w:val="28"/>
          <w:lang w:val="ru-RU"/>
        </w:rPr>
        <w:t xml:space="preserve"> </w:t>
      </w:r>
      <w:r w:rsidRPr="00820531">
        <w:rPr>
          <w:sz w:val="28"/>
          <w:szCs w:val="28"/>
          <w:lang w:val="ru-RU"/>
        </w:rPr>
        <w:t>осуществляется</w:t>
      </w:r>
      <w:r w:rsidR="00BD5851">
        <w:rPr>
          <w:sz w:val="28"/>
          <w:szCs w:val="28"/>
          <w:lang w:val="ru-RU"/>
        </w:rPr>
        <w:t xml:space="preserve"> </w:t>
      </w:r>
      <w:r w:rsidRPr="00820531">
        <w:rPr>
          <w:sz w:val="28"/>
          <w:szCs w:val="28"/>
          <w:lang w:val="ru-RU"/>
        </w:rPr>
        <w:t>зубчато-реечной</w:t>
      </w:r>
      <w:r w:rsidR="00BD5851">
        <w:rPr>
          <w:sz w:val="28"/>
          <w:szCs w:val="28"/>
          <w:lang w:val="ru-RU"/>
        </w:rPr>
        <w:t xml:space="preserve"> </w:t>
      </w:r>
      <w:r w:rsidRPr="00820531">
        <w:rPr>
          <w:sz w:val="28"/>
          <w:szCs w:val="28"/>
          <w:lang w:val="ru-RU"/>
        </w:rPr>
        <w:t>передачей.</w:t>
      </w:r>
    </w:p>
    <w:p w14:paraId="6068BBF0" w14:textId="77777777" w:rsidR="00EC26B5" w:rsidRDefault="00EC26B5" w:rsidP="00EC4DFF">
      <w:pPr>
        <w:pStyle w:val="Default"/>
        <w:ind w:firstLine="720"/>
        <w:rPr>
          <w:sz w:val="20"/>
          <w:szCs w:val="20"/>
          <w:lang w:val="ru-RU"/>
        </w:rPr>
      </w:pPr>
    </w:p>
    <w:p w14:paraId="26FEB3C9" w14:textId="4E77E8F5" w:rsidR="00EC26B5" w:rsidRDefault="00EC26B5" w:rsidP="00EC4DFF">
      <w:pPr>
        <w:pStyle w:val="af3"/>
        <w:spacing w:after="0" w:line="240" w:lineRule="auto"/>
        <w:ind w:firstLine="720"/>
        <w:rPr>
          <w:rFonts w:ascii="Times New Roman" w:hAnsi="Times New Roman" w:cs="Times New Roman"/>
          <w:b/>
          <w:sz w:val="28"/>
          <w:szCs w:val="28"/>
        </w:rPr>
      </w:pPr>
      <w:r w:rsidRPr="00820531">
        <w:rPr>
          <w:rFonts w:ascii="Times New Roman" w:hAnsi="Times New Roman" w:cs="Times New Roman"/>
          <w:b/>
          <w:sz w:val="28"/>
          <w:szCs w:val="28"/>
        </w:rPr>
        <w:t>2.</w:t>
      </w:r>
      <w:r w:rsidR="003839E6">
        <w:rPr>
          <w:rFonts w:ascii="Times New Roman" w:hAnsi="Times New Roman" w:cs="Times New Roman"/>
          <w:b/>
          <w:sz w:val="28"/>
          <w:szCs w:val="28"/>
        </w:rPr>
        <w:t>4</w:t>
      </w:r>
      <w:r w:rsidR="00BD5851">
        <w:rPr>
          <w:rFonts w:ascii="Times New Roman" w:hAnsi="Times New Roman" w:cs="Times New Roman"/>
          <w:b/>
          <w:sz w:val="28"/>
          <w:szCs w:val="28"/>
        </w:rPr>
        <w:t xml:space="preserve"> </w:t>
      </w:r>
      <w:r w:rsidR="00E17D44">
        <w:rPr>
          <w:rFonts w:ascii="Times New Roman" w:hAnsi="Times New Roman" w:cs="Times New Roman"/>
          <w:b/>
          <w:sz w:val="28"/>
          <w:szCs w:val="28"/>
        </w:rPr>
        <w:t>Р</w:t>
      </w:r>
      <w:r>
        <w:rPr>
          <w:rFonts w:ascii="Times New Roman" w:hAnsi="Times New Roman" w:cs="Times New Roman"/>
          <w:b/>
          <w:sz w:val="28"/>
          <w:szCs w:val="28"/>
        </w:rPr>
        <w:t>асширитель</w:t>
      </w:r>
      <w:r w:rsidR="00BD5851">
        <w:rPr>
          <w:rFonts w:ascii="Times New Roman" w:hAnsi="Times New Roman" w:cs="Times New Roman"/>
          <w:b/>
          <w:sz w:val="28"/>
          <w:szCs w:val="28"/>
        </w:rPr>
        <w:t xml:space="preserve"> </w:t>
      </w:r>
      <w:r>
        <w:rPr>
          <w:rFonts w:ascii="Times New Roman" w:hAnsi="Times New Roman" w:cs="Times New Roman"/>
          <w:b/>
          <w:sz w:val="28"/>
          <w:szCs w:val="28"/>
        </w:rPr>
        <w:t>заданных</w:t>
      </w:r>
      <w:r w:rsidR="00BD5851">
        <w:rPr>
          <w:rFonts w:ascii="Times New Roman" w:hAnsi="Times New Roman" w:cs="Times New Roman"/>
          <w:b/>
          <w:sz w:val="28"/>
          <w:szCs w:val="28"/>
        </w:rPr>
        <w:t xml:space="preserve"> </w:t>
      </w:r>
      <w:r>
        <w:rPr>
          <w:rFonts w:ascii="Times New Roman" w:hAnsi="Times New Roman" w:cs="Times New Roman"/>
          <w:b/>
          <w:sz w:val="28"/>
          <w:szCs w:val="28"/>
        </w:rPr>
        <w:t>интервалов</w:t>
      </w:r>
      <w:r w:rsidR="00BD5851">
        <w:rPr>
          <w:rFonts w:ascii="Times New Roman" w:hAnsi="Times New Roman" w:cs="Times New Roman"/>
          <w:b/>
          <w:sz w:val="28"/>
          <w:szCs w:val="28"/>
        </w:rPr>
        <w:t xml:space="preserve"> </w:t>
      </w:r>
      <w:r>
        <w:rPr>
          <w:rFonts w:ascii="Times New Roman" w:hAnsi="Times New Roman" w:cs="Times New Roman"/>
          <w:b/>
          <w:sz w:val="28"/>
          <w:szCs w:val="28"/>
        </w:rPr>
        <w:t>скважин</w:t>
      </w:r>
    </w:p>
    <w:p w14:paraId="0EF235A6" w14:textId="1B36D52D" w:rsidR="00EC26B5" w:rsidRPr="003D152D" w:rsidRDefault="00EC26B5" w:rsidP="00EC4DFF">
      <w:pPr>
        <w:spacing w:after="0" w:line="240" w:lineRule="auto"/>
        <w:ind w:firstLine="720"/>
        <w:jc w:val="both"/>
        <w:rPr>
          <w:rFonts w:ascii="Times New Roman" w:hAnsi="Times New Roman" w:cs="Times New Roman"/>
          <w:sz w:val="28"/>
          <w:szCs w:val="28"/>
        </w:rPr>
      </w:pPr>
      <w:r w:rsidRPr="003D152D">
        <w:rPr>
          <w:rFonts w:ascii="Times New Roman" w:hAnsi="Times New Roman" w:cs="Times New Roman"/>
          <w:sz w:val="28"/>
          <w:szCs w:val="28"/>
        </w:rPr>
        <w:t>Анализ</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методов</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расчета</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геометрических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параметров</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расположения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веерных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скважинных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зарядов</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показал,</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наиболее</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применимым</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определении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параметров</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расположения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веерных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скважинных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зарядов</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является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использование</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принципа</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автомодельности,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основанном</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учете</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критических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скоростей</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смещения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массива</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в</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различных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точках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наблюдения,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которые</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характеризуются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упругими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показателями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горных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пород.</w:t>
      </w:r>
    </w:p>
    <w:p w14:paraId="7D00E842" w14:textId="246752EB" w:rsidR="00EC26B5" w:rsidRPr="003D152D" w:rsidRDefault="00EC26B5" w:rsidP="00EC4DFF">
      <w:pPr>
        <w:spacing w:after="0" w:line="240" w:lineRule="auto"/>
        <w:ind w:firstLine="720"/>
        <w:jc w:val="both"/>
        <w:rPr>
          <w:rFonts w:ascii="Times New Roman" w:hAnsi="Times New Roman" w:cs="Times New Roman"/>
          <w:sz w:val="28"/>
          <w:szCs w:val="28"/>
        </w:rPr>
      </w:pPr>
      <w:r w:rsidRPr="003D152D">
        <w:rPr>
          <w:rFonts w:ascii="Times New Roman" w:hAnsi="Times New Roman" w:cs="Times New Roman"/>
          <w:sz w:val="28"/>
          <w:szCs w:val="28"/>
        </w:rPr>
        <w:t>Параметры</w:t>
      </w:r>
      <w:r w:rsidR="00BD5851">
        <w:rPr>
          <w:rFonts w:ascii="Times New Roman" w:hAnsi="Times New Roman" w:cs="Times New Roman"/>
          <w:sz w:val="28"/>
          <w:szCs w:val="28"/>
        </w:rPr>
        <w:t xml:space="preserve"> </w:t>
      </w:r>
      <w:r w:rsidRPr="003D152D">
        <w:rPr>
          <w:rFonts w:ascii="Times New Roman" w:hAnsi="Times New Roman" w:cs="Times New Roman"/>
          <w:color w:val="000000"/>
          <w:sz w:val="28"/>
          <w:szCs w:val="28"/>
          <w:shd w:val="clear" w:color="auto" w:fill="FFFFFF"/>
        </w:rPr>
        <w:t>расширенных</w:t>
      </w:r>
      <w:r w:rsidR="00BD5851">
        <w:rPr>
          <w:rFonts w:ascii="Times New Roman" w:hAnsi="Times New Roman" w:cs="Times New Roman"/>
          <w:color w:val="000000"/>
          <w:sz w:val="28"/>
          <w:szCs w:val="28"/>
          <w:shd w:val="clear" w:color="auto" w:fill="FFFFFF"/>
        </w:rPr>
        <w:t xml:space="preserve"> </w:t>
      </w:r>
      <w:r w:rsidRPr="003D152D">
        <w:rPr>
          <w:rFonts w:ascii="Times New Roman" w:hAnsi="Times New Roman" w:cs="Times New Roman"/>
          <w:color w:val="000000"/>
          <w:sz w:val="28"/>
          <w:szCs w:val="28"/>
          <w:shd w:val="clear" w:color="auto" w:fill="FFFFFF"/>
        </w:rPr>
        <w:t>полостей</w:t>
      </w:r>
      <w:r w:rsidR="00BD5851">
        <w:rPr>
          <w:rFonts w:ascii="Times New Roman" w:hAnsi="Times New Roman" w:cs="Times New Roman"/>
          <w:color w:val="000000"/>
          <w:sz w:val="28"/>
          <w:szCs w:val="28"/>
          <w:shd w:val="clear" w:color="auto" w:fill="FFFFFF"/>
        </w:rPr>
        <w:t xml:space="preserve"> </w:t>
      </w:r>
      <w:r w:rsidRPr="003D152D">
        <w:rPr>
          <w:rFonts w:ascii="Times New Roman" w:hAnsi="Times New Roman" w:cs="Times New Roman"/>
          <w:color w:val="000000"/>
          <w:sz w:val="28"/>
          <w:szCs w:val="28"/>
          <w:shd w:val="clear" w:color="auto" w:fill="FFFFFF"/>
        </w:rPr>
        <w:t>скважин</w:t>
      </w:r>
      <w:r w:rsidR="00BD5851">
        <w:rPr>
          <w:rFonts w:ascii="Times New Roman" w:hAnsi="Times New Roman" w:cs="Times New Roman"/>
          <w:color w:val="000000"/>
          <w:sz w:val="28"/>
          <w:szCs w:val="28"/>
          <w:shd w:val="clear" w:color="auto" w:fill="FFFFFF"/>
        </w:rPr>
        <w:t xml:space="preserve"> </w:t>
      </w:r>
      <w:r w:rsidRPr="003D152D">
        <w:rPr>
          <w:rFonts w:ascii="Times New Roman" w:hAnsi="Times New Roman" w:cs="Times New Roman"/>
          <w:color w:val="000000"/>
          <w:sz w:val="28"/>
          <w:szCs w:val="28"/>
          <w:shd w:val="clear" w:color="auto" w:fill="FFFFFF"/>
        </w:rPr>
        <w:t>могут</w:t>
      </w:r>
      <w:r w:rsidR="00BD5851">
        <w:rPr>
          <w:rFonts w:ascii="Times New Roman" w:hAnsi="Times New Roman" w:cs="Times New Roman"/>
          <w:color w:val="000000"/>
          <w:sz w:val="28"/>
          <w:szCs w:val="28"/>
          <w:shd w:val="clear" w:color="auto" w:fill="FFFFFF"/>
        </w:rPr>
        <w:t xml:space="preserve"> </w:t>
      </w:r>
      <w:r w:rsidRPr="003D152D">
        <w:rPr>
          <w:rFonts w:ascii="Times New Roman" w:hAnsi="Times New Roman" w:cs="Times New Roman"/>
          <w:color w:val="000000"/>
          <w:sz w:val="28"/>
          <w:szCs w:val="28"/>
          <w:shd w:val="clear" w:color="auto" w:fill="FFFFFF"/>
        </w:rPr>
        <w:t>быть</w:t>
      </w:r>
      <w:r w:rsidR="00BD5851">
        <w:rPr>
          <w:rFonts w:ascii="Times New Roman" w:hAnsi="Times New Roman" w:cs="Times New Roman"/>
          <w:color w:val="000000"/>
          <w:sz w:val="28"/>
          <w:szCs w:val="28"/>
          <w:shd w:val="clear" w:color="auto" w:fill="FFFFFF"/>
        </w:rPr>
        <w:t xml:space="preserve"> </w:t>
      </w:r>
      <w:r w:rsidRPr="003D152D">
        <w:rPr>
          <w:rFonts w:ascii="Times New Roman" w:hAnsi="Times New Roman" w:cs="Times New Roman"/>
          <w:sz w:val="28"/>
          <w:szCs w:val="28"/>
        </w:rPr>
        <w:t>определены</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критическим</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скоростям</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смещения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взрываемого</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массива,</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учетом</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реализации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этих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скоростей</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в</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точках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между</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смежными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скважинами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в</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веере.</w:t>
      </w:r>
    </w:p>
    <w:p w14:paraId="26DB2CB5" w14:textId="5FE156C0" w:rsidR="00EC26B5" w:rsidRPr="003D152D" w:rsidRDefault="00EC26B5" w:rsidP="00EC4DFF">
      <w:pPr>
        <w:spacing w:after="0" w:line="240" w:lineRule="auto"/>
        <w:ind w:firstLine="720"/>
        <w:jc w:val="both"/>
        <w:rPr>
          <w:rFonts w:ascii="Times New Roman" w:hAnsi="Times New Roman" w:cs="Times New Roman"/>
          <w:sz w:val="28"/>
          <w:szCs w:val="28"/>
        </w:rPr>
      </w:pPr>
      <w:r w:rsidRPr="003D152D">
        <w:rPr>
          <w:rFonts w:ascii="Times New Roman" w:hAnsi="Times New Roman" w:cs="Times New Roman"/>
          <w:sz w:val="28"/>
          <w:szCs w:val="28"/>
        </w:rPr>
        <w:lastRenderedPageBreak/>
        <w:t>Напряжения,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генерируемые</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взрывом,</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пропорциональны</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скорости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смещения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в</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рассматриваемых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точках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массива</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акустической</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жесткости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w:t>
      </w:r>
      <w:r w:rsidR="00901C3D">
        <w:rPr>
          <w:rFonts w:ascii="Times New Roman" w:hAnsi="Times New Roman" w:cs="Times New Roman"/>
          <w:sz w:val="28"/>
          <w:szCs w:val="28"/>
        </w:rPr>
        <w:t>44</w:t>
      </w:r>
      <w:r w:rsidRPr="003D152D">
        <w:rPr>
          <w:rFonts w:ascii="Times New Roman" w:hAnsi="Times New Roman" w:cs="Times New Roman"/>
          <w:sz w:val="28"/>
          <w:szCs w:val="28"/>
        </w:rPr>
        <w:t>]:</w:t>
      </w:r>
    </w:p>
    <w:p w14:paraId="414ED1A1" w14:textId="77777777" w:rsidR="00EC26B5" w:rsidRPr="003D152D" w:rsidRDefault="00EC26B5" w:rsidP="00EC4DFF">
      <w:pPr>
        <w:spacing w:after="0" w:line="240" w:lineRule="auto"/>
        <w:ind w:firstLine="720"/>
        <w:jc w:val="both"/>
        <w:rPr>
          <w:rFonts w:ascii="Times New Roman" w:hAnsi="Times New Roman" w:cs="Times New Roman"/>
          <w:sz w:val="28"/>
          <w:szCs w:val="28"/>
        </w:rPr>
      </w:pPr>
    </w:p>
    <w:p w14:paraId="07CCD7F9" w14:textId="24395C6A" w:rsidR="00EC26B5" w:rsidRPr="003D152D" w:rsidRDefault="00000000" w:rsidP="00EC4DFF">
      <w:pPr>
        <w:spacing w:after="0" w:line="240" w:lineRule="auto"/>
        <w:ind w:firstLine="720"/>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сж(р)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0</m:t>
            </m:r>
          </m:sub>
        </m:sSub>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p</m:t>
            </m:r>
          </m:sub>
        </m:sSub>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сж(р)</m:t>
            </m:r>
          </m:sub>
        </m:sSub>
      </m:oMath>
      <w:r w:rsidR="00EC26B5" w:rsidRPr="003D152D">
        <w:rPr>
          <w:rFonts w:ascii="Times New Roman" w:eastAsiaTheme="minorEastAsia" w:hAnsi="Times New Roman" w:cs="Times New Roman"/>
          <w:sz w:val="28"/>
          <w:szCs w:val="28"/>
          <w:lang w:val="kk-KZ"/>
        </w:rPr>
        <w:t>,</w:t>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w:t>
      </w:r>
      <w:r w:rsidR="00FF1679">
        <w:rPr>
          <w:rFonts w:ascii="Times New Roman" w:eastAsiaTheme="minorEastAsia" w:hAnsi="Times New Roman" w:cs="Times New Roman"/>
          <w:sz w:val="28"/>
          <w:szCs w:val="28"/>
        </w:rPr>
        <w:t>2.</w:t>
      </w:r>
      <w:r w:rsidR="005D7CB6">
        <w:rPr>
          <w:rFonts w:ascii="Times New Roman" w:eastAsiaTheme="minorEastAsia" w:hAnsi="Times New Roman" w:cs="Times New Roman"/>
          <w:sz w:val="28"/>
          <w:szCs w:val="28"/>
        </w:rPr>
        <w:t>7</w:t>
      </w:r>
      <w:r w:rsidR="00EC26B5" w:rsidRPr="003D152D">
        <w:rPr>
          <w:rFonts w:ascii="Times New Roman" w:eastAsiaTheme="minorEastAsia" w:hAnsi="Times New Roman" w:cs="Times New Roman"/>
          <w:sz w:val="28"/>
          <w:szCs w:val="28"/>
        </w:rPr>
        <w:t>)</w:t>
      </w:r>
    </w:p>
    <w:p w14:paraId="58860DB3" w14:textId="77777777" w:rsidR="00EC26B5" w:rsidRPr="003D152D" w:rsidRDefault="00EC26B5" w:rsidP="00EC4DFF">
      <w:pPr>
        <w:spacing w:after="0" w:line="240" w:lineRule="auto"/>
        <w:ind w:firstLine="720"/>
        <w:jc w:val="right"/>
        <w:rPr>
          <w:rFonts w:ascii="Times New Roman" w:hAnsi="Times New Roman" w:cs="Times New Roman"/>
          <w:sz w:val="28"/>
          <w:szCs w:val="28"/>
        </w:rPr>
      </w:pPr>
    </w:p>
    <w:p w14:paraId="29C8663E" w14:textId="14DDB305" w:rsidR="00EC26B5"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hAnsi="Times New Roman" w:cs="Times New Roman"/>
          <w:sz w:val="28"/>
          <w:szCs w:val="28"/>
        </w:rPr>
        <w:t>где</w:t>
      </w:r>
      <w:r w:rsidR="00BD585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сж(р)</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действующие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сжимающие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(растягивающие)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напряжения,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мПа;</w:t>
      </w:r>
      <w:r w:rsidR="00BD585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0</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удельная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горной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породы,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кг/м</w:t>
      </w:r>
      <w:r w:rsidRPr="003D152D">
        <w:rPr>
          <w:rFonts w:ascii="Times New Roman" w:eastAsiaTheme="minorEastAsia" w:hAnsi="Times New Roman" w:cs="Times New Roman"/>
          <w:sz w:val="28"/>
          <w:szCs w:val="28"/>
          <w:vertAlign w:val="superscript"/>
        </w:rPr>
        <w:t>3</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p</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распространения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продольной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упругой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волны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(образце),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м/с;</w:t>
      </w:r>
      <w:r w:rsidR="00BD585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сж(р)</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действии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сжимающих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(растягивающих)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напряжений,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м/с.</w:t>
      </w:r>
    </w:p>
    <w:p w14:paraId="080726AD" w14:textId="77777777" w:rsidR="006A32A5" w:rsidRPr="003D152D" w:rsidRDefault="006A32A5" w:rsidP="00EC4DFF">
      <w:pPr>
        <w:spacing w:after="0" w:line="240" w:lineRule="auto"/>
        <w:ind w:firstLine="720"/>
        <w:jc w:val="both"/>
        <w:rPr>
          <w:rFonts w:ascii="Times New Roman" w:eastAsiaTheme="minorEastAsia" w:hAnsi="Times New Roman" w:cs="Times New Roman"/>
          <w:sz w:val="28"/>
          <w:szCs w:val="28"/>
        </w:rPr>
      </w:pPr>
    </w:p>
    <w:p w14:paraId="15637FA2" w14:textId="4FD2AC66" w:rsidR="00EC26B5" w:rsidRPr="003D152D" w:rsidRDefault="00EC26B5" w:rsidP="00EC4DFF">
      <w:pPr>
        <w:spacing w:after="0" w:line="240" w:lineRule="auto"/>
        <w:ind w:firstLine="720"/>
        <w:jc w:val="both"/>
        <w:rPr>
          <w:rFonts w:ascii="Times New Roman" w:hAnsi="Times New Roman" w:cs="Times New Roman"/>
          <w:sz w:val="28"/>
          <w:szCs w:val="28"/>
        </w:rPr>
      </w:pPr>
      <w:r w:rsidRPr="003D152D">
        <w:rPr>
          <w:rFonts w:ascii="Times New Roman" w:hAnsi="Times New Roman" w:cs="Times New Roman"/>
          <w:sz w:val="28"/>
          <w:szCs w:val="28"/>
        </w:rPr>
        <w:t>Критическая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скорость</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смещения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среды</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связана</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действующим</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напряжением</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посредством</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следующей</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зависимости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w:t>
      </w:r>
      <w:r w:rsidR="00901C3D">
        <w:rPr>
          <w:rFonts w:ascii="Times New Roman" w:hAnsi="Times New Roman" w:cs="Times New Roman"/>
          <w:sz w:val="28"/>
          <w:szCs w:val="28"/>
        </w:rPr>
        <w:t>45</w:t>
      </w:r>
      <w:r w:rsidRPr="003D152D">
        <w:rPr>
          <w:rFonts w:ascii="Times New Roman" w:hAnsi="Times New Roman" w:cs="Times New Roman"/>
          <w:sz w:val="28"/>
          <w:szCs w:val="28"/>
        </w:rPr>
        <w:t>]:</w:t>
      </w:r>
    </w:p>
    <w:p w14:paraId="252439F4" w14:textId="77777777" w:rsidR="00EC26B5" w:rsidRPr="003D152D" w:rsidRDefault="00EC26B5" w:rsidP="00EC4DFF">
      <w:pPr>
        <w:spacing w:after="0" w:line="240" w:lineRule="auto"/>
        <w:ind w:firstLine="720"/>
        <w:rPr>
          <w:rFonts w:ascii="Times New Roman" w:hAnsi="Times New Roman" w:cs="Times New Roman"/>
          <w:sz w:val="28"/>
          <w:szCs w:val="28"/>
        </w:rPr>
      </w:pPr>
    </w:p>
    <w:p w14:paraId="79CFFFC8" w14:textId="402AFCF1" w:rsidR="00EC26B5" w:rsidRPr="003D152D" w:rsidRDefault="00000000" w:rsidP="00EC4DFF">
      <w:pPr>
        <w:spacing w:after="0" w:line="240" w:lineRule="auto"/>
        <w:ind w:firstLine="720"/>
        <w:jc w:val="right"/>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кр</m:t>
            </m:r>
          </m:sub>
          <m:sup>
            <m:r>
              <w:rPr>
                <w:rFonts w:ascii="Cambria Math" w:hAnsi="Cambria Math" w:cs="Times New Roman"/>
                <w:sz w:val="28"/>
                <w:szCs w:val="28"/>
              </w:rPr>
              <m:t>сж(р)</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сж(р)</m:t>
                </m:r>
              </m:sub>
            </m:sSub>
          </m:num>
          <m:den>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0</m:t>
                </m:r>
              </m:sub>
            </m:sSub>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p</m:t>
                </m:r>
              </m:sub>
            </m:sSub>
          </m:den>
        </m:f>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д</m:t>
            </m:r>
          </m:sub>
        </m:sSub>
      </m:oMath>
      <w:r w:rsidR="00EC26B5" w:rsidRPr="003D152D">
        <w:rPr>
          <w:rFonts w:ascii="Times New Roman" w:eastAsiaTheme="minorEastAsia" w:hAnsi="Times New Roman" w:cs="Times New Roman"/>
          <w:sz w:val="28"/>
          <w:szCs w:val="28"/>
          <w:lang w:val="kk-KZ"/>
        </w:rPr>
        <w:t>,</w:t>
      </w:r>
      <w:r w:rsidR="00BD5851">
        <w:rPr>
          <w:rFonts w:ascii="Times New Roman" w:eastAsiaTheme="minorEastAsia" w:hAnsi="Times New Roman" w:cs="Times New Roman"/>
          <w:sz w:val="28"/>
          <w:szCs w:val="28"/>
          <w:lang w:val="kk-KZ"/>
        </w:rPr>
        <w:t xml:space="preserve"> </w:t>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(2</w:t>
      </w:r>
      <w:r w:rsidR="00FF1679">
        <w:rPr>
          <w:rFonts w:ascii="Times New Roman" w:eastAsiaTheme="minorEastAsia" w:hAnsi="Times New Roman" w:cs="Times New Roman"/>
          <w:sz w:val="28"/>
          <w:szCs w:val="28"/>
        </w:rPr>
        <w:t>.</w:t>
      </w:r>
      <w:r w:rsidR="005643D8">
        <w:rPr>
          <w:rFonts w:ascii="Times New Roman" w:eastAsiaTheme="minorEastAsia" w:hAnsi="Times New Roman" w:cs="Times New Roman"/>
          <w:sz w:val="28"/>
          <w:szCs w:val="28"/>
        </w:rPr>
        <w:t>8</w:t>
      </w:r>
      <w:r w:rsidR="00EC26B5" w:rsidRPr="003D152D">
        <w:rPr>
          <w:rFonts w:ascii="Times New Roman" w:eastAsiaTheme="minorEastAsia" w:hAnsi="Times New Roman" w:cs="Times New Roman"/>
          <w:sz w:val="28"/>
          <w:szCs w:val="28"/>
        </w:rPr>
        <w:t>)</w:t>
      </w:r>
    </w:p>
    <w:p w14:paraId="3B949A10" w14:textId="77777777" w:rsidR="00EC26B5" w:rsidRPr="003D152D" w:rsidRDefault="00EC26B5" w:rsidP="00EC4DFF">
      <w:pPr>
        <w:spacing w:after="0" w:line="240" w:lineRule="auto"/>
        <w:ind w:firstLine="720"/>
        <w:jc w:val="right"/>
        <w:rPr>
          <w:rFonts w:ascii="Times New Roman" w:eastAsiaTheme="minorEastAsia" w:hAnsi="Times New Roman" w:cs="Times New Roman"/>
          <w:sz w:val="28"/>
          <w:szCs w:val="28"/>
        </w:rPr>
      </w:pPr>
    </w:p>
    <w:p w14:paraId="4EE71BC6" w14:textId="47DADEB6" w:rsidR="00EC26B5" w:rsidRPr="003D152D" w:rsidRDefault="00EC26B5" w:rsidP="00EC4DFF">
      <w:pPr>
        <w:spacing w:after="0" w:line="240" w:lineRule="auto"/>
        <w:ind w:firstLine="720"/>
        <w:jc w:val="both"/>
        <w:rPr>
          <w:rFonts w:ascii="Times New Roman" w:hAnsi="Times New Roman" w:cs="Times New Roman"/>
          <w:sz w:val="28"/>
          <w:szCs w:val="28"/>
        </w:rPr>
      </w:pPr>
      <w:r w:rsidRPr="003D152D">
        <w:rPr>
          <w:rFonts w:ascii="Times New Roman" w:eastAsiaTheme="minorEastAsia" w:hAnsi="Times New Roman" w:cs="Times New Roman"/>
          <w:sz w:val="28"/>
          <w:szCs w:val="28"/>
        </w:rPr>
        <w:t>где</w:t>
      </w:r>
      <w:r w:rsidR="00BD585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д</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коэффициент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динамичности.</w:t>
      </w:r>
    </w:p>
    <w:p w14:paraId="13214B1B" w14:textId="6898342C"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исследовании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энергии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разрушения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статическом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динамическом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нагружении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пород</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коэффициент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динамичности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воздействии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сжимающих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напряжений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изменялся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пределах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1,5-4.</w:t>
      </w:r>
    </w:p>
    <w:p w14:paraId="7F4B0BEB" w14:textId="1A97CE55"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действии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растягивающих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напряжений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коэффициент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динамичности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приблизительно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равен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единицы,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поэтому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дальнейших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расчетах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можно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пренебречь.</w:t>
      </w:r>
    </w:p>
    <w:p w14:paraId="7D1530A7" w14:textId="0C7A2A7E" w:rsidR="00EC26B5"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Условием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разрушения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среды,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его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отделение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перемещения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является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равенство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или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превышение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возникающих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взрывном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нагружении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критическим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значениям:</w:t>
      </w:r>
    </w:p>
    <w:p w14:paraId="30F8614B" w14:textId="77777777" w:rsidR="006A32A5" w:rsidRPr="003D152D" w:rsidRDefault="006A32A5" w:rsidP="00EC4DFF">
      <w:pPr>
        <w:spacing w:after="0" w:line="240" w:lineRule="auto"/>
        <w:ind w:firstLine="720"/>
        <w:jc w:val="both"/>
        <w:rPr>
          <w:rFonts w:ascii="Times New Roman" w:eastAsiaTheme="minorEastAsia" w:hAnsi="Times New Roman" w:cs="Times New Roman"/>
          <w:sz w:val="28"/>
          <w:szCs w:val="28"/>
        </w:rPr>
      </w:pPr>
    </w:p>
    <w:p w14:paraId="43B94001" w14:textId="6D508DE6" w:rsidR="00EC26B5" w:rsidRPr="003D152D" w:rsidRDefault="00000000" w:rsidP="00EC4DFF">
      <w:pPr>
        <w:spacing w:after="0" w:line="240" w:lineRule="auto"/>
        <w:ind w:firstLine="720"/>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сж(р)</m:t>
            </m:r>
          </m:sub>
        </m:sSub>
        <m:r>
          <w:rPr>
            <w:rFonts w:ascii="Cambria Math" w:eastAsiaTheme="minorEastAsia"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кр</m:t>
            </m:r>
          </m:sub>
          <m:sup>
            <m:r>
              <w:rPr>
                <w:rFonts w:ascii="Cambria Math" w:hAnsi="Cambria Math" w:cs="Times New Roman"/>
                <w:sz w:val="28"/>
                <w:szCs w:val="28"/>
              </w:rPr>
              <m:t>сж(р)</m:t>
            </m:r>
          </m:sup>
        </m:sSubSup>
      </m:oMath>
      <w:r w:rsidR="00EC26B5" w:rsidRPr="003D152D">
        <w:rPr>
          <w:rFonts w:ascii="Times New Roman" w:eastAsiaTheme="minorEastAsia" w:hAnsi="Times New Roman" w:cs="Times New Roman"/>
          <w:sz w:val="28"/>
          <w:szCs w:val="28"/>
          <w:lang w:val="kk-KZ"/>
        </w:rPr>
        <w:t>,</w:t>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w:t>
      </w:r>
      <w:r w:rsidR="00FF1679">
        <w:rPr>
          <w:rFonts w:ascii="Times New Roman" w:eastAsiaTheme="minorEastAsia" w:hAnsi="Times New Roman" w:cs="Times New Roman"/>
          <w:sz w:val="28"/>
          <w:szCs w:val="28"/>
        </w:rPr>
        <w:t>2.</w:t>
      </w:r>
      <w:r w:rsidR="005643D8">
        <w:rPr>
          <w:rFonts w:ascii="Times New Roman" w:eastAsiaTheme="minorEastAsia" w:hAnsi="Times New Roman" w:cs="Times New Roman"/>
          <w:sz w:val="28"/>
          <w:szCs w:val="28"/>
        </w:rPr>
        <w:t>9</w:t>
      </w:r>
      <w:r w:rsidR="00EC26B5" w:rsidRPr="003D152D">
        <w:rPr>
          <w:rFonts w:ascii="Times New Roman" w:eastAsiaTheme="minorEastAsia" w:hAnsi="Times New Roman" w:cs="Times New Roman"/>
          <w:sz w:val="28"/>
          <w:szCs w:val="28"/>
        </w:rPr>
        <w:t>)</w:t>
      </w:r>
    </w:p>
    <w:p w14:paraId="34D94453" w14:textId="77777777" w:rsidR="00EC26B5" w:rsidRPr="003D152D" w:rsidRDefault="00EC26B5" w:rsidP="00EC4DFF">
      <w:pPr>
        <w:spacing w:after="0" w:line="240" w:lineRule="auto"/>
        <w:ind w:firstLine="720"/>
        <w:jc w:val="right"/>
        <w:rPr>
          <w:rFonts w:ascii="Times New Roman" w:eastAsiaTheme="minorEastAsia" w:hAnsi="Times New Roman" w:cs="Times New Roman"/>
          <w:sz w:val="28"/>
          <w:szCs w:val="28"/>
        </w:rPr>
      </w:pPr>
    </w:p>
    <w:p w14:paraId="0E1EF574" w14:textId="1B1943F2"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где</w:t>
      </w:r>
      <w:r w:rsidR="00BD585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сж(р)</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hAnsi="Times New Roman" w:cs="Times New Roman"/>
          <w:sz w:val="28"/>
          <w:szCs w:val="28"/>
        </w:rPr>
        <w:t>скорость</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смещения</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среды</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воздействии</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сжимающих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(растягивающих)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динамических</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напряжений,</w:t>
      </w:r>
      <w:r w:rsidR="00BD5851">
        <w:rPr>
          <w:rFonts w:ascii="Times New Roman" w:hAnsi="Times New Roman" w:cs="Times New Roman"/>
          <w:sz w:val="28"/>
          <w:szCs w:val="28"/>
        </w:rPr>
        <w:t xml:space="preserve"> </w:t>
      </w:r>
      <w:r w:rsidRPr="003D152D">
        <w:rPr>
          <w:rFonts w:ascii="Times New Roman" w:hAnsi="Times New Roman" w:cs="Times New Roman"/>
          <w:sz w:val="28"/>
          <w:szCs w:val="28"/>
        </w:rPr>
        <w:t>м/с;</w:t>
      </w:r>
      <w:r w:rsidR="00BD5851">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кр</m:t>
            </m:r>
          </m:sub>
          <m:sup>
            <m:r>
              <w:rPr>
                <w:rFonts w:ascii="Cambria Math" w:hAnsi="Cambria Math" w:cs="Times New Roman"/>
                <w:sz w:val="28"/>
                <w:szCs w:val="28"/>
              </w:rPr>
              <m:t>сж(р)</m:t>
            </m:r>
          </m:sup>
        </m:sSubSup>
      </m:oMath>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минимальные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(критические)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значения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которой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происходит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разрушение,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счет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сжимающих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(растягивающих)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напряжений,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м/с.</w:t>
      </w:r>
    </w:p>
    <w:p w14:paraId="54BB19B0" w14:textId="685375BE"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между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мгновенном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взрывании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должно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соответствовать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условию</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превышения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суммарной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действия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двух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смежных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значения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критической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сжатия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каждой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расположенных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отрезке,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соединяющем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концы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этих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p>
    <w:p w14:paraId="28D557C5" w14:textId="70929FA2"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Согласно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закону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энергетического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подобия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приведенное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определяет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динамические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характеристики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колебаний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зоны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действия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взрыва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точечных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901C3D">
        <w:rPr>
          <w:rFonts w:ascii="Times New Roman" w:eastAsiaTheme="minorEastAsia" w:hAnsi="Times New Roman" w:cs="Times New Roman"/>
          <w:sz w:val="28"/>
          <w:szCs w:val="28"/>
        </w:rPr>
        <w:t>46</w:t>
      </w:r>
      <w:r w:rsidRPr="003D152D">
        <w:rPr>
          <w:rFonts w:ascii="Times New Roman" w:eastAsiaTheme="minorEastAsia" w:hAnsi="Times New Roman" w:cs="Times New Roman"/>
          <w:sz w:val="28"/>
          <w:szCs w:val="28"/>
        </w:rPr>
        <w:t>,</w:t>
      </w:r>
      <w:r w:rsidR="00901C3D">
        <w:rPr>
          <w:rFonts w:ascii="Times New Roman" w:eastAsiaTheme="minorEastAsia" w:hAnsi="Times New Roman" w:cs="Times New Roman"/>
          <w:sz w:val="28"/>
          <w:szCs w:val="28"/>
        </w:rPr>
        <w:t>47</w:t>
      </w:r>
      <w:r w:rsidRPr="003D152D">
        <w:rPr>
          <w:rFonts w:ascii="Times New Roman" w:eastAsiaTheme="minorEastAsia" w:hAnsi="Times New Roman" w:cs="Times New Roman"/>
          <w:sz w:val="28"/>
          <w:szCs w:val="28"/>
        </w:rPr>
        <w:t>]:</w:t>
      </w:r>
    </w:p>
    <w:p w14:paraId="1B94EA73"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3AF2F500" w14:textId="75143976" w:rsidR="00EC26B5" w:rsidRPr="003D152D" w:rsidRDefault="00EC26B5" w:rsidP="00EC4DFF">
      <w:pPr>
        <w:spacing w:after="0" w:line="240" w:lineRule="auto"/>
        <w:ind w:firstLine="720"/>
        <w:jc w:val="right"/>
        <w:rPr>
          <w:rFonts w:ascii="Times New Roman" w:eastAsiaTheme="minorEastAsia" w:hAnsi="Times New Roman" w:cs="Times New Roman"/>
          <w:sz w:val="28"/>
          <w:szCs w:val="28"/>
        </w:rPr>
      </w:pPr>
      <m:oMath>
        <m:r>
          <w:rPr>
            <w:rFonts w:ascii="Cambria Math" w:hAnsi="Cambria Math" w:cs="Times New Roman"/>
            <w:sz w:val="28"/>
            <w:szCs w:val="28"/>
          </w:rPr>
          <w:lastRenderedPageBreak/>
          <m:t>R=</m:t>
        </m:r>
        <m:f>
          <m:fPr>
            <m:ctrlPr>
              <w:rPr>
                <w:rFonts w:ascii="Cambria Math" w:hAnsi="Cambria Math" w:cs="Times New Roman"/>
                <w:i/>
                <w:sz w:val="28"/>
                <w:szCs w:val="28"/>
              </w:rPr>
            </m:ctrlPr>
          </m:fPr>
          <m:num>
            <m:r>
              <w:rPr>
                <w:rFonts w:ascii="Cambria Math" w:hAnsi="Cambria Math" w:cs="Times New Roman"/>
                <w:sz w:val="28"/>
                <w:szCs w:val="28"/>
              </w:rPr>
              <m:t>r</m:t>
            </m:r>
          </m:num>
          <m:den>
            <m:rad>
              <m:radPr>
                <m:ctrlPr>
                  <w:rPr>
                    <w:rFonts w:ascii="Cambria Math" w:hAnsi="Cambria Math" w:cs="Times New Roman"/>
                    <w:i/>
                    <w:sz w:val="28"/>
                    <w:szCs w:val="28"/>
                  </w:rPr>
                </m:ctrlPr>
              </m:radPr>
              <m:deg>
                <m:r>
                  <w:rPr>
                    <w:rFonts w:ascii="Cambria Math" w:hAnsi="Cambria Math" w:cs="Times New Roman"/>
                    <w:sz w:val="28"/>
                    <w:szCs w:val="28"/>
                  </w:rPr>
                  <m:t>3</m:t>
                </m:r>
              </m:deg>
              <m:e>
                <m:r>
                  <w:rPr>
                    <w:rFonts w:ascii="Cambria Math" w:hAnsi="Cambria Math" w:cs="Times New Roman"/>
                    <w:sz w:val="28"/>
                    <w:szCs w:val="28"/>
                  </w:rPr>
                  <m:t>Q</m:t>
                </m:r>
              </m:e>
            </m:rad>
          </m:den>
        </m:f>
      </m:oMath>
      <w:r w:rsidRPr="003D152D">
        <w:rPr>
          <w:rFonts w:ascii="Times New Roman" w:eastAsiaTheme="minorEastAsia" w:hAnsi="Times New Roman" w:cs="Times New Roman"/>
          <w:sz w:val="28"/>
          <w:szCs w:val="28"/>
          <w:lang w:val="kk-KZ"/>
        </w:rPr>
        <w:t>,</w:t>
      </w:r>
      <w:r w:rsidRPr="003D152D">
        <w:rPr>
          <w:rFonts w:ascii="Times New Roman" w:eastAsiaTheme="minorEastAsia" w:hAnsi="Times New Roman" w:cs="Times New Roman"/>
          <w:sz w:val="28"/>
          <w:szCs w:val="28"/>
        </w:rPr>
        <w:tab/>
      </w:r>
      <w:r w:rsidRPr="003D152D">
        <w:rPr>
          <w:rFonts w:ascii="Times New Roman" w:eastAsiaTheme="minorEastAsia" w:hAnsi="Times New Roman" w:cs="Times New Roman"/>
          <w:sz w:val="28"/>
          <w:szCs w:val="28"/>
        </w:rPr>
        <w:tab/>
      </w:r>
      <w:r w:rsidRPr="003D152D">
        <w:rPr>
          <w:rFonts w:ascii="Times New Roman" w:eastAsiaTheme="minorEastAsia" w:hAnsi="Times New Roman" w:cs="Times New Roman"/>
          <w:sz w:val="28"/>
          <w:szCs w:val="28"/>
        </w:rPr>
        <w:tab/>
      </w:r>
      <w:r w:rsidRPr="003D152D">
        <w:rPr>
          <w:rFonts w:ascii="Times New Roman" w:eastAsiaTheme="minorEastAsia" w:hAnsi="Times New Roman" w:cs="Times New Roman"/>
          <w:sz w:val="28"/>
          <w:szCs w:val="28"/>
        </w:rPr>
        <w:tab/>
      </w:r>
      <w:r w:rsidRPr="003D152D">
        <w:rPr>
          <w:rFonts w:ascii="Times New Roman" w:eastAsiaTheme="minorEastAsia" w:hAnsi="Times New Roman" w:cs="Times New Roman"/>
          <w:sz w:val="28"/>
          <w:szCs w:val="28"/>
        </w:rPr>
        <w:tab/>
      </w:r>
      <w:r w:rsidRPr="003D152D">
        <w:rPr>
          <w:rFonts w:ascii="Times New Roman" w:eastAsiaTheme="minorEastAsia" w:hAnsi="Times New Roman" w:cs="Times New Roman"/>
          <w:sz w:val="28"/>
          <w:szCs w:val="28"/>
        </w:rPr>
        <w:tab/>
        <w:t>(</w:t>
      </w:r>
      <w:r w:rsidR="00FF1679">
        <w:rPr>
          <w:rFonts w:ascii="Times New Roman" w:eastAsiaTheme="minorEastAsia" w:hAnsi="Times New Roman" w:cs="Times New Roman"/>
          <w:sz w:val="28"/>
          <w:szCs w:val="28"/>
        </w:rPr>
        <w:t>2.</w:t>
      </w:r>
      <w:r w:rsidR="005643D8">
        <w:rPr>
          <w:rFonts w:ascii="Times New Roman" w:eastAsiaTheme="minorEastAsia" w:hAnsi="Times New Roman" w:cs="Times New Roman"/>
          <w:sz w:val="28"/>
          <w:szCs w:val="28"/>
        </w:rPr>
        <w:t>10</w:t>
      </w:r>
      <w:r w:rsidRPr="003D152D">
        <w:rPr>
          <w:rFonts w:ascii="Times New Roman" w:eastAsiaTheme="minorEastAsia" w:hAnsi="Times New Roman" w:cs="Times New Roman"/>
          <w:sz w:val="28"/>
          <w:szCs w:val="28"/>
        </w:rPr>
        <w:t>)</w:t>
      </w:r>
    </w:p>
    <w:p w14:paraId="15ADD5D2" w14:textId="77777777" w:rsidR="00EC26B5" w:rsidRPr="003D152D" w:rsidRDefault="00EC26B5" w:rsidP="00EC4DFF">
      <w:pPr>
        <w:spacing w:after="0" w:line="240" w:lineRule="auto"/>
        <w:ind w:firstLine="720"/>
        <w:jc w:val="right"/>
        <w:rPr>
          <w:rFonts w:ascii="Times New Roman" w:eastAsiaTheme="minorEastAsia" w:hAnsi="Times New Roman" w:cs="Times New Roman"/>
          <w:sz w:val="28"/>
          <w:szCs w:val="28"/>
        </w:rPr>
      </w:pPr>
    </w:p>
    <w:p w14:paraId="48F0A471" w14:textId="720DEC82" w:rsidR="00EC26B5"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где</w:t>
      </w:r>
      <w:r w:rsidR="00BD5851">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r</m:t>
        </m:r>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исследуемой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Q</m:t>
        </m:r>
      </m:oMath>
      <w:r w:rsidR="00BD5851">
        <w:rPr>
          <w:rFonts w:ascii="Times New Roman" w:eastAsiaTheme="minorEastAsia" w:hAnsi="Times New Roman" w:cs="Times New Roman"/>
          <w:i/>
          <w:sz w:val="28"/>
          <w:szCs w:val="28"/>
        </w:rPr>
        <w:t xml:space="preserve"> </w:t>
      </w:r>
      <w:r w:rsidRPr="003D152D">
        <w:rPr>
          <w:rFonts w:ascii="Times New Roman" w:eastAsiaTheme="minorEastAsia" w:hAnsi="Times New Roman" w:cs="Times New Roman"/>
          <w:i/>
          <w:sz w:val="28"/>
          <w:szCs w:val="28"/>
        </w:rPr>
        <w:t>–</w:t>
      </w:r>
      <w:r w:rsidR="00BD5851">
        <w:rPr>
          <w:rFonts w:ascii="Times New Roman" w:eastAsiaTheme="minorEastAsia" w:hAnsi="Times New Roman" w:cs="Times New Roman"/>
          <w:i/>
          <w:sz w:val="28"/>
          <w:szCs w:val="28"/>
        </w:rPr>
        <w:t xml:space="preserve"> </w:t>
      </w:r>
      <w:r w:rsidRPr="003D152D">
        <w:rPr>
          <w:rFonts w:ascii="Times New Roman" w:eastAsiaTheme="minorEastAsia" w:hAnsi="Times New Roman" w:cs="Times New Roman"/>
          <w:sz w:val="28"/>
          <w:szCs w:val="28"/>
        </w:rPr>
        <w:t>масса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сосредоточенного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кг.</w:t>
      </w:r>
    </w:p>
    <w:p w14:paraId="52E16402" w14:textId="77777777" w:rsidR="006A32A5" w:rsidRPr="003D152D" w:rsidRDefault="006A32A5" w:rsidP="00EC4DFF">
      <w:pPr>
        <w:spacing w:after="0" w:line="240" w:lineRule="auto"/>
        <w:ind w:firstLine="720"/>
        <w:jc w:val="both"/>
        <w:rPr>
          <w:rFonts w:ascii="Times New Roman" w:eastAsiaTheme="minorEastAsia" w:hAnsi="Times New Roman" w:cs="Times New Roman"/>
          <w:sz w:val="28"/>
          <w:szCs w:val="28"/>
        </w:rPr>
      </w:pPr>
    </w:p>
    <w:p w14:paraId="2BC67C37" w14:textId="08FE9D40" w:rsidR="006A32A5"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отбойке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подземных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условиях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длина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значительно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больше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между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смежными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ориентация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рассматриваемым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точкам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может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быть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различна.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Зоны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действия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взрыва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удлиненных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подобны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их</w:t>
      </w:r>
      <w:r w:rsidR="00BD5851">
        <w:rPr>
          <w:rFonts w:ascii="Times New Roman" w:eastAsiaTheme="minorEastAsia" w:hAnsi="Times New Roman" w:cs="Times New Roman"/>
          <w:sz w:val="28"/>
          <w:szCs w:val="28"/>
        </w:rPr>
        <w:t xml:space="preserve"> </w:t>
      </w:r>
      <w:r w:rsidR="00E17D44" w:rsidRPr="003D152D">
        <w:rPr>
          <w:rFonts w:ascii="Times New Roman" w:eastAsiaTheme="minorEastAsia" w:hAnsi="Times New Roman" w:cs="Times New Roman"/>
          <w:sz w:val="28"/>
          <w:szCs w:val="28"/>
        </w:rPr>
        <w:t>форме</w:t>
      </w:r>
      <w:r w:rsidR="00BD5851">
        <w:rPr>
          <w:rFonts w:ascii="Times New Roman" w:eastAsiaTheme="minorEastAsia" w:hAnsi="Times New Roman" w:cs="Times New Roman"/>
          <w:sz w:val="28"/>
          <w:szCs w:val="28"/>
        </w:rPr>
        <w:t xml:space="preserve"> </w:t>
      </w:r>
      <w:r w:rsidR="00E17D44" w:rsidRPr="003D152D">
        <w:rPr>
          <w:rFonts w:ascii="Times New Roman" w:eastAsiaTheme="minorEastAsia" w:hAnsi="Times New Roman" w:cs="Times New Roman"/>
          <w:sz w:val="28"/>
          <w:szCs w:val="28"/>
        </w:rPr>
        <w:t>вследствие</w:t>
      </w:r>
      <w:r w:rsidR="00BD5851">
        <w:rPr>
          <w:rFonts w:ascii="Times New Roman" w:eastAsiaTheme="minorEastAsia" w:hAnsi="Times New Roman" w:cs="Times New Roman"/>
          <w:sz w:val="28"/>
          <w:szCs w:val="28"/>
        </w:rPr>
        <w:t xml:space="preserve"> </w:t>
      </w:r>
      <w:r w:rsidR="00E17D44" w:rsidRPr="003D152D">
        <w:rPr>
          <w:rFonts w:ascii="Times New Roman" w:eastAsiaTheme="minorEastAsia" w:hAnsi="Times New Roman" w:cs="Times New Roman"/>
          <w:sz w:val="28"/>
          <w:szCs w:val="28"/>
        </w:rPr>
        <w:t>того,</w:t>
      </w:r>
      <w:r w:rsidR="00BD5851">
        <w:rPr>
          <w:rFonts w:ascii="Times New Roman" w:eastAsiaTheme="minorEastAsia" w:hAnsi="Times New Roman" w:cs="Times New Roman"/>
          <w:sz w:val="28"/>
          <w:szCs w:val="28"/>
        </w:rPr>
        <w:t xml:space="preserve"> </w:t>
      </w:r>
      <w:r w:rsidR="00E17D44" w:rsidRPr="003D152D">
        <w:rPr>
          <w:rFonts w:ascii="Times New Roman" w:eastAsiaTheme="minorEastAsia" w:hAnsi="Times New Roman" w:cs="Times New Roman"/>
          <w:sz w:val="28"/>
          <w:szCs w:val="28"/>
        </w:rPr>
        <w:t>что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эффект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взрыва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определяется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энергией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определенного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участка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находящегося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непосредственной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близости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рассматриваемой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точки.</w:t>
      </w:r>
    </w:p>
    <w:p w14:paraId="78981B80" w14:textId="3BBAF743" w:rsidR="00EC26B5" w:rsidRPr="006A32A5"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Воздействие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остальной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части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этой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незначительно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может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учитываться.</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На</w:t>
      </w:r>
      <w:r w:rsidR="00BD5851">
        <w:rPr>
          <w:rFonts w:ascii="Times New Roman" w:eastAsiaTheme="minorEastAsia" w:hAnsi="Times New Roman" w:cs="Times New Roman"/>
          <w:sz w:val="28"/>
          <w:szCs w:val="28"/>
        </w:rPr>
        <w:t xml:space="preserve"> </w:t>
      </w:r>
      <w:r w:rsidR="008A5957">
        <w:rPr>
          <w:rFonts w:ascii="Times New Roman" w:eastAsiaTheme="minorEastAsia" w:hAnsi="Times New Roman" w:cs="Times New Roman"/>
          <w:sz w:val="28"/>
          <w:szCs w:val="28"/>
        </w:rPr>
        <w:t>(</w:t>
      </w:r>
      <w:r w:rsidRPr="006A32A5">
        <w:rPr>
          <w:rFonts w:ascii="Times New Roman" w:eastAsiaTheme="minorEastAsia" w:hAnsi="Times New Roman" w:cs="Times New Roman"/>
          <w:sz w:val="28"/>
          <w:szCs w:val="28"/>
        </w:rPr>
        <w:t>рисунке</w:t>
      </w:r>
      <w:r w:rsidR="00BD5851">
        <w:rPr>
          <w:rFonts w:ascii="Times New Roman" w:eastAsiaTheme="minorEastAsia" w:hAnsi="Times New Roman" w:cs="Times New Roman"/>
          <w:sz w:val="28"/>
          <w:szCs w:val="28"/>
        </w:rPr>
        <w:t xml:space="preserve"> </w:t>
      </w:r>
      <w:r w:rsidR="00FF1679">
        <w:rPr>
          <w:rFonts w:ascii="Times New Roman" w:eastAsiaTheme="minorEastAsia" w:hAnsi="Times New Roman" w:cs="Times New Roman"/>
          <w:sz w:val="28"/>
          <w:szCs w:val="28"/>
        </w:rPr>
        <w:t>2.</w:t>
      </w:r>
      <w:r w:rsidR="008A5957">
        <w:rPr>
          <w:rFonts w:ascii="Times New Roman" w:eastAsiaTheme="minorEastAsia" w:hAnsi="Times New Roman" w:cs="Times New Roman"/>
          <w:sz w:val="28"/>
          <w:szCs w:val="28"/>
        </w:rPr>
        <w:t>8)</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приведена</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схема</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определения</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эквивалентного</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расстояния.</w:t>
      </w:r>
    </w:p>
    <w:p w14:paraId="7E63EF50" w14:textId="77777777" w:rsidR="00EC26B5" w:rsidRPr="006A32A5" w:rsidRDefault="00EC26B5" w:rsidP="00EC4DFF">
      <w:pPr>
        <w:spacing w:after="0" w:line="240" w:lineRule="auto"/>
        <w:ind w:firstLine="720"/>
        <w:jc w:val="both"/>
        <w:rPr>
          <w:rFonts w:ascii="Times New Roman" w:eastAsiaTheme="minorEastAsia" w:hAnsi="Times New Roman" w:cs="Times New Roman"/>
          <w:sz w:val="28"/>
          <w:szCs w:val="28"/>
        </w:rPr>
      </w:pPr>
    </w:p>
    <w:p w14:paraId="5AE0CCF7" w14:textId="77777777" w:rsidR="00EC26B5" w:rsidRDefault="00EC26B5" w:rsidP="00EC4DFF">
      <w:pPr>
        <w:spacing w:after="0" w:line="240" w:lineRule="auto"/>
        <w:ind w:firstLine="720"/>
        <w:jc w:val="center"/>
        <w:rPr>
          <w:rFonts w:ascii="Times New Roman" w:eastAsiaTheme="minorEastAsia" w:hAnsi="Times New Roman" w:cs="Times New Roman"/>
          <w:sz w:val="28"/>
          <w:szCs w:val="28"/>
        </w:rPr>
      </w:pPr>
      <w:r w:rsidRPr="003D152D">
        <w:rPr>
          <w:rFonts w:ascii="Times New Roman" w:eastAsiaTheme="minorEastAsia" w:hAnsi="Times New Roman" w:cs="Times New Roman"/>
          <w:noProof/>
          <w:sz w:val="28"/>
          <w:szCs w:val="28"/>
          <w:lang w:eastAsia="ru-RU"/>
        </w:rPr>
        <w:drawing>
          <wp:inline distT="0" distB="0" distL="0" distR="0" wp14:anchorId="41171031" wp14:editId="2CD4EC10">
            <wp:extent cx="2635250" cy="31242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35250" cy="3124200"/>
                    </a:xfrm>
                    <a:prstGeom prst="rect">
                      <a:avLst/>
                    </a:prstGeom>
                    <a:noFill/>
                    <a:ln>
                      <a:noFill/>
                    </a:ln>
                  </pic:spPr>
                </pic:pic>
              </a:graphicData>
            </a:graphic>
          </wp:inline>
        </w:drawing>
      </w:r>
    </w:p>
    <w:p w14:paraId="78C4C3B1" w14:textId="77777777" w:rsidR="003839E6" w:rsidRDefault="003839E6" w:rsidP="00EC4DFF">
      <w:pPr>
        <w:spacing w:after="0" w:line="240" w:lineRule="auto"/>
        <w:ind w:firstLine="720"/>
        <w:jc w:val="center"/>
        <w:rPr>
          <w:rFonts w:ascii="Times New Roman" w:eastAsiaTheme="minorEastAsia" w:hAnsi="Times New Roman" w:cs="Times New Roman"/>
          <w:sz w:val="28"/>
          <w:szCs w:val="28"/>
        </w:rPr>
      </w:pPr>
    </w:p>
    <w:p w14:paraId="4BE5C4F5" w14:textId="49699ECD" w:rsidR="003839E6" w:rsidRPr="003D152D" w:rsidRDefault="003839E6" w:rsidP="005D765E">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Рис</w:t>
      </w:r>
      <w:r>
        <w:rPr>
          <w:rFonts w:ascii="Times New Roman" w:eastAsiaTheme="minorEastAsia" w:hAnsi="Times New Roman" w:cs="Times New Roman"/>
          <w:sz w:val="28"/>
          <w:szCs w:val="28"/>
        </w:rPr>
        <w:t>унок</w:t>
      </w:r>
      <w:r w:rsidR="00BD5851">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2.</w:t>
      </w:r>
      <w:r w:rsidR="008A5957">
        <w:rPr>
          <w:rFonts w:ascii="Times New Roman" w:eastAsiaTheme="minorEastAsia" w:hAnsi="Times New Roman" w:cs="Times New Roman"/>
          <w:sz w:val="28"/>
          <w:szCs w:val="28"/>
        </w:rPr>
        <w:t>8</w:t>
      </w:r>
      <w:r w:rsidR="00BD5851">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Расчетная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схема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оценки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зоны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действия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различно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ориентированных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удлиненных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p>
    <w:p w14:paraId="7D241823" w14:textId="77777777" w:rsidR="00FF1679" w:rsidRDefault="00FF1679" w:rsidP="00EC4DFF">
      <w:pPr>
        <w:spacing w:after="0" w:line="240" w:lineRule="auto"/>
        <w:ind w:firstLine="720"/>
        <w:jc w:val="center"/>
        <w:rPr>
          <w:rFonts w:ascii="Times New Roman" w:eastAsiaTheme="minorEastAsia" w:hAnsi="Times New Roman" w:cs="Times New Roman"/>
          <w:sz w:val="28"/>
          <w:szCs w:val="28"/>
        </w:rPr>
      </w:pPr>
    </w:p>
    <w:p w14:paraId="6CBEF2F2" w14:textId="01A7727C" w:rsidR="00FF1679" w:rsidRPr="003D152D" w:rsidRDefault="00FF1679" w:rsidP="00EC4DFF">
      <w:pPr>
        <w:spacing w:after="0" w:line="240" w:lineRule="auto"/>
        <w:ind w:firstLine="720"/>
        <w:jc w:val="center"/>
        <w:rPr>
          <w:rFonts w:ascii="Times New Roman" w:eastAsia="Times New Roman" w:hAnsi="Times New Roman" w:cs="Times New Roman"/>
          <w:color w:val="000000"/>
          <w:sz w:val="28"/>
          <w:szCs w:val="28"/>
          <w:lang w:eastAsia="ru-RU"/>
        </w:rPr>
      </w:pPr>
      <w:r w:rsidRPr="003D152D">
        <w:rPr>
          <w:rFonts w:ascii="Times New Roman" w:eastAsiaTheme="minorEastAsia" w:hAnsi="Times New Roman" w:cs="Times New Roman"/>
          <w:sz w:val="28"/>
          <w:szCs w:val="28"/>
        </w:rPr>
        <w:t>5</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(7)</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номер</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наблюдения;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w:t>
      </w:r>
      <w:r w:rsidRPr="003D152D">
        <w:rPr>
          <w:rFonts w:ascii="Times New Roman" w:eastAsiaTheme="minorEastAsia" w:hAnsi="Times New Roman" w:cs="Times New Roman"/>
          <w:sz w:val="28"/>
          <w:szCs w:val="28"/>
          <w:vertAlign w:val="subscript"/>
        </w:rPr>
        <w:t>max</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между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концами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w:t>
      </w:r>
      <w:r w:rsidRPr="003D152D">
        <w:rPr>
          <w:rFonts w:ascii="Times New Roman" w:eastAsiaTheme="minorEastAsia" w:hAnsi="Times New Roman" w:cs="Times New Roman"/>
          <w:sz w:val="28"/>
          <w:szCs w:val="28"/>
          <w:vertAlign w:val="subscript"/>
        </w:rPr>
        <w:t>т5</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w:t>
      </w:r>
      <w:r w:rsidRPr="003D152D">
        <w:rPr>
          <w:rFonts w:ascii="Times New Roman" w:eastAsiaTheme="minorEastAsia" w:hAnsi="Times New Roman" w:cs="Times New Roman"/>
          <w:sz w:val="28"/>
          <w:szCs w:val="28"/>
          <w:vertAlign w:val="subscript"/>
        </w:rPr>
        <w:t>т7</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конца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5</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(7)</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наблюдения;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r</w:t>
      </w:r>
      <w:r w:rsidRPr="003D152D">
        <w:rPr>
          <w:rFonts w:ascii="Times New Roman" w:eastAsiaTheme="minorEastAsia" w:hAnsi="Times New Roman" w:cs="Times New Roman"/>
          <w:sz w:val="28"/>
          <w:szCs w:val="28"/>
          <w:vertAlign w:val="subscript"/>
        </w:rPr>
        <w:t>5</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(r</w:t>
      </w:r>
      <w:r w:rsidRPr="003D152D">
        <w:rPr>
          <w:rFonts w:ascii="Times New Roman" w:eastAsiaTheme="minorEastAsia" w:hAnsi="Times New Roman" w:cs="Times New Roman"/>
          <w:sz w:val="28"/>
          <w:szCs w:val="28"/>
          <w:vertAlign w:val="subscript"/>
        </w:rPr>
        <w:t>7</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исследуемой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центра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тяжести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эквивалентного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5</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(7)</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α</w:t>
      </w:r>
      <w:r w:rsidRPr="003D152D">
        <w:rPr>
          <w:rFonts w:ascii="Times New Roman" w:eastAsiaTheme="minorEastAsia" w:hAnsi="Times New Roman" w:cs="Times New Roman"/>
          <w:sz w:val="28"/>
          <w:szCs w:val="28"/>
          <w:vertAlign w:val="subscript"/>
        </w:rPr>
        <w:t>5</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(α</w:t>
      </w:r>
      <w:r w:rsidRPr="003D152D">
        <w:rPr>
          <w:rFonts w:ascii="Times New Roman" w:eastAsiaTheme="minorEastAsia" w:hAnsi="Times New Roman" w:cs="Times New Roman"/>
          <w:sz w:val="28"/>
          <w:szCs w:val="28"/>
          <w:vertAlign w:val="subscript"/>
        </w:rPr>
        <w:t>7</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imes New Roman" w:hAnsi="Times New Roman" w:cs="Times New Roman"/>
          <w:color w:val="000000"/>
          <w:sz w:val="28"/>
          <w:szCs w:val="28"/>
          <w:lang w:eastAsia="ru-RU"/>
        </w:rPr>
        <w:t>угол</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точке</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наблюдения</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от</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5</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(7)</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скважины.</w:t>
      </w:r>
    </w:p>
    <w:p w14:paraId="747B0E0B" w14:textId="77777777" w:rsidR="00FF1679" w:rsidRDefault="00FF1679" w:rsidP="00EC4DFF">
      <w:pPr>
        <w:spacing w:after="0" w:line="240" w:lineRule="auto"/>
        <w:ind w:firstLine="720"/>
        <w:jc w:val="center"/>
        <w:rPr>
          <w:rFonts w:ascii="Times New Roman" w:eastAsiaTheme="minorEastAsia" w:hAnsi="Times New Roman" w:cs="Times New Roman"/>
          <w:sz w:val="28"/>
          <w:szCs w:val="28"/>
        </w:rPr>
      </w:pPr>
    </w:p>
    <w:p w14:paraId="2E09C52A" w14:textId="1E1D515D"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Для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активной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части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необходимо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знать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наблюдения,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которая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будет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характеризовать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рациональное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конца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p>
    <w:p w14:paraId="47DDAF5A" w14:textId="6D6CC39D"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lastRenderedPageBreak/>
        <w:t>Возникающие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взрыве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данной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определяются:</w:t>
      </w:r>
    </w:p>
    <w:p w14:paraId="1E9CFA65"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073EC159" w14:textId="62456F40" w:rsidR="00EC26B5" w:rsidRPr="003D152D" w:rsidRDefault="00000000" w:rsidP="00EC4DFF">
      <w:pPr>
        <w:spacing w:after="0" w:line="240" w:lineRule="auto"/>
        <w:ind w:firstLine="720"/>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сж(р)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ν</m:t>
            </m:r>
          </m:sub>
        </m:sSub>
        <m:sSup>
          <m:sSupPr>
            <m:ctrlPr>
              <w:rPr>
                <w:rFonts w:ascii="Cambria Math" w:eastAsiaTheme="minorEastAsia" w:hAnsi="Cambria Math" w:cs="Times New Roman"/>
                <w:i/>
                <w:sz w:val="28"/>
                <w:szCs w:val="28"/>
              </w:rPr>
            </m:ctrlPr>
          </m:sSup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r</m:t>
                </m:r>
              </m:e>
            </m:bar>
          </m:e>
          <m:sup>
            <m:r>
              <w:rPr>
                <w:rFonts w:ascii="Cambria Math" w:eastAsiaTheme="minorEastAsia" w:hAnsi="Cambria Math" w:cs="Times New Roman"/>
                <w:sz w:val="28"/>
                <w:szCs w:val="28"/>
              </w:rPr>
              <m:t>-ν</m:t>
            </m:r>
          </m:sup>
        </m:sSup>
      </m:oMath>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w:t>
      </w:r>
      <w:r w:rsidR="00BD222C" w:rsidRPr="008A042A">
        <w:rPr>
          <w:rFonts w:ascii="Times New Roman" w:eastAsiaTheme="minorEastAsia" w:hAnsi="Times New Roman" w:cs="Times New Roman"/>
          <w:sz w:val="28"/>
          <w:szCs w:val="28"/>
        </w:rPr>
        <w:t>2.</w:t>
      </w:r>
      <w:r w:rsidR="005643D8">
        <w:rPr>
          <w:rFonts w:ascii="Times New Roman" w:eastAsiaTheme="minorEastAsia" w:hAnsi="Times New Roman" w:cs="Times New Roman"/>
          <w:sz w:val="28"/>
          <w:szCs w:val="28"/>
        </w:rPr>
        <w:t>11</w:t>
      </w:r>
      <w:r w:rsidR="00EC26B5" w:rsidRPr="003D152D">
        <w:rPr>
          <w:rFonts w:ascii="Times New Roman" w:eastAsiaTheme="minorEastAsia" w:hAnsi="Times New Roman" w:cs="Times New Roman"/>
          <w:sz w:val="28"/>
          <w:szCs w:val="28"/>
        </w:rPr>
        <w:t>)</w:t>
      </w:r>
    </w:p>
    <w:p w14:paraId="0D8C1FD8" w14:textId="77777777" w:rsidR="00EC26B5" w:rsidRPr="003D152D" w:rsidRDefault="00EC26B5" w:rsidP="00EC4DFF">
      <w:pPr>
        <w:spacing w:after="0" w:line="240" w:lineRule="auto"/>
        <w:ind w:firstLine="720"/>
        <w:jc w:val="right"/>
        <w:rPr>
          <w:rFonts w:ascii="Times New Roman" w:eastAsiaTheme="minorEastAsia" w:hAnsi="Times New Roman" w:cs="Times New Roman"/>
          <w:sz w:val="28"/>
          <w:szCs w:val="28"/>
        </w:rPr>
      </w:pPr>
    </w:p>
    <w:p w14:paraId="53AE50E6" w14:textId="0887CC14" w:rsidR="00EC26B5"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где</w:t>
      </w:r>
      <w:r w:rsidR="00BD585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ν</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сейсмический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коэффициент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пропорциональности,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зависящий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упругих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параметров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разрушаемых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горных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пород.</w:t>
      </w:r>
    </w:p>
    <w:p w14:paraId="61626091" w14:textId="77777777" w:rsidR="006A32A5" w:rsidRPr="003D152D" w:rsidRDefault="006A32A5" w:rsidP="00EC4DFF">
      <w:pPr>
        <w:spacing w:after="0" w:line="240" w:lineRule="auto"/>
        <w:ind w:firstLine="720"/>
        <w:jc w:val="both"/>
        <w:rPr>
          <w:rFonts w:ascii="Times New Roman" w:eastAsiaTheme="minorEastAsia" w:hAnsi="Times New Roman" w:cs="Times New Roman"/>
          <w:sz w:val="28"/>
          <w:szCs w:val="28"/>
        </w:rPr>
      </w:pPr>
    </w:p>
    <w:p w14:paraId="161F92CA" w14:textId="524537F5" w:rsidR="00EC26B5" w:rsidRPr="003D152D" w:rsidRDefault="00000000" w:rsidP="00EC4DFF">
      <w:pPr>
        <w:spacing w:after="0" w:line="240" w:lineRule="auto"/>
        <w:ind w:firstLine="720"/>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ν</m:t>
            </m:r>
          </m:sub>
        </m:sSub>
        <m:r>
          <w:rPr>
            <w:rFonts w:ascii="Cambria Math" w:eastAsiaTheme="minorEastAsia" w:hAnsi="Cambria Math" w:cs="Times New Roman"/>
            <w:sz w:val="28"/>
            <w:szCs w:val="28"/>
          </w:rPr>
          <m:t>=</m:t>
        </m:r>
        <m:rad>
          <m:radPr>
            <m:ctrlPr>
              <w:rPr>
                <w:rFonts w:ascii="Cambria Math" w:eastAsiaTheme="minorEastAsia" w:hAnsi="Cambria Math" w:cs="Times New Roman"/>
                <w:i/>
                <w:sz w:val="28"/>
                <w:szCs w:val="28"/>
              </w:rPr>
            </m:ctrlPr>
          </m:radPr>
          <m:deg>
            <m:r>
              <w:rPr>
                <w:rFonts w:ascii="Cambria Math" w:eastAsiaTheme="minorEastAsia" w:hAnsi="Cambria Math" w:cs="Times New Roman"/>
                <w:sz w:val="28"/>
                <w:szCs w:val="28"/>
              </w:rPr>
              <m:t>3</m:t>
            </m:r>
          </m:deg>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p</m:t>
                    </m:r>
                  </m:sub>
                </m:sSub>
              </m:num>
              <m:den>
                <m:r>
                  <w:rPr>
                    <w:rFonts w:ascii="Cambria Math" w:eastAsiaTheme="minorEastAsia" w:hAnsi="Cambria Math" w:cs="Times New Roman"/>
                    <w:sz w:val="28"/>
                    <w:szCs w:val="28"/>
                  </w:rPr>
                  <m:t>9</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0</m:t>
                    </m:r>
                  </m:sub>
                </m:sSub>
              </m:den>
            </m:f>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1+μ</m:t>
                        </m:r>
                      </m:num>
                      <m:den>
                        <m:r>
                          <w:rPr>
                            <w:rFonts w:ascii="Cambria Math" w:eastAsiaTheme="minorEastAsia" w:hAnsi="Cambria Math" w:cs="Times New Roman"/>
                            <w:sz w:val="28"/>
                            <w:szCs w:val="28"/>
                          </w:rPr>
                          <m:t>1-μ</m:t>
                        </m:r>
                      </m:den>
                    </m:f>
                  </m:e>
                </m:d>
              </m:e>
              <m:sup>
                <m:r>
                  <w:rPr>
                    <w:rFonts w:ascii="Cambria Math" w:eastAsiaTheme="minorEastAsia" w:hAnsi="Cambria Math" w:cs="Times New Roman"/>
                    <w:sz w:val="28"/>
                    <w:szCs w:val="28"/>
                  </w:rPr>
                  <m:t>2</m:t>
                </m:r>
              </m:sup>
            </m:sSup>
          </m:e>
        </m:rad>
        <m:r>
          <w:rPr>
            <w:rFonts w:ascii="Cambria Math" w:eastAsiaTheme="minorEastAsia" w:hAnsi="Cambria Math" w:cs="Times New Roman"/>
            <w:sz w:val="28"/>
            <w:szCs w:val="28"/>
          </w:rPr>
          <m:t>=</m:t>
        </m:r>
        <m:rad>
          <m:radPr>
            <m:ctrlPr>
              <w:rPr>
                <w:rFonts w:ascii="Cambria Math" w:eastAsiaTheme="minorEastAsia" w:hAnsi="Cambria Math" w:cs="Times New Roman"/>
                <w:i/>
                <w:sz w:val="28"/>
                <w:szCs w:val="28"/>
              </w:rPr>
            </m:ctrlPr>
          </m:radPr>
          <m:deg>
            <m:r>
              <w:rPr>
                <w:rFonts w:ascii="Cambria Math" w:eastAsiaTheme="minorEastAsia" w:hAnsi="Cambria Math" w:cs="Times New Roman"/>
                <w:sz w:val="28"/>
                <w:szCs w:val="28"/>
              </w:rPr>
              <m:t>3</m:t>
            </m:r>
          </m:deg>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p</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0</m:t>
                    </m:r>
                  </m:sub>
                </m:sSub>
              </m:den>
            </m:f>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4</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p</m:t>
                            </m:r>
                          </m:sub>
                          <m:sup>
                            <m:r>
                              <w:rPr>
                                <w:rFonts w:ascii="Cambria Math" w:eastAsiaTheme="minorEastAsia" w:hAnsi="Cambria Math" w:cs="Times New Roman"/>
                                <w:sz w:val="28"/>
                                <w:szCs w:val="28"/>
                              </w:rPr>
                              <m:t>2</m:t>
                            </m:r>
                          </m:sup>
                        </m:sSubSup>
                      </m:num>
                      <m:den>
                        <m:r>
                          <w:rPr>
                            <w:rFonts w:ascii="Cambria Math" w:eastAsiaTheme="minorEastAsia" w:hAnsi="Cambria Math" w:cs="Times New Roman"/>
                            <w:sz w:val="28"/>
                            <w:szCs w:val="28"/>
                          </w:rPr>
                          <m:t>3</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p</m:t>
                            </m:r>
                          </m:sub>
                          <m:sup>
                            <m:r>
                              <w:rPr>
                                <w:rFonts w:ascii="Cambria Math" w:eastAsiaTheme="minorEastAsia" w:hAnsi="Cambria Math" w:cs="Times New Roman"/>
                                <w:sz w:val="28"/>
                                <w:szCs w:val="28"/>
                              </w:rPr>
                              <m:t>2</m:t>
                            </m:r>
                          </m:sup>
                        </m:sSubSup>
                      </m:den>
                    </m:f>
                  </m:e>
                </m:d>
              </m:e>
              <m:sup>
                <m:r>
                  <w:rPr>
                    <w:rFonts w:ascii="Cambria Math" w:eastAsiaTheme="minorEastAsia" w:hAnsi="Cambria Math" w:cs="Times New Roman"/>
                    <w:sz w:val="28"/>
                    <w:szCs w:val="28"/>
                  </w:rPr>
                  <m:t>2</m:t>
                </m:r>
              </m:sup>
            </m:sSup>
          </m:e>
        </m:rad>
      </m:oMath>
      <w:r w:rsidR="00EC26B5" w:rsidRPr="003D152D">
        <w:rPr>
          <w:rFonts w:ascii="Times New Roman" w:eastAsiaTheme="minorEastAsia" w:hAnsi="Times New Roman" w:cs="Times New Roman"/>
          <w:sz w:val="28"/>
          <w:szCs w:val="28"/>
          <w:lang w:val="kk-KZ"/>
        </w:rPr>
        <w:t>,</w:t>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w:t>
      </w:r>
      <w:r w:rsidR="00BD222C" w:rsidRPr="00BD222C">
        <w:rPr>
          <w:rFonts w:ascii="Times New Roman" w:eastAsiaTheme="minorEastAsia" w:hAnsi="Times New Roman" w:cs="Times New Roman"/>
          <w:sz w:val="28"/>
          <w:szCs w:val="28"/>
        </w:rPr>
        <w:t>2.</w:t>
      </w:r>
      <w:r w:rsidR="005643D8">
        <w:rPr>
          <w:rFonts w:ascii="Times New Roman" w:eastAsiaTheme="minorEastAsia" w:hAnsi="Times New Roman" w:cs="Times New Roman"/>
          <w:sz w:val="28"/>
          <w:szCs w:val="28"/>
        </w:rPr>
        <w:t>12</w:t>
      </w:r>
      <w:r w:rsidR="00EC26B5" w:rsidRPr="003D152D">
        <w:rPr>
          <w:rFonts w:ascii="Times New Roman" w:eastAsiaTheme="minorEastAsia" w:hAnsi="Times New Roman" w:cs="Times New Roman"/>
          <w:sz w:val="28"/>
          <w:szCs w:val="28"/>
        </w:rPr>
        <w:t>)</w:t>
      </w:r>
    </w:p>
    <w:p w14:paraId="544F0960" w14:textId="6E047F32"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где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коэффициент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Пуассона;</w:t>
      </w:r>
      <w:r w:rsidR="00BD5851">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ν=2,25</m:t>
        </m:r>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показатель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степени;</w:t>
      </w:r>
      <w:r w:rsidR="00BD5851">
        <w:rPr>
          <w:rFonts w:ascii="Times New Roman" w:eastAsiaTheme="minorEastAsia" w:hAnsi="Times New Roman" w:cs="Times New Roman"/>
          <w:sz w:val="28"/>
          <w:szCs w:val="28"/>
        </w:rPr>
        <w:t xml:space="preserve"> </w:t>
      </w:r>
      <m:oMath>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r</m:t>
            </m:r>
          </m:e>
        </m:bar>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эквивалентное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приведенное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m:oMath>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м</m:t>
            </m:r>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кг</m:t>
                </m:r>
              </m:e>
              <m:sup>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3</m:t>
                    </m:r>
                  </m:den>
                </m:f>
              </m:sup>
            </m:sSup>
          </m:den>
        </m:f>
      </m:oMath>
      <w:r w:rsidRPr="003D152D">
        <w:rPr>
          <w:rFonts w:ascii="Times New Roman" w:eastAsiaTheme="minorEastAsia" w:hAnsi="Times New Roman" w:cs="Times New Roman"/>
          <w:sz w:val="28"/>
          <w:szCs w:val="28"/>
        </w:rPr>
        <w:t>.</w:t>
      </w:r>
    </w:p>
    <w:p w14:paraId="77279857" w14:textId="73678C35"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Эквивалентное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приведенное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определяется:</w:t>
      </w:r>
    </w:p>
    <w:p w14:paraId="450C3419"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00376B8B" w14:textId="6476DCEB" w:rsidR="00EC26B5" w:rsidRPr="003D152D" w:rsidRDefault="00000000" w:rsidP="00EC4DFF">
      <w:pPr>
        <w:spacing w:after="0" w:line="240" w:lineRule="auto"/>
        <w:ind w:firstLine="720"/>
        <w:jc w:val="right"/>
        <w:rPr>
          <w:rFonts w:ascii="Times New Roman" w:eastAsiaTheme="minorEastAsia" w:hAnsi="Times New Roman" w:cs="Times New Roman"/>
          <w:sz w:val="28"/>
          <w:szCs w:val="28"/>
        </w:rPr>
      </w:pPr>
      <m:oMath>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r</m:t>
            </m:r>
          </m:e>
        </m:ba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n</m:t>
                </m:r>
              </m:sub>
            </m:sSub>
          </m:num>
          <m:den>
            <m:rad>
              <m:radPr>
                <m:ctrlPr>
                  <w:rPr>
                    <w:rFonts w:ascii="Cambria Math" w:eastAsiaTheme="minorEastAsia" w:hAnsi="Cambria Math" w:cs="Times New Roman"/>
                    <w:i/>
                    <w:sz w:val="28"/>
                    <w:szCs w:val="28"/>
                  </w:rPr>
                </m:ctrlPr>
              </m:radPr>
              <m:deg>
                <m:r>
                  <w:rPr>
                    <w:rFonts w:ascii="Cambria Math" w:eastAsiaTheme="minorEastAsia" w:hAnsi="Cambria Math" w:cs="Times New Roman"/>
                    <w:sz w:val="28"/>
                    <w:szCs w:val="28"/>
                  </w:rPr>
                  <m:t>3</m:t>
                </m:r>
              </m:deg>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экв</m:t>
                    </m:r>
                  </m:sub>
                </m:sSub>
              </m:e>
            </m:rad>
          </m:den>
        </m:f>
      </m:oMath>
      <w:r w:rsidR="00BD5851">
        <w:rPr>
          <w:rFonts w:ascii="Times New Roman" w:eastAsiaTheme="minorEastAsia" w:hAnsi="Times New Roman" w:cs="Times New Roman"/>
          <w:sz w:val="28"/>
          <w:szCs w:val="28"/>
          <w:lang w:val="kk-KZ"/>
        </w:rPr>
        <w:t xml:space="preserve"> </w:t>
      </w:r>
      <w:r w:rsidR="00EC26B5" w:rsidRPr="003D152D">
        <w:rPr>
          <w:rFonts w:ascii="Times New Roman" w:eastAsiaTheme="minorEastAsia" w:hAnsi="Times New Roman" w:cs="Times New Roman"/>
          <w:sz w:val="28"/>
          <w:szCs w:val="28"/>
          <w:lang w:val="kk-KZ"/>
        </w:rPr>
        <w:t>,</w:t>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w:t>
      </w:r>
      <w:r w:rsidR="00BD222C" w:rsidRPr="008A042A">
        <w:rPr>
          <w:rFonts w:ascii="Times New Roman" w:eastAsiaTheme="minorEastAsia" w:hAnsi="Times New Roman" w:cs="Times New Roman"/>
          <w:sz w:val="28"/>
          <w:szCs w:val="28"/>
        </w:rPr>
        <w:t>2.</w:t>
      </w:r>
      <w:r w:rsidR="005643D8">
        <w:rPr>
          <w:rFonts w:ascii="Times New Roman" w:eastAsiaTheme="minorEastAsia" w:hAnsi="Times New Roman" w:cs="Times New Roman"/>
          <w:sz w:val="28"/>
          <w:szCs w:val="28"/>
        </w:rPr>
        <w:t>13</w:t>
      </w:r>
      <w:r w:rsidR="00EC26B5" w:rsidRPr="003D152D">
        <w:rPr>
          <w:rFonts w:ascii="Times New Roman" w:eastAsiaTheme="minorEastAsia" w:hAnsi="Times New Roman" w:cs="Times New Roman"/>
          <w:sz w:val="28"/>
          <w:szCs w:val="28"/>
        </w:rPr>
        <w:t>)</w:t>
      </w:r>
    </w:p>
    <w:p w14:paraId="69255968" w14:textId="77777777" w:rsidR="00EC26B5" w:rsidRPr="003D152D" w:rsidRDefault="00EC26B5" w:rsidP="00EC4DFF">
      <w:pPr>
        <w:spacing w:after="0" w:line="240" w:lineRule="auto"/>
        <w:ind w:firstLine="720"/>
        <w:jc w:val="right"/>
        <w:rPr>
          <w:rFonts w:ascii="Times New Roman" w:eastAsiaTheme="minorEastAsia" w:hAnsi="Times New Roman" w:cs="Times New Roman"/>
          <w:sz w:val="28"/>
          <w:szCs w:val="28"/>
        </w:rPr>
      </w:pPr>
    </w:p>
    <w:p w14:paraId="58E3E78A" w14:textId="74363F6A"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где</w:t>
      </w:r>
      <w:r w:rsidR="00BD585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n</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исследуемой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центра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тяжести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эквивалентного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p>
    <w:p w14:paraId="3A366B8E" w14:textId="0ED4147F"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Для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чтобы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учитывать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приведенные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заданных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точках,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необходимо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приведение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удлиненного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эквивалентному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сосредоточенному.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этого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необходимо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сосредоточенных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эквивалентных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удлиненным.</w:t>
      </w:r>
    </w:p>
    <w:p w14:paraId="54C8F8EE"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3D02B434" w14:textId="1D4FEEBF" w:rsidR="00EC26B5" w:rsidRPr="003D152D" w:rsidRDefault="00BD5851" w:rsidP="00EC4DFF">
      <w:pPr>
        <w:spacing w:after="0" w:line="240" w:lineRule="auto"/>
        <w:ind w:firstLine="720"/>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экв</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экв</m:t>
                </m:r>
              </m:sub>
            </m:sSub>
            <m:r>
              <w:rPr>
                <w:rFonts w:ascii="Cambria Math" w:eastAsiaTheme="minorEastAsia" w:hAnsi="Cambria Math" w:cs="Times New Roman"/>
                <w:sz w:val="28"/>
                <w:szCs w:val="28"/>
              </w:rPr>
              <m:t>Q</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зар</m:t>
                </m:r>
              </m:sub>
            </m:sSub>
          </m:den>
        </m:f>
      </m:oMath>
      <w:r>
        <w:rPr>
          <w:rFonts w:ascii="Times New Roman" w:eastAsiaTheme="minorEastAsia" w:hAnsi="Times New Roman" w:cs="Times New Roman"/>
          <w:sz w:val="28"/>
          <w:szCs w:val="28"/>
          <w:lang w:val="kk-KZ"/>
        </w:rPr>
        <w:t xml:space="preserve"> </w:t>
      </w:r>
      <w:r w:rsidR="00EC26B5" w:rsidRPr="003D152D">
        <w:rPr>
          <w:rFonts w:ascii="Times New Roman" w:eastAsiaTheme="minorEastAsia" w:hAnsi="Times New Roman" w:cs="Times New Roman"/>
          <w:sz w:val="28"/>
          <w:szCs w:val="28"/>
          <w:lang w:val="kk-KZ"/>
        </w:rPr>
        <w:t>,</w:t>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w:t>
      </w:r>
      <w:r w:rsidR="00BD222C" w:rsidRPr="00BD222C">
        <w:rPr>
          <w:rFonts w:ascii="Times New Roman" w:eastAsiaTheme="minorEastAsia" w:hAnsi="Times New Roman" w:cs="Times New Roman"/>
          <w:sz w:val="28"/>
          <w:szCs w:val="28"/>
        </w:rPr>
        <w:t>2.</w:t>
      </w:r>
      <w:r w:rsidR="005643D8">
        <w:rPr>
          <w:rFonts w:ascii="Times New Roman" w:eastAsiaTheme="minorEastAsia" w:hAnsi="Times New Roman" w:cs="Times New Roman"/>
          <w:sz w:val="28"/>
          <w:szCs w:val="28"/>
        </w:rPr>
        <w:t>14</w:t>
      </w:r>
      <w:r w:rsidR="00EC26B5" w:rsidRPr="003D152D">
        <w:rPr>
          <w:rFonts w:ascii="Times New Roman" w:eastAsiaTheme="minorEastAsia" w:hAnsi="Times New Roman" w:cs="Times New Roman"/>
          <w:sz w:val="28"/>
          <w:szCs w:val="28"/>
        </w:rPr>
        <w:t>)</w:t>
      </w:r>
    </w:p>
    <w:p w14:paraId="2BC7FE64" w14:textId="77777777" w:rsidR="00EC26B5" w:rsidRPr="003D152D" w:rsidRDefault="00EC26B5" w:rsidP="00EC4DFF">
      <w:pPr>
        <w:spacing w:after="0" w:line="240" w:lineRule="auto"/>
        <w:ind w:firstLine="720"/>
        <w:jc w:val="right"/>
        <w:rPr>
          <w:rFonts w:ascii="Times New Roman" w:eastAsiaTheme="minorEastAsia" w:hAnsi="Times New Roman" w:cs="Times New Roman"/>
          <w:sz w:val="28"/>
          <w:szCs w:val="28"/>
        </w:rPr>
      </w:pPr>
    </w:p>
    <w:p w14:paraId="32771174" w14:textId="26ABE9BB"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где</w:t>
      </w:r>
      <w:r w:rsidR="00BD585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экв</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длина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эквивалентной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активной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части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зар</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общая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длина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p>
    <w:p w14:paraId="1CE561CA" w14:textId="665648D5" w:rsidR="00EC26B5"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Масса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эквивалентного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может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быть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определена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через</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коэффициент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относительного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увеличения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приведенного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счет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рассредоточения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его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длине:</w:t>
      </w:r>
    </w:p>
    <w:p w14:paraId="26E54346" w14:textId="77777777" w:rsidR="006A32A5" w:rsidRPr="003D152D" w:rsidRDefault="006A32A5" w:rsidP="00EC4DFF">
      <w:pPr>
        <w:spacing w:after="0" w:line="240" w:lineRule="auto"/>
        <w:ind w:firstLine="720"/>
        <w:jc w:val="both"/>
        <w:rPr>
          <w:rFonts w:ascii="Times New Roman" w:eastAsiaTheme="minorEastAsia" w:hAnsi="Times New Roman" w:cs="Times New Roman"/>
          <w:sz w:val="28"/>
          <w:szCs w:val="28"/>
        </w:rPr>
      </w:pPr>
    </w:p>
    <w:p w14:paraId="44529372" w14:textId="4185C15B" w:rsidR="00EC26B5" w:rsidRPr="003D152D" w:rsidRDefault="00000000" w:rsidP="00EC4DFF">
      <w:pPr>
        <w:spacing w:after="0" w:line="240" w:lineRule="auto"/>
        <w:ind w:firstLine="720"/>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экв</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Q</m:t>
            </m:r>
          </m:num>
          <m:den>
            <m:sSup>
              <m:sSupPr>
                <m:ctrlPr>
                  <w:rPr>
                    <w:rFonts w:ascii="Cambria Math" w:eastAsiaTheme="minorEastAsia" w:hAnsi="Cambria Math" w:cs="Times New Roman"/>
                    <w:i/>
                    <w:sz w:val="28"/>
                    <w:szCs w:val="28"/>
                  </w:rPr>
                </m:ctrlPr>
              </m:sSup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l</m:t>
                    </m:r>
                  </m:sub>
                </m:sSub>
              </m:e>
              <m:sup>
                <m:r>
                  <w:rPr>
                    <w:rFonts w:ascii="Cambria Math" w:eastAsiaTheme="minorEastAsia" w:hAnsi="Cambria Math" w:cs="Times New Roman"/>
                    <w:sz w:val="28"/>
                    <w:szCs w:val="28"/>
                  </w:rPr>
                  <m:t>3</m:t>
                </m:r>
              </m:sup>
            </m:sSup>
          </m:den>
        </m:f>
      </m:oMath>
      <w:r w:rsidR="00BD5851">
        <w:rPr>
          <w:rFonts w:ascii="Times New Roman" w:eastAsiaTheme="minorEastAsia" w:hAnsi="Times New Roman" w:cs="Times New Roman"/>
          <w:sz w:val="28"/>
          <w:szCs w:val="28"/>
          <w:lang w:val="kk-KZ"/>
        </w:rPr>
        <w:t xml:space="preserve"> </w:t>
      </w:r>
      <w:r w:rsidR="00EC26B5" w:rsidRPr="003D152D">
        <w:rPr>
          <w:rFonts w:ascii="Times New Roman" w:eastAsiaTheme="minorEastAsia" w:hAnsi="Times New Roman" w:cs="Times New Roman"/>
          <w:sz w:val="28"/>
          <w:szCs w:val="28"/>
          <w:lang w:val="kk-KZ"/>
        </w:rPr>
        <w:t>,</w:t>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w:t>
      </w:r>
      <w:r w:rsidR="00BD222C" w:rsidRPr="008A042A">
        <w:rPr>
          <w:rFonts w:ascii="Times New Roman" w:eastAsiaTheme="minorEastAsia" w:hAnsi="Times New Roman" w:cs="Times New Roman"/>
          <w:sz w:val="28"/>
          <w:szCs w:val="28"/>
        </w:rPr>
        <w:t>2.</w:t>
      </w:r>
      <w:r w:rsidR="005643D8">
        <w:rPr>
          <w:rFonts w:ascii="Times New Roman" w:eastAsiaTheme="minorEastAsia" w:hAnsi="Times New Roman" w:cs="Times New Roman"/>
          <w:sz w:val="28"/>
          <w:szCs w:val="28"/>
        </w:rPr>
        <w:t>15</w:t>
      </w:r>
      <w:r w:rsidR="00EC26B5" w:rsidRPr="003D152D">
        <w:rPr>
          <w:rFonts w:ascii="Times New Roman" w:eastAsiaTheme="minorEastAsia" w:hAnsi="Times New Roman" w:cs="Times New Roman"/>
          <w:sz w:val="28"/>
          <w:szCs w:val="28"/>
        </w:rPr>
        <w:t>)</w:t>
      </w:r>
    </w:p>
    <w:p w14:paraId="2EEF4D0A" w14:textId="77777777" w:rsidR="00EC26B5" w:rsidRPr="003D152D" w:rsidRDefault="00EC26B5" w:rsidP="00EC4DFF">
      <w:pPr>
        <w:spacing w:after="0" w:line="240" w:lineRule="auto"/>
        <w:ind w:firstLine="720"/>
        <w:jc w:val="right"/>
        <w:rPr>
          <w:rFonts w:ascii="Times New Roman" w:eastAsiaTheme="minorEastAsia" w:hAnsi="Times New Roman" w:cs="Times New Roman"/>
          <w:sz w:val="28"/>
          <w:szCs w:val="28"/>
        </w:rPr>
      </w:pPr>
    </w:p>
    <w:p w14:paraId="2D6B3D32" w14:textId="6B090B84" w:rsidR="00EC26B5"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где</w:t>
      </w:r>
      <w:r w:rsidR="00BD585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l</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коэффициент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относительного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увеличения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приведенного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расстояния.</w:t>
      </w:r>
    </w:p>
    <w:p w14:paraId="0617625C" w14:textId="77777777" w:rsidR="006A32A5" w:rsidRPr="003D152D" w:rsidRDefault="006A32A5" w:rsidP="00EC4DFF">
      <w:pPr>
        <w:spacing w:after="0" w:line="240" w:lineRule="auto"/>
        <w:ind w:firstLine="720"/>
        <w:jc w:val="both"/>
        <w:rPr>
          <w:rFonts w:ascii="Times New Roman" w:eastAsiaTheme="minorEastAsia" w:hAnsi="Times New Roman" w:cs="Times New Roman"/>
          <w:sz w:val="28"/>
          <w:szCs w:val="28"/>
        </w:rPr>
      </w:pPr>
    </w:p>
    <w:p w14:paraId="4A2529EE" w14:textId="78FEA60C" w:rsidR="00EC26B5"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Значение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коэффициента</w:t>
      </w:r>
      <w:r w:rsidR="00BD585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l</m:t>
            </m:r>
          </m:sub>
        </m:sSub>
      </m:oMath>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различной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удлиненности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зависимости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величины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угла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луча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наблюдения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ориентации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наблюдения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выражается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следующими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зависимостями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A174A4">
        <w:rPr>
          <w:rFonts w:ascii="Times New Roman" w:eastAsiaTheme="minorEastAsia" w:hAnsi="Times New Roman" w:cs="Times New Roman"/>
          <w:sz w:val="28"/>
          <w:szCs w:val="28"/>
        </w:rPr>
        <w:t>48</w:t>
      </w:r>
      <w:r w:rsidRPr="003D152D">
        <w:rPr>
          <w:rFonts w:ascii="Times New Roman" w:eastAsiaTheme="minorEastAsia" w:hAnsi="Times New Roman" w:cs="Times New Roman"/>
          <w:sz w:val="28"/>
          <w:szCs w:val="28"/>
        </w:rPr>
        <w:t>,</w:t>
      </w:r>
      <w:r w:rsidR="00A174A4">
        <w:rPr>
          <w:rFonts w:ascii="Times New Roman" w:eastAsiaTheme="minorEastAsia" w:hAnsi="Times New Roman" w:cs="Times New Roman"/>
          <w:sz w:val="28"/>
          <w:szCs w:val="28"/>
        </w:rPr>
        <w:t>49</w:t>
      </w:r>
      <w:r w:rsidRPr="003D152D">
        <w:rPr>
          <w:rFonts w:ascii="Times New Roman" w:eastAsiaTheme="minorEastAsia" w:hAnsi="Times New Roman" w:cs="Times New Roman"/>
          <w:sz w:val="28"/>
          <w:szCs w:val="28"/>
        </w:rPr>
        <w:t>]:</w:t>
      </w:r>
    </w:p>
    <w:p w14:paraId="0EC66662" w14:textId="77777777" w:rsidR="006A32A5" w:rsidRPr="003D152D" w:rsidRDefault="006A32A5" w:rsidP="00EC4DFF">
      <w:pPr>
        <w:spacing w:after="0" w:line="240" w:lineRule="auto"/>
        <w:ind w:firstLine="720"/>
        <w:jc w:val="both"/>
        <w:rPr>
          <w:rFonts w:ascii="Times New Roman" w:eastAsiaTheme="minorEastAsia" w:hAnsi="Times New Roman" w:cs="Times New Roman"/>
          <w:sz w:val="28"/>
          <w:szCs w:val="28"/>
        </w:rPr>
      </w:pPr>
    </w:p>
    <w:p w14:paraId="6C5265B0" w14:textId="7DBEF1EB" w:rsidR="00EC26B5" w:rsidRPr="003D152D" w:rsidRDefault="00000000" w:rsidP="00EC4DFF">
      <w:pPr>
        <w:spacing w:after="0" w:line="240" w:lineRule="auto"/>
        <w:ind w:firstLine="720"/>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1≤K</m:t>
            </m:r>
          </m:e>
          <m:sub>
            <m:r>
              <w:rPr>
                <w:rFonts w:ascii="Cambria Math" w:eastAsiaTheme="minorEastAsia" w:hAnsi="Cambria Math" w:cs="Times New Roman"/>
                <w:sz w:val="28"/>
                <w:szCs w:val="28"/>
              </w:rPr>
              <m:t>l</m:t>
            </m:r>
          </m:sub>
        </m:sSub>
        <m:r>
          <w:rPr>
            <w:rFonts w:ascii="Cambria Math" w:eastAsiaTheme="minorEastAsia" w:hAnsi="Cambria Math" w:cs="Times New Roman"/>
            <w:sz w:val="28"/>
            <w:szCs w:val="28"/>
          </w:rPr>
          <m:t>=0,115</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α</m:t>
            </m:r>
          </m:e>
        </m:rad>
        <m:rad>
          <m:radPr>
            <m:ctrlPr>
              <w:rPr>
                <w:rFonts w:ascii="Cambria Math" w:eastAsiaTheme="minorEastAsia" w:hAnsi="Cambria Math" w:cs="Times New Roman"/>
                <w:i/>
                <w:sz w:val="28"/>
                <w:szCs w:val="28"/>
              </w:rPr>
            </m:ctrlPr>
          </m:radPr>
          <m:deg>
            <m:r>
              <w:rPr>
                <w:rFonts w:ascii="Cambria Math" w:eastAsiaTheme="minorEastAsia" w:hAnsi="Cambria Math" w:cs="Times New Roman"/>
                <w:sz w:val="28"/>
                <w:szCs w:val="28"/>
              </w:rPr>
              <m:t>3</m:t>
            </m:r>
          </m:deg>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зар</m:t>
                    </m:r>
                  </m:sub>
                </m:sSub>
              </m:num>
              <m:den>
                <m:r>
                  <w:rPr>
                    <w:rFonts w:ascii="Cambria Math" w:eastAsiaTheme="minorEastAsia" w:hAnsi="Cambria Math" w:cs="Times New Roman"/>
                    <w:sz w:val="28"/>
                    <w:szCs w:val="28"/>
                  </w:rPr>
                  <m:t>r</m:t>
                </m:r>
              </m:den>
            </m:f>
          </m:e>
        </m:rad>
      </m:oMath>
      <w:r w:rsidR="00BD5851">
        <w:rPr>
          <w:rFonts w:ascii="Times New Roman" w:eastAsiaTheme="minorEastAsia" w:hAnsi="Times New Roman" w:cs="Times New Roman"/>
          <w:sz w:val="28"/>
          <w:szCs w:val="28"/>
        </w:rPr>
        <w:t xml:space="preserve"> </w:t>
      </w:r>
      <w:r w:rsidR="00EC26B5" w:rsidRPr="003D152D">
        <w:rPr>
          <w:rFonts w:ascii="Times New Roman" w:eastAsiaTheme="minorEastAsia" w:hAnsi="Times New Roman" w:cs="Times New Roman"/>
          <w:sz w:val="28"/>
          <w:szCs w:val="28"/>
        </w:rPr>
        <w:t>;</w:t>
      </w:r>
      <w:r w:rsidR="00EC26B5" w:rsidRPr="003D152D">
        <w:rPr>
          <w:rFonts w:ascii="Times New Roman" w:eastAsiaTheme="minorEastAsia" w:hAnsi="Times New Roman" w:cs="Times New Roman"/>
          <w:sz w:val="28"/>
          <w:szCs w:val="28"/>
        </w:rPr>
        <w:tab/>
        <w:t>при</w:t>
      </w:r>
      <w:r w:rsidR="00BD5851">
        <w:rPr>
          <w:rFonts w:ascii="Times New Roman" w:eastAsiaTheme="minorEastAsia" w:hAnsi="Times New Roman" w:cs="Times New Roman"/>
          <w:sz w:val="28"/>
          <w:szCs w:val="28"/>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36</m:t>
            </m:r>
          </m:e>
          <m:sup>
            <m:r>
              <w:rPr>
                <w:rFonts w:ascii="Cambria Math" w:eastAsiaTheme="minorEastAsia" w:hAnsi="Cambria Math" w:cs="Times New Roman"/>
                <w:sz w:val="28"/>
                <w:szCs w:val="28"/>
              </w:rPr>
              <m:t>0</m:t>
            </m:r>
          </m:sup>
        </m:sSup>
        <m:r>
          <w:rPr>
            <w:rFonts w:ascii="Cambria Math" w:eastAsiaTheme="minorEastAsia" w:hAnsi="Cambria Math" w:cs="Times New Roman"/>
            <w:sz w:val="28"/>
            <w:szCs w:val="28"/>
          </w:rPr>
          <m:t>≤α≤</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180</m:t>
            </m:r>
          </m:e>
          <m:sup>
            <m:r>
              <w:rPr>
                <w:rFonts w:ascii="Cambria Math" w:eastAsiaTheme="minorEastAsia" w:hAnsi="Cambria Math" w:cs="Times New Roman"/>
                <w:sz w:val="28"/>
                <w:szCs w:val="28"/>
              </w:rPr>
              <m:t>0</m:t>
            </m:r>
          </m:sup>
        </m:sSup>
      </m:oMath>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w:t>
      </w:r>
      <w:r w:rsidR="00BD222C" w:rsidRPr="00BD222C">
        <w:rPr>
          <w:rFonts w:ascii="Times New Roman" w:eastAsiaTheme="minorEastAsia" w:hAnsi="Times New Roman" w:cs="Times New Roman"/>
          <w:sz w:val="28"/>
          <w:szCs w:val="28"/>
        </w:rPr>
        <w:t>2.</w:t>
      </w:r>
      <w:r w:rsidR="005643D8">
        <w:rPr>
          <w:rFonts w:ascii="Times New Roman" w:eastAsiaTheme="minorEastAsia" w:hAnsi="Times New Roman" w:cs="Times New Roman"/>
          <w:sz w:val="28"/>
          <w:szCs w:val="28"/>
        </w:rPr>
        <w:t>16</w:t>
      </w:r>
      <w:r w:rsidR="00EC26B5" w:rsidRPr="003D152D">
        <w:rPr>
          <w:rFonts w:ascii="Times New Roman" w:eastAsiaTheme="minorEastAsia" w:hAnsi="Times New Roman" w:cs="Times New Roman"/>
          <w:sz w:val="28"/>
          <w:szCs w:val="28"/>
        </w:rPr>
        <w:t>)</w:t>
      </w:r>
    </w:p>
    <w:p w14:paraId="3013F199" w14:textId="5C484DDF" w:rsidR="00EC26B5" w:rsidRDefault="00000000" w:rsidP="00EC4DFF">
      <w:pPr>
        <w:spacing w:after="0" w:line="240" w:lineRule="auto"/>
        <w:ind w:firstLine="720"/>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1≤K</m:t>
            </m:r>
          </m:e>
          <m:sub>
            <m:r>
              <w:rPr>
                <w:rFonts w:ascii="Cambria Math" w:eastAsiaTheme="minorEastAsia" w:hAnsi="Cambria Math" w:cs="Times New Roman"/>
                <w:sz w:val="28"/>
                <w:szCs w:val="28"/>
              </w:rPr>
              <m:t>l</m:t>
            </m:r>
          </m:sub>
        </m:sSub>
        <m:r>
          <w:rPr>
            <w:rFonts w:ascii="Cambria Math" w:eastAsiaTheme="minorEastAsia" w:hAnsi="Cambria Math" w:cs="Times New Roman"/>
            <w:sz w:val="28"/>
            <w:szCs w:val="28"/>
          </w:rPr>
          <m:t>=0,69</m:t>
        </m:r>
        <m:rad>
          <m:radPr>
            <m:ctrlPr>
              <w:rPr>
                <w:rFonts w:ascii="Cambria Math" w:eastAsiaTheme="minorEastAsia" w:hAnsi="Cambria Math" w:cs="Times New Roman"/>
                <w:i/>
                <w:sz w:val="28"/>
                <w:szCs w:val="28"/>
              </w:rPr>
            </m:ctrlPr>
          </m:radPr>
          <m:deg>
            <m:r>
              <w:rPr>
                <w:rFonts w:ascii="Cambria Math" w:eastAsiaTheme="minorEastAsia" w:hAnsi="Cambria Math" w:cs="Times New Roman"/>
                <w:sz w:val="28"/>
                <w:szCs w:val="28"/>
              </w:rPr>
              <m:t>3</m:t>
            </m:r>
          </m:deg>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зар</m:t>
                    </m:r>
                  </m:sub>
                </m:sSub>
              </m:num>
              <m:den>
                <m:r>
                  <w:rPr>
                    <w:rFonts w:ascii="Cambria Math" w:eastAsiaTheme="minorEastAsia" w:hAnsi="Cambria Math" w:cs="Times New Roman"/>
                    <w:sz w:val="28"/>
                    <w:szCs w:val="28"/>
                  </w:rPr>
                  <m:t>r</m:t>
                </m:r>
              </m:den>
            </m:f>
          </m:e>
        </m:rad>
      </m:oMath>
      <w:r w:rsidR="00BD5851">
        <w:rPr>
          <w:rFonts w:ascii="Times New Roman" w:eastAsiaTheme="minorEastAsia" w:hAnsi="Times New Roman" w:cs="Times New Roman"/>
          <w:sz w:val="28"/>
          <w:szCs w:val="28"/>
        </w:rPr>
        <w:t xml:space="preserve"> </w:t>
      </w:r>
      <w:r w:rsidR="00EC26B5" w:rsidRPr="003D152D">
        <w:rPr>
          <w:rFonts w:ascii="Times New Roman" w:eastAsiaTheme="minorEastAsia" w:hAnsi="Times New Roman" w:cs="Times New Roman"/>
          <w:sz w:val="28"/>
          <w:szCs w:val="28"/>
        </w:rPr>
        <w:t>,</w:t>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при</w:t>
      </w:r>
      <w:r w:rsidR="00BD5851">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α≤</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36</m:t>
            </m:r>
          </m:e>
          <m:sup>
            <m:r>
              <w:rPr>
                <w:rFonts w:ascii="Cambria Math" w:eastAsiaTheme="minorEastAsia" w:hAnsi="Cambria Math" w:cs="Times New Roman"/>
                <w:sz w:val="28"/>
                <w:szCs w:val="28"/>
              </w:rPr>
              <m:t>0</m:t>
            </m:r>
          </m:sup>
        </m:sSup>
      </m:oMath>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w:t>
      </w:r>
      <w:r w:rsidR="00BD222C" w:rsidRPr="00BD222C">
        <w:rPr>
          <w:rFonts w:ascii="Times New Roman" w:eastAsiaTheme="minorEastAsia" w:hAnsi="Times New Roman" w:cs="Times New Roman"/>
          <w:sz w:val="28"/>
          <w:szCs w:val="28"/>
        </w:rPr>
        <w:t>2.</w:t>
      </w:r>
      <w:r w:rsidR="005643D8">
        <w:rPr>
          <w:rFonts w:ascii="Times New Roman" w:eastAsiaTheme="minorEastAsia" w:hAnsi="Times New Roman" w:cs="Times New Roman"/>
          <w:sz w:val="28"/>
          <w:szCs w:val="28"/>
        </w:rPr>
        <w:t>17</w:t>
      </w:r>
      <w:r w:rsidR="00EC26B5" w:rsidRPr="003D152D">
        <w:rPr>
          <w:rFonts w:ascii="Times New Roman" w:eastAsiaTheme="minorEastAsia" w:hAnsi="Times New Roman" w:cs="Times New Roman"/>
          <w:sz w:val="28"/>
          <w:szCs w:val="28"/>
        </w:rPr>
        <w:t>)</w:t>
      </w:r>
    </w:p>
    <w:p w14:paraId="08283A5A" w14:textId="77777777" w:rsidR="006A32A5" w:rsidRPr="003D152D" w:rsidRDefault="006A32A5" w:rsidP="00EC4DFF">
      <w:pPr>
        <w:spacing w:after="0" w:line="240" w:lineRule="auto"/>
        <w:ind w:firstLine="720"/>
        <w:jc w:val="right"/>
        <w:rPr>
          <w:rFonts w:ascii="Times New Roman" w:eastAsiaTheme="minorEastAsia" w:hAnsi="Times New Roman" w:cs="Times New Roman"/>
          <w:sz w:val="28"/>
          <w:szCs w:val="28"/>
        </w:rPr>
      </w:pPr>
    </w:p>
    <w:p w14:paraId="0A5331EA" w14:textId="6D077055"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Исследования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области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эффективного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применения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подземной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разработке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проводились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w:t>
      </w:r>
      <w:r w:rsidR="00BD5851">
        <w:rPr>
          <w:rFonts w:ascii="Times New Roman" w:eastAsiaTheme="minorEastAsia" w:hAnsi="Times New Roman" w:cs="Times New Roman"/>
          <w:sz w:val="28"/>
          <w:szCs w:val="28"/>
        </w:rPr>
        <w:t xml:space="preserve"> </w:t>
      </w:r>
      <w:r w:rsidR="00845291">
        <w:rPr>
          <w:rFonts w:ascii="Times New Roman" w:eastAsiaTheme="minorEastAsia" w:hAnsi="Times New Roman" w:cs="Times New Roman"/>
          <w:sz w:val="28"/>
          <w:szCs w:val="28"/>
        </w:rPr>
        <w:t xml:space="preserve">Стрежанском </w:t>
      </w:r>
      <w:r w:rsidRPr="003D152D">
        <w:rPr>
          <w:rFonts w:ascii="Times New Roman" w:eastAsiaTheme="minorEastAsia" w:hAnsi="Times New Roman" w:cs="Times New Roman"/>
          <w:sz w:val="28"/>
          <w:szCs w:val="28"/>
        </w:rPr>
        <w:t>подземном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руднике</w:t>
      </w:r>
      <w:r w:rsidR="000F32C1">
        <w:rPr>
          <w:rFonts w:ascii="Times New Roman" w:eastAsiaTheme="minorEastAsia" w:hAnsi="Times New Roman" w:cs="Times New Roman"/>
          <w:sz w:val="28"/>
          <w:szCs w:val="28"/>
        </w:rPr>
        <w:t xml:space="preserve"> компании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845291">
        <w:rPr>
          <w:rFonts w:ascii="Times New Roman" w:eastAsiaTheme="minorEastAsia" w:hAnsi="Times New Roman" w:cs="Times New Roman"/>
          <w:sz w:val="28"/>
          <w:szCs w:val="28"/>
        </w:rPr>
        <w:t>Риддер по</w:t>
      </w:r>
      <w:r w:rsidR="00102E88">
        <w:rPr>
          <w:rFonts w:ascii="Times New Roman" w:eastAsiaTheme="minorEastAsia" w:hAnsi="Times New Roman" w:cs="Times New Roman"/>
          <w:sz w:val="28"/>
          <w:szCs w:val="28"/>
        </w:rPr>
        <w:t>лиметалл</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Свойства</w:t>
      </w:r>
      <w:r w:rsidR="00BD5851">
        <w:rPr>
          <w:rFonts w:ascii="Times New Roman" w:eastAsiaTheme="minorEastAsia" w:hAnsi="Times New Roman" w:cs="Times New Roman"/>
          <w:sz w:val="28"/>
          <w:szCs w:val="28"/>
        </w:rPr>
        <w:t xml:space="preserve"> </w:t>
      </w:r>
      <w:r w:rsidR="00D53B4E">
        <w:rPr>
          <w:rFonts w:ascii="Times New Roman" w:eastAsiaTheme="minorEastAsia" w:hAnsi="Times New Roman" w:cs="Times New Roman"/>
          <w:sz w:val="28"/>
          <w:szCs w:val="28"/>
        </w:rPr>
        <w:t xml:space="preserve">полиметаллических </w:t>
      </w:r>
      <w:r w:rsidRPr="003D152D">
        <w:rPr>
          <w:rFonts w:ascii="Times New Roman" w:eastAsiaTheme="minorEastAsia" w:hAnsi="Times New Roman" w:cs="Times New Roman"/>
          <w:sz w:val="28"/>
          <w:szCs w:val="28"/>
        </w:rPr>
        <w:t>руд</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представлены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табл.</w:t>
      </w:r>
      <w:r w:rsidR="00BD5851">
        <w:rPr>
          <w:rFonts w:ascii="Times New Roman" w:eastAsiaTheme="minorEastAsia" w:hAnsi="Times New Roman" w:cs="Times New Roman"/>
          <w:sz w:val="28"/>
          <w:szCs w:val="28"/>
        </w:rPr>
        <w:t xml:space="preserve"> </w:t>
      </w:r>
      <w:r w:rsidR="008A5957">
        <w:rPr>
          <w:rFonts w:ascii="Times New Roman" w:eastAsiaTheme="minorEastAsia" w:hAnsi="Times New Roman" w:cs="Times New Roman"/>
          <w:sz w:val="28"/>
          <w:szCs w:val="28"/>
        </w:rPr>
        <w:t>2</w:t>
      </w:r>
      <w:r w:rsidRPr="003D152D">
        <w:rPr>
          <w:rFonts w:ascii="Times New Roman" w:eastAsiaTheme="minorEastAsia" w:hAnsi="Times New Roman" w:cs="Times New Roman"/>
          <w:sz w:val="28"/>
          <w:szCs w:val="28"/>
        </w:rPr>
        <w:t>.</w:t>
      </w:r>
      <w:r w:rsidR="008A5957">
        <w:rPr>
          <w:rFonts w:ascii="Times New Roman" w:eastAsiaTheme="minorEastAsia" w:hAnsi="Times New Roman" w:cs="Times New Roman"/>
          <w:sz w:val="28"/>
          <w:szCs w:val="28"/>
        </w:rPr>
        <w:t>4.</w:t>
      </w:r>
    </w:p>
    <w:p w14:paraId="34AE9FB9"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2A323B26" w14:textId="7BE705E7" w:rsidR="00EC26B5" w:rsidRPr="006A32A5" w:rsidRDefault="00EC26B5" w:rsidP="005D765E">
      <w:pPr>
        <w:spacing w:after="0" w:line="240" w:lineRule="auto"/>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Таблица</w:t>
      </w:r>
      <w:r w:rsidR="00BD5851">
        <w:rPr>
          <w:rFonts w:ascii="Times New Roman" w:eastAsiaTheme="minorEastAsia" w:hAnsi="Times New Roman" w:cs="Times New Roman"/>
          <w:sz w:val="28"/>
          <w:szCs w:val="28"/>
        </w:rPr>
        <w:t xml:space="preserve"> </w:t>
      </w:r>
      <w:r w:rsidR="00BD222C" w:rsidRPr="00BD222C">
        <w:rPr>
          <w:rFonts w:ascii="Times New Roman" w:eastAsiaTheme="minorEastAsia" w:hAnsi="Times New Roman" w:cs="Times New Roman"/>
          <w:sz w:val="28"/>
          <w:szCs w:val="28"/>
        </w:rPr>
        <w:t>2.4</w:t>
      </w:r>
      <w:r w:rsidR="00BD5851">
        <w:rPr>
          <w:rFonts w:ascii="Times New Roman" w:eastAsiaTheme="minorEastAsia" w:hAnsi="Times New Roman" w:cs="Times New Roman"/>
          <w:sz w:val="28"/>
          <w:szCs w:val="28"/>
        </w:rPr>
        <w:t xml:space="preserve"> </w:t>
      </w:r>
      <w:r w:rsidR="00BD222C" w:rsidRPr="00BD222C">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Физико-механические</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параметры</w:t>
      </w:r>
      <w:r w:rsidR="00BD5851">
        <w:rPr>
          <w:rFonts w:ascii="Times New Roman" w:eastAsiaTheme="minorEastAsia" w:hAnsi="Times New Roman" w:cs="Times New Roman"/>
          <w:sz w:val="28"/>
          <w:szCs w:val="28"/>
        </w:rPr>
        <w:t xml:space="preserve"> </w:t>
      </w:r>
      <w:r w:rsidR="006455E5">
        <w:rPr>
          <w:rFonts w:ascii="Times New Roman" w:eastAsiaTheme="minorEastAsia" w:hAnsi="Times New Roman" w:cs="Times New Roman"/>
          <w:sz w:val="28"/>
          <w:szCs w:val="28"/>
        </w:rPr>
        <w:t xml:space="preserve">полиметаллических </w:t>
      </w:r>
      <w:r w:rsidR="006455E5" w:rsidRPr="003D152D">
        <w:rPr>
          <w:rFonts w:ascii="Times New Roman" w:eastAsiaTheme="minorEastAsia" w:hAnsi="Times New Roman" w:cs="Times New Roman"/>
          <w:sz w:val="28"/>
          <w:szCs w:val="28"/>
        </w:rPr>
        <w:t>руд</w:t>
      </w:r>
      <w:r w:rsidR="006455E5">
        <w:rPr>
          <w:rFonts w:ascii="Times New Roman" w:eastAsiaTheme="minorEastAsia" w:hAnsi="Times New Roman" w:cs="Times New Roman"/>
          <w:sz w:val="28"/>
          <w:szCs w:val="28"/>
        </w:rPr>
        <w:t xml:space="preserve"> «Стрежанского»</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подземного</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рудника</w:t>
      </w:r>
    </w:p>
    <w:p w14:paraId="6413EA75" w14:textId="77777777" w:rsidR="00EC26B5" w:rsidRPr="006C6009" w:rsidRDefault="00EC26B5" w:rsidP="00EC4DFF">
      <w:pPr>
        <w:spacing w:after="0" w:line="240" w:lineRule="auto"/>
        <w:ind w:firstLine="720"/>
        <w:jc w:val="both"/>
        <w:rPr>
          <w:rFonts w:ascii="Times New Roman" w:eastAsiaTheme="minorEastAsia" w:hAnsi="Times New Roman" w:cs="Times New Roman"/>
          <w:b/>
          <w:sz w:val="28"/>
          <w:szCs w:val="28"/>
        </w:rPr>
      </w:pPr>
    </w:p>
    <w:tbl>
      <w:tblPr>
        <w:tblW w:w="9510" w:type="dxa"/>
        <w:tblInd w:w="93" w:type="dxa"/>
        <w:tblLayout w:type="fixed"/>
        <w:tblLook w:val="04A0" w:firstRow="1" w:lastRow="0" w:firstColumn="1" w:lastColumn="0" w:noHBand="0" w:noVBand="1"/>
      </w:tblPr>
      <w:tblGrid>
        <w:gridCol w:w="1902"/>
        <w:gridCol w:w="1902"/>
        <w:gridCol w:w="1902"/>
        <w:gridCol w:w="1902"/>
        <w:gridCol w:w="1902"/>
      </w:tblGrid>
      <w:tr w:rsidR="00EC26B5" w:rsidRPr="009438A2" w14:paraId="0AEFC134" w14:textId="77777777" w:rsidTr="003839E6">
        <w:trPr>
          <w:trHeight w:val="945"/>
        </w:trPr>
        <w:tc>
          <w:tcPr>
            <w:tcW w:w="1902" w:type="dxa"/>
            <w:tcBorders>
              <w:top w:val="single" w:sz="4" w:space="0" w:color="auto"/>
              <w:left w:val="single" w:sz="4" w:space="0" w:color="auto"/>
              <w:bottom w:val="single" w:sz="4" w:space="0" w:color="auto"/>
              <w:right w:val="single" w:sz="4" w:space="0" w:color="auto"/>
            </w:tcBorders>
            <w:vAlign w:val="center"/>
            <w:hideMark/>
          </w:tcPr>
          <w:p w14:paraId="6B16798C" w14:textId="7E533263"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Предел</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прочности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при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сжатии,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МПа</w:t>
            </w:r>
          </w:p>
        </w:tc>
        <w:tc>
          <w:tcPr>
            <w:tcW w:w="1902" w:type="dxa"/>
            <w:tcBorders>
              <w:top w:val="single" w:sz="4" w:space="0" w:color="auto"/>
              <w:left w:val="nil"/>
              <w:bottom w:val="single" w:sz="4" w:space="0" w:color="auto"/>
              <w:right w:val="single" w:sz="4" w:space="0" w:color="auto"/>
            </w:tcBorders>
            <w:vAlign w:val="center"/>
            <w:hideMark/>
          </w:tcPr>
          <w:p w14:paraId="5841D10A" w14:textId="5890F265"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Предел</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прочности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при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растяжении,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Мпа</w:t>
            </w:r>
          </w:p>
        </w:tc>
        <w:tc>
          <w:tcPr>
            <w:tcW w:w="1902" w:type="dxa"/>
            <w:tcBorders>
              <w:top w:val="single" w:sz="4" w:space="0" w:color="auto"/>
              <w:left w:val="nil"/>
              <w:bottom w:val="single" w:sz="4" w:space="0" w:color="auto"/>
              <w:right w:val="single" w:sz="4" w:space="0" w:color="auto"/>
            </w:tcBorders>
            <w:vAlign w:val="center"/>
            <w:hideMark/>
          </w:tcPr>
          <w:p w14:paraId="6FFD5D19" w14:textId="1B82AC0E" w:rsidR="00EC26B5" w:rsidRPr="003D152D" w:rsidRDefault="00EC26B5" w:rsidP="00F73008">
            <w:pPr>
              <w:spacing w:after="0" w:line="240" w:lineRule="auto"/>
              <w:jc w:val="center"/>
              <w:rPr>
                <w:rFonts w:ascii="Times New Roman" w:eastAsia="Times New Roman" w:hAnsi="Times New Roman" w:cs="Times New Roman"/>
                <w:color w:val="000000"/>
                <w:sz w:val="28"/>
                <w:szCs w:val="28"/>
                <w:vertAlign w:val="superscript"/>
                <w:lang w:eastAsia="ru-RU"/>
              </w:rPr>
            </w:pPr>
            <w:r w:rsidRPr="003D152D">
              <w:rPr>
                <w:rFonts w:ascii="Times New Roman" w:eastAsia="Times New Roman" w:hAnsi="Times New Roman" w:cs="Times New Roman"/>
                <w:color w:val="000000"/>
                <w:sz w:val="28"/>
                <w:szCs w:val="28"/>
                <w:lang w:eastAsia="ru-RU"/>
              </w:rPr>
              <w:t>Объемная</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масса,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кг/м</w:t>
            </w:r>
            <w:r w:rsidRPr="003D152D">
              <w:rPr>
                <w:rFonts w:ascii="Times New Roman" w:eastAsia="Times New Roman" w:hAnsi="Times New Roman" w:cs="Times New Roman"/>
                <w:color w:val="000000"/>
                <w:sz w:val="28"/>
                <w:szCs w:val="28"/>
                <w:vertAlign w:val="superscript"/>
                <w:lang w:eastAsia="ru-RU"/>
              </w:rPr>
              <w:t>3</w:t>
            </w:r>
          </w:p>
        </w:tc>
        <w:tc>
          <w:tcPr>
            <w:tcW w:w="1902" w:type="dxa"/>
            <w:tcBorders>
              <w:top w:val="single" w:sz="4" w:space="0" w:color="auto"/>
              <w:left w:val="nil"/>
              <w:bottom w:val="single" w:sz="4" w:space="0" w:color="auto"/>
              <w:right w:val="single" w:sz="4" w:space="0" w:color="auto"/>
            </w:tcBorders>
            <w:noWrap/>
            <w:vAlign w:val="center"/>
            <w:hideMark/>
          </w:tcPr>
          <w:p w14:paraId="65E97A92" w14:textId="092B28D0"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Скорость</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продольной</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волны,</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м/с</w:t>
            </w:r>
          </w:p>
        </w:tc>
        <w:tc>
          <w:tcPr>
            <w:tcW w:w="1902" w:type="dxa"/>
            <w:tcBorders>
              <w:top w:val="single" w:sz="4" w:space="0" w:color="auto"/>
              <w:left w:val="nil"/>
              <w:bottom w:val="single" w:sz="4" w:space="0" w:color="auto"/>
              <w:right w:val="single" w:sz="4" w:space="0" w:color="auto"/>
            </w:tcBorders>
            <w:noWrap/>
            <w:vAlign w:val="center"/>
            <w:hideMark/>
          </w:tcPr>
          <w:p w14:paraId="491021DC" w14:textId="179F6559"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Скорость</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поперечной</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волны,</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м/с</w:t>
            </w:r>
          </w:p>
        </w:tc>
      </w:tr>
      <w:tr w:rsidR="00EC26B5" w:rsidRPr="003D152D" w14:paraId="5EDFCD55" w14:textId="77777777" w:rsidTr="003839E6">
        <w:trPr>
          <w:trHeight w:val="315"/>
        </w:trPr>
        <w:tc>
          <w:tcPr>
            <w:tcW w:w="1902" w:type="dxa"/>
            <w:tcBorders>
              <w:top w:val="nil"/>
              <w:left w:val="single" w:sz="4" w:space="0" w:color="auto"/>
              <w:bottom w:val="single" w:sz="4" w:space="0" w:color="auto"/>
              <w:right w:val="single" w:sz="4" w:space="0" w:color="auto"/>
            </w:tcBorders>
            <w:noWrap/>
            <w:vAlign w:val="center"/>
            <w:hideMark/>
          </w:tcPr>
          <w:p w14:paraId="2AD397EC"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123,5</w:t>
            </w:r>
          </w:p>
        </w:tc>
        <w:tc>
          <w:tcPr>
            <w:tcW w:w="1902" w:type="dxa"/>
            <w:tcBorders>
              <w:top w:val="nil"/>
              <w:left w:val="nil"/>
              <w:bottom w:val="single" w:sz="4" w:space="0" w:color="auto"/>
              <w:right w:val="single" w:sz="4" w:space="0" w:color="auto"/>
            </w:tcBorders>
            <w:noWrap/>
            <w:vAlign w:val="center"/>
            <w:hideMark/>
          </w:tcPr>
          <w:p w14:paraId="1277FCC6"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29,1</w:t>
            </w:r>
          </w:p>
        </w:tc>
        <w:tc>
          <w:tcPr>
            <w:tcW w:w="1902" w:type="dxa"/>
            <w:tcBorders>
              <w:top w:val="nil"/>
              <w:left w:val="nil"/>
              <w:bottom w:val="single" w:sz="4" w:space="0" w:color="auto"/>
              <w:right w:val="single" w:sz="4" w:space="0" w:color="auto"/>
            </w:tcBorders>
            <w:noWrap/>
            <w:vAlign w:val="center"/>
            <w:hideMark/>
          </w:tcPr>
          <w:p w14:paraId="2028E8B6"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3830</w:t>
            </w:r>
          </w:p>
        </w:tc>
        <w:tc>
          <w:tcPr>
            <w:tcW w:w="1902" w:type="dxa"/>
            <w:tcBorders>
              <w:top w:val="nil"/>
              <w:left w:val="nil"/>
              <w:bottom w:val="single" w:sz="4" w:space="0" w:color="auto"/>
              <w:right w:val="single" w:sz="4" w:space="0" w:color="auto"/>
            </w:tcBorders>
            <w:noWrap/>
            <w:vAlign w:val="center"/>
            <w:hideMark/>
          </w:tcPr>
          <w:p w14:paraId="5C744B1B"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4998</w:t>
            </w:r>
          </w:p>
        </w:tc>
        <w:tc>
          <w:tcPr>
            <w:tcW w:w="1902" w:type="dxa"/>
            <w:tcBorders>
              <w:top w:val="nil"/>
              <w:left w:val="nil"/>
              <w:bottom w:val="single" w:sz="4" w:space="0" w:color="auto"/>
              <w:right w:val="single" w:sz="4" w:space="0" w:color="auto"/>
            </w:tcBorders>
            <w:noWrap/>
            <w:vAlign w:val="center"/>
            <w:hideMark/>
          </w:tcPr>
          <w:p w14:paraId="74724577"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3048</w:t>
            </w:r>
          </w:p>
        </w:tc>
      </w:tr>
      <w:tr w:rsidR="00EC26B5" w:rsidRPr="003D152D" w14:paraId="766E456A" w14:textId="77777777" w:rsidTr="003839E6">
        <w:trPr>
          <w:trHeight w:val="315"/>
        </w:trPr>
        <w:tc>
          <w:tcPr>
            <w:tcW w:w="1902" w:type="dxa"/>
            <w:tcBorders>
              <w:top w:val="nil"/>
              <w:left w:val="single" w:sz="4" w:space="0" w:color="auto"/>
              <w:bottom w:val="single" w:sz="4" w:space="0" w:color="auto"/>
              <w:right w:val="single" w:sz="4" w:space="0" w:color="auto"/>
            </w:tcBorders>
            <w:noWrap/>
            <w:vAlign w:val="center"/>
            <w:hideMark/>
          </w:tcPr>
          <w:p w14:paraId="4AD50D52"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187</w:t>
            </w:r>
          </w:p>
        </w:tc>
        <w:tc>
          <w:tcPr>
            <w:tcW w:w="1902" w:type="dxa"/>
            <w:tcBorders>
              <w:top w:val="nil"/>
              <w:left w:val="nil"/>
              <w:bottom w:val="single" w:sz="4" w:space="0" w:color="auto"/>
              <w:right w:val="single" w:sz="4" w:space="0" w:color="auto"/>
            </w:tcBorders>
            <w:noWrap/>
            <w:vAlign w:val="center"/>
            <w:hideMark/>
          </w:tcPr>
          <w:p w14:paraId="6A6CDBA7"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37,6</w:t>
            </w:r>
          </w:p>
        </w:tc>
        <w:tc>
          <w:tcPr>
            <w:tcW w:w="1902" w:type="dxa"/>
            <w:tcBorders>
              <w:top w:val="nil"/>
              <w:left w:val="nil"/>
              <w:bottom w:val="single" w:sz="4" w:space="0" w:color="auto"/>
              <w:right w:val="single" w:sz="4" w:space="0" w:color="auto"/>
            </w:tcBorders>
            <w:noWrap/>
            <w:vAlign w:val="center"/>
            <w:hideMark/>
          </w:tcPr>
          <w:p w14:paraId="6D337FD7"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4170</w:t>
            </w:r>
          </w:p>
        </w:tc>
        <w:tc>
          <w:tcPr>
            <w:tcW w:w="1902" w:type="dxa"/>
            <w:tcBorders>
              <w:top w:val="nil"/>
              <w:left w:val="nil"/>
              <w:bottom w:val="single" w:sz="4" w:space="0" w:color="auto"/>
              <w:right w:val="single" w:sz="4" w:space="0" w:color="auto"/>
            </w:tcBorders>
            <w:noWrap/>
            <w:vAlign w:val="center"/>
            <w:hideMark/>
          </w:tcPr>
          <w:p w14:paraId="6BBC43B4"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5386</w:t>
            </w:r>
          </w:p>
        </w:tc>
        <w:tc>
          <w:tcPr>
            <w:tcW w:w="1902" w:type="dxa"/>
            <w:tcBorders>
              <w:top w:val="nil"/>
              <w:left w:val="nil"/>
              <w:bottom w:val="single" w:sz="4" w:space="0" w:color="auto"/>
              <w:right w:val="single" w:sz="4" w:space="0" w:color="auto"/>
            </w:tcBorders>
            <w:noWrap/>
            <w:vAlign w:val="center"/>
            <w:hideMark/>
          </w:tcPr>
          <w:p w14:paraId="307E401C"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3202</w:t>
            </w:r>
          </w:p>
        </w:tc>
      </w:tr>
      <w:tr w:rsidR="00EC26B5" w:rsidRPr="003D152D" w14:paraId="7D5B95A0" w14:textId="77777777" w:rsidTr="003839E6">
        <w:trPr>
          <w:trHeight w:val="315"/>
        </w:trPr>
        <w:tc>
          <w:tcPr>
            <w:tcW w:w="1902" w:type="dxa"/>
            <w:tcBorders>
              <w:top w:val="nil"/>
              <w:left w:val="single" w:sz="4" w:space="0" w:color="auto"/>
              <w:bottom w:val="single" w:sz="4" w:space="0" w:color="auto"/>
              <w:right w:val="single" w:sz="4" w:space="0" w:color="auto"/>
            </w:tcBorders>
            <w:noWrap/>
            <w:vAlign w:val="center"/>
            <w:hideMark/>
          </w:tcPr>
          <w:p w14:paraId="7F69EC24"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152,6</w:t>
            </w:r>
          </w:p>
        </w:tc>
        <w:tc>
          <w:tcPr>
            <w:tcW w:w="1902" w:type="dxa"/>
            <w:tcBorders>
              <w:top w:val="nil"/>
              <w:left w:val="nil"/>
              <w:bottom w:val="single" w:sz="4" w:space="0" w:color="auto"/>
              <w:right w:val="single" w:sz="4" w:space="0" w:color="auto"/>
            </w:tcBorders>
            <w:noWrap/>
            <w:vAlign w:val="center"/>
            <w:hideMark/>
          </w:tcPr>
          <w:p w14:paraId="1D950C01"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36,6</w:t>
            </w:r>
          </w:p>
        </w:tc>
        <w:tc>
          <w:tcPr>
            <w:tcW w:w="1902" w:type="dxa"/>
            <w:tcBorders>
              <w:top w:val="nil"/>
              <w:left w:val="nil"/>
              <w:bottom w:val="single" w:sz="4" w:space="0" w:color="auto"/>
              <w:right w:val="single" w:sz="4" w:space="0" w:color="auto"/>
            </w:tcBorders>
            <w:noWrap/>
            <w:vAlign w:val="center"/>
            <w:hideMark/>
          </w:tcPr>
          <w:p w14:paraId="79FA3DA1"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4110</w:t>
            </w:r>
          </w:p>
        </w:tc>
        <w:tc>
          <w:tcPr>
            <w:tcW w:w="1902" w:type="dxa"/>
            <w:tcBorders>
              <w:top w:val="nil"/>
              <w:left w:val="nil"/>
              <w:bottom w:val="single" w:sz="4" w:space="0" w:color="auto"/>
              <w:right w:val="single" w:sz="4" w:space="0" w:color="auto"/>
            </w:tcBorders>
            <w:noWrap/>
            <w:vAlign w:val="center"/>
            <w:hideMark/>
          </w:tcPr>
          <w:p w14:paraId="101B3D55"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5563</w:t>
            </w:r>
          </w:p>
        </w:tc>
        <w:tc>
          <w:tcPr>
            <w:tcW w:w="1902" w:type="dxa"/>
            <w:tcBorders>
              <w:top w:val="nil"/>
              <w:left w:val="nil"/>
              <w:bottom w:val="single" w:sz="4" w:space="0" w:color="auto"/>
              <w:right w:val="single" w:sz="4" w:space="0" w:color="auto"/>
            </w:tcBorders>
            <w:noWrap/>
            <w:vAlign w:val="center"/>
            <w:hideMark/>
          </w:tcPr>
          <w:p w14:paraId="000C9277"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3322</w:t>
            </w:r>
          </w:p>
        </w:tc>
      </w:tr>
      <w:tr w:rsidR="00EC26B5" w:rsidRPr="003D152D" w14:paraId="4223A679" w14:textId="77777777" w:rsidTr="003839E6">
        <w:trPr>
          <w:trHeight w:val="315"/>
        </w:trPr>
        <w:tc>
          <w:tcPr>
            <w:tcW w:w="1902" w:type="dxa"/>
            <w:tcBorders>
              <w:top w:val="nil"/>
              <w:left w:val="single" w:sz="4" w:space="0" w:color="auto"/>
              <w:bottom w:val="single" w:sz="4" w:space="0" w:color="auto"/>
              <w:right w:val="single" w:sz="4" w:space="0" w:color="auto"/>
            </w:tcBorders>
            <w:noWrap/>
            <w:vAlign w:val="center"/>
            <w:hideMark/>
          </w:tcPr>
          <w:p w14:paraId="3D881662"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177</w:t>
            </w:r>
          </w:p>
        </w:tc>
        <w:tc>
          <w:tcPr>
            <w:tcW w:w="1902" w:type="dxa"/>
            <w:tcBorders>
              <w:top w:val="nil"/>
              <w:left w:val="nil"/>
              <w:bottom w:val="single" w:sz="4" w:space="0" w:color="auto"/>
              <w:right w:val="single" w:sz="4" w:space="0" w:color="auto"/>
            </w:tcBorders>
            <w:noWrap/>
            <w:vAlign w:val="center"/>
            <w:hideMark/>
          </w:tcPr>
          <w:p w14:paraId="28CF8D70"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37,2</w:t>
            </w:r>
          </w:p>
        </w:tc>
        <w:tc>
          <w:tcPr>
            <w:tcW w:w="1902" w:type="dxa"/>
            <w:tcBorders>
              <w:top w:val="nil"/>
              <w:left w:val="nil"/>
              <w:bottom w:val="single" w:sz="4" w:space="0" w:color="auto"/>
              <w:right w:val="single" w:sz="4" w:space="0" w:color="auto"/>
            </w:tcBorders>
            <w:noWrap/>
            <w:vAlign w:val="center"/>
            <w:hideMark/>
          </w:tcPr>
          <w:p w14:paraId="3D71C161"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4260</w:t>
            </w:r>
          </w:p>
        </w:tc>
        <w:tc>
          <w:tcPr>
            <w:tcW w:w="1902" w:type="dxa"/>
            <w:tcBorders>
              <w:top w:val="nil"/>
              <w:left w:val="nil"/>
              <w:bottom w:val="single" w:sz="4" w:space="0" w:color="auto"/>
              <w:right w:val="single" w:sz="4" w:space="0" w:color="auto"/>
            </w:tcBorders>
            <w:noWrap/>
            <w:vAlign w:val="center"/>
            <w:hideMark/>
          </w:tcPr>
          <w:p w14:paraId="501468D9"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5024</w:t>
            </w:r>
          </w:p>
        </w:tc>
        <w:tc>
          <w:tcPr>
            <w:tcW w:w="1902" w:type="dxa"/>
            <w:tcBorders>
              <w:top w:val="nil"/>
              <w:left w:val="nil"/>
              <w:bottom w:val="single" w:sz="4" w:space="0" w:color="auto"/>
              <w:right w:val="single" w:sz="4" w:space="0" w:color="auto"/>
            </w:tcBorders>
            <w:noWrap/>
            <w:vAlign w:val="center"/>
            <w:hideMark/>
          </w:tcPr>
          <w:p w14:paraId="3A073907"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3010</w:t>
            </w:r>
          </w:p>
        </w:tc>
      </w:tr>
      <w:tr w:rsidR="00EC26B5" w:rsidRPr="003D152D" w14:paraId="0CC23BE2" w14:textId="77777777" w:rsidTr="003839E6">
        <w:trPr>
          <w:trHeight w:val="315"/>
        </w:trPr>
        <w:tc>
          <w:tcPr>
            <w:tcW w:w="1902" w:type="dxa"/>
            <w:tcBorders>
              <w:top w:val="nil"/>
              <w:left w:val="single" w:sz="4" w:space="0" w:color="auto"/>
              <w:bottom w:val="single" w:sz="4" w:space="0" w:color="auto"/>
              <w:right w:val="single" w:sz="4" w:space="0" w:color="auto"/>
            </w:tcBorders>
            <w:noWrap/>
            <w:vAlign w:val="center"/>
            <w:hideMark/>
          </w:tcPr>
          <w:p w14:paraId="6CB63D21"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146,2</w:t>
            </w:r>
          </w:p>
        </w:tc>
        <w:tc>
          <w:tcPr>
            <w:tcW w:w="1902" w:type="dxa"/>
            <w:tcBorders>
              <w:top w:val="nil"/>
              <w:left w:val="nil"/>
              <w:bottom w:val="single" w:sz="4" w:space="0" w:color="auto"/>
              <w:right w:val="single" w:sz="4" w:space="0" w:color="auto"/>
            </w:tcBorders>
            <w:noWrap/>
            <w:vAlign w:val="center"/>
            <w:hideMark/>
          </w:tcPr>
          <w:p w14:paraId="26541EA4"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30,9</w:t>
            </w:r>
          </w:p>
        </w:tc>
        <w:tc>
          <w:tcPr>
            <w:tcW w:w="1902" w:type="dxa"/>
            <w:tcBorders>
              <w:top w:val="nil"/>
              <w:left w:val="nil"/>
              <w:bottom w:val="single" w:sz="4" w:space="0" w:color="auto"/>
              <w:right w:val="single" w:sz="4" w:space="0" w:color="auto"/>
            </w:tcBorders>
            <w:noWrap/>
            <w:vAlign w:val="center"/>
            <w:hideMark/>
          </w:tcPr>
          <w:p w14:paraId="0428329A"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4390</w:t>
            </w:r>
          </w:p>
        </w:tc>
        <w:tc>
          <w:tcPr>
            <w:tcW w:w="1902" w:type="dxa"/>
            <w:tcBorders>
              <w:top w:val="nil"/>
              <w:left w:val="nil"/>
              <w:bottom w:val="single" w:sz="4" w:space="0" w:color="auto"/>
              <w:right w:val="single" w:sz="4" w:space="0" w:color="auto"/>
            </w:tcBorders>
            <w:noWrap/>
            <w:vAlign w:val="center"/>
            <w:hideMark/>
          </w:tcPr>
          <w:p w14:paraId="1529FA31"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5669</w:t>
            </w:r>
          </w:p>
        </w:tc>
        <w:tc>
          <w:tcPr>
            <w:tcW w:w="1902" w:type="dxa"/>
            <w:tcBorders>
              <w:top w:val="nil"/>
              <w:left w:val="nil"/>
              <w:bottom w:val="single" w:sz="4" w:space="0" w:color="auto"/>
              <w:right w:val="single" w:sz="4" w:space="0" w:color="auto"/>
            </w:tcBorders>
            <w:noWrap/>
            <w:vAlign w:val="center"/>
            <w:hideMark/>
          </w:tcPr>
          <w:p w14:paraId="066FDEC7"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3420</w:t>
            </w:r>
          </w:p>
        </w:tc>
      </w:tr>
      <w:tr w:rsidR="00EC26B5" w:rsidRPr="003D152D" w14:paraId="461FBFB1" w14:textId="77777777" w:rsidTr="003839E6">
        <w:trPr>
          <w:trHeight w:val="315"/>
        </w:trPr>
        <w:tc>
          <w:tcPr>
            <w:tcW w:w="1902" w:type="dxa"/>
            <w:tcBorders>
              <w:top w:val="nil"/>
              <w:left w:val="single" w:sz="4" w:space="0" w:color="auto"/>
              <w:bottom w:val="single" w:sz="4" w:space="0" w:color="auto"/>
              <w:right w:val="single" w:sz="4" w:space="0" w:color="auto"/>
            </w:tcBorders>
            <w:noWrap/>
            <w:vAlign w:val="center"/>
            <w:hideMark/>
          </w:tcPr>
          <w:p w14:paraId="127FFA70"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208,8</w:t>
            </w:r>
          </w:p>
        </w:tc>
        <w:tc>
          <w:tcPr>
            <w:tcW w:w="1902" w:type="dxa"/>
            <w:tcBorders>
              <w:top w:val="nil"/>
              <w:left w:val="nil"/>
              <w:bottom w:val="single" w:sz="4" w:space="0" w:color="auto"/>
              <w:right w:val="single" w:sz="4" w:space="0" w:color="auto"/>
            </w:tcBorders>
            <w:noWrap/>
            <w:vAlign w:val="center"/>
            <w:hideMark/>
          </w:tcPr>
          <w:p w14:paraId="52B74A0B"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48,3</w:t>
            </w:r>
          </w:p>
        </w:tc>
        <w:tc>
          <w:tcPr>
            <w:tcW w:w="1902" w:type="dxa"/>
            <w:tcBorders>
              <w:top w:val="nil"/>
              <w:left w:val="nil"/>
              <w:bottom w:val="single" w:sz="4" w:space="0" w:color="auto"/>
              <w:right w:val="single" w:sz="4" w:space="0" w:color="auto"/>
            </w:tcBorders>
            <w:noWrap/>
            <w:vAlign w:val="center"/>
            <w:hideMark/>
          </w:tcPr>
          <w:p w14:paraId="5CA05A0B"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4280</w:t>
            </w:r>
          </w:p>
        </w:tc>
        <w:tc>
          <w:tcPr>
            <w:tcW w:w="1902" w:type="dxa"/>
            <w:tcBorders>
              <w:top w:val="nil"/>
              <w:left w:val="nil"/>
              <w:bottom w:val="single" w:sz="4" w:space="0" w:color="auto"/>
              <w:right w:val="single" w:sz="4" w:space="0" w:color="auto"/>
            </w:tcBorders>
            <w:noWrap/>
            <w:vAlign w:val="center"/>
            <w:hideMark/>
          </w:tcPr>
          <w:p w14:paraId="0EAB2DDE"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4855</w:t>
            </w:r>
          </w:p>
        </w:tc>
        <w:tc>
          <w:tcPr>
            <w:tcW w:w="1902" w:type="dxa"/>
            <w:tcBorders>
              <w:top w:val="nil"/>
              <w:left w:val="nil"/>
              <w:bottom w:val="single" w:sz="4" w:space="0" w:color="auto"/>
              <w:right w:val="single" w:sz="4" w:space="0" w:color="auto"/>
            </w:tcBorders>
            <w:noWrap/>
            <w:vAlign w:val="center"/>
            <w:hideMark/>
          </w:tcPr>
          <w:p w14:paraId="580B5744"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3028</w:t>
            </w:r>
          </w:p>
        </w:tc>
      </w:tr>
      <w:tr w:rsidR="00EC26B5" w:rsidRPr="003D152D" w14:paraId="4BEC18BA" w14:textId="77777777" w:rsidTr="003839E6">
        <w:trPr>
          <w:trHeight w:val="315"/>
        </w:trPr>
        <w:tc>
          <w:tcPr>
            <w:tcW w:w="1902" w:type="dxa"/>
            <w:tcBorders>
              <w:top w:val="nil"/>
              <w:left w:val="single" w:sz="4" w:space="0" w:color="auto"/>
              <w:bottom w:val="single" w:sz="4" w:space="0" w:color="auto"/>
              <w:right w:val="single" w:sz="4" w:space="0" w:color="auto"/>
            </w:tcBorders>
            <w:noWrap/>
            <w:vAlign w:val="center"/>
            <w:hideMark/>
          </w:tcPr>
          <w:p w14:paraId="4B09CA08"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89,9</w:t>
            </w:r>
          </w:p>
        </w:tc>
        <w:tc>
          <w:tcPr>
            <w:tcW w:w="1902" w:type="dxa"/>
            <w:tcBorders>
              <w:top w:val="nil"/>
              <w:left w:val="nil"/>
              <w:bottom w:val="single" w:sz="4" w:space="0" w:color="auto"/>
              <w:right w:val="single" w:sz="4" w:space="0" w:color="auto"/>
            </w:tcBorders>
            <w:noWrap/>
            <w:vAlign w:val="center"/>
            <w:hideMark/>
          </w:tcPr>
          <w:p w14:paraId="519881DA"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18,5</w:t>
            </w:r>
          </w:p>
        </w:tc>
        <w:tc>
          <w:tcPr>
            <w:tcW w:w="1902" w:type="dxa"/>
            <w:tcBorders>
              <w:top w:val="nil"/>
              <w:left w:val="nil"/>
              <w:bottom w:val="single" w:sz="4" w:space="0" w:color="auto"/>
              <w:right w:val="single" w:sz="4" w:space="0" w:color="auto"/>
            </w:tcBorders>
            <w:noWrap/>
            <w:vAlign w:val="center"/>
            <w:hideMark/>
          </w:tcPr>
          <w:p w14:paraId="62BA6614"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4330</w:t>
            </w:r>
          </w:p>
        </w:tc>
        <w:tc>
          <w:tcPr>
            <w:tcW w:w="1902" w:type="dxa"/>
            <w:tcBorders>
              <w:top w:val="nil"/>
              <w:left w:val="nil"/>
              <w:bottom w:val="single" w:sz="4" w:space="0" w:color="auto"/>
              <w:right w:val="single" w:sz="4" w:space="0" w:color="auto"/>
            </w:tcBorders>
            <w:noWrap/>
            <w:vAlign w:val="center"/>
            <w:hideMark/>
          </w:tcPr>
          <w:p w14:paraId="23EAFDF6"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4941</w:t>
            </w:r>
          </w:p>
        </w:tc>
        <w:tc>
          <w:tcPr>
            <w:tcW w:w="1902" w:type="dxa"/>
            <w:tcBorders>
              <w:top w:val="nil"/>
              <w:left w:val="nil"/>
              <w:bottom w:val="single" w:sz="4" w:space="0" w:color="auto"/>
              <w:right w:val="single" w:sz="4" w:space="0" w:color="auto"/>
            </w:tcBorders>
            <w:noWrap/>
            <w:vAlign w:val="center"/>
            <w:hideMark/>
          </w:tcPr>
          <w:p w14:paraId="091D810A"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3003</w:t>
            </w:r>
          </w:p>
        </w:tc>
      </w:tr>
      <w:tr w:rsidR="00EC26B5" w:rsidRPr="003D152D" w14:paraId="5BD5ACBE" w14:textId="77777777" w:rsidTr="003839E6">
        <w:trPr>
          <w:trHeight w:val="315"/>
        </w:trPr>
        <w:tc>
          <w:tcPr>
            <w:tcW w:w="1902" w:type="dxa"/>
            <w:tcBorders>
              <w:top w:val="nil"/>
              <w:left w:val="single" w:sz="4" w:space="0" w:color="auto"/>
              <w:bottom w:val="single" w:sz="4" w:space="0" w:color="auto"/>
              <w:right w:val="single" w:sz="4" w:space="0" w:color="auto"/>
            </w:tcBorders>
            <w:noWrap/>
            <w:vAlign w:val="center"/>
            <w:hideMark/>
          </w:tcPr>
          <w:p w14:paraId="3B7D64F9"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96,7</w:t>
            </w:r>
          </w:p>
        </w:tc>
        <w:tc>
          <w:tcPr>
            <w:tcW w:w="1902" w:type="dxa"/>
            <w:tcBorders>
              <w:top w:val="nil"/>
              <w:left w:val="nil"/>
              <w:bottom w:val="single" w:sz="4" w:space="0" w:color="auto"/>
              <w:right w:val="single" w:sz="4" w:space="0" w:color="auto"/>
            </w:tcBorders>
            <w:noWrap/>
            <w:vAlign w:val="center"/>
            <w:hideMark/>
          </w:tcPr>
          <w:p w14:paraId="54977049"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25,1</w:t>
            </w:r>
          </w:p>
        </w:tc>
        <w:tc>
          <w:tcPr>
            <w:tcW w:w="1902" w:type="dxa"/>
            <w:tcBorders>
              <w:top w:val="nil"/>
              <w:left w:val="nil"/>
              <w:bottom w:val="single" w:sz="4" w:space="0" w:color="auto"/>
              <w:right w:val="single" w:sz="4" w:space="0" w:color="auto"/>
            </w:tcBorders>
            <w:noWrap/>
            <w:vAlign w:val="center"/>
            <w:hideMark/>
          </w:tcPr>
          <w:p w14:paraId="50BB7377"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4190</w:t>
            </w:r>
          </w:p>
        </w:tc>
        <w:tc>
          <w:tcPr>
            <w:tcW w:w="1902" w:type="dxa"/>
            <w:tcBorders>
              <w:top w:val="nil"/>
              <w:left w:val="nil"/>
              <w:bottom w:val="single" w:sz="4" w:space="0" w:color="auto"/>
              <w:right w:val="single" w:sz="4" w:space="0" w:color="auto"/>
            </w:tcBorders>
            <w:noWrap/>
            <w:vAlign w:val="center"/>
            <w:hideMark/>
          </w:tcPr>
          <w:p w14:paraId="424978FE"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4620</w:t>
            </w:r>
          </w:p>
        </w:tc>
        <w:tc>
          <w:tcPr>
            <w:tcW w:w="1902" w:type="dxa"/>
            <w:tcBorders>
              <w:top w:val="nil"/>
              <w:left w:val="nil"/>
              <w:bottom w:val="single" w:sz="4" w:space="0" w:color="auto"/>
              <w:right w:val="single" w:sz="4" w:space="0" w:color="auto"/>
            </w:tcBorders>
            <w:noWrap/>
            <w:vAlign w:val="center"/>
            <w:hideMark/>
          </w:tcPr>
          <w:p w14:paraId="17B37D2C" w14:textId="77777777" w:rsidR="00EC26B5" w:rsidRPr="003D152D" w:rsidRDefault="00EC26B5" w:rsidP="003839E6">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3040</w:t>
            </w:r>
          </w:p>
        </w:tc>
      </w:tr>
    </w:tbl>
    <w:p w14:paraId="2F50D1DC" w14:textId="77777777" w:rsidR="00BD222C" w:rsidRDefault="00BD222C" w:rsidP="00EC4DFF">
      <w:pPr>
        <w:spacing w:after="0" w:line="240" w:lineRule="auto"/>
        <w:ind w:firstLine="720"/>
        <w:jc w:val="both"/>
        <w:rPr>
          <w:rFonts w:ascii="Times New Roman" w:eastAsiaTheme="minorEastAsia" w:hAnsi="Times New Roman" w:cs="Times New Roman"/>
          <w:sz w:val="28"/>
          <w:szCs w:val="28"/>
        </w:rPr>
      </w:pPr>
    </w:p>
    <w:p w14:paraId="4A8FC0C9" w14:textId="46E22058"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Расчет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параметров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расположения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проводился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стандартной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методике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следующих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исходных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данных: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диаметр</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скв</m:t>
            </m:r>
          </m:sub>
        </m:sSub>
      </m:oMath>
      <w:r w:rsidRPr="003D152D">
        <w:rPr>
          <w:rFonts w:ascii="Times New Roman" w:eastAsiaTheme="minorEastAsia" w:hAnsi="Times New Roman" w:cs="Times New Roman"/>
          <w:sz w:val="28"/>
          <w:szCs w:val="28"/>
        </w:rPr>
        <w:t>=0,105</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плотность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ВВ</w:t>
      </w:r>
      <w:r w:rsidR="00BD5851">
        <w:rPr>
          <w:rFonts w:ascii="Times New Roman" w:eastAsiaTheme="minorEastAsia" w:hAnsi="Times New Roman" w:cs="Times New Roman"/>
          <w:sz w:val="28"/>
          <w:szCs w:val="28"/>
        </w:rPr>
        <w:t xml:space="preserve"> </w:t>
      </w:r>
      <m:oMath>
        <m:r>
          <m:rPr>
            <m:sty m:val="p"/>
          </m:rPr>
          <w:rPr>
            <w:rFonts w:ascii="Cambria Math" w:eastAsiaTheme="minorEastAsia" w:hAnsi="Cambria Math" w:cs="Times New Roman"/>
            <w:sz w:val="28"/>
            <w:szCs w:val="28"/>
          </w:rPr>
          <m:t>Δ</m:t>
        </m:r>
      </m:oMath>
      <w:r w:rsidRPr="003D152D">
        <w:rPr>
          <w:rFonts w:ascii="Times New Roman" w:eastAsiaTheme="minorEastAsia" w:hAnsi="Times New Roman" w:cs="Times New Roman"/>
          <w:sz w:val="28"/>
          <w:szCs w:val="28"/>
        </w:rPr>
        <w:t>=800</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кг/м</w:t>
      </w:r>
      <w:r w:rsidRPr="003D152D">
        <w:rPr>
          <w:rFonts w:ascii="Times New Roman" w:eastAsiaTheme="minorEastAsia" w:hAnsi="Times New Roman" w:cs="Times New Roman"/>
          <w:sz w:val="28"/>
          <w:szCs w:val="28"/>
          <w:vertAlign w:val="superscript"/>
        </w:rPr>
        <w:t>3</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ширина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камеры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15</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высота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камеры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20</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2F1BC5">
        <w:rPr>
          <w:rFonts w:ascii="Times New Roman" w:eastAsiaTheme="minorEastAsia" w:hAnsi="Times New Roman" w:cs="Times New Roman"/>
          <w:sz w:val="28"/>
          <w:szCs w:val="28"/>
        </w:rPr>
        <w:t>50</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002F1BC5">
        <w:rPr>
          <w:rFonts w:ascii="Times New Roman" w:eastAsiaTheme="minorEastAsia" w:hAnsi="Times New Roman" w:cs="Times New Roman"/>
          <w:sz w:val="28"/>
          <w:szCs w:val="28"/>
        </w:rPr>
        <w:t>51</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002F1BC5">
        <w:rPr>
          <w:rFonts w:ascii="Times New Roman" w:eastAsiaTheme="minorEastAsia" w:hAnsi="Times New Roman" w:cs="Times New Roman"/>
          <w:sz w:val="28"/>
          <w:szCs w:val="28"/>
        </w:rPr>
        <w:t>52</w:t>
      </w:r>
      <w:r w:rsidRPr="003D152D">
        <w:rPr>
          <w:rFonts w:ascii="Times New Roman" w:eastAsiaTheme="minorEastAsia" w:hAnsi="Times New Roman" w:cs="Times New Roman"/>
          <w:sz w:val="28"/>
          <w:szCs w:val="28"/>
        </w:rPr>
        <w:t>].</w:t>
      </w:r>
    </w:p>
    <w:p w14:paraId="07E3AD06" w14:textId="6B806D15"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Параметры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буровзрывных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работ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отбойке</w:t>
      </w:r>
      <w:r w:rsidR="00BD5851">
        <w:rPr>
          <w:rFonts w:ascii="Times New Roman" w:eastAsiaTheme="minorEastAsia" w:hAnsi="Times New Roman" w:cs="Times New Roman"/>
          <w:sz w:val="28"/>
          <w:szCs w:val="28"/>
        </w:rPr>
        <w:t xml:space="preserve"> </w:t>
      </w:r>
      <w:r w:rsidR="000F32C1">
        <w:rPr>
          <w:rFonts w:ascii="Times New Roman" w:eastAsiaTheme="minorEastAsia" w:hAnsi="Times New Roman" w:cs="Times New Roman"/>
          <w:sz w:val="28"/>
          <w:szCs w:val="28"/>
        </w:rPr>
        <w:t xml:space="preserve">полиметаллических </w:t>
      </w:r>
      <w:r w:rsidR="000F32C1" w:rsidRPr="003D152D">
        <w:rPr>
          <w:rFonts w:ascii="Times New Roman" w:eastAsiaTheme="minorEastAsia" w:hAnsi="Times New Roman" w:cs="Times New Roman"/>
          <w:sz w:val="28"/>
          <w:szCs w:val="28"/>
        </w:rPr>
        <w:t>руд</w:t>
      </w:r>
      <w:r w:rsidR="000F32C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приведены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табл.</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2.</w:t>
      </w:r>
      <w:r w:rsidR="008A5957">
        <w:rPr>
          <w:rFonts w:ascii="Times New Roman" w:eastAsiaTheme="minorEastAsia" w:hAnsi="Times New Roman" w:cs="Times New Roman"/>
          <w:sz w:val="28"/>
          <w:szCs w:val="28"/>
        </w:rPr>
        <w:t>5</w:t>
      </w:r>
    </w:p>
    <w:p w14:paraId="44717607"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4FC9C2E2" w14:textId="6CC9E09C" w:rsidR="00EC26B5" w:rsidRPr="006A32A5" w:rsidRDefault="00EC26B5" w:rsidP="005D765E">
      <w:pPr>
        <w:spacing w:after="0" w:line="240" w:lineRule="auto"/>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Таблица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2</w:t>
      </w:r>
      <w:r w:rsidR="00BD222C">
        <w:rPr>
          <w:rFonts w:ascii="Times New Roman" w:eastAsiaTheme="minorEastAsia" w:hAnsi="Times New Roman" w:cs="Times New Roman"/>
          <w:sz w:val="28"/>
          <w:szCs w:val="28"/>
        </w:rPr>
        <w:t>.5</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Параметры</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веере</w:t>
      </w:r>
    </w:p>
    <w:p w14:paraId="0A4637DD" w14:textId="77777777" w:rsidR="006A32A5" w:rsidRPr="003D152D" w:rsidRDefault="006A32A5" w:rsidP="00EC4DFF">
      <w:pPr>
        <w:spacing w:after="0" w:line="240" w:lineRule="auto"/>
        <w:ind w:firstLine="720"/>
        <w:jc w:val="both"/>
        <w:rPr>
          <w:rFonts w:ascii="Times New Roman" w:eastAsiaTheme="minorEastAsia" w:hAnsi="Times New Roman" w:cs="Times New Roman"/>
          <w:b/>
          <w:i/>
          <w:sz w:val="28"/>
          <w:szCs w:val="28"/>
        </w:rPr>
      </w:pPr>
    </w:p>
    <w:tbl>
      <w:tblPr>
        <w:tblW w:w="0" w:type="auto"/>
        <w:tblInd w:w="93" w:type="dxa"/>
        <w:tblLook w:val="04A0" w:firstRow="1" w:lastRow="0" w:firstColumn="1" w:lastColumn="0" w:noHBand="0" w:noVBand="1"/>
      </w:tblPr>
      <w:tblGrid>
        <w:gridCol w:w="2378"/>
        <w:gridCol w:w="1554"/>
        <w:gridCol w:w="1814"/>
        <w:gridCol w:w="1986"/>
        <w:gridCol w:w="1520"/>
      </w:tblGrid>
      <w:tr w:rsidR="00EC26B5" w:rsidRPr="003D152D" w14:paraId="2EDE04FC" w14:textId="77777777" w:rsidTr="006C6009">
        <w:trPr>
          <w:trHeight w:val="601"/>
        </w:trPr>
        <w:tc>
          <w:tcPr>
            <w:tcW w:w="0" w:type="auto"/>
            <w:tcBorders>
              <w:top w:val="single" w:sz="4" w:space="0" w:color="auto"/>
              <w:left w:val="single" w:sz="4" w:space="0" w:color="auto"/>
              <w:bottom w:val="single" w:sz="4" w:space="0" w:color="auto"/>
              <w:right w:val="single" w:sz="4" w:space="0" w:color="auto"/>
            </w:tcBorders>
            <w:vAlign w:val="center"/>
            <w:hideMark/>
          </w:tcPr>
          <w:p w14:paraId="42D9D202" w14:textId="7444BAC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Порядковый</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номер</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скважины</w:t>
            </w:r>
          </w:p>
        </w:tc>
        <w:tc>
          <w:tcPr>
            <w:tcW w:w="0" w:type="auto"/>
            <w:tcBorders>
              <w:top w:val="single" w:sz="4" w:space="0" w:color="auto"/>
              <w:left w:val="nil"/>
              <w:bottom w:val="single" w:sz="4" w:space="0" w:color="auto"/>
              <w:right w:val="single" w:sz="4" w:space="0" w:color="auto"/>
            </w:tcBorders>
            <w:vAlign w:val="center"/>
            <w:hideMark/>
          </w:tcPr>
          <w:p w14:paraId="395A5D76" w14:textId="5EF58B4C"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Длина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заряда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(ℓ</w:t>
            </w:r>
            <w:r w:rsidRPr="003D152D">
              <w:rPr>
                <w:rFonts w:ascii="Times New Roman" w:eastAsia="Times New Roman" w:hAnsi="Times New Roman" w:cs="Times New Roman"/>
                <w:color w:val="000000"/>
                <w:sz w:val="28"/>
                <w:szCs w:val="28"/>
                <w:vertAlign w:val="subscript"/>
                <w:lang w:eastAsia="ru-RU"/>
              </w:rPr>
              <w:t>зар</w:t>
            </w:r>
            <w:r w:rsidRPr="003D152D">
              <w:rPr>
                <w:rFonts w:ascii="Times New Roman" w:eastAsia="Times New Roman" w:hAnsi="Times New Roman" w:cs="Times New Roman"/>
                <w:color w:val="000000"/>
                <w:sz w:val="28"/>
                <w:szCs w:val="28"/>
                <w:lang w:eastAsia="ru-RU"/>
              </w:rPr>
              <w:t>),</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w:t>
            </w:r>
          </w:p>
        </w:tc>
        <w:tc>
          <w:tcPr>
            <w:tcW w:w="0" w:type="auto"/>
            <w:tcBorders>
              <w:top w:val="single" w:sz="4" w:space="0" w:color="auto"/>
              <w:left w:val="nil"/>
              <w:bottom w:val="single" w:sz="4" w:space="0" w:color="auto"/>
              <w:right w:val="single" w:sz="4" w:space="0" w:color="auto"/>
            </w:tcBorders>
            <w:vAlign w:val="center"/>
            <w:hideMark/>
          </w:tcPr>
          <w:p w14:paraId="5AC03D53" w14:textId="636CB95D"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Угол</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наклона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(α</w:t>
            </w:r>
            <w:r w:rsidRPr="003D152D">
              <w:rPr>
                <w:rFonts w:ascii="Times New Roman" w:eastAsia="Times New Roman" w:hAnsi="Times New Roman" w:cs="Times New Roman"/>
                <w:color w:val="000000"/>
                <w:sz w:val="28"/>
                <w:szCs w:val="28"/>
                <w:vertAlign w:val="subscript"/>
                <w:lang w:eastAsia="ru-RU"/>
              </w:rPr>
              <w:t>скв</w:t>
            </w:r>
            <w:r w:rsidRPr="003D152D">
              <w:rPr>
                <w:rFonts w:ascii="Times New Roman" w:eastAsia="Times New Roman" w:hAnsi="Times New Roman" w:cs="Times New Roman"/>
                <w:color w:val="000000"/>
                <w:sz w:val="28"/>
                <w:szCs w:val="28"/>
                <w:lang w:eastAsia="ru-RU"/>
              </w:rPr>
              <w:t>),</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град</w:t>
            </w:r>
          </w:p>
        </w:tc>
        <w:tc>
          <w:tcPr>
            <w:tcW w:w="0" w:type="auto"/>
            <w:tcBorders>
              <w:top w:val="single" w:sz="4" w:space="0" w:color="auto"/>
              <w:left w:val="nil"/>
              <w:bottom w:val="single" w:sz="4" w:space="0" w:color="auto"/>
              <w:right w:val="single" w:sz="4" w:space="0" w:color="auto"/>
            </w:tcBorders>
            <w:vAlign w:val="center"/>
            <w:hideMark/>
          </w:tcPr>
          <w:p w14:paraId="1BFD819B" w14:textId="4B46D1E4"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Длина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скважины</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(ℓ</w:t>
            </w:r>
            <w:r w:rsidRPr="003D152D">
              <w:rPr>
                <w:rFonts w:ascii="Times New Roman" w:eastAsia="Times New Roman" w:hAnsi="Times New Roman" w:cs="Times New Roman"/>
                <w:color w:val="000000"/>
                <w:sz w:val="28"/>
                <w:szCs w:val="28"/>
                <w:vertAlign w:val="subscript"/>
                <w:lang w:eastAsia="ru-RU"/>
              </w:rPr>
              <w:t>скв</w:t>
            </w:r>
            <w:r w:rsidRPr="003D152D">
              <w:rPr>
                <w:rFonts w:ascii="Times New Roman" w:eastAsia="Times New Roman" w:hAnsi="Times New Roman" w:cs="Times New Roman"/>
                <w:color w:val="000000"/>
                <w:sz w:val="28"/>
                <w:szCs w:val="28"/>
                <w:lang w:eastAsia="ru-RU"/>
              </w:rPr>
              <w:t>),</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w:t>
            </w:r>
          </w:p>
        </w:tc>
        <w:tc>
          <w:tcPr>
            <w:tcW w:w="0" w:type="auto"/>
            <w:tcBorders>
              <w:top w:val="single" w:sz="4" w:space="0" w:color="auto"/>
              <w:left w:val="nil"/>
              <w:bottom w:val="single" w:sz="4" w:space="0" w:color="auto"/>
              <w:right w:val="single" w:sz="4" w:space="0" w:color="auto"/>
            </w:tcBorders>
            <w:vAlign w:val="center"/>
            <w:hideMark/>
          </w:tcPr>
          <w:p w14:paraId="6761D2BA" w14:textId="3E7E4A51"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Масса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заряда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(Q),</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кг</w:t>
            </w:r>
          </w:p>
        </w:tc>
      </w:tr>
      <w:tr w:rsidR="00EC26B5" w:rsidRPr="003D152D" w14:paraId="2C8770BF"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1672021A"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w:t>
            </w:r>
          </w:p>
        </w:tc>
        <w:tc>
          <w:tcPr>
            <w:tcW w:w="0" w:type="auto"/>
            <w:tcBorders>
              <w:top w:val="nil"/>
              <w:left w:val="nil"/>
              <w:bottom w:val="single" w:sz="4" w:space="0" w:color="auto"/>
              <w:right w:val="single" w:sz="4" w:space="0" w:color="auto"/>
            </w:tcBorders>
            <w:vAlign w:val="center"/>
            <w:hideMark/>
          </w:tcPr>
          <w:p w14:paraId="2EC76F0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w:t>
            </w:r>
          </w:p>
        </w:tc>
        <w:tc>
          <w:tcPr>
            <w:tcW w:w="0" w:type="auto"/>
            <w:tcBorders>
              <w:top w:val="nil"/>
              <w:left w:val="nil"/>
              <w:bottom w:val="single" w:sz="4" w:space="0" w:color="auto"/>
              <w:right w:val="single" w:sz="4" w:space="0" w:color="auto"/>
            </w:tcBorders>
            <w:vAlign w:val="center"/>
            <w:hideMark/>
          </w:tcPr>
          <w:p w14:paraId="33FAE8E9"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w:t>
            </w:r>
          </w:p>
        </w:tc>
        <w:tc>
          <w:tcPr>
            <w:tcW w:w="0" w:type="auto"/>
            <w:tcBorders>
              <w:top w:val="nil"/>
              <w:left w:val="nil"/>
              <w:bottom w:val="single" w:sz="4" w:space="0" w:color="auto"/>
              <w:right w:val="single" w:sz="4" w:space="0" w:color="auto"/>
            </w:tcBorders>
            <w:vAlign w:val="center"/>
            <w:hideMark/>
          </w:tcPr>
          <w:p w14:paraId="3BC6012C"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6,5</w:t>
            </w:r>
          </w:p>
        </w:tc>
        <w:tc>
          <w:tcPr>
            <w:tcW w:w="0" w:type="auto"/>
            <w:tcBorders>
              <w:top w:val="nil"/>
              <w:left w:val="nil"/>
              <w:bottom w:val="single" w:sz="4" w:space="0" w:color="auto"/>
              <w:right w:val="single" w:sz="4" w:space="0" w:color="auto"/>
            </w:tcBorders>
            <w:vAlign w:val="center"/>
            <w:hideMark/>
          </w:tcPr>
          <w:p w14:paraId="3627B63F"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41,5</w:t>
            </w:r>
          </w:p>
        </w:tc>
      </w:tr>
      <w:tr w:rsidR="00EC26B5" w:rsidRPr="003D152D" w14:paraId="1C71B2F0"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62FD0B67"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w:t>
            </w:r>
          </w:p>
        </w:tc>
        <w:tc>
          <w:tcPr>
            <w:tcW w:w="0" w:type="auto"/>
            <w:tcBorders>
              <w:top w:val="nil"/>
              <w:left w:val="nil"/>
              <w:bottom w:val="single" w:sz="4" w:space="0" w:color="auto"/>
              <w:right w:val="single" w:sz="4" w:space="0" w:color="auto"/>
            </w:tcBorders>
            <w:vAlign w:val="center"/>
            <w:hideMark/>
          </w:tcPr>
          <w:p w14:paraId="20AB5B37"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6,5</w:t>
            </w:r>
          </w:p>
        </w:tc>
        <w:tc>
          <w:tcPr>
            <w:tcW w:w="0" w:type="auto"/>
            <w:tcBorders>
              <w:top w:val="nil"/>
              <w:left w:val="nil"/>
              <w:bottom w:val="single" w:sz="4" w:space="0" w:color="auto"/>
              <w:right w:val="single" w:sz="4" w:space="0" w:color="auto"/>
            </w:tcBorders>
            <w:vAlign w:val="center"/>
            <w:hideMark/>
          </w:tcPr>
          <w:p w14:paraId="68D71CED"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22</w:t>
            </w:r>
          </w:p>
        </w:tc>
        <w:tc>
          <w:tcPr>
            <w:tcW w:w="0" w:type="auto"/>
            <w:tcBorders>
              <w:top w:val="nil"/>
              <w:left w:val="nil"/>
              <w:bottom w:val="single" w:sz="4" w:space="0" w:color="auto"/>
              <w:right w:val="single" w:sz="4" w:space="0" w:color="auto"/>
            </w:tcBorders>
            <w:vAlign w:val="center"/>
            <w:hideMark/>
          </w:tcPr>
          <w:p w14:paraId="1F7DA909"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w:t>
            </w:r>
          </w:p>
        </w:tc>
        <w:tc>
          <w:tcPr>
            <w:tcW w:w="0" w:type="auto"/>
            <w:tcBorders>
              <w:top w:val="nil"/>
              <w:left w:val="nil"/>
              <w:bottom w:val="single" w:sz="4" w:space="0" w:color="auto"/>
              <w:right w:val="single" w:sz="4" w:space="0" w:color="auto"/>
            </w:tcBorders>
            <w:vAlign w:val="center"/>
            <w:hideMark/>
          </w:tcPr>
          <w:p w14:paraId="32CA7831"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45,0</w:t>
            </w:r>
          </w:p>
        </w:tc>
      </w:tr>
      <w:tr w:rsidR="00EC26B5" w:rsidRPr="003D152D" w14:paraId="2B698A76"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50EA716F"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w:t>
            </w:r>
          </w:p>
        </w:tc>
        <w:tc>
          <w:tcPr>
            <w:tcW w:w="0" w:type="auto"/>
            <w:tcBorders>
              <w:top w:val="nil"/>
              <w:left w:val="nil"/>
              <w:bottom w:val="single" w:sz="4" w:space="0" w:color="auto"/>
              <w:right w:val="single" w:sz="4" w:space="0" w:color="auto"/>
            </w:tcBorders>
            <w:vAlign w:val="center"/>
            <w:hideMark/>
          </w:tcPr>
          <w:p w14:paraId="4D0E9DC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w:t>
            </w:r>
          </w:p>
        </w:tc>
        <w:tc>
          <w:tcPr>
            <w:tcW w:w="0" w:type="auto"/>
            <w:tcBorders>
              <w:top w:val="nil"/>
              <w:left w:val="nil"/>
              <w:bottom w:val="single" w:sz="4" w:space="0" w:color="auto"/>
              <w:right w:val="single" w:sz="4" w:space="0" w:color="auto"/>
            </w:tcBorders>
            <w:vAlign w:val="center"/>
            <w:hideMark/>
          </w:tcPr>
          <w:p w14:paraId="44C75E5D"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36</w:t>
            </w:r>
          </w:p>
        </w:tc>
        <w:tc>
          <w:tcPr>
            <w:tcW w:w="0" w:type="auto"/>
            <w:tcBorders>
              <w:top w:val="nil"/>
              <w:left w:val="nil"/>
              <w:bottom w:val="single" w:sz="4" w:space="0" w:color="auto"/>
              <w:right w:val="single" w:sz="4" w:space="0" w:color="auto"/>
            </w:tcBorders>
            <w:vAlign w:val="center"/>
            <w:hideMark/>
          </w:tcPr>
          <w:p w14:paraId="2F7C00C9"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w:t>
            </w:r>
          </w:p>
        </w:tc>
        <w:tc>
          <w:tcPr>
            <w:tcW w:w="0" w:type="auto"/>
            <w:tcBorders>
              <w:top w:val="nil"/>
              <w:left w:val="nil"/>
              <w:bottom w:val="single" w:sz="4" w:space="0" w:color="auto"/>
              <w:right w:val="single" w:sz="4" w:space="0" w:color="auto"/>
            </w:tcBorders>
            <w:vAlign w:val="center"/>
            <w:hideMark/>
          </w:tcPr>
          <w:p w14:paraId="4336E12E"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48,5</w:t>
            </w:r>
          </w:p>
        </w:tc>
      </w:tr>
      <w:tr w:rsidR="00EC26B5" w:rsidRPr="003D152D" w14:paraId="452B71A5"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0AF1A82A"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w:t>
            </w:r>
          </w:p>
        </w:tc>
        <w:tc>
          <w:tcPr>
            <w:tcW w:w="0" w:type="auto"/>
            <w:tcBorders>
              <w:top w:val="nil"/>
              <w:left w:val="nil"/>
              <w:bottom w:val="single" w:sz="4" w:space="0" w:color="auto"/>
              <w:right w:val="single" w:sz="4" w:space="0" w:color="auto"/>
            </w:tcBorders>
            <w:vAlign w:val="center"/>
            <w:hideMark/>
          </w:tcPr>
          <w:p w14:paraId="73CCF7D2"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7,7</w:t>
            </w:r>
          </w:p>
        </w:tc>
        <w:tc>
          <w:tcPr>
            <w:tcW w:w="0" w:type="auto"/>
            <w:tcBorders>
              <w:top w:val="nil"/>
              <w:left w:val="nil"/>
              <w:bottom w:val="single" w:sz="4" w:space="0" w:color="auto"/>
              <w:right w:val="single" w:sz="4" w:space="0" w:color="auto"/>
            </w:tcBorders>
            <w:vAlign w:val="center"/>
            <w:hideMark/>
          </w:tcPr>
          <w:p w14:paraId="194C25B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48</w:t>
            </w:r>
          </w:p>
        </w:tc>
        <w:tc>
          <w:tcPr>
            <w:tcW w:w="0" w:type="auto"/>
            <w:tcBorders>
              <w:top w:val="nil"/>
              <w:left w:val="nil"/>
              <w:bottom w:val="single" w:sz="4" w:space="0" w:color="auto"/>
              <w:right w:val="single" w:sz="4" w:space="0" w:color="auto"/>
            </w:tcBorders>
            <w:vAlign w:val="center"/>
            <w:hideMark/>
          </w:tcPr>
          <w:p w14:paraId="194F5252"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10,2</w:t>
            </w:r>
          </w:p>
        </w:tc>
        <w:tc>
          <w:tcPr>
            <w:tcW w:w="0" w:type="auto"/>
            <w:tcBorders>
              <w:top w:val="nil"/>
              <w:left w:val="nil"/>
              <w:bottom w:val="single" w:sz="4" w:space="0" w:color="auto"/>
              <w:right w:val="single" w:sz="4" w:space="0" w:color="auto"/>
            </w:tcBorders>
            <w:vAlign w:val="center"/>
            <w:hideMark/>
          </w:tcPr>
          <w:p w14:paraId="1315C4CC"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53,3</w:t>
            </w:r>
          </w:p>
        </w:tc>
      </w:tr>
      <w:tr w:rsidR="00EC26B5" w:rsidRPr="003D152D" w14:paraId="7C323785"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2EB38EE0"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w:t>
            </w:r>
          </w:p>
        </w:tc>
        <w:tc>
          <w:tcPr>
            <w:tcW w:w="0" w:type="auto"/>
            <w:tcBorders>
              <w:top w:val="nil"/>
              <w:left w:val="nil"/>
              <w:bottom w:val="single" w:sz="4" w:space="0" w:color="auto"/>
              <w:right w:val="single" w:sz="4" w:space="0" w:color="auto"/>
            </w:tcBorders>
            <w:vAlign w:val="center"/>
            <w:hideMark/>
          </w:tcPr>
          <w:p w14:paraId="397CE93D"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w:t>
            </w:r>
          </w:p>
        </w:tc>
        <w:tc>
          <w:tcPr>
            <w:tcW w:w="0" w:type="auto"/>
            <w:tcBorders>
              <w:top w:val="nil"/>
              <w:left w:val="nil"/>
              <w:bottom w:val="single" w:sz="4" w:space="0" w:color="auto"/>
              <w:right w:val="single" w:sz="4" w:space="0" w:color="auto"/>
            </w:tcBorders>
            <w:vAlign w:val="center"/>
            <w:hideMark/>
          </w:tcPr>
          <w:p w14:paraId="080C960A"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59</w:t>
            </w:r>
          </w:p>
        </w:tc>
        <w:tc>
          <w:tcPr>
            <w:tcW w:w="0" w:type="auto"/>
            <w:tcBorders>
              <w:top w:val="nil"/>
              <w:left w:val="nil"/>
              <w:bottom w:val="single" w:sz="4" w:space="0" w:color="auto"/>
              <w:right w:val="single" w:sz="4" w:space="0" w:color="auto"/>
            </w:tcBorders>
            <w:vAlign w:val="center"/>
            <w:hideMark/>
          </w:tcPr>
          <w:p w14:paraId="65E4BF0B"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13,5</w:t>
            </w:r>
          </w:p>
        </w:tc>
        <w:tc>
          <w:tcPr>
            <w:tcW w:w="0" w:type="auto"/>
            <w:tcBorders>
              <w:top w:val="nil"/>
              <w:left w:val="nil"/>
              <w:bottom w:val="single" w:sz="4" w:space="0" w:color="auto"/>
              <w:right w:val="single" w:sz="4" w:space="0" w:color="auto"/>
            </w:tcBorders>
            <w:vAlign w:val="center"/>
            <w:hideMark/>
          </w:tcPr>
          <w:p w14:paraId="1381F8CB"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90,0</w:t>
            </w:r>
          </w:p>
        </w:tc>
      </w:tr>
      <w:tr w:rsidR="00EC26B5" w:rsidRPr="003D152D" w14:paraId="0C573FF4"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2D88D6DD"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lastRenderedPageBreak/>
              <w:t>7</w:t>
            </w:r>
          </w:p>
        </w:tc>
        <w:tc>
          <w:tcPr>
            <w:tcW w:w="0" w:type="auto"/>
            <w:tcBorders>
              <w:top w:val="nil"/>
              <w:left w:val="nil"/>
              <w:bottom w:val="single" w:sz="4" w:space="0" w:color="auto"/>
              <w:right w:val="single" w:sz="4" w:space="0" w:color="auto"/>
            </w:tcBorders>
            <w:vAlign w:val="center"/>
            <w:hideMark/>
          </w:tcPr>
          <w:p w14:paraId="75A7A556"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15,7</w:t>
            </w:r>
          </w:p>
        </w:tc>
        <w:tc>
          <w:tcPr>
            <w:tcW w:w="0" w:type="auto"/>
            <w:tcBorders>
              <w:top w:val="nil"/>
              <w:left w:val="nil"/>
              <w:bottom w:val="single" w:sz="4" w:space="0" w:color="auto"/>
              <w:right w:val="single" w:sz="4" w:space="0" w:color="auto"/>
            </w:tcBorders>
            <w:vAlign w:val="center"/>
            <w:hideMark/>
          </w:tcPr>
          <w:p w14:paraId="3B7ED844"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66</w:t>
            </w:r>
          </w:p>
        </w:tc>
        <w:tc>
          <w:tcPr>
            <w:tcW w:w="0" w:type="auto"/>
            <w:tcBorders>
              <w:top w:val="nil"/>
              <w:left w:val="nil"/>
              <w:bottom w:val="single" w:sz="4" w:space="0" w:color="auto"/>
              <w:right w:val="single" w:sz="4" w:space="0" w:color="auto"/>
            </w:tcBorders>
            <w:vAlign w:val="center"/>
            <w:hideMark/>
          </w:tcPr>
          <w:p w14:paraId="0C3B84A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18,2</w:t>
            </w:r>
          </w:p>
        </w:tc>
        <w:tc>
          <w:tcPr>
            <w:tcW w:w="0" w:type="auto"/>
            <w:tcBorders>
              <w:top w:val="nil"/>
              <w:left w:val="nil"/>
              <w:bottom w:val="single" w:sz="4" w:space="0" w:color="auto"/>
              <w:right w:val="single" w:sz="4" w:space="0" w:color="auto"/>
            </w:tcBorders>
            <w:vAlign w:val="center"/>
            <w:hideMark/>
          </w:tcPr>
          <w:p w14:paraId="625C5C8C"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108,7</w:t>
            </w:r>
          </w:p>
        </w:tc>
      </w:tr>
      <w:tr w:rsidR="00EC26B5" w:rsidRPr="003D152D" w14:paraId="3719482F"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0A3D25FF"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w:t>
            </w:r>
          </w:p>
        </w:tc>
        <w:tc>
          <w:tcPr>
            <w:tcW w:w="0" w:type="auto"/>
            <w:tcBorders>
              <w:top w:val="nil"/>
              <w:left w:val="nil"/>
              <w:bottom w:val="single" w:sz="4" w:space="0" w:color="auto"/>
              <w:right w:val="single" w:sz="4" w:space="0" w:color="auto"/>
            </w:tcBorders>
            <w:vAlign w:val="center"/>
            <w:hideMark/>
          </w:tcPr>
          <w:p w14:paraId="66E75D82"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13,5</w:t>
            </w:r>
          </w:p>
        </w:tc>
        <w:tc>
          <w:tcPr>
            <w:tcW w:w="0" w:type="auto"/>
            <w:tcBorders>
              <w:top w:val="nil"/>
              <w:left w:val="nil"/>
              <w:bottom w:val="single" w:sz="4" w:space="0" w:color="auto"/>
              <w:right w:val="single" w:sz="4" w:space="0" w:color="auto"/>
            </w:tcBorders>
            <w:vAlign w:val="center"/>
            <w:hideMark/>
          </w:tcPr>
          <w:p w14:paraId="54FB3511"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73</w:t>
            </w:r>
          </w:p>
        </w:tc>
        <w:tc>
          <w:tcPr>
            <w:tcW w:w="0" w:type="auto"/>
            <w:tcBorders>
              <w:top w:val="nil"/>
              <w:left w:val="nil"/>
              <w:bottom w:val="single" w:sz="4" w:space="0" w:color="auto"/>
              <w:right w:val="single" w:sz="4" w:space="0" w:color="auto"/>
            </w:tcBorders>
            <w:vAlign w:val="center"/>
            <w:hideMark/>
          </w:tcPr>
          <w:p w14:paraId="442FBC2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20</w:t>
            </w:r>
          </w:p>
        </w:tc>
        <w:tc>
          <w:tcPr>
            <w:tcW w:w="0" w:type="auto"/>
            <w:tcBorders>
              <w:top w:val="nil"/>
              <w:left w:val="nil"/>
              <w:bottom w:val="single" w:sz="4" w:space="0" w:color="auto"/>
              <w:right w:val="single" w:sz="4" w:space="0" w:color="auto"/>
            </w:tcBorders>
            <w:vAlign w:val="center"/>
            <w:hideMark/>
          </w:tcPr>
          <w:p w14:paraId="7651B1A7"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93,5</w:t>
            </w:r>
          </w:p>
        </w:tc>
      </w:tr>
      <w:tr w:rsidR="00EC26B5" w:rsidRPr="003D152D" w14:paraId="300D93D6"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5FF2F7EF"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w:t>
            </w:r>
          </w:p>
        </w:tc>
        <w:tc>
          <w:tcPr>
            <w:tcW w:w="0" w:type="auto"/>
            <w:tcBorders>
              <w:top w:val="nil"/>
              <w:left w:val="nil"/>
              <w:bottom w:val="single" w:sz="4" w:space="0" w:color="auto"/>
              <w:right w:val="single" w:sz="4" w:space="0" w:color="auto"/>
            </w:tcBorders>
            <w:vAlign w:val="center"/>
            <w:hideMark/>
          </w:tcPr>
          <w:p w14:paraId="071E62E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18,9</w:t>
            </w:r>
          </w:p>
        </w:tc>
        <w:tc>
          <w:tcPr>
            <w:tcW w:w="0" w:type="auto"/>
            <w:tcBorders>
              <w:top w:val="nil"/>
              <w:left w:val="nil"/>
              <w:bottom w:val="single" w:sz="4" w:space="0" w:color="auto"/>
              <w:right w:val="single" w:sz="4" w:space="0" w:color="auto"/>
            </w:tcBorders>
            <w:vAlign w:val="center"/>
            <w:hideMark/>
          </w:tcPr>
          <w:p w14:paraId="33C4A137"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78</w:t>
            </w:r>
          </w:p>
        </w:tc>
        <w:tc>
          <w:tcPr>
            <w:tcW w:w="0" w:type="auto"/>
            <w:tcBorders>
              <w:top w:val="nil"/>
              <w:left w:val="nil"/>
              <w:bottom w:val="single" w:sz="4" w:space="0" w:color="auto"/>
              <w:right w:val="single" w:sz="4" w:space="0" w:color="auto"/>
            </w:tcBorders>
            <w:vAlign w:val="center"/>
            <w:hideMark/>
          </w:tcPr>
          <w:p w14:paraId="19699366"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19,4</w:t>
            </w:r>
          </w:p>
        </w:tc>
        <w:tc>
          <w:tcPr>
            <w:tcW w:w="0" w:type="auto"/>
            <w:tcBorders>
              <w:top w:val="nil"/>
              <w:left w:val="nil"/>
              <w:bottom w:val="single" w:sz="4" w:space="0" w:color="auto"/>
              <w:right w:val="single" w:sz="4" w:space="0" w:color="auto"/>
            </w:tcBorders>
            <w:vAlign w:val="center"/>
            <w:hideMark/>
          </w:tcPr>
          <w:p w14:paraId="0248706C"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130,9</w:t>
            </w:r>
          </w:p>
        </w:tc>
      </w:tr>
      <w:tr w:rsidR="00EC26B5" w:rsidRPr="003D152D" w14:paraId="4E01C49E"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13ED3FDB"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10</w:t>
            </w:r>
          </w:p>
        </w:tc>
        <w:tc>
          <w:tcPr>
            <w:tcW w:w="0" w:type="auto"/>
            <w:tcBorders>
              <w:top w:val="nil"/>
              <w:left w:val="nil"/>
              <w:bottom w:val="single" w:sz="4" w:space="0" w:color="auto"/>
              <w:right w:val="single" w:sz="4" w:space="0" w:color="auto"/>
            </w:tcBorders>
            <w:vAlign w:val="center"/>
            <w:hideMark/>
          </w:tcPr>
          <w:p w14:paraId="0FB76723"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16,5</w:t>
            </w:r>
          </w:p>
        </w:tc>
        <w:tc>
          <w:tcPr>
            <w:tcW w:w="0" w:type="auto"/>
            <w:tcBorders>
              <w:top w:val="nil"/>
              <w:left w:val="nil"/>
              <w:bottom w:val="single" w:sz="4" w:space="0" w:color="auto"/>
              <w:right w:val="single" w:sz="4" w:space="0" w:color="auto"/>
            </w:tcBorders>
            <w:vAlign w:val="center"/>
            <w:hideMark/>
          </w:tcPr>
          <w:p w14:paraId="09FC747F"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84</w:t>
            </w:r>
          </w:p>
        </w:tc>
        <w:tc>
          <w:tcPr>
            <w:tcW w:w="0" w:type="auto"/>
            <w:tcBorders>
              <w:top w:val="nil"/>
              <w:left w:val="nil"/>
              <w:bottom w:val="single" w:sz="4" w:space="0" w:color="auto"/>
              <w:right w:val="single" w:sz="4" w:space="0" w:color="auto"/>
            </w:tcBorders>
            <w:vAlign w:val="center"/>
            <w:hideMark/>
          </w:tcPr>
          <w:p w14:paraId="350DEA41"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19</w:t>
            </w:r>
          </w:p>
        </w:tc>
        <w:tc>
          <w:tcPr>
            <w:tcW w:w="0" w:type="auto"/>
            <w:tcBorders>
              <w:top w:val="nil"/>
              <w:left w:val="nil"/>
              <w:bottom w:val="single" w:sz="4" w:space="0" w:color="auto"/>
              <w:right w:val="single" w:sz="4" w:space="0" w:color="auto"/>
            </w:tcBorders>
            <w:vAlign w:val="center"/>
            <w:hideMark/>
          </w:tcPr>
          <w:p w14:paraId="71E08957"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114,2</w:t>
            </w:r>
          </w:p>
        </w:tc>
      </w:tr>
      <w:tr w:rsidR="00EC26B5" w:rsidRPr="003D152D" w14:paraId="0CF3985D"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34E0BE89"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11</w:t>
            </w:r>
          </w:p>
        </w:tc>
        <w:tc>
          <w:tcPr>
            <w:tcW w:w="0" w:type="auto"/>
            <w:tcBorders>
              <w:top w:val="nil"/>
              <w:left w:val="nil"/>
              <w:bottom w:val="single" w:sz="4" w:space="0" w:color="auto"/>
              <w:right w:val="single" w:sz="4" w:space="0" w:color="auto"/>
            </w:tcBorders>
            <w:vAlign w:val="center"/>
            <w:hideMark/>
          </w:tcPr>
          <w:p w14:paraId="2CFA5F2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15,3</w:t>
            </w:r>
          </w:p>
        </w:tc>
        <w:tc>
          <w:tcPr>
            <w:tcW w:w="0" w:type="auto"/>
            <w:tcBorders>
              <w:top w:val="nil"/>
              <w:left w:val="nil"/>
              <w:bottom w:val="single" w:sz="4" w:space="0" w:color="auto"/>
              <w:right w:val="single" w:sz="4" w:space="0" w:color="auto"/>
            </w:tcBorders>
            <w:vAlign w:val="center"/>
            <w:hideMark/>
          </w:tcPr>
          <w:p w14:paraId="1C20CBF6"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90</w:t>
            </w:r>
          </w:p>
        </w:tc>
        <w:tc>
          <w:tcPr>
            <w:tcW w:w="0" w:type="auto"/>
            <w:tcBorders>
              <w:top w:val="nil"/>
              <w:left w:val="nil"/>
              <w:bottom w:val="single" w:sz="4" w:space="0" w:color="auto"/>
              <w:right w:val="single" w:sz="4" w:space="0" w:color="auto"/>
            </w:tcBorders>
            <w:vAlign w:val="center"/>
            <w:hideMark/>
          </w:tcPr>
          <w:p w14:paraId="313D54B7"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18,8</w:t>
            </w:r>
          </w:p>
        </w:tc>
        <w:tc>
          <w:tcPr>
            <w:tcW w:w="0" w:type="auto"/>
            <w:tcBorders>
              <w:top w:val="nil"/>
              <w:left w:val="nil"/>
              <w:bottom w:val="single" w:sz="4" w:space="0" w:color="auto"/>
              <w:right w:val="single" w:sz="4" w:space="0" w:color="auto"/>
            </w:tcBorders>
            <w:vAlign w:val="center"/>
            <w:hideMark/>
          </w:tcPr>
          <w:p w14:paraId="18E7BABD"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105,9</w:t>
            </w:r>
          </w:p>
        </w:tc>
      </w:tr>
      <w:tr w:rsidR="00EC26B5" w:rsidRPr="003D152D" w14:paraId="3AAC53DE"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7828E7FF"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w:t>
            </w:r>
          </w:p>
        </w:tc>
        <w:tc>
          <w:tcPr>
            <w:tcW w:w="0" w:type="auto"/>
            <w:tcBorders>
              <w:top w:val="nil"/>
              <w:left w:val="nil"/>
              <w:bottom w:val="single" w:sz="4" w:space="0" w:color="auto"/>
              <w:right w:val="single" w:sz="4" w:space="0" w:color="auto"/>
            </w:tcBorders>
            <w:vAlign w:val="center"/>
            <w:hideMark/>
          </w:tcPr>
          <w:p w14:paraId="54591506"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16,5</w:t>
            </w:r>
          </w:p>
        </w:tc>
        <w:tc>
          <w:tcPr>
            <w:tcW w:w="0" w:type="auto"/>
            <w:tcBorders>
              <w:top w:val="nil"/>
              <w:left w:val="nil"/>
              <w:bottom w:val="single" w:sz="4" w:space="0" w:color="auto"/>
              <w:right w:val="single" w:sz="4" w:space="0" w:color="auto"/>
            </w:tcBorders>
            <w:vAlign w:val="center"/>
            <w:hideMark/>
          </w:tcPr>
          <w:p w14:paraId="78887CE4"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84</w:t>
            </w:r>
          </w:p>
        </w:tc>
        <w:tc>
          <w:tcPr>
            <w:tcW w:w="0" w:type="auto"/>
            <w:tcBorders>
              <w:top w:val="nil"/>
              <w:left w:val="nil"/>
              <w:bottom w:val="single" w:sz="4" w:space="0" w:color="auto"/>
              <w:right w:val="single" w:sz="4" w:space="0" w:color="auto"/>
            </w:tcBorders>
            <w:vAlign w:val="center"/>
            <w:hideMark/>
          </w:tcPr>
          <w:p w14:paraId="272C1E62"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19</w:t>
            </w:r>
          </w:p>
        </w:tc>
        <w:tc>
          <w:tcPr>
            <w:tcW w:w="0" w:type="auto"/>
            <w:tcBorders>
              <w:top w:val="nil"/>
              <w:left w:val="nil"/>
              <w:bottom w:val="single" w:sz="4" w:space="0" w:color="auto"/>
              <w:right w:val="single" w:sz="4" w:space="0" w:color="auto"/>
            </w:tcBorders>
            <w:vAlign w:val="center"/>
            <w:hideMark/>
          </w:tcPr>
          <w:p w14:paraId="62964A46"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114,2</w:t>
            </w:r>
          </w:p>
        </w:tc>
      </w:tr>
      <w:tr w:rsidR="00EC26B5" w:rsidRPr="003D152D" w14:paraId="66D2C498" w14:textId="77777777" w:rsidTr="006C6009">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14:paraId="001A4FD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w:t>
            </w:r>
          </w:p>
        </w:tc>
        <w:tc>
          <w:tcPr>
            <w:tcW w:w="0" w:type="auto"/>
            <w:tcBorders>
              <w:top w:val="single" w:sz="4" w:space="0" w:color="auto"/>
              <w:left w:val="nil"/>
              <w:bottom w:val="single" w:sz="4" w:space="0" w:color="auto"/>
              <w:right w:val="single" w:sz="4" w:space="0" w:color="auto"/>
            </w:tcBorders>
            <w:vAlign w:val="center"/>
            <w:hideMark/>
          </w:tcPr>
          <w:p w14:paraId="0C754C3D"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18,9</w:t>
            </w:r>
          </w:p>
        </w:tc>
        <w:tc>
          <w:tcPr>
            <w:tcW w:w="0" w:type="auto"/>
            <w:tcBorders>
              <w:top w:val="single" w:sz="4" w:space="0" w:color="auto"/>
              <w:left w:val="nil"/>
              <w:bottom w:val="single" w:sz="4" w:space="0" w:color="auto"/>
              <w:right w:val="single" w:sz="4" w:space="0" w:color="auto"/>
            </w:tcBorders>
            <w:vAlign w:val="center"/>
            <w:hideMark/>
          </w:tcPr>
          <w:p w14:paraId="0AFA79EF"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78</w:t>
            </w:r>
          </w:p>
        </w:tc>
        <w:tc>
          <w:tcPr>
            <w:tcW w:w="0" w:type="auto"/>
            <w:tcBorders>
              <w:top w:val="single" w:sz="4" w:space="0" w:color="auto"/>
              <w:left w:val="nil"/>
              <w:bottom w:val="single" w:sz="4" w:space="0" w:color="auto"/>
              <w:right w:val="single" w:sz="4" w:space="0" w:color="auto"/>
            </w:tcBorders>
            <w:vAlign w:val="center"/>
            <w:hideMark/>
          </w:tcPr>
          <w:p w14:paraId="46248966"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19,4</w:t>
            </w:r>
          </w:p>
        </w:tc>
        <w:tc>
          <w:tcPr>
            <w:tcW w:w="0" w:type="auto"/>
            <w:tcBorders>
              <w:top w:val="single" w:sz="4" w:space="0" w:color="auto"/>
              <w:left w:val="nil"/>
              <w:bottom w:val="single" w:sz="4" w:space="0" w:color="auto"/>
              <w:right w:val="single" w:sz="4" w:space="0" w:color="auto"/>
            </w:tcBorders>
            <w:vAlign w:val="center"/>
            <w:hideMark/>
          </w:tcPr>
          <w:p w14:paraId="02B7F8DC"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130,9</w:t>
            </w:r>
          </w:p>
        </w:tc>
      </w:tr>
      <w:tr w:rsidR="00EC26B5" w:rsidRPr="003D152D" w14:paraId="655745F5"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3ECCEFA9"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14</w:t>
            </w:r>
          </w:p>
        </w:tc>
        <w:tc>
          <w:tcPr>
            <w:tcW w:w="0" w:type="auto"/>
            <w:tcBorders>
              <w:top w:val="nil"/>
              <w:left w:val="nil"/>
              <w:bottom w:val="single" w:sz="4" w:space="0" w:color="auto"/>
              <w:right w:val="single" w:sz="4" w:space="0" w:color="auto"/>
            </w:tcBorders>
            <w:vAlign w:val="center"/>
            <w:hideMark/>
          </w:tcPr>
          <w:p w14:paraId="5712FB36"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13,3</w:t>
            </w:r>
          </w:p>
        </w:tc>
        <w:tc>
          <w:tcPr>
            <w:tcW w:w="0" w:type="auto"/>
            <w:tcBorders>
              <w:top w:val="nil"/>
              <w:left w:val="nil"/>
              <w:bottom w:val="single" w:sz="4" w:space="0" w:color="auto"/>
              <w:right w:val="single" w:sz="4" w:space="0" w:color="auto"/>
            </w:tcBorders>
            <w:vAlign w:val="center"/>
            <w:hideMark/>
          </w:tcPr>
          <w:p w14:paraId="0E3C3823"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73</w:t>
            </w:r>
          </w:p>
        </w:tc>
        <w:tc>
          <w:tcPr>
            <w:tcW w:w="0" w:type="auto"/>
            <w:tcBorders>
              <w:top w:val="nil"/>
              <w:left w:val="nil"/>
              <w:bottom w:val="single" w:sz="4" w:space="0" w:color="auto"/>
              <w:right w:val="single" w:sz="4" w:space="0" w:color="auto"/>
            </w:tcBorders>
            <w:vAlign w:val="center"/>
            <w:hideMark/>
          </w:tcPr>
          <w:p w14:paraId="3742514F"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14,8</w:t>
            </w:r>
          </w:p>
        </w:tc>
        <w:tc>
          <w:tcPr>
            <w:tcW w:w="0" w:type="auto"/>
            <w:tcBorders>
              <w:top w:val="nil"/>
              <w:left w:val="nil"/>
              <w:bottom w:val="single" w:sz="4" w:space="0" w:color="auto"/>
              <w:right w:val="single" w:sz="4" w:space="0" w:color="auto"/>
            </w:tcBorders>
            <w:vAlign w:val="center"/>
            <w:hideMark/>
          </w:tcPr>
          <w:p w14:paraId="06361F31"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92,1</w:t>
            </w:r>
          </w:p>
        </w:tc>
      </w:tr>
      <w:tr w:rsidR="00EC26B5" w:rsidRPr="003D152D" w14:paraId="61D70C08"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6023B9D1"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15</w:t>
            </w:r>
          </w:p>
        </w:tc>
        <w:tc>
          <w:tcPr>
            <w:tcW w:w="0" w:type="auto"/>
            <w:tcBorders>
              <w:top w:val="nil"/>
              <w:left w:val="nil"/>
              <w:bottom w:val="single" w:sz="4" w:space="0" w:color="auto"/>
              <w:right w:val="single" w:sz="4" w:space="0" w:color="auto"/>
            </w:tcBorders>
            <w:vAlign w:val="center"/>
            <w:hideMark/>
          </w:tcPr>
          <w:p w14:paraId="559C83C1"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13,1</w:t>
            </w:r>
          </w:p>
        </w:tc>
        <w:tc>
          <w:tcPr>
            <w:tcW w:w="0" w:type="auto"/>
            <w:tcBorders>
              <w:top w:val="nil"/>
              <w:left w:val="nil"/>
              <w:bottom w:val="single" w:sz="4" w:space="0" w:color="auto"/>
              <w:right w:val="single" w:sz="4" w:space="0" w:color="auto"/>
            </w:tcBorders>
            <w:vAlign w:val="center"/>
            <w:hideMark/>
          </w:tcPr>
          <w:p w14:paraId="7077747A"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66</w:t>
            </w:r>
          </w:p>
        </w:tc>
        <w:tc>
          <w:tcPr>
            <w:tcW w:w="0" w:type="auto"/>
            <w:tcBorders>
              <w:top w:val="nil"/>
              <w:left w:val="nil"/>
              <w:bottom w:val="single" w:sz="4" w:space="0" w:color="auto"/>
              <w:right w:val="single" w:sz="4" w:space="0" w:color="auto"/>
            </w:tcBorders>
            <w:vAlign w:val="center"/>
            <w:hideMark/>
          </w:tcPr>
          <w:p w14:paraId="31BC65B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15,6</w:t>
            </w:r>
          </w:p>
        </w:tc>
        <w:tc>
          <w:tcPr>
            <w:tcW w:w="0" w:type="auto"/>
            <w:tcBorders>
              <w:top w:val="nil"/>
              <w:left w:val="nil"/>
              <w:bottom w:val="single" w:sz="4" w:space="0" w:color="auto"/>
              <w:right w:val="single" w:sz="4" w:space="0" w:color="auto"/>
            </w:tcBorders>
            <w:vAlign w:val="center"/>
            <w:hideMark/>
          </w:tcPr>
          <w:p w14:paraId="23968E1F"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90,7</w:t>
            </w:r>
          </w:p>
        </w:tc>
      </w:tr>
      <w:tr w:rsidR="00EC26B5" w:rsidRPr="003D152D" w14:paraId="7CAC6518"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11F587C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0" w:type="auto"/>
            <w:tcBorders>
              <w:top w:val="nil"/>
              <w:left w:val="nil"/>
              <w:bottom w:val="single" w:sz="4" w:space="0" w:color="auto"/>
              <w:right w:val="single" w:sz="4" w:space="0" w:color="auto"/>
            </w:tcBorders>
            <w:vAlign w:val="center"/>
            <w:hideMark/>
          </w:tcPr>
          <w:p w14:paraId="1366438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10,8</w:t>
            </w:r>
          </w:p>
        </w:tc>
        <w:tc>
          <w:tcPr>
            <w:tcW w:w="0" w:type="auto"/>
            <w:tcBorders>
              <w:top w:val="nil"/>
              <w:left w:val="nil"/>
              <w:bottom w:val="single" w:sz="4" w:space="0" w:color="auto"/>
              <w:right w:val="single" w:sz="4" w:space="0" w:color="auto"/>
            </w:tcBorders>
            <w:vAlign w:val="center"/>
            <w:hideMark/>
          </w:tcPr>
          <w:p w14:paraId="55390C92"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57</w:t>
            </w:r>
          </w:p>
        </w:tc>
        <w:tc>
          <w:tcPr>
            <w:tcW w:w="0" w:type="auto"/>
            <w:tcBorders>
              <w:top w:val="nil"/>
              <w:left w:val="nil"/>
              <w:bottom w:val="single" w:sz="4" w:space="0" w:color="auto"/>
              <w:right w:val="single" w:sz="4" w:space="0" w:color="auto"/>
            </w:tcBorders>
            <w:vAlign w:val="center"/>
            <w:hideMark/>
          </w:tcPr>
          <w:p w14:paraId="08A43348"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11,2</w:t>
            </w:r>
          </w:p>
        </w:tc>
        <w:tc>
          <w:tcPr>
            <w:tcW w:w="0" w:type="auto"/>
            <w:tcBorders>
              <w:top w:val="nil"/>
              <w:left w:val="nil"/>
              <w:bottom w:val="single" w:sz="4" w:space="0" w:color="auto"/>
              <w:right w:val="single" w:sz="4" w:space="0" w:color="auto"/>
            </w:tcBorders>
            <w:vAlign w:val="center"/>
            <w:hideMark/>
          </w:tcPr>
          <w:p w14:paraId="1E4FF666"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74,8</w:t>
            </w:r>
          </w:p>
        </w:tc>
      </w:tr>
      <w:tr w:rsidR="00EC26B5" w:rsidRPr="003D152D" w14:paraId="1F395CE1"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7CAF32D7"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17</w:t>
            </w:r>
          </w:p>
        </w:tc>
        <w:tc>
          <w:tcPr>
            <w:tcW w:w="0" w:type="auto"/>
            <w:tcBorders>
              <w:top w:val="nil"/>
              <w:left w:val="nil"/>
              <w:bottom w:val="single" w:sz="4" w:space="0" w:color="auto"/>
              <w:right w:val="single" w:sz="4" w:space="0" w:color="auto"/>
            </w:tcBorders>
            <w:vAlign w:val="center"/>
            <w:hideMark/>
          </w:tcPr>
          <w:p w14:paraId="683E5C50"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7,4</w:t>
            </w:r>
          </w:p>
        </w:tc>
        <w:tc>
          <w:tcPr>
            <w:tcW w:w="0" w:type="auto"/>
            <w:tcBorders>
              <w:top w:val="nil"/>
              <w:left w:val="nil"/>
              <w:bottom w:val="single" w:sz="4" w:space="0" w:color="auto"/>
              <w:right w:val="single" w:sz="4" w:space="0" w:color="auto"/>
            </w:tcBorders>
            <w:vAlign w:val="center"/>
            <w:hideMark/>
          </w:tcPr>
          <w:p w14:paraId="3B684CCB"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45</w:t>
            </w:r>
          </w:p>
        </w:tc>
        <w:tc>
          <w:tcPr>
            <w:tcW w:w="0" w:type="auto"/>
            <w:tcBorders>
              <w:top w:val="nil"/>
              <w:left w:val="nil"/>
              <w:bottom w:val="single" w:sz="4" w:space="0" w:color="auto"/>
              <w:right w:val="single" w:sz="4" w:space="0" w:color="auto"/>
            </w:tcBorders>
            <w:vAlign w:val="center"/>
            <w:hideMark/>
          </w:tcPr>
          <w:p w14:paraId="2B56D885"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8,4</w:t>
            </w:r>
          </w:p>
        </w:tc>
        <w:tc>
          <w:tcPr>
            <w:tcW w:w="0" w:type="auto"/>
            <w:tcBorders>
              <w:top w:val="nil"/>
              <w:left w:val="nil"/>
              <w:bottom w:val="single" w:sz="4" w:space="0" w:color="auto"/>
              <w:right w:val="single" w:sz="4" w:space="0" w:color="auto"/>
            </w:tcBorders>
            <w:vAlign w:val="center"/>
            <w:hideMark/>
          </w:tcPr>
          <w:p w14:paraId="3DBD38D0"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51,2</w:t>
            </w:r>
          </w:p>
        </w:tc>
      </w:tr>
      <w:tr w:rsidR="00EC26B5" w:rsidRPr="003D152D" w14:paraId="17E0F65F"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76ACEAFE"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18</w:t>
            </w:r>
          </w:p>
        </w:tc>
        <w:tc>
          <w:tcPr>
            <w:tcW w:w="0" w:type="auto"/>
            <w:tcBorders>
              <w:top w:val="nil"/>
              <w:left w:val="nil"/>
              <w:bottom w:val="single" w:sz="4" w:space="0" w:color="auto"/>
              <w:right w:val="single" w:sz="4" w:space="0" w:color="auto"/>
            </w:tcBorders>
            <w:vAlign w:val="center"/>
            <w:hideMark/>
          </w:tcPr>
          <w:p w14:paraId="62C00882"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5,7</w:t>
            </w:r>
          </w:p>
        </w:tc>
        <w:tc>
          <w:tcPr>
            <w:tcW w:w="0" w:type="auto"/>
            <w:tcBorders>
              <w:top w:val="nil"/>
              <w:left w:val="nil"/>
              <w:bottom w:val="single" w:sz="4" w:space="0" w:color="auto"/>
              <w:right w:val="single" w:sz="4" w:space="0" w:color="auto"/>
            </w:tcBorders>
            <w:vAlign w:val="center"/>
            <w:hideMark/>
          </w:tcPr>
          <w:p w14:paraId="7C135557"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30</w:t>
            </w:r>
          </w:p>
        </w:tc>
        <w:tc>
          <w:tcPr>
            <w:tcW w:w="0" w:type="auto"/>
            <w:tcBorders>
              <w:top w:val="nil"/>
              <w:left w:val="nil"/>
              <w:bottom w:val="single" w:sz="4" w:space="0" w:color="auto"/>
              <w:right w:val="single" w:sz="4" w:space="0" w:color="auto"/>
            </w:tcBorders>
            <w:vAlign w:val="center"/>
            <w:hideMark/>
          </w:tcPr>
          <w:p w14:paraId="0CBDDCF3"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6,2</w:t>
            </w:r>
          </w:p>
        </w:tc>
        <w:tc>
          <w:tcPr>
            <w:tcW w:w="0" w:type="auto"/>
            <w:tcBorders>
              <w:top w:val="nil"/>
              <w:left w:val="nil"/>
              <w:bottom w:val="single" w:sz="4" w:space="0" w:color="auto"/>
              <w:right w:val="single" w:sz="4" w:space="0" w:color="auto"/>
            </w:tcBorders>
            <w:vAlign w:val="center"/>
            <w:hideMark/>
          </w:tcPr>
          <w:p w14:paraId="6AD210F2"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39,5</w:t>
            </w:r>
          </w:p>
        </w:tc>
      </w:tr>
      <w:tr w:rsidR="00EC26B5" w:rsidRPr="003D152D" w14:paraId="6E5AE7AB"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2C586810"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19</w:t>
            </w:r>
          </w:p>
        </w:tc>
        <w:tc>
          <w:tcPr>
            <w:tcW w:w="0" w:type="auto"/>
            <w:tcBorders>
              <w:top w:val="nil"/>
              <w:left w:val="nil"/>
              <w:bottom w:val="single" w:sz="4" w:space="0" w:color="auto"/>
              <w:right w:val="single" w:sz="4" w:space="0" w:color="auto"/>
            </w:tcBorders>
            <w:vAlign w:val="center"/>
            <w:hideMark/>
          </w:tcPr>
          <w:p w14:paraId="569D0793"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4,6</w:t>
            </w:r>
          </w:p>
        </w:tc>
        <w:tc>
          <w:tcPr>
            <w:tcW w:w="0" w:type="auto"/>
            <w:tcBorders>
              <w:top w:val="nil"/>
              <w:left w:val="nil"/>
              <w:bottom w:val="single" w:sz="4" w:space="0" w:color="auto"/>
              <w:right w:val="single" w:sz="4" w:space="0" w:color="auto"/>
            </w:tcBorders>
            <w:vAlign w:val="center"/>
            <w:hideMark/>
          </w:tcPr>
          <w:p w14:paraId="61388378"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15</w:t>
            </w:r>
          </w:p>
        </w:tc>
        <w:tc>
          <w:tcPr>
            <w:tcW w:w="0" w:type="auto"/>
            <w:tcBorders>
              <w:top w:val="nil"/>
              <w:left w:val="nil"/>
              <w:bottom w:val="single" w:sz="4" w:space="0" w:color="auto"/>
              <w:right w:val="single" w:sz="4" w:space="0" w:color="auto"/>
            </w:tcBorders>
            <w:vAlign w:val="center"/>
            <w:hideMark/>
          </w:tcPr>
          <w:p w14:paraId="5018701B"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5,6</w:t>
            </w:r>
          </w:p>
        </w:tc>
        <w:tc>
          <w:tcPr>
            <w:tcW w:w="0" w:type="auto"/>
            <w:tcBorders>
              <w:top w:val="nil"/>
              <w:left w:val="nil"/>
              <w:bottom w:val="single" w:sz="4" w:space="0" w:color="auto"/>
              <w:right w:val="single" w:sz="4" w:space="0" w:color="auto"/>
            </w:tcBorders>
            <w:vAlign w:val="center"/>
            <w:hideMark/>
          </w:tcPr>
          <w:p w14:paraId="549189A8"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31,8</w:t>
            </w:r>
          </w:p>
        </w:tc>
      </w:tr>
      <w:tr w:rsidR="00EC26B5" w:rsidRPr="003D152D" w14:paraId="3CE471B2" w14:textId="77777777" w:rsidTr="006C6009">
        <w:trPr>
          <w:trHeight w:val="20"/>
        </w:trPr>
        <w:tc>
          <w:tcPr>
            <w:tcW w:w="0" w:type="auto"/>
            <w:tcBorders>
              <w:top w:val="nil"/>
              <w:left w:val="single" w:sz="4" w:space="0" w:color="auto"/>
              <w:bottom w:val="single" w:sz="4" w:space="0" w:color="auto"/>
              <w:right w:val="single" w:sz="4" w:space="0" w:color="auto"/>
            </w:tcBorders>
            <w:vAlign w:val="center"/>
            <w:hideMark/>
          </w:tcPr>
          <w:p w14:paraId="30766BB4"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20</w:t>
            </w:r>
          </w:p>
        </w:tc>
        <w:tc>
          <w:tcPr>
            <w:tcW w:w="0" w:type="auto"/>
            <w:tcBorders>
              <w:top w:val="nil"/>
              <w:left w:val="nil"/>
              <w:bottom w:val="single" w:sz="4" w:space="0" w:color="auto"/>
              <w:right w:val="single" w:sz="4" w:space="0" w:color="auto"/>
            </w:tcBorders>
            <w:vAlign w:val="center"/>
            <w:hideMark/>
          </w:tcPr>
          <w:p w14:paraId="4A0EB779"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4,9</w:t>
            </w:r>
          </w:p>
        </w:tc>
        <w:tc>
          <w:tcPr>
            <w:tcW w:w="0" w:type="auto"/>
            <w:tcBorders>
              <w:top w:val="nil"/>
              <w:left w:val="nil"/>
              <w:bottom w:val="single" w:sz="4" w:space="0" w:color="auto"/>
              <w:right w:val="single" w:sz="4" w:space="0" w:color="auto"/>
            </w:tcBorders>
            <w:vAlign w:val="center"/>
            <w:hideMark/>
          </w:tcPr>
          <w:p w14:paraId="31A18A0E"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w:t>
            </w:r>
          </w:p>
        </w:tc>
        <w:tc>
          <w:tcPr>
            <w:tcW w:w="0" w:type="auto"/>
            <w:tcBorders>
              <w:top w:val="nil"/>
              <w:left w:val="nil"/>
              <w:bottom w:val="single" w:sz="4" w:space="0" w:color="auto"/>
              <w:right w:val="single" w:sz="4" w:space="0" w:color="auto"/>
            </w:tcBorders>
            <w:vAlign w:val="center"/>
            <w:hideMark/>
          </w:tcPr>
          <w:p w14:paraId="1D3A008C"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5,4</w:t>
            </w:r>
          </w:p>
        </w:tc>
        <w:tc>
          <w:tcPr>
            <w:tcW w:w="0" w:type="auto"/>
            <w:tcBorders>
              <w:top w:val="nil"/>
              <w:left w:val="nil"/>
              <w:bottom w:val="single" w:sz="4" w:space="0" w:color="auto"/>
              <w:right w:val="single" w:sz="4" w:space="0" w:color="auto"/>
            </w:tcBorders>
            <w:vAlign w:val="center"/>
            <w:hideMark/>
          </w:tcPr>
          <w:p w14:paraId="5533BCF2" w14:textId="77777777" w:rsidR="00EC26B5" w:rsidRPr="003D152D" w:rsidRDefault="00EC26B5" w:rsidP="00F7300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33,9</w:t>
            </w:r>
          </w:p>
        </w:tc>
      </w:tr>
    </w:tbl>
    <w:p w14:paraId="22EA9514" w14:textId="77777777" w:rsidR="00EC26B5" w:rsidRPr="003D152D" w:rsidRDefault="00EC26B5" w:rsidP="00F73008">
      <w:pPr>
        <w:spacing w:after="0" w:line="240" w:lineRule="auto"/>
        <w:jc w:val="both"/>
        <w:rPr>
          <w:rFonts w:ascii="Times New Roman" w:eastAsiaTheme="minorEastAsia" w:hAnsi="Times New Roman" w:cs="Times New Roman"/>
          <w:noProof/>
          <w:sz w:val="28"/>
          <w:szCs w:val="28"/>
          <w:lang w:eastAsia="ru-RU"/>
        </w:rPr>
      </w:pPr>
    </w:p>
    <w:p w14:paraId="1C65EAD2" w14:textId="79C0C1C8" w:rsidR="00EC26B5" w:rsidRDefault="00EC26B5" w:rsidP="00EC4DFF">
      <w:pPr>
        <w:spacing w:after="0" w:line="240" w:lineRule="auto"/>
        <w:ind w:firstLine="720"/>
        <w:jc w:val="both"/>
        <w:rPr>
          <w:rFonts w:ascii="Times New Roman" w:eastAsia="Times New Roman" w:hAnsi="Times New Roman" w:cs="Times New Roman"/>
          <w:color w:val="000000"/>
          <w:sz w:val="28"/>
          <w:szCs w:val="28"/>
          <w:lang w:eastAsia="ru-RU"/>
        </w:rPr>
      </w:pPr>
      <w:r w:rsidRPr="003D152D">
        <w:rPr>
          <w:rFonts w:ascii="Times New Roman" w:eastAsiaTheme="minorEastAsia" w:hAnsi="Times New Roman" w:cs="Times New Roman"/>
          <w:noProof/>
          <w:sz w:val="28"/>
          <w:szCs w:val="28"/>
          <w:lang w:eastAsia="ru-RU"/>
        </w:rPr>
        <w:t>После</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определение</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параметров</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скважинных</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зарядов</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в</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веере</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проводилось</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графическое</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определение</w:t>
      </w:r>
      <w:r w:rsidR="00BD5851">
        <w:rPr>
          <w:rFonts w:ascii="Times New Roman" w:eastAsiaTheme="minorEastAsia" w:hAnsi="Times New Roman" w:cs="Times New Roman"/>
          <w:noProof/>
          <w:sz w:val="28"/>
          <w:szCs w:val="28"/>
          <w:lang w:eastAsia="ru-RU"/>
        </w:rPr>
        <w:t xml:space="preserve"> </w:t>
      </w:r>
      <w:r w:rsidRPr="003D152D">
        <w:rPr>
          <w:rFonts w:ascii="Times New Roman" w:eastAsia="Times New Roman" w:hAnsi="Times New Roman" w:cs="Times New Roman"/>
          <w:color w:val="000000"/>
          <w:sz w:val="28"/>
          <w:szCs w:val="28"/>
          <w:lang w:eastAsia="ru-RU"/>
        </w:rPr>
        <w:t>углов</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точке</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наблюдения</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от</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концов</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скважинных</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зарядов,</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для</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каждой</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пары</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скважин</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в</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веере</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(рис</w:t>
      </w:r>
      <w:r w:rsidR="008A5957">
        <w:rPr>
          <w:rFonts w:ascii="Times New Roman" w:eastAsia="Times New Roman" w:hAnsi="Times New Roman" w:cs="Times New Roman"/>
          <w:color w:val="000000"/>
          <w:sz w:val="28"/>
          <w:szCs w:val="28"/>
          <w:lang w:eastAsia="ru-RU"/>
        </w:rPr>
        <w:t>унок</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2</w:t>
      </w:r>
      <w:r w:rsidR="00BD222C">
        <w:rPr>
          <w:rFonts w:ascii="Times New Roman" w:eastAsia="Times New Roman" w:hAnsi="Times New Roman" w:cs="Times New Roman"/>
          <w:color w:val="000000"/>
          <w:sz w:val="28"/>
          <w:szCs w:val="28"/>
          <w:lang w:eastAsia="ru-RU"/>
        </w:rPr>
        <w:t>.</w:t>
      </w:r>
      <w:r w:rsidR="008A5957">
        <w:rPr>
          <w:rFonts w:ascii="Times New Roman" w:eastAsia="Times New Roman" w:hAnsi="Times New Roman" w:cs="Times New Roman"/>
          <w:color w:val="000000"/>
          <w:sz w:val="28"/>
          <w:szCs w:val="28"/>
          <w:lang w:eastAsia="ru-RU"/>
        </w:rPr>
        <w:t>9</w:t>
      </w:r>
      <w:r w:rsidRPr="003D152D">
        <w:rPr>
          <w:rFonts w:ascii="Times New Roman" w:eastAsia="Times New Roman" w:hAnsi="Times New Roman" w:cs="Times New Roman"/>
          <w:color w:val="000000"/>
          <w:sz w:val="28"/>
          <w:szCs w:val="28"/>
          <w:lang w:eastAsia="ru-RU"/>
        </w:rPr>
        <w:t>).</w:t>
      </w:r>
    </w:p>
    <w:p w14:paraId="0CEE49DE" w14:textId="77777777" w:rsidR="006A32A5" w:rsidRPr="003D152D" w:rsidRDefault="006A32A5" w:rsidP="00EC4DFF">
      <w:pPr>
        <w:spacing w:after="0" w:line="240" w:lineRule="auto"/>
        <w:ind w:firstLine="720"/>
        <w:jc w:val="both"/>
        <w:rPr>
          <w:rFonts w:ascii="Times New Roman" w:eastAsiaTheme="minorEastAsia" w:hAnsi="Times New Roman" w:cs="Times New Roman"/>
          <w:noProof/>
          <w:sz w:val="28"/>
          <w:szCs w:val="28"/>
          <w:lang w:eastAsia="ru-RU"/>
        </w:rPr>
      </w:pPr>
    </w:p>
    <w:p w14:paraId="2C947961" w14:textId="77777777" w:rsidR="00EC26B5" w:rsidRPr="003D152D" w:rsidRDefault="00EC26B5" w:rsidP="00EC4DFF">
      <w:pPr>
        <w:spacing w:after="0" w:line="240" w:lineRule="auto"/>
        <w:ind w:firstLine="720"/>
        <w:jc w:val="center"/>
        <w:rPr>
          <w:rFonts w:ascii="Times New Roman" w:eastAsiaTheme="minorEastAsia" w:hAnsi="Times New Roman" w:cs="Times New Roman"/>
          <w:noProof/>
          <w:sz w:val="28"/>
          <w:szCs w:val="28"/>
          <w:lang w:eastAsia="ru-RU"/>
        </w:rPr>
      </w:pPr>
      <w:r w:rsidRPr="003D152D">
        <w:rPr>
          <w:rFonts w:ascii="Times New Roman" w:eastAsiaTheme="minorEastAsia" w:hAnsi="Times New Roman" w:cs="Times New Roman"/>
          <w:noProof/>
          <w:sz w:val="28"/>
          <w:szCs w:val="28"/>
          <w:lang w:eastAsia="ru-RU"/>
        </w:rPr>
        <w:drawing>
          <wp:inline distT="0" distB="0" distL="0" distR="0" wp14:anchorId="7F70E77E" wp14:editId="296DCA21">
            <wp:extent cx="2476500" cy="3149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6500" cy="3149600"/>
                    </a:xfrm>
                    <a:prstGeom prst="rect">
                      <a:avLst/>
                    </a:prstGeom>
                    <a:noFill/>
                    <a:ln>
                      <a:noFill/>
                    </a:ln>
                  </pic:spPr>
                </pic:pic>
              </a:graphicData>
            </a:graphic>
          </wp:inline>
        </w:drawing>
      </w:r>
    </w:p>
    <w:p w14:paraId="57014CC3" w14:textId="77777777" w:rsidR="00EC26B5" w:rsidRPr="003D152D" w:rsidRDefault="00EC26B5" w:rsidP="00EC4DFF">
      <w:pPr>
        <w:spacing w:after="0" w:line="240" w:lineRule="auto"/>
        <w:ind w:firstLine="720"/>
        <w:jc w:val="center"/>
        <w:rPr>
          <w:rFonts w:ascii="Times New Roman" w:eastAsiaTheme="minorEastAsia" w:hAnsi="Times New Roman" w:cs="Times New Roman"/>
          <w:noProof/>
          <w:sz w:val="28"/>
          <w:szCs w:val="28"/>
          <w:lang w:eastAsia="ru-RU"/>
        </w:rPr>
      </w:pPr>
    </w:p>
    <w:p w14:paraId="67EABC77" w14:textId="1D3ABDBB" w:rsidR="00EC26B5" w:rsidRPr="003D152D" w:rsidRDefault="00EC26B5" w:rsidP="005D765E">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noProof/>
          <w:sz w:val="28"/>
          <w:szCs w:val="28"/>
          <w:lang w:eastAsia="ru-RU"/>
        </w:rPr>
        <w:t>Рис</w:t>
      </w:r>
      <w:r w:rsidR="00BD222C">
        <w:rPr>
          <w:rFonts w:ascii="Times New Roman" w:eastAsiaTheme="minorEastAsia" w:hAnsi="Times New Roman" w:cs="Times New Roman"/>
          <w:noProof/>
          <w:sz w:val="28"/>
          <w:szCs w:val="28"/>
          <w:lang w:eastAsia="ru-RU"/>
        </w:rPr>
        <w:t>унок</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2.</w:t>
      </w:r>
      <w:r w:rsidR="008A5957">
        <w:rPr>
          <w:rFonts w:ascii="Times New Roman" w:eastAsiaTheme="minorEastAsia" w:hAnsi="Times New Roman" w:cs="Times New Roman"/>
          <w:noProof/>
          <w:sz w:val="28"/>
          <w:szCs w:val="28"/>
          <w:lang w:eastAsia="ru-RU"/>
        </w:rPr>
        <w:t>9</w:t>
      </w:r>
      <w:r w:rsidR="00BD5851">
        <w:rPr>
          <w:rFonts w:ascii="Times New Roman" w:eastAsiaTheme="minorEastAsia" w:hAnsi="Times New Roman" w:cs="Times New Roman"/>
          <w:noProof/>
          <w:sz w:val="28"/>
          <w:szCs w:val="28"/>
          <w:lang w:eastAsia="ru-RU"/>
        </w:rPr>
        <w:t xml:space="preserve"> </w:t>
      </w:r>
      <w:r w:rsidR="00BD222C">
        <w:rPr>
          <w:rFonts w:ascii="Times New Roman" w:eastAsiaTheme="minorEastAsia" w:hAnsi="Times New Roman" w:cs="Times New Roman"/>
          <w:noProof/>
          <w:sz w:val="28"/>
          <w:szCs w:val="28"/>
          <w:lang w:eastAsia="ru-RU"/>
        </w:rPr>
        <w:t>-</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Схема</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расположения</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веерных</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скважин</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при</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определении</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угла</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наклона</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к</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точке</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sz w:val="28"/>
          <w:szCs w:val="28"/>
        </w:rPr>
        <w:t>наблюдения</w:t>
      </w:r>
    </w:p>
    <w:p w14:paraId="334D0317" w14:textId="77777777" w:rsidR="00EC26B5" w:rsidRPr="006C6009" w:rsidRDefault="00EC26B5" w:rsidP="00EC4DFF">
      <w:pPr>
        <w:spacing w:after="0" w:line="240" w:lineRule="auto"/>
        <w:ind w:firstLine="720"/>
        <w:rPr>
          <w:rFonts w:ascii="Times New Roman" w:eastAsiaTheme="minorEastAsia" w:hAnsi="Times New Roman" w:cs="Times New Roman"/>
          <w:sz w:val="28"/>
          <w:szCs w:val="28"/>
        </w:rPr>
      </w:pPr>
    </w:p>
    <w:p w14:paraId="2C7C4560" w14:textId="0D93077B"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Отбойку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руды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маломощных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рудных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телах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3</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рекомендуется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производить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параллельными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или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параллельно-сближенными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средней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мощности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(3–20</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или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параллельными.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этом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качестве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основной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системы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принята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система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разработки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подэтажных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штреков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магазинированием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руды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выработанном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пространстве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(камере).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2F1BC5">
        <w:rPr>
          <w:rFonts w:ascii="Times New Roman" w:eastAsiaTheme="minorEastAsia" w:hAnsi="Times New Roman" w:cs="Times New Roman"/>
          <w:sz w:val="28"/>
          <w:szCs w:val="28"/>
        </w:rPr>
        <w:t>53</w:t>
      </w:r>
      <w:r w:rsidRPr="003D152D">
        <w:rPr>
          <w:rFonts w:ascii="Times New Roman" w:eastAsiaTheme="minorEastAsia" w:hAnsi="Times New Roman" w:cs="Times New Roman"/>
          <w:sz w:val="28"/>
          <w:szCs w:val="28"/>
        </w:rPr>
        <w:t>]</w:t>
      </w:r>
    </w:p>
    <w:p w14:paraId="367E3A4F" w14:textId="54BAD094"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lastRenderedPageBreak/>
        <w:t>По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известным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параметрам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расположения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определялись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между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наблюдения,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расположенной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центре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отрезка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контуре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выработки,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также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суммарная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рассматриваемой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Результаты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расчетов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приведены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w:t>
      </w:r>
      <w:r w:rsidR="00BD5851">
        <w:rPr>
          <w:rFonts w:ascii="Times New Roman" w:eastAsiaTheme="minorEastAsia" w:hAnsi="Times New Roman" w:cs="Times New Roman"/>
          <w:sz w:val="28"/>
          <w:szCs w:val="28"/>
        </w:rPr>
        <w:t xml:space="preserve"> </w:t>
      </w:r>
      <w:r w:rsidR="008A5957">
        <w:rPr>
          <w:rFonts w:ascii="Times New Roman" w:eastAsiaTheme="minorEastAsia" w:hAnsi="Times New Roman" w:cs="Times New Roman"/>
          <w:sz w:val="28"/>
          <w:szCs w:val="28"/>
        </w:rPr>
        <w:t>(</w:t>
      </w:r>
      <w:r w:rsidRPr="003D152D">
        <w:rPr>
          <w:rFonts w:ascii="Times New Roman" w:eastAsiaTheme="minorEastAsia" w:hAnsi="Times New Roman" w:cs="Times New Roman"/>
          <w:sz w:val="28"/>
          <w:szCs w:val="28"/>
        </w:rPr>
        <w:t>рисунке</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2</w:t>
      </w:r>
      <w:r w:rsidRPr="003D152D">
        <w:rPr>
          <w:rFonts w:ascii="Times New Roman" w:eastAsiaTheme="minorEastAsia" w:hAnsi="Times New Roman" w:cs="Times New Roman"/>
          <w:sz w:val="28"/>
          <w:szCs w:val="28"/>
        </w:rPr>
        <w:t>.</w:t>
      </w:r>
      <w:r w:rsidR="00BD222C">
        <w:rPr>
          <w:rFonts w:ascii="Times New Roman" w:eastAsiaTheme="minorEastAsia" w:hAnsi="Times New Roman" w:cs="Times New Roman"/>
          <w:sz w:val="28"/>
          <w:szCs w:val="28"/>
        </w:rPr>
        <w:t>1</w:t>
      </w:r>
      <w:r w:rsidR="008A5957">
        <w:rPr>
          <w:rFonts w:ascii="Times New Roman" w:eastAsiaTheme="minorEastAsia" w:hAnsi="Times New Roman" w:cs="Times New Roman"/>
          <w:sz w:val="28"/>
          <w:szCs w:val="28"/>
        </w:rPr>
        <w:t>0)</w:t>
      </w:r>
      <w:r w:rsidR="00BD222C">
        <w:rPr>
          <w:rFonts w:ascii="Times New Roman" w:eastAsiaTheme="minorEastAsia" w:hAnsi="Times New Roman" w:cs="Times New Roman"/>
          <w:sz w:val="28"/>
          <w:szCs w:val="28"/>
        </w:rPr>
        <w:t>.</w:t>
      </w:r>
    </w:p>
    <w:p w14:paraId="238FB8A6"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5BAB8AE0" w14:textId="77777777" w:rsidR="00EC26B5" w:rsidRDefault="00EC26B5" w:rsidP="00EC4DFF">
      <w:pPr>
        <w:spacing w:after="0" w:line="240" w:lineRule="auto"/>
        <w:ind w:firstLine="720"/>
        <w:jc w:val="center"/>
        <w:rPr>
          <w:rFonts w:ascii="Times New Roman" w:eastAsiaTheme="minorEastAsia" w:hAnsi="Times New Roman" w:cs="Times New Roman"/>
          <w:sz w:val="28"/>
          <w:szCs w:val="28"/>
        </w:rPr>
      </w:pPr>
      <w:r w:rsidRPr="003D152D">
        <w:rPr>
          <w:rFonts w:ascii="Times New Roman" w:eastAsiaTheme="minorEastAsia" w:hAnsi="Times New Roman" w:cs="Times New Roman"/>
          <w:noProof/>
          <w:sz w:val="28"/>
          <w:szCs w:val="28"/>
          <w:lang w:eastAsia="ru-RU"/>
        </w:rPr>
        <w:drawing>
          <wp:inline distT="0" distB="0" distL="0" distR="0" wp14:anchorId="73F0297B" wp14:editId="5F743730">
            <wp:extent cx="3670300" cy="2673350"/>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0300" cy="2673350"/>
                    </a:xfrm>
                    <a:prstGeom prst="rect">
                      <a:avLst/>
                    </a:prstGeom>
                    <a:noFill/>
                    <a:ln>
                      <a:noFill/>
                    </a:ln>
                  </pic:spPr>
                </pic:pic>
              </a:graphicData>
            </a:graphic>
          </wp:inline>
        </w:drawing>
      </w:r>
    </w:p>
    <w:p w14:paraId="5EFB93A8" w14:textId="77777777" w:rsidR="006A32A5" w:rsidRPr="003D152D" w:rsidRDefault="006A32A5" w:rsidP="00EC4DFF">
      <w:pPr>
        <w:spacing w:after="0" w:line="240" w:lineRule="auto"/>
        <w:ind w:firstLine="720"/>
        <w:jc w:val="center"/>
        <w:rPr>
          <w:rFonts w:ascii="Times New Roman" w:eastAsiaTheme="minorEastAsia" w:hAnsi="Times New Roman" w:cs="Times New Roman"/>
          <w:sz w:val="28"/>
          <w:szCs w:val="28"/>
        </w:rPr>
      </w:pPr>
    </w:p>
    <w:p w14:paraId="745C7D87" w14:textId="6715949A" w:rsidR="00EC26B5" w:rsidRPr="003D152D" w:rsidRDefault="00EC26B5" w:rsidP="005D765E">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Рис</w:t>
      </w:r>
      <w:r w:rsidR="00BD222C">
        <w:rPr>
          <w:rFonts w:ascii="Times New Roman" w:eastAsiaTheme="minorEastAsia" w:hAnsi="Times New Roman" w:cs="Times New Roman"/>
          <w:sz w:val="28"/>
          <w:szCs w:val="28"/>
        </w:rPr>
        <w:t>унок</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2</w:t>
      </w:r>
      <w:r w:rsidRPr="003D152D">
        <w:rPr>
          <w:rFonts w:ascii="Times New Roman" w:eastAsiaTheme="minorEastAsia" w:hAnsi="Times New Roman" w:cs="Times New Roman"/>
          <w:sz w:val="28"/>
          <w:szCs w:val="28"/>
        </w:rPr>
        <w:t>.</w:t>
      </w:r>
      <w:r w:rsidR="00BD222C">
        <w:rPr>
          <w:rFonts w:ascii="Times New Roman" w:eastAsiaTheme="minorEastAsia" w:hAnsi="Times New Roman" w:cs="Times New Roman"/>
          <w:sz w:val="28"/>
          <w:szCs w:val="28"/>
        </w:rPr>
        <w:t>1</w:t>
      </w:r>
      <w:r w:rsidR="008A5957">
        <w:rPr>
          <w:rFonts w:ascii="Times New Roman" w:eastAsiaTheme="minorEastAsia" w:hAnsi="Times New Roman" w:cs="Times New Roman"/>
          <w:sz w:val="28"/>
          <w:szCs w:val="28"/>
        </w:rPr>
        <w:t>0</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Значение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среды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воздействии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сжимающих</w:t>
      </w:r>
      <w:r w:rsidR="00BD5851">
        <w:rPr>
          <w:rFonts w:ascii="Times New Roman" w:eastAsiaTheme="minorEastAsia" w:hAnsi="Times New Roman" w:cs="Times New Roman"/>
          <w:sz w:val="28"/>
          <w:szCs w:val="28"/>
          <w:lang w:val="kk-KZ"/>
        </w:rPr>
        <w:t xml:space="preserve"> </w:t>
      </w:r>
      <w:r w:rsidRPr="003D152D">
        <w:rPr>
          <w:rFonts w:ascii="Times New Roman" w:eastAsiaTheme="minorEastAsia" w:hAnsi="Times New Roman" w:cs="Times New Roman"/>
          <w:sz w:val="28"/>
          <w:szCs w:val="28"/>
        </w:rPr>
        <w:t>динамических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напряжений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каждой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веере</w:t>
      </w:r>
    </w:p>
    <w:p w14:paraId="1B489AA8" w14:textId="77777777" w:rsidR="00EC26B5" w:rsidRPr="006C6009" w:rsidRDefault="00EC26B5" w:rsidP="00EC4DFF">
      <w:pPr>
        <w:spacing w:after="0" w:line="240" w:lineRule="auto"/>
        <w:ind w:firstLine="720"/>
        <w:jc w:val="center"/>
        <w:rPr>
          <w:rFonts w:ascii="Times New Roman" w:eastAsiaTheme="minorEastAsia" w:hAnsi="Times New Roman" w:cs="Times New Roman"/>
          <w:sz w:val="28"/>
          <w:szCs w:val="28"/>
        </w:rPr>
      </w:pPr>
    </w:p>
    <w:p w14:paraId="4B61E730" w14:textId="51CDFB70"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Анализ</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полученных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данных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показал,</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что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6-7,</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15-16,</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16-17</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достигаемое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постоянном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диаметре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эквивалентное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приведенное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определенное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формуле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9,</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позволяет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качественно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проработать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участки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между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концами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p>
    <w:p w14:paraId="05EEF335" w14:textId="3B0194B3"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большом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разбросе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времени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срабатывания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детонаторов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достижения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минимального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сейсмического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воздействия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массового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взрыва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надо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выбирать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интервалы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замедления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детонаторах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больше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времени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разброса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срабатывания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2F1BC5">
        <w:rPr>
          <w:rFonts w:ascii="Times New Roman" w:eastAsiaTheme="minorEastAsia" w:hAnsi="Times New Roman" w:cs="Times New Roman"/>
          <w:sz w:val="28"/>
          <w:szCs w:val="28"/>
        </w:rPr>
        <w:t>54</w:t>
      </w:r>
      <w:r w:rsidRPr="003D152D">
        <w:rPr>
          <w:rFonts w:ascii="Times New Roman" w:eastAsiaTheme="minorEastAsia" w:hAnsi="Times New Roman" w:cs="Times New Roman"/>
          <w:sz w:val="28"/>
          <w:szCs w:val="28"/>
        </w:rPr>
        <w:t>].</w:t>
      </w:r>
    </w:p>
    <w:p w14:paraId="3AF4F8C5" w14:textId="44DA4684"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Объем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проходки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подготовительно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нарезных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выработок</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значительно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меньше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отбойке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руды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расположенными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этом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увеличивается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объем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буровых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работ,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повышается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неравномерность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дробления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руды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увеличивается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выход</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негабарита.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w:t>
      </w:r>
      <w:r w:rsidR="00EB39B5">
        <w:rPr>
          <w:rFonts w:ascii="Times New Roman" w:eastAsiaTheme="minorEastAsia" w:hAnsi="Times New Roman" w:cs="Times New Roman"/>
          <w:sz w:val="28"/>
          <w:szCs w:val="28"/>
        </w:rPr>
        <w:t>55</w:t>
      </w:r>
      <w:r w:rsidRPr="003D152D">
        <w:rPr>
          <w:rFonts w:ascii="Times New Roman" w:eastAsiaTheme="minorEastAsia" w:hAnsi="Times New Roman" w:cs="Times New Roman"/>
          <w:sz w:val="28"/>
          <w:szCs w:val="28"/>
        </w:rPr>
        <w:t>].</w:t>
      </w:r>
    </w:p>
    <w:p w14:paraId="62F8601A" w14:textId="0EF28F4F"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Поскольку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суммарная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рассматриваемых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точках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ниже,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чем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минимальные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(критические)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значения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которой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происходит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разрушение,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счет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сжимающих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напряжений,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предлагается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применить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нижней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части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Параметры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использовании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расширителей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различных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диаметров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представлены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табл</w:t>
      </w:r>
      <w:r w:rsidR="00BD222C">
        <w:rPr>
          <w:rFonts w:ascii="Times New Roman" w:eastAsiaTheme="minorEastAsia" w:hAnsi="Times New Roman" w:cs="Times New Roman"/>
          <w:sz w:val="28"/>
          <w:szCs w:val="28"/>
        </w:rPr>
        <w:t>ице</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2</w:t>
      </w:r>
      <w:r w:rsidRPr="003D152D">
        <w:rPr>
          <w:rFonts w:ascii="Times New Roman" w:eastAsiaTheme="minorEastAsia" w:hAnsi="Times New Roman" w:cs="Times New Roman"/>
          <w:sz w:val="28"/>
          <w:szCs w:val="28"/>
        </w:rPr>
        <w:t>.</w:t>
      </w:r>
      <w:r w:rsidR="00BD222C">
        <w:rPr>
          <w:rFonts w:ascii="Times New Roman" w:eastAsiaTheme="minorEastAsia" w:hAnsi="Times New Roman" w:cs="Times New Roman"/>
          <w:sz w:val="28"/>
          <w:szCs w:val="28"/>
        </w:rPr>
        <w:t>6</w:t>
      </w:r>
    </w:p>
    <w:p w14:paraId="6D8BAAAC" w14:textId="77777777" w:rsidR="006A32A5" w:rsidRDefault="006A32A5" w:rsidP="00EC4DFF">
      <w:pPr>
        <w:spacing w:after="0" w:line="240" w:lineRule="auto"/>
        <w:ind w:firstLine="720"/>
        <w:jc w:val="both"/>
        <w:rPr>
          <w:rFonts w:ascii="Times New Roman" w:eastAsiaTheme="minorEastAsia" w:hAnsi="Times New Roman" w:cs="Times New Roman"/>
          <w:sz w:val="28"/>
          <w:szCs w:val="28"/>
        </w:rPr>
      </w:pPr>
    </w:p>
    <w:p w14:paraId="6C0EA162" w14:textId="77777777" w:rsidR="003839E6" w:rsidRDefault="003839E6" w:rsidP="00EC4DFF">
      <w:pPr>
        <w:spacing w:after="0" w:line="240" w:lineRule="auto"/>
        <w:ind w:firstLine="720"/>
        <w:jc w:val="both"/>
        <w:rPr>
          <w:rFonts w:ascii="Times New Roman" w:eastAsiaTheme="minorEastAsia" w:hAnsi="Times New Roman" w:cs="Times New Roman"/>
          <w:sz w:val="28"/>
          <w:szCs w:val="28"/>
        </w:rPr>
      </w:pPr>
    </w:p>
    <w:p w14:paraId="221F7189" w14:textId="650C6E61" w:rsidR="00EC26B5" w:rsidRDefault="00EC26B5" w:rsidP="005D765E">
      <w:pPr>
        <w:spacing w:after="0" w:line="240" w:lineRule="auto"/>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lastRenderedPageBreak/>
        <w:t>Таблица</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2.6</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Параметры</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расширенных</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полостей</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зарядов</w:t>
      </w:r>
    </w:p>
    <w:p w14:paraId="51296834" w14:textId="77777777" w:rsidR="003839E6" w:rsidRPr="006A32A5" w:rsidRDefault="003839E6" w:rsidP="00EC4DFF">
      <w:pPr>
        <w:spacing w:after="0" w:line="240" w:lineRule="auto"/>
        <w:ind w:firstLine="720"/>
        <w:jc w:val="both"/>
        <w:rPr>
          <w:rFonts w:ascii="Times New Roman" w:eastAsiaTheme="minorEastAsia" w:hAnsi="Times New Roman" w:cs="Times New Roman"/>
          <w:sz w:val="28"/>
          <w:szCs w:val="28"/>
        </w:rPr>
      </w:pPr>
    </w:p>
    <w:tbl>
      <w:tblPr>
        <w:tblW w:w="0" w:type="auto"/>
        <w:tblInd w:w="108" w:type="dxa"/>
        <w:tblLayout w:type="fixed"/>
        <w:tblLook w:val="04A0" w:firstRow="1" w:lastRow="0" w:firstColumn="1" w:lastColumn="0" w:noHBand="0" w:noVBand="1"/>
      </w:tblPr>
      <w:tblGrid>
        <w:gridCol w:w="1560"/>
        <w:gridCol w:w="1417"/>
        <w:gridCol w:w="1134"/>
        <w:gridCol w:w="1276"/>
        <w:gridCol w:w="1134"/>
        <w:gridCol w:w="1134"/>
        <w:gridCol w:w="1701"/>
      </w:tblGrid>
      <w:tr w:rsidR="00EC26B5" w:rsidRPr="009438A2" w14:paraId="5E61AC97" w14:textId="77777777" w:rsidTr="006C6009">
        <w:trPr>
          <w:trHeight w:val="639"/>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2B5361B9" w14:textId="2E349911" w:rsidR="00EC26B5" w:rsidRPr="003D152D" w:rsidRDefault="00EC26B5" w:rsidP="00B56298">
            <w:pPr>
              <w:spacing w:after="0" w:line="240" w:lineRule="auto"/>
              <w:jc w:val="center"/>
              <w:rPr>
                <w:rFonts w:ascii="Times New Roman" w:eastAsiaTheme="minorEastAsia" w:hAnsi="Times New Roman" w:cs="Times New Roman"/>
                <w:sz w:val="28"/>
                <w:szCs w:val="28"/>
              </w:rPr>
            </w:pPr>
            <w:r w:rsidRPr="003D152D">
              <w:rPr>
                <w:rFonts w:ascii="Times New Roman" w:eastAsia="Times New Roman" w:hAnsi="Times New Roman" w:cs="Times New Roman"/>
                <w:color w:val="000000"/>
                <w:sz w:val="28"/>
                <w:szCs w:val="28"/>
                <w:lang w:eastAsia="ru-RU"/>
              </w:rPr>
              <w:t>Порядков</w:t>
            </w:r>
            <w:r w:rsidR="00B56298">
              <w:rPr>
                <w:rFonts w:ascii="Times New Roman" w:eastAsia="Times New Roman" w:hAnsi="Times New Roman" w:cs="Times New Roman"/>
                <w:color w:val="000000"/>
                <w:sz w:val="28"/>
                <w:szCs w:val="28"/>
                <w:lang w:eastAsia="ru-RU"/>
              </w:rPr>
              <w:t>.</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номер</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скважины</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38D8BE97" w14:textId="54BD06D0" w:rsidR="00EC26B5" w:rsidRPr="003D152D" w:rsidRDefault="00EC26B5" w:rsidP="00B56298">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Масса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кг</w:t>
            </w:r>
          </w:p>
        </w:tc>
        <w:tc>
          <w:tcPr>
            <w:tcW w:w="4678" w:type="dxa"/>
            <w:gridSpan w:val="4"/>
            <w:tcBorders>
              <w:top w:val="single" w:sz="4" w:space="0" w:color="auto"/>
              <w:left w:val="single" w:sz="4" w:space="0" w:color="auto"/>
              <w:bottom w:val="single" w:sz="4" w:space="0" w:color="auto"/>
              <w:right w:val="single" w:sz="4" w:space="0" w:color="auto"/>
            </w:tcBorders>
            <w:vAlign w:val="center"/>
            <w:hideMark/>
          </w:tcPr>
          <w:p w14:paraId="6E146C29" w14:textId="6B44E00A" w:rsidR="00EC26B5" w:rsidRPr="003D152D" w:rsidRDefault="00EC26B5" w:rsidP="00B56298">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Длина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котлового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диаметре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расширителя,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мм</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208661C6" w14:textId="19405CEE" w:rsidR="00EC26B5" w:rsidRPr="003D152D" w:rsidRDefault="00EC26B5" w:rsidP="00B56298">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Суммарная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м/с</w:t>
            </w:r>
          </w:p>
        </w:tc>
      </w:tr>
      <w:tr w:rsidR="00EC26B5" w:rsidRPr="003D152D" w14:paraId="5C96E168" w14:textId="77777777" w:rsidTr="006C6009">
        <w:trPr>
          <w:trHeight w:val="353"/>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6426F784" w14:textId="77777777" w:rsidR="00EC26B5" w:rsidRPr="003D152D" w:rsidRDefault="00EC26B5" w:rsidP="00EC4DFF">
            <w:pPr>
              <w:spacing w:after="0" w:line="240" w:lineRule="auto"/>
              <w:ind w:firstLine="720"/>
              <w:rPr>
                <w:rFonts w:ascii="Times New Roman" w:eastAsiaTheme="minorEastAsia" w:hAnsi="Times New Roman" w:cs="Times New Roman"/>
                <w:sz w:val="28"/>
                <w:szCs w:val="28"/>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5F27AEA" w14:textId="77777777" w:rsidR="00EC26B5" w:rsidRPr="003D152D" w:rsidRDefault="00EC26B5" w:rsidP="00EC4DFF">
            <w:pPr>
              <w:spacing w:after="0" w:line="240" w:lineRule="auto"/>
              <w:ind w:firstLine="720"/>
              <w:rPr>
                <w:rFonts w:ascii="Times New Roman" w:eastAsiaTheme="minorEastAsia"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0262356F" w14:textId="77777777" w:rsidR="00EC26B5" w:rsidRPr="003D152D" w:rsidRDefault="00EC26B5" w:rsidP="00B56298">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220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CA88F50" w14:textId="77777777" w:rsidR="00EC26B5" w:rsidRPr="003D152D" w:rsidRDefault="00EC26B5" w:rsidP="00B56298">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250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8E9515" w14:textId="77777777" w:rsidR="00EC26B5" w:rsidRPr="003D152D" w:rsidRDefault="00EC26B5" w:rsidP="00B56298">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280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DFA06C2" w14:textId="77777777" w:rsidR="00EC26B5" w:rsidRPr="003D152D" w:rsidRDefault="00EC26B5" w:rsidP="00B56298">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330</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BE21D9C" w14:textId="77777777" w:rsidR="00EC26B5" w:rsidRPr="003D152D" w:rsidRDefault="00EC26B5" w:rsidP="00EC4DFF">
            <w:pPr>
              <w:spacing w:after="0" w:line="240" w:lineRule="auto"/>
              <w:ind w:firstLine="720"/>
              <w:rPr>
                <w:rFonts w:ascii="Times New Roman" w:eastAsiaTheme="minorEastAsia" w:hAnsi="Times New Roman" w:cs="Times New Roman"/>
                <w:sz w:val="28"/>
                <w:szCs w:val="28"/>
              </w:rPr>
            </w:pPr>
          </w:p>
        </w:tc>
      </w:tr>
      <w:tr w:rsidR="00EC26B5" w:rsidRPr="003D152D" w14:paraId="4246C4FE" w14:textId="77777777" w:rsidTr="006C6009">
        <w:trPr>
          <w:trHeight w:val="218"/>
        </w:trPr>
        <w:tc>
          <w:tcPr>
            <w:tcW w:w="1560" w:type="dxa"/>
            <w:tcBorders>
              <w:top w:val="single" w:sz="4" w:space="0" w:color="auto"/>
              <w:left w:val="single" w:sz="4" w:space="0" w:color="auto"/>
              <w:bottom w:val="single" w:sz="4" w:space="0" w:color="auto"/>
              <w:right w:val="single" w:sz="4" w:space="0" w:color="auto"/>
            </w:tcBorders>
            <w:vAlign w:val="center"/>
            <w:hideMark/>
          </w:tcPr>
          <w:p w14:paraId="235236D0"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40D8FD9"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imes New Roman" w:hAnsi="Times New Roman" w:cs="Times New Roman"/>
                <w:color w:val="000000"/>
                <w:sz w:val="28"/>
                <w:szCs w:val="28"/>
                <w:lang w:eastAsia="ru-RU"/>
              </w:rPr>
              <w:t>40,0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75439D8"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4,8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53BEE48"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3,0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7311FB0"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2,1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299937C"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imes New Roman" w:hAnsi="Times New Roman" w:cs="Times New Roman"/>
                <w:color w:val="000000"/>
                <w:sz w:val="28"/>
                <w:szCs w:val="28"/>
                <w:lang w:eastAsia="ru-RU"/>
              </w:rPr>
              <w:t>1,3</w:t>
            </w:r>
          </w:p>
        </w:tc>
        <w:tc>
          <w:tcPr>
            <w:tcW w:w="1701" w:type="dxa"/>
            <w:vMerge w:val="restart"/>
            <w:tcBorders>
              <w:top w:val="single" w:sz="4" w:space="0" w:color="auto"/>
              <w:left w:val="single" w:sz="4" w:space="0" w:color="auto"/>
              <w:bottom w:val="single" w:sz="18" w:space="0" w:color="auto"/>
              <w:right w:val="single" w:sz="4" w:space="0" w:color="auto"/>
            </w:tcBorders>
            <w:vAlign w:val="center"/>
            <w:hideMark/>
          </w:tcPr>
          <w:p w14:paraId="28BBA8C8"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imes New Roman" w:hAnsi="Times New Roman" w:cs="Times New Roman"/>
                <w:color w:val="000000"/>
                <w:sz w:val="28"/>
                <w:szCs w:val="28"/>
                <w:lang w:eastAsia="ru-RU"/>
              </w:rPr>
              <w:t>24,2</w:t>
            </w:r>
          </w:p>
        </w:tc>
      </w:tr>
      <w:tr w:rsidR="00EC26B5" w:rsidRPr="003D152D" w14:paraId="6BF6B664" w14:textId="77777777" w:rsidTr="006C6009">
        <w:tc>
          <w:tcPr>
            <w:tcW w:w="1560" w:type="dxa"/>
            <w:tcBorders>
              <w:top w:val="single" w:sz="4" w:space="0" w:color="auto"/>
              <w:left w:val="single" w:sz="4" w:space="0" w:color="auto"/>
              <w:bottom w:val="single" w:sz="18" w:space="0" w:color="auto"/>
              <w:right w:val="single" w:sz="4" w:space="0" w:color="auto"/>
            </w:tcBorders>
            <w:vAlign w:val="center"/>
            <w:hideMark/>
          </w:tcPr>
          <w:p w14:paraId="300010ED"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7</w:t>
            </w:r>
          </w:p>
        </w:tc>
        <w:tc>
          <w:tcPr>
            <w:tcW w:w="1417" w:type="dxa"/>
            <w:tcBorders>
              <w:top w:val="single" w:sz="4" w:space="0" w:color="auto"/>
              <w:left w:val="single" w:sz="4" w:space="0" w:color="auto"/>
              <w:bottom w:val="single" w:sz="18" w:space="0" w:color="auto"/>
              <w:right w:val="single" w:sz="4" w:space="0" w:color="auto"/>
            </w:tcBorders>
            <w:vAlign w:val="center"/>
            <w:hideMark/>
          </w:tcPr>
          <w:p w14:paraId="0D9626F9"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imes New Roman" w:hAnsi="Times New Roman" w:cs="Times New Roman"/>
                <w:color w:val="000000"/>
                <w:sz w:val="28"/>
                <w:szCs w:val="28"/>
                <w:lang w:eastAsia="ru-RU"/>
              </w:rPr>
              <w:t>21,3</w:t>
            </w:r>
          </w:p>
        </w:tc>
        <w:tc>
          <w:tcPr>
            <w:tcW w:w="1134" w:type="dxa"/>
            <w:tcBorders>
              <w:top w:val="single" w:sz="4" w:space="0" w:color="auto"/>
              <w:left w:val="single" w:sz="4" w:space="0" w:color="auto"/>
              <w:bottom w:val="single" w:sz="18" w:space="0" w:color="auto"/>
              <w:right w:val="single" w:sz="4" w:space="0" w:color="auto"/>
            </w:tcBorders>
            <w:vAlign w:val="center"/>
            <w:hideMark/>
          </w:tcPr>
          <w:p w14:paraId="5461CDE3"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2,6</w:t>
            </w:r>
          </w:p>
        </w:tc>
        <w:tc>
          <w:tcPr>
            <w:tcW w:w="1276" w:type="dxa"/>
            <w:tcBorders>
              <w:top w:val="single" w:sz="4" w:space="0" w:color="auto"/>
              <w:left w:val="single" w:sz="4" w:space="0" w:color="auto"/>
              <w:bottom w:val="single" w:sz="18" w:space="0" w:color="auto"/>
              <w:right w:val="single" w:sz="4" w:space="0" w:color="auto"/>
            </w:tcBorders>
            <w:vAlign w:val="center"/>
            <w:hideMark/>
          </w:tcPr>
          <w:p w14:paraId="4724567B"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1,6</w:t>
            </w:r>
          </w:p>
        </w:tc>
        <w:tc>
          <w:tcPr>
            <w:tcW w:w="1134" w:type="dxa"/>
            <w:tcBorders>
              <w:top w:val="single" w:sz="4" w:space="0" w:color="auto"/>
              <w:left w:val="single" w:sz="4" w:space="0" w:color="auto"/>
              <w:bottom w:val="single" w:sz="18" w:space="0" w:color="auto"/>
              <w:right w:val="single" w:sz="4" w:space="0" w:color="auto"/>
            </w:tcBorders>
            <w:vAlign w:val="center"/>
            <w:hideMark/>
          </w:tcPr>
          <w:p w14:paraId="58167E6E"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1,1</w:t>
            </w:r>
          </w:p>
        </w:tc>
        <w:tc>
          <w:tcPr>
            <w:tcW w:w="1134" w:type="dxa"/>
            <w:tcBorders>
              <w:top w:val="single" w:sz="4" w:space="0" w:color="auto"/>
              <w:left w:val="single" w:sz="4" w:space="0" w:color="auto"/>
              <w:bottom w:val="single" w:sz="18" w:space="0" w:color="auto"/>
              <w:right w:val="single" w:sz="4" w:space="0" w:color="auto"/>
            </w:tcBorders>
            <w:vAlign w:val="center"/>
            <w:hideMark/>
          </w:tcPr>
          <w:p w14:paraId="71FD2251"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imes New Roman" w:hAnsi="Times New Roman" w:cs="Times New Roman"/>
                <w:color w:val="000000"/>
                <w:sz w:val="28"/>
                <w:szCs w:val="28"/>
                <w:lang w:eastAsia="ru-RU"/>
              </w:rPr>
              <w:t>0,7</w:t>
            </w:r>
          </w:p>
        </w:tc>
        <w:tc>
          <w:tcPr>
            <w:tcW w:w="1701" w:type="dxa"/>
            <w:vMerge/>
            <w:tcBorders>
              <w:top w:val="single" w:sz="4" w:space="0" w:color="auto"/>
              <w:left w:val="single" w:sz="4" w:space="0" w:color="auto"/>
              <w:bottom w:val="single" w:sz="18" w:space="0" w:color="auto"/>
              <w:right w:val="single" w:sz="4" w:space="0" w:color="auto"/>
            </w:tcBorders>
            <w:vAlign w:val="center"/>
            <w:hideMark/>
          </w:tcPr>
          <w:p w14:paraId="171A6DE5" w14:textId="77777777" w:rsidR="00EC26B5" w:rsidRPr="003D152D" w:rsidRDefault="00EC26B5" w:rsidP="008A5957">
            <w:pPr>
              <w:spacing w:after="0" w:line="240" w:lineRule="auto"/>
              <w:ind w:firstLine="720"/>
              <w:jc w:val="center"/>
              <w:rPr>
                <w:rFonts w:ascii="Times New Roman" w:eastAsiaTheme="minorEastAsia" w:hAnsi="Times New Roman" w:cs="Times New Roman"/>
                <w:sz w:val="28"/>
                <w:szCs w:val="28"/>
              </w:rPr>
            </w:pPr>
          </w:p>
        </w:tc>
      </w:tr>
      <w:tr w:rsidR="00EC26B5" w:rsidRPr="003D152D" w14:paraId="1EC5B13C" w14:textId="77777777" w:rsidTr="006C6009">
        <w:tc>
          <w:tcPr>
            <w:tcW w:w="1560" w:type="dxa"/>
            <w:tcBorders>
              <w:top w:val="single" w:sz="18" w:space="0" w:color="auto"/>
              <w:left w:val="single" w:sz="4" w:space="0" w:color="auto"/>
              <w:bottom w:val="single" w:sz="4" w:space="0" w:color="auto"/>
              <w:right w:val="single" w:sz="4" w:space="0" w:color="auto"/>
            </w:tcBorders>
            <w:vAlign w:val="center"/>
            <w:hideMark/>
          </w:tcPr>
          <w:p w14:paraId="72C0101D"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15</w:t>
            </w:r>
          </w:p>
        </w:tc>
        <w:tc>
          <w:tcPr>
            <w:tcW w:w="1417" w:type="dxa"/>
            <w:tcBorders>
              <w:top w:val="single" w:sz="18" w:space="0" w:color="auto"/>
              <w:left w:val="single" w:sz="4" w:space="0" w:color="auto"/>
              <w:bottom w:val="single" w:sz="4" w:space="0" w:color="auto"/>
              <w:right w:val="single" w:sz="4" w:space="0" w:color="auto"/>
            </w:tcBorders>
            <w:vAlign w:val="center"/>
            <w:hideMark/>
          </w:tcPr>
          <w:p w14:paraId="4D37170E"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60</w:t>
            </w:r>
          </w:p>
        </w:tc>
        <w:tc>
          <w:tcPr>
            <w:tcW w:w="1134" w:type="dxa"/>
            <w:tcBorders>
              <w:top w:val="single" w:sz="18" w:space="0" w:color="auto"/>
              <w:left w:val="single" w:sz="4" w:space="0" w:color="auto"/>
              <w:bottom w:val="single" w:sz="4" w:space="0" w:color="auto"/>
              <w:right w:val="single" w:sz="4" w:space="0" w:color="auto"/>
            </w:tcBorders>
            <w:vAlign w:val="center"/>
            <w:hideMark/>
          </w:tcPr>
          <w:p w14:paraId="557C4AED"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7,1</w:t>
            </w:r>
          </w:p>
        </w:tc>
        <w:tc>
          <w:tcPr>
            <w:tcW w:w="1276" w:type="dxa"/>
            <w:tcBorders>
              <w:top w:val="single" w:sz="18" w:space="0" w:color="auto"/>
              <w:left w:val="single" w:sz="4" w:space="0" w:color="auto"/>
              <w:bottom w:val="single" w:sz="4" w:space="0" w:color="auto"/>
              <w:right w:val="single" w:sz="4" w:space="0" w:color="auto"/>
            </w:tcBorders>
            <w:vAlign w:val="center"/>
            <w:hideMark/>
          </w:tcPr>
          <w:p w14:paraId="1C5353F2"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4,5</w:t>
            </w:r>
          </w:p>
        </w:tc>
        <w:tc>
          <w:tcPr>
            <w:tcW w:w="1134" w:type="dxa"/>
            <w:tcBorders>
              <w:top w:val="single" w:sz="18" w:space="0" w:color="auto"/>
              <w:left w:val="single" w:sz="4" w:space="0" w:color="auto"/>
              <w:bottom w:val="single" w:sz="4" w:space="0" w:color="auto"/>
              <w:right w:val="single" w:sz="4" w:space="0" w:color="auto"/>
            </w:tcBorders>
            <w:vAlign w:val="center"/>
            <w:hideMark/>
          </w:tcPr>
          <w:p w14:paraId="43C82954"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3,0</w:t>
            </w:r>
          </w:p>
        </w:tc>
        <w:tc>
          <w:tcPr>
            <w:tcW w:w="1134" w:type="dxa"/>
            <w:tcBorders>
              <w:top w:val="single" w:sz="18" w:space="0" w:color="auto"/>
              <w:left w:val="single" w:sz="4" w:space="0" w:color="auto"/>
              <w:bottom w:val="single" w:sz="4" w:space="0" w:color="auto"/>
              <w:right w:val="single" w:sz="4" w:space="0" w:color="auto"/>
            </w:tcBorders>
            <w:vAlign w:val="center"/>
            <w:hideMark/>
          </w:tcPr>
          <w:p w14:paraId="70E6611E"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1,9</w:t>
            </w:r>
          </w:p>
        </w:tc>
        <w:tc>
          <w:tcPr>
            <w:tcW w:w="1701" w:type="dxa"/>
            <w:vMerge w:val="restart"/>
            <w:tcBorders>
              <w:top w:val="single" w:sz="18" w:space="0" w:color="auto"/>
              <w:left w:val="single" w:sz="4" w:space="0" w:color="auto"/>
              <w:bottom w:val="single" w:sz="18" w:space="0" w:color="auto"/>
              <w:right w:val="single" w:sz="4" w:space="0" w:color="auto"/>
            </w:tcBorders>
            <w:vAlign w:val="center"/>
            <w:hideMark/>
          </w:tcPr>
          <w:p w14:paraId="5128A16D"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24,2</w:t>
            </w:r>
          </w:p>
        </w:tc>
      </w:tr>
      <w:tr w:rsidR="00EC26B5" w:rsidRPr="003D152D" w14:paraId="2C0429ED" w14:textId="77777777" w:rsidTr="006C6009">
        <w:tc>
          <w:tcPr>
            <w:tcW w:w="1560" w:type="dxa"/>
            <w:tcBorders>
              <w:top w:val="single" w:sz="4" w:space="0" w:color="auto"/>
              <w:left w:val="single" w:sz="4" w:space="0" w:color="auto"/>
              <w:bottom w:val="single" w:sz="18" w:space="0" w:color="auto"/>
              <w:right w:val="single" w:sz="4" w:space="0" w:color="auto"/>
            </w:tcBorders>
            <w:vAlign w:val="center"/>
            <w:hideMark/>
          </w:tcPr>
          <w:p w14:paraId="212D0E16"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16</w:t>
            </w:r>
          </w:p>
        </w:tc>
        <w:tc>
          <w:tcPr>
            <w:tcW w:w="1417" w:type="dxa"/>
            <w:tcBorders>
              <w:top w:val="single" w:sz="4" w:space="0" w:color="auto"/>
              <w:left w:val="single" w:sz="4" w:space="0" w:color="auto"/>
              <w:bottom w:val="single" w:sz="18" w:space="0" w:color="auto"/>
              <w:right w:val="single" w:sz="4" w:space="0" w:color="auto"/>
            </w:tcBorders>
            <w:vAlign w:val="center"/>
            <w:hideMark/>
          </w:tcPr>
          <w:p w14:paraId="588219D0"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65</w:t>
            </w:r>
          </w:p>
        </w:tc>
        <w:tc>
          <w:tcPr>
            <w:tcW w:w="1134" w:type="dxa"/>
            <w:tcBorders>
              <w:top w:val="single" w:sz="4" w:space="0" w:color="auto"/>
              <w:left w:val="single" w:sz="4" w:space="0" w:color="auto"/>
              <w:bottom w:val="single" w:sz="18" w:space="0" w:color="auto"/>
              <w:right w:val="single" w:sz="4" w:space="0" w:color="auto"/>
            </w:tcBorders>
            <w:vAlign w:val="center"/>
            <w:hideMark/>
          </w:tcPr>
          <w:p w14:paraId="122526C5"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4,8</w:t>
            </w:r>
          </w:p>
        </w:tc>
        <w:tc>
          <w:tcPr>
            <w:tcW w:w="1276" w:type="dxa"/>
            <w:tcBorders>
              <w:top w:val="single" w:sz="4" w:space="0" w:color="auto"/>
              <w:left w:val="single" w:sz="4" w:space="0" w:color="auto"/>
              <w:bottom w:val="single" w:sz="18" w:space="0" w:color="auto"/>
              <w:right w:val="single" w:sz="4" w:space="0" w:color="auto"/>
            </w:tcBorders>
            <w:vAlign w:val="center"/>
            <w:hideMark/>
          </w:tcPr>
          <w:p w14:paraId="364CFDC1"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4,9</w:t>
            </w:r>
          </w:p>
        </w:tc>
        <w:tc>
          <w:tcPr>
            <w:tcW w:w="1134" w:type="dxa"/>
            <w:tcBorders>
              <w:top w:val="single" w:sz="4" w:space="0" w:color="auto"/>
              <w:left w:val="single" w:sz="4" w:space="0" w:color="auto"/>
              <w:bottom w:val="single" w:sz="18" w:space="0" w:color="auto"/>
              <w:right w:val="single" w:sz="4" w:space="0" w:color="auto"/>
            </w:tcBorders>
            <w:vAlign w:val="center"/>
            <w:hideMark/>
          </w:tcPr>
          <w:p w14:paraId="42AF92B4"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3,4</w:t>
            </w:r>
          </w:p>
        </w:tc>
        <w:tc>
          <w:tcPr>
            <w:tcW w:w="1134" w:type="dxa"/>
            <w:tcBorders>
              <w:top w:val="single" w:sz="4" w:space="0" w:color="auto"/>
              <w:left w:val="single" w:sz="4" w:space="0" w:color="auto"/>
              <w:bottom w:val="single" w:sz="18" w:space="0" w:color="auto"/>
              <w:right w:val="single" w:sz="4" w:space="0" w:color="auto"/>
            </w:tcBorders>
            <w:vAlign w:val="center"/>
            <w:hideMark/>
          </w:tcPr>
          <w:p w14:paraId="649BE911"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2,0</w:t>
            </w:r>
          </w:p>
        </w:tc>
        <w:tc>
          <w:tcPr>
            <w:tcW w:w="1701" w:type="dxa"/>
            <w:vMerge/>
            <w:tcBorders>
              <w:top w:val="single" w:sz="18" w:space="0" w:color="auto"/>
              <w:left w:val="single" w:sz="4" w:space="0" w:color="auto"/>
              <w:bottom w:val="single" w:sz="18" w:space="0" w:color="auto"/>
              <w:right w:val="single" w:sz="4" w:space="0" w:color="auto"/>
            </w:tcBorders>
            <w:vAlign w:val="center"/>
            <w:hideMark/>
          </w:tcPr>
          <w:p w14:paraId="4C491DAC" w14:textId="77777777" w:rsidR="00EC26B5" w:rsidRPr="003D152D" w:rsidRDefault="00EC26B5" w:rsidP="008A5957">
            <w:pPr>
              <w:spacing w:after="0" w:line="240" w:lineRule="auto"/>
              <w:ind w:firstLine="720"/>
              <w:jc w:val="center"/>
              <w:rPr>
                <w:rFonts w:ascii="Times New Roman" w:eastAsiaTheme="minorEastAsia" w:hAnsi="Times New Roman" w:cs="Times New Roman"/>
                <w:sz w:val="28"/>
                <w:szCs w:val="28"/>
              </w:rPr>
            </w:pPr>
          </w:p>
        </w:tc>
      </w:tr>
      <w:tr w:rsidR="00EC26B5" w:rsidRPr="003D152D" w14:paraId="744FF1CC" w14:textId="77777777" w:rsidTr="006C6009">
        <w:tc>
          <w:tcPr>
            <w:tcW w:w="1560" w:type="dxa"/>
            <w:tcBorders>
              <w:top w:val="single" w:sz="18" w:space="0" w:color="auto"/>
              <w:left w:val="single" w:sz="4" w:space="0" w:color="auto"/>
              <w:bottom w:val="single" w:sz="4" w:space="0" w:color="auto"/>
              <w:right w:val="single" w:sz="4" w:space="0" w:color="auto"/>
            </w:tcBorders>
            <w:vAlign w:val="center"/>
            <w:hideMark/>
          </w:tcPr>
          <w:p w14:paraId="36C925CA"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16</w:t>
            </w:r>
          </w:p>
        </w:tc>
        <w:tc>
          <w:tcPr>
            <w:tcW w:w="1417" w:type="dxa"/>
            <w:tcBorders>
              <w:top w:val="single" w:sz="18" w:space="0" w:color="auto"/>
              <w:left w:val="single" w:sz="4" w:space="0" w:color="auto"/>
              <w:bottom w:val="single" w:sz="4" w:space="0" w:color="auto"/>
              <w:right w:val="single" w:sz="4" w:space="0" w:color="auto"/>
            </w:tcBorders>
            <w:vAlign w:val="center"/>
            <w:hideMark/>
          </w:tcPr>
          <w:p w14:paraId="5DBB952A"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65</w:t>
            </w:r>
          </w:p>
        </w:tc>
        <w:tc>
          <w:tcPr>
            <w:tcW w:w="1134" w:type="dxa"/>
            <w:tcBorders>
              <w:top w:val="single" w:sz="18" w:space="0" w:color="auto"/>
              <w:left w:val="single" w:sz="4" w:space="0" w:color="auto"/>
              <w:bottom w:val="single" w:sz="4" w:space="0" w:color="auto"/>
              <w:right w:val="single" w:sz="4" w:space="0" w:color="auto"/>
            </w:tcBorders>
            <w:vAlign w:val="center"/>
            <w:hideMark/>
          </w:tcPr>
          <w:p w14:paraId="005663D9"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4,8</w:t>
            </w:r>
          </w:p>
        </w:tc>
        <w:tc>
          <w:tcPr>
            <w:tcW w:w="1276" w:type="dxa"/>
            <w:tcBorders>
              <w:top w:val="single" w:sz="18" w:space="0" w:color="auto"/>
              <w:left w:val="single" w:sz="4" w:space="0" w:color="auto"/>
              <w:bottom w:val="single" w:sz="4" w:space="0" w:color="auto"/>
              <w:right w:val="single" w:sz="4" w:space="0" w:color="auto"/>
            </w:tcBorders>
            <w:vAlign w:val="center"/>
            <w:hideMark/>
          </w:tcPr>
          <w:p w14:paraId="0D412B6A"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4,9</w:t>
            </w:r>
          </w:p>
        </w:tc>
        <w:tc>
          <w:tcPr>
            <w:tcW w:w="1134" w:type="dxa"/>
            <w:tcBorders>
              <w:top w:val="single" w:sz="18" w:space="0" w:color="auto"/>
              <w:left w:val="single" w:sz="4" w:space="0" w:color="auto"/>
              <w:bottom w:val="single" w:sz="4" w:space="0" w:color="auto"/>
              <w:right w:val="single" w:sz="4" w:space="0" w:color="auto"/>
            </w:tcBorders>
            <w:vAlign w:val="center"/>
            <w:hideMark/>
          </w:tcPr>
          <w:p w14:paraId="182B421A"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3,4</w:t>
            </w:r>
          </w:p>
        </w:tc>
        <w:tc>
          <w:tcPr>
            <w:tcW w:w="1134" w:type="dxa"/>
            <w:tcBorders>
              <w:top w:val="single" w:sz="18" w:space="0" w:color="auto"/>
              <w:left w:val="single" w:sz="4" w:space="0" w:color="auto"/>
              <w:bottom w:val="single" w:sz="4" w:space="0" w:color="auto"/>
              <w:right w:val="single" w:sz="4" w:space="0" w:color="auto"/>
            </w:tcBorders>
            <w:vAlign w:val="center"/>
            <w:hideMark/>
          </w:tcPr>
          <w:p w14:paraId="4E9390F7"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2,0</w:t>
            </w:r>
          </w:p>
        </w:tc>
        <w:tc>
          <w:tcPr>
            <w:tcW w:w="1701" w:type="dxa"/>
            <w:vMerge w:val="restart"/>
            <w:tcBorders>
              <w:top w:val="single" w:sz="18" w:space="0" w:color="auto"/>
              <w:left w:val="single" w:sz="4" w:space="0" w:color="auto"/>
              <w:bottom w:val="single" w:sz="18" w:space="0" w:color="auto"/>
              <w:right w:val="single" w:sz="4" w:space="0" w:color="auto"/>
            </w:tcBorders>
            <w:vAlign w:val="center"/>
            <w:hideMark/>
          </w:tcPr>
          <w:p w14:paraId="0E2D20CC"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26,4</w:t>
            </w:r>
          </w:p>
        </w:tc>
      </w:tr>
      <w:tr w:rsidR="00EC26B5" w:rsidRPr="003D152D" w14:paraId="53F17C9D" w14:textId="77777777" w:rsidTr="006C6009">
        <w:tc>
          <w:tcPr>
            <w:tcW w:w="1560" w:type="dxa"/>
            <w:tcBorders>
              <w:top w:val="single" w:sz="4" w:space="0" w:color="auto"/>
              <w:left w:val="single" w:sz="4" w:space="0" w:color="auto"/>
              <w:bottom w:val="single" w:sz="18" w:space="0" w:color="auto"/>
              <w:right w:val="single" w:sz="4" w:space="0" w:color="auto"/>
            </w:tcBorders>
            <w:vAlign w:val="center"/>
            <w:hideMark/>
          </w:tcPr>
          <w:p w14:paraId="39FC0816" w14:textId="77777777" w:rsidR="00EC26B5" w:rsidRPr="003D152D" w:rsidRDefault="00EC26B5" w:rsidP="008A5957">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17</w:t>
            </w:r>
          </w:p>
        </w:tc>
        <w:tc>
          <w:tcPr>
            <w:tcW w:w="1417" w:type="dxa"/>
            <w:tcBorders>
              <w:top w:val="single" w:sz="4" w:space="0" w:color="auto"/>
              <w:left w:val="single" w:sz="4" w:space="0" w:color="auto"/>
              <w:bottom w:val="single" w:sz="18" w:space="0" w:color="auto"/>
              <w:right w:val="single" w:sz="4" w:space="0" w:color="auto"/>
            </w:tcBorders>
            <w:vAlign w:val="center"/>
            <w:hideMark/>
          </w:tcPr>
          <w:p w14:paraId="14CEF9E7" w14:textId="77777777" w:rsidR="00EC26B5" w:rsidRPr="003D152D" w:rsidRDefault="00EC26B5" w:rsidP="008A5957">
            <w:pPr>
              <w:spacing w:after="0" w:line="240" w:lineRule="auto"/>
              <w:ind w:firstLine="720"/>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w:t>
            </w:r>
          </w:p>
        </w:tc>
        <w:tc>
          <w:tcPr>
            <w:tcW w:w="1134" w:type="dxa"/>
            <w:tcBorders>
              <w:top w:val="single" w:sz="4" w:space="0" w:color="auto"/>
              <w:left w:val="single" w:sz="4" w:space="0" w:color="auto"/>
              <w:bottom w:val="single" w:sz="18" w:space="0" w:color="auto"/>
              <w:right w:val="single" w:sz="4" w:space="0" w:color="auto"/>
            </w:tcBorders>
            <w:vAlign w:val="center"/>
            <w:hideMark/>
          </w:tcPr>
          <w:p w14:paraId="6355D873" w14:textId="77777777" w:rsidR="00EC26B5" w:rsidRPr="003D152D" w:rsidRDefault="00EC26B5" w:rsidP="008A5957">
            <w:pPr>
              <w:spacing w:after="0" w:line="240" w:lineRule="auto"/>
              <w:ind w:firstLine="720"/>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w:t>
            </w:r>
          </w:p>
        </w:tc>
        <w:tc>
          <w:tcPr>
            <w:tcW w:w="1276" w:type="dxa"/>
            <w:tcBorders>
              <w:top w:val="single" w:sz="4" w:space="0" w:color="auto"/>
              <w:left w:val="single" w:sz="4" w:space="0" w:color="auto"/>
              <w:bottom w:val="single" w:sz="18" w:space="0" w:color="auto"/>
              <w:right w:val="single" w:sz="4" w:space="0" w:color="auto"/>
            </w:tcBorders>
            <w:vAlign w:val="center"/>
            <w:hideMark/>
          </w:tcPr>
          <w:p w14:paraId="6F5DA331" w14:textId="77777777" w:rsidR="00EC26B5" w:rsidRPr="003D152D" w:rsidRDefault="00EC26B5" w:rsidP="008A5957">
            <w:pPr>
              <w:spacing w:after="0" w:line="240" w:lineRule="auto"/>
              <w:ind w:firstLine="720"/>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w:t>
            </w:r>
          </w:p>
        </w:tc>
        <w:tc>
          <w:tcPr>
            <w:tcW w:w="1134" w:type="dxa"/>
            <w:tcBorders>
              <w:top w:val="single" w:sz="4" w:space="0" w:color="auto"/>
              <w:left w:val="single" w:sz="4" w:space="0" w:color="auto"/>
              <w:bottom w:val="single" w:sz="18" w:space="0" w:color="auto"/>
              <w:right w:val="single" w:sz="4" w:space="0" w:color="auto"/>
            </w:tcBorders>
            <w:vAlign w:val="center"/>
            <w:hideMark/>
          </w:tcPr>
          <w:p w14:paraId="764A92D2" w14:textId="77777777" w:rsidR="00EC26B5" w:rsidRPr="003D152D" w:rsidRDefault="00EC26B5" w:rsidP="008A5957">
            <w:pPr>
              <w:spacing w:after="0" w:line="240" w:lineRule="auto"/>
              <w:ind w:firstLine="720"/>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w:t>
            </w:r>
          </w:p>
        </w:tc>
        <w:tc>
          <w:tcPr>
            <w:tcW w:w="1134" w:type="dxa"/>
            <w:tcBorders>
              <w:top w:val="single" w:sz="4" w:space="0" w:color="auto"/>
              <w:left w:val="single" w:sz="4" w:space="0" w:color="auto"/>
              <w:bottom w:val="single" w:sz="18" w:space="0" w:color="auto"/>
              <w:right w:val="single" w:sz="4" w:space="0" w:color="auto"/>
            </w:tcBorders>
            <w:vAlign w:val="center"/>
            <w:hideMark/>
          </w:tcPr>
          <w:p w14:paraId="25EF8497" w14:textId="77777777" w:rsidR="00EC26B5" w:rsidRPr="003D152D" w:rsidRDefault="00EC26B5" w:rsidP="008A5957">
            <w:pPr>
              <w:spacing w:after="0" w:line="240" w:lineRule="auto"/>
              <w:ind w:firstLine="720"/>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w:t>
            </w:r>
          </w:p>
        </w:tc>
        <w:tc>
          <w:tcPr>
            <w:tcW w:w="1701" w:type="dxa"/>
            <w:vMerge/>
            <w:tcBorders>
              <w:top w:val="single" w:sz="18" w:space="0" w:color="auto"/>
              <w:left w:val="single" w:sz="4" w:space="0" w:color="auto"/>
              <w:bottom w:val="single" w:sz="18" w:space="0" w:color="auto"/>
              <w:right w:val="single" w:sz="4" w:space="0" w:color="auto"/>
            </w:tcBorders>
            <w:vAlign w:val="center"/>
            <w:hideMark/>
          </w:tcPr>
          <w:p w14:paraId="70BE69E5" w14:textId="77777777" w:rsidR="00EC26B5" w:rsidRPr="003D152D" w:rsidRDefault="00EC26B5" w:rsidP="008A5957">
            <w:pPr>
              <w:spacing w:after="0" w:line="240" w:lineRule="auto"/>
              <w:ind w:firstLine="720"/>
              <w:jc w:val="center"/>
              <w:rPr>
                <w:rFonts w:ascii="Times New Roman" w:eastAsiaTheme="minorEastAsia" w:hAnsi="Times New Roman" w:cs="Times New Roman"/>
                <w:sz w:val="28"/>
                <w:szCs w:val="28"/>
              </w:rPr>
            </w:pPr>
          </w:p>
        </w:tc>
      </w:tr>
      <w:tr w:rsidR="00EC26B5" w:rsidRPr="003D152D" w14:paraId="54393CB6" w14:textId="77777777" w:rsidTr="006C6009">
        <w:tc>
          <w:tcPr>
            <w:tcW w:w="1560" w:type="dxa"/>
            <w:tcBorders>
              <w:top w:val="single" w:sz="18" w:space="0" w:color="auto"/>
              <w:left w:val="single" w:sz="4" w:space="0" w:color="auto"/>
              <w:bottom w:val="single" w:sz="4" w:space="0" w:color="auto"/>
              <w:right w:val="single" w:sz="4" w:space="0" w:color="auto"/>
            </w:tcBorders>
            <w:vAlign w:val="center"/>
            <w:hideMark/>
          </w:tcPr>
          <w:p w14:paraId="724667C7" w14:textId="77777777" w:rsidR="00EC26B5" w:rsidRPr="003D152D" w:rsidRDefault="00EC26B5" w:rsidP="008A5957">
            <w:pPr>
              <w:spacing w:after="0" w:line="240" w:lineRule="auto"/>
              <w:jc w:val="center"/>
              <w:rPr>
                <w:rFonts w:ascii="Times New Roman" w:eastAsiaTheme="minorEastAsia" w:hAnsi="Times New Roman" w:cs="Times New Roman"/>
                <w:b/>
                <w:sz w:val="28"/>
                <w:szCs w:val="28"/>
              </w:rPr>
            </w:pPr>
            <w:r w:rsidRPr="003D152D">
              <w:rPr>
                <w:rFonts w:ascii="Times New Roman" w:eastAsiaTheme="minorEastAsia" w:hAnsi="Times New Roman" w:cs="Times New Roman"/>
                <w:b/>
                <w:sz w:val="28"/>
                <w:szCs w:val="28"/>
              </w:rPr>
              <w:t>Сумма</w:t>
            </w:r>
          </w:p>
        </w:tc>
        <w:tc>
          <w:tcPr>
            <w:tcW w:w="1417" w:type="dxa"/>
            <w:tcBorders>
              <w:top w:val="single" w:sz="18" w:space="0" w:color="auto"/>
              <w:left w:val="single" w:sz="4" w:space="0" w:color="auto"/>
              <w:bottom w:val="single" w:sz="4" w:space="0" w:color="auto"/>
              <w:right w:val="single" w:sz="4" w:space="0" w:color="auto"/>
            </w:tcBorders>
            <w:vAlign w:val="center"/>
            <w:hideMark/>
          </w:tcPr>
          <w:p w14:paraId="120827D8" w14:textId="77777777" w:rsidR="00EC26B5" w:rsidRPr="003D152D" w:rsidRDefault="00EC26B5" w:rsidP="008A5957">
            <w:pPr>
              <w:spacing w:after="0" w:line="240" w:lineRule="auto"/>
              <w:jc w:val="center"/>
              <w:rPr>
                <w:rFonts w:ascii="Times New Roman" w:eastAsiaTheme="minorEastAsia" w:hAnsi="Times New Roman" w:cs="Times New Roman"/>
                <w:b/>
                <w:sz w:val="28"/>
                <w:szCs w:val="28"/>
              </w:rPr>
            </w:pPr>
            <w:r w:rsidRPr="003D152D">
              <w:rPr>
                <w:rFonts w:ascii="Times New Roman" w:eastAsiaTheme="minorEastAsia" w:hAnsi="Times New Roman" w:cs="Times New Roman"/>
                <w:b/>
                <w:sz w:val="28"/>
                <w:szCs w:val="28"/>
              </w:rPr>
              <w:t>186,3</w:t>
            </w:r>
          </w:p>
        </w:tc>
        <w:tc>
          <w:tcPr>
            <w:tcW w:w="1134" w:type="dxa"/>
            <w:tcBorders>
              <w:top w:val="single" w:sz="18" w:space="0" w:color="auto"/>
              <w:left w:val="single" w:sz="4" w:space="0" w:color="auto"/>
              <w:bottom w:val="single" w:sz="4" w:space="0" w:color="auto"/>
              <w:right w:val="single" w:sz="4" w:space="0" w:color="auto"/>
            </w:tcBorders>
            <w:vAlign w:val="center"/>
            <w:hideMark/>
          </w:tcPr>
          <w:p w14:paraId="5DED4855" w14:textId="77777777" w:rsidR="00EC26B5" w:rsidRPr="003D152D" w:rsidRDefault="00EC26B5" w:rsidP="008A5957">
            <w:pPr>
              <w:spacing w:after="0" w:line="240" w:lineRule="auto"/>
              <w:jc w:val="center"/>
              <w:rPr>
                <w:rFonts w:ascii="Times New Roman" w:eastAsiaTheme="minorEastAsia" w:hAnsi="Times New Roman" w:cs="Times New Roman"/>
                <w:b/>
                <w:sz w:val="28"/>
                <w:szCs w:val="28"/>
              </w:rPr>
            </w:pPr>
            <w:r w:rsidRPr="003D152D">
              <w:rPr>
                <w:rFonts w:ascii="Times New Roman" w:eastAsiaTheme="minorEastAsia" w:hAnsi="Times New Roman" w:cs="Times New Roman"/>
                <w:b/>
                <w:sz w:val="28"/>
                <w:szCs w:val="28"/>
              </w:rPr>
              <w:t>19,3</w:t>
            </w:r>
          </w:p>
        </w:tc>
        <w:tc>
          <w:tcPr>
            <w:tcW w:w="1276" w:type="dxa"/>
            <w:tcBorders>
              <w:top w:val="single" w:sz="18" w:space="0" w:color="auto"/>
              <w:left w:val="single" w:sz="4" w:space="0" w:color="auto"/>
              <w:bottom w:val="single" w:sz="4" w:space="0" w:color="auto"/>
              <w:right w:val="single" w:sz="4" w:space="0" w:color="auto"/>
            </w:tcBorders>
            <w:vAlign w:val="center"/>
            <w:hideMark/>
          </w:tcPr>
          <w:p w14:paraId="72FCCDED" w14:textId="77777777" w:rsidR="00EC26B5" w:rsidRPr="003D152D" w:rsidRDefault="00EC26B5" w:rsidP="008A5957">
            <w:pPr>
              <w:spacing w:after="0" w:line="240" w:lineRule="auto"/>
              <w:jc w:val="center"/>
              <w:rPr>
                <w:rFonts w:ascii="Times New Roman" w:eastAsiaTheme="minorEastAsia" w:hAnsi="Times New Roman" w:cs="Times New Roman"/>
                <w:b/>
                <w:sz w:val="28"/>
                <w:szCs w:val="28"/>
              </w:rPr>
            </w:pPr>
            <w:r w:rsidRPr="003D152D">
              <w:rPr>
                <w:rFonts w:ascii="Times New Roman" w:eastAsiaTheme="minorEastAsia" w:hAnsi="Times New Roman" w:cs="Times New Roman"/>
                <w:b/>
                <w:sz w:val="28"/>
                <w:szCs w:val="28"/>
              </w:rPr>
              <w:t>14</w:t>
            </w:r>
          </w:p>
        </w:tc>
        <w:tc>
          <w:tcPr>
            <w:tcW w:w="1134" w:type="dxa"/>
            <w:tcBorders>
              <w:top w:val="single" w:sz="18" w:space="0" w:color="auto"/>
              <w:left w:val="single" w:sz="4" w:space="0" w:color="auto"/>
              <w:bottom w:val="single" w:sz="4" w:space="0" w:color="auto"/>
              <w:right w:val="single" w:sz="4" w:space="0" w:color="auto"/>
            </w:tcBorders>
            <w:vAlign w:val="center"/>
            <w:hideMark/>
          </w:tcPr>
          <w:p w14:paraId="6774F043" w14:textId="77777777" w:rsidR="00EC26B5" w:rsidRPr="003D152D" w:rsidRDefault="00EC26B5" w:rsidP="008A5957">
            <w:pPr>
              <w:spacing w:after="0" w:line="240" w:lineRule="auto"/>
              <w:jc w:val="center"/>
              <w:rPr>
                <w:rFonts w:ascii="Times New Roman" w:eastAsiaTheme="minorEastAsia" w:hAnsi="Times New Roman" w:cs="Times New Roman"/>
                <w:b/>
                <w:sz w:val="28"/>
                <w:szCs w:val="28"/>
              </w:rPr>
            </w:pPr>
            <w:r w:rsidRPr="003D152D">
              <w:rPr>
                <w:rFonts w:ascii="Times New Roman" w:eastAsiaTheme="minorEastAsia" w:hAnsi="Times New Roman" w:cs="Times New Roman"/>
                <w:b/>
                <w:sz w:val="28"/>
                <w:szCs w:val="28"/>
              </w:rPr>
              <w:t>9,6</w:t>
            </w:r>
          </w:p>
        </w:tc>
        <w:tc>
          <w:tcPr>
            <w:tcW w:w="1134" w:type="dxa"/>
            <w:tcBorders>
              <w:top w:val="single" w:sz="18" w:space="0" w:color="auto"/>
              <w:left w:val="single" w:sz="4" w:space="0" w:color="auto"/>
              <w:bottom w:val="single" w:sz="4" w:space="0" w:color="auto"/>
              <w:right w:val="single" w:sz="4" w:space="0" w:color="auto"/>
            </w:tcBorders>
            <w:vAlign w:val="center"/>
            <w:hideMark/>
          </w:tcPr>
          <w:p w14:paraId="0C321B3A" w14:textId="77777777" w:rsidR="00EC26B5" w:rsidRPr="003D152D" w:rsidRDefault="00EC26B5" w:rsidP="008A5957">
            <w:pPr>
              <w:spacing w:after="0" w:line="240" w:lineRule="auto"/>
              <w:jc w:val="center"/>
              <w:rPr>
                <w:rFonts w:ascii="Times New Roman" w:eastAsiaTheme="minorEastAsia" w:hAnsi="Times New Roman" w:cs="Times New Roman"/>
                <w:b/>
                <w:sz w:val="28"/>
                <w:szCs w:val="28"/>
              </w:rPr>
            </w:pPr>
            <w:r w:rsidRPr="003D152D">
              <w:rPr>
                <w:rFonts w:ascii="Times New Roman" w:eastAsiaTheme="minorEastAsia" w:hAnsi="Times New Roman" w:cs="Times New Roman"/>
                <w:b/>
                <w:sz w:val="28"/>
                <w:szCs w:val="28"/>
              </w:rPr>
              <w:t>5,9</w:t>
            </w:r>
          </w:p>
        </w:tc>
        <w:tc>
          <w:tcPr>
            <w:tcW w:w="1701" w:type="dxa"/>
            <w:tcBorders>
              <w:top w:val="single" w:sz="18" w:space="0" w:color="auto"/>
              <w:left w:val="single" w:sz="4" w:space="0" w:color="auto"/>
              <w:bottom w:val="single" w:sz="4" w:space="0" w:color="auto"/>
              <w:right w:val="single" w:sz="4" w:space="0" w:color="auto"/>
            </w:tcBorders>
            <w:vAlign w:val="center"/>
          </w:tcPr>
          <w:p w14:paraId="794B2E39" w14:textId="77777777" w:rsidR="00EC26B5" w:rsidRPr="003D152D" w:rsidRDefault="00EC26B5" w:rsidP="008A5957">
            <w:pPr>
              <w:spacing w:after="0" w:line="240" w:lineRule="auto"/>
              <w:ind w:firstLine="720"/>
              <w:jc w:val="center"/>
              <w:rPr>
                <w:rFonts w:ascii="Times New Roman" w:eastAsiaTheme="minorEastAsia" w:hAnsi="Times New Roman" w:cs="Times New Roman"/>
                <w:sz w:val="28"/>
                <w:szCs w:val="28"/>
              </w:rPr>
            </w:pPr>
          </w:p>
        </w:tc>
      </w:tr>
    </w:tbl>
    <w:p w14:paraId="32DB03A2"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17273ED0" w14:textId="4716E7A0"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Применение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позволит,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уменьшая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сетку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проработать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межскважинные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участки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веере.</w:t>
      </w:r>
    </w:p>
    <w:p w14:paraId="57A166AF" w14:textId="2B6C9664"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Следует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отметить,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что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величина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должна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превышать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активной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части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Если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условие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выполняется,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необходимо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увеличить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диаметр</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скважины.</w:t>
      </w:r>
    </w:p>
    <w:p w14:paraId="65ED3F75" w14:textId="0633EAFA"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Для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исследования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зависимости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величины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геометрии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расположения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предлагается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оценка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параметров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буровзрывных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работ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обуривании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рассредоточенными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(рис</w:t>
      </w:r>
      <w:r w:rsidR="008A5957">
        <w:rPr>
          <w:rFonts w:ascii="Times New Roman" w:eastAsiaTheme="minorEastAsia" w:hAnsi="Times New Roman" w:cs="Times New Roman"/>
          <w:sz w:val="28"/>
          <w:szCs w:val="28"/>
        </w:rPr>
        <w:t>унок</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2.1</w:t>
      </w:r>
      <w:r w:rsidR="008A5957">
        <w:rPr>
          <w:rFonts w:ascii="Times New Roman" w:eastAsiaTheme="minorEastAsia" w:hAnsi="Times New Roman" w:cs="Times New Roman"/>
          <w:sz w:val="28"/>
          <w:szCs w:val="28"/>
        </w:rPr>
        <w:t>1</w:t>
      </w:r>
      <w:r w:rsidRPr="003D152D">
        <w:rPr>
          <w:rFonts w:ascii="Times New Roman" w:eastAsiaTheme="minorEastAsia" w:hAnsi="Times New Roman" w:cs="Times New Roman"/>
          <w:sz w:val="28"/>
          <w:szCs w:val="28"/>
        </w:rPr>
        <w:t>).</w:t>
      </w:r>
    </w:p>
    <w:p w14:paraId="59A85D52"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2B10E942" w14:textId="77777777" w:rsidR="00EC26B5" w:rsidRPr="003D152D" w:rsidRDefault="00EC26B5" w:rsidP="00EC4DFF">
      <w:pPr>
        <w:spacing w:after="0" w:line="240" w:lineRule="auto"/>
        <w:ind w:firstLine="720"/>
        <w:jc w:val="center"/>
        <w:rPr>
          <w:rFonts w:ascii="Times New Roman" w:hAnsi="Times New Roman" w:cs="Times New Roman"/>
          <w:sz w:val="28"/>
          <w:szCs w:val="28"/>
          <w:shd w:val="clear" w:color="auto" w:fill="F4FAFF"/>
        </w:rPr>
      </w:pPr>
      <w:r w:rsidRPr="003D152D">
        <w:rPr>
          <w:rFonts w:ascii="Times New Roman" w:hAnsi="Times New Roman" w:cs="Times New Roman"/>
          <w:noProof/>
          <w:sz w:val="28"/>
          <w:szCs w:val="28"/>
          <w:shd w:val="clear" w:color="auto" w:fill="F4FAFF"/>
          <w:lang w:eastAsia="ru-RU"/>
        </w:rPr>
        <w:drawing>
          <wp:inline distT="0" distB="0" distL="0" distR="0" wp14:anchorId="08760EAC" wp14:editId="32908A5D">
            <wp:extent cx="2061867" cy="26517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68516" cy="2660311"/>
                    </a:xfrm>
                    <a:prstGeom prst="rect">
                      <a:avLst/>
                    </a:prstGeom>
                    <a:noFill/>
                    <a:ln>
                      <a:noFill/>
                    </a:ln>
                  </pic:spPr>
                </pic:pic>
              </a:graphicData>
            </a:graphic>
          </wp:inline>
        </w:drawing>
      </w:r>
      <w:r w:rsidRPr="003D152D">
        <w:rPr>
          <w:rFonts w:ascii="Times New Roman" w:hAnsi="Times New Roman" w:cs="Times New Roman"/>
          <w:noProof/>
          <w:sz w:val="28"/>
          <w:szCs w:val="28"/>
          <w:shd w:val="clear" w:color="auto" w:fill="F4FAFF"/>
          <w:lang w:eastAsia="ru-RU"/>
        </w:rPr>
        <w:drawing>
          <wp:inline distT="0" distB="0" distL="0" distR="0" wp14:anchorId="6DE9395F" wp14:editId="0C6D6CEF">
            <wp:extent cx="2110740" cy="2646981"/>
            <wp:effectExtent l="0" t="0" r="381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5820" cy="2665892"/>
                    </a:xfrm>
                    <a:prstGeom prst="rect">
                      <a:avLst/>
                    </a:prstGeom>
                    <a:noFill/>
                    <a:ln>
                      <a:noFill/>
                    </a:ln>
                  </pic:spPr>
                </pic:pic>
              </a:graphicData>
            </a:graphic>
          </wp:inline>
        </w:drawing>
      </w:r>
    </w:p>
    <w:p w14:paraId="42D153FB" w14:textId="4BD5F1A2" w:rsidR="00EC26B5" w:rsidRPr="003D152D" w:rsidRDefault="00EC26B5" w:rsidP="005D765E">
      <w:pPr>
        <w:spacing w:after="0" w:line="240" w:lineRule="auto"/>
        <w:jc w:val="center"/>
        <w:rPr>
          <w:rFonts w:ascii="Times New Roman" w:eastAsiaTheme="minorEastAsia" w:hAnsi="Times New Roman" w:cs="Times New Roman"/>
          <w:noProof/>
          <w:sz w:val="28"/>
          <w:szCs w:val="28"/>
          <w:lang w:eastAsia="ru-RU"/>
        </w:rPr>
      </w:pPr>
      <w:r w:rsidRPr="003D152D">
        <w:rPr>
          <w:rFonts w:ascii="Times New Roman" w:hAnsi="Times New Roman" w:cs="Times New Roman"/>
          <w:sz w:val="28"/>
          <w:szCs w:val="28"/>
        </w:rPr>
        <w:t>Рис</w:t>
      </w:r>
      <w:r w:rsidR="00BD222C">
        <w:rPr>
          <w:rFonts w:ascii="Times New Roman" w:hAnsi="Times New Roman" w:cs="Times New Roman"/>
          <w:sz w:val="28"/>
          <w:szCs w:val="28"/>
        </w:rPr>
        <w:t>унок</w:t>
      </w:r>
      <w:r w:rsidR="00BD5851">
        <w:rPr>
          <w:rFonts w:ascii="Times New Roman" w:hAnsi="Times New Roman" w:cs="Times New Roman"/>
          <w:sz w:val="28"/>
          <w:szCs w:val="28"/>
        </w:rPr>
        <w:t xml:space="preserve"> </w:t>
      </w:r>
      <w:r w:rsidR="00BD222C">
        <w:rPr>
          <w:rFonts w:ascii="Times New Roman" w:hAnsi="Times New Roman" w:cs="Times New Roman"/>
          <w:sz w:val="28"/>
          <w:szCs w:val="28"/>
        </w:rPr>
        <w:t>2.1</w:t>
      </w:r>
      <w:r w:rsidR="008A5957">
        <w:rPr>
          <w:rFonts w:ascii="Times New Roman" w:hAnsi="Times New Roman" w:cs="Times New Roman"/>
          <w:sz w:val="28"/>
          <w:szCs w:val="28"/>
        </w:rPr>
        <w:t>1</w:t>
      </w:r>
      <w:r w:rsidR="00BD5851">
        <w:rPr>
          <w:rFonts w:ascii="Times New Roman" w:hAnsi="Times New Roman" w:cs="Times New Roman"/>
          <w:sz w:val="28"/>
          <w:szCs w:val="28"/>
        </w:rPr>
        <w:t xml:space="preserve"> </w:t>
      </w:r>
      <w:r w:rsidR="00BD222C">
        <w:rPr>
          <w:rFonts w:ascii="Times New Roman" w:hAnsi="Times New Roman" w:cs="Times New Roman"/>
          <w:sz w:val="28"/>
          <w:szCs w:val="28"/>
        </w:rPr>
        <w:t>-</w:t>
      </w:r>
      <w:r w:rsidR="00BD5851">
        <w:rPr>
          <w:rFonts w:ascii="Times New Roman" w:hAnsi="Times New Roman" w:cs="Times New Roman"/>
          <w:sz w:val="28"/>
          <w:szCs w:val="28"/>
        </w:rPr>
        <w:t xml:space="preserve"> </w:t>
      </w:r>
      <w:r w:rsidRPr="003D152D">
        <w:rPr>
          <w:rFonts w:ascii="Times New Roman" w:eastAsiaTheme="minorEastAsia" w:hAnsi="Times New Roman" w:cs="Times New Roman"/>
          <w:noProof/>
          <w:sz w:val="28"/>
          <w:szCs w:val="28"/>
          <w:lang w:eastAsia="ru-RU"/>
        </w:rPr>
        <w:t>Схема</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расположения</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нечетных</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и</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четных</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веерных</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скважин</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при</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определении</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угла</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наклона</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к</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точке</w:t>
      </w:r>
      <w:r w:rsidR="00BD5851">
        <w:rPr>
          <w:rFonts w:ascii="Times New Roman" w:eastAsiaTheme="minorEastAsia" w:hAnsi="Times New Roman" w:cs="Times New Roman"/>
          <w:noProof/>
          <w:sz w:val="28"/>
          <w:szCs w:val="28"/>
          <w:lang w:eastAsia="ru-RU"/>
        </w:rPr>
        <w:t xml:space="preserve"> </w:t>
      </w:r>
      <w:r w:rsidRPr="003D152D">
        <w:rPr>
          <w:rFonts w:ascii="Times New Roman" w:eastAsiaTheme="minorEastAsia" w:hAnsi="Times New Roman" w:cs="Times New Roman"/>
          <w:noProof/>
          <w:sz w:val="28"/>
          <w:szCs w:val="28"/>
          <w:lang w:eastAsia="ru-RU"/>
        </w:rPr>
        <w:t>наблюдения</w:t>
      </w:r>
    </w:p>
    <w:p w14:paraId="738F9734" w14:textId="77777777" w:rsidR="00EC26B5" w:rsidRPr="006C6009" w:rsidRDefault="00EC26B5" w:rsidP="00EC4DFF">
      <w:pPr>
        <w:spacing w:after="0" w:line="240" w:lineRule="auto"/>
        <w:ind w:firstLine="720"/>
        <w:jc w:val="both"/>
        <w:rPr>
          <w:rFonts w:ascii="Times New Roman" w:eastAsiaTheme="minorEastAsia" w:hAnsi="Times New Roman" w:cs="Times New Roman"/>
          <w:sz w:val="28"/>
          <w:szCs w:val="28"/>
        </w:rPr>
      </w:pPr>
    </w:p>
    <w:p w14:paraId="66A8899E" w14:textId="621563ED"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lastRenderedPageBreak/>
        <w:t>Произведенные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расчеты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показали,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что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геометрия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расположения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влияет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параметры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(рис.</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2.1</w:t>
      </w:r>
      <w:r w:rsidR="008A5957">
        <w:rPr>
          <w:rFonts w:ascii="Times New Roman" w:eastAsiaTheme="minorEastAsia" w:hAnsi="Times New Roman" w:cs="Times New Roman"/>
          <w:sz w:val="28"/>
          <w:szCs w:val="28"/>
        </w:rPr>
        <w:t>2</w:t>
      </w:r>
      <w:r w:rsidRPr="003D152D">
        <w:rPr>
          <w:rFonts w:ascii="Times New Roman" w:eastAsiaTheme="minorEastAsia" w:hAnsi="Times New Roman" w:cs="Times New Roman"/>
          <w:sz w:val="28"/>
          <w:szCs w:val="28"/>
        </w:rPr>
        <w:t>).</w:t>
      </w:r>
    </w:p>
    <w:p w14:paraId="6AB4699B"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26445F23" w14:textId="77777777" w:rsidR="00EC26B5" w:rsidRPr="003D152D" w:rsidRDefault="00EC26B5" w:rsidP="00EC4DFF">
      <w:pPr>
        <w:spacing w:after="0" w:line="240" w:lineRule="auto"/>
        <w:ind w:firstLine="720"/>
        <w:jc w:val="center"/>
        <w:rPr>
          <w:rFonts w:ascii="Times New Roman" w:eastAsiaTheme="minorEastAsia" w:hAnsi="Times New Roman" w:cs="Times New Roman"/>
          <w:sz w:val="28"/>
          <w:szCs w:val="28"/>
        </w:rPr>
      </w:pPr>
      <w:r w:rsidRPr="003D152D">
        <w:rPr>
          <w:rFonts w:ascii="Times New Roman" w:eastAsiaTheme="minorEastAsia" w:hAnsi="Times New Roman" w:cs="Times New Roman"/>
          <w:noProof/>
          <w:sz w:val="28"/>
          <w:szCs w:val="28"/>
          <w:lang w:eastAsia="ru-RU"/>
        </w:rPr>
        <w:drawing>
          <wp:inline distT="0" distB="0" distL="0" distR="0" wp14:anchorId="7FF438FD" wp14:editId="573B2E41">
            <wp:extent cx="2527300" cy="3225800"/>
            <wp:effectExtent l="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27300" cy="3225800"/>
                    </a:xfrm>
                    <a:prstGeom prst="rect">
                      <a:avLst/>
                    </a:prstGeom>
                    <a:noFill/>
                    <a:ln>
                      <a:noFill/>
                    </a:ln>
                  </pic:spPr>
                </pic:pic>
              </a:graphicData>
            </a:graphic>
          </wp:inline>
        </w:drawing>
      </w:r>
    </w:p>
    <w:p w14:paraId="280296E9" w14:textId="77777777" w:rsidR="00EC26B5" w:rsidRPr="003D152D" w:rsidRDefault="00EC26B5" w:rsidP="00EC4DFF">
      <w:pPr>
        <w:spacing w:after="0" w:line="240" w:lineRule="auto"/>
        <w:ind w:firstLine="720"/>
        <w:jc w:val="center"/>
        <w:rPr>
          <w:rFonts w:ascii="Times New Roman" w:eastAsiaTheme="minorEastAsia" w:hAnsi="Times New Roman" w:cs="Times New Roman"/>
          <w:sz w:val="28"/>
          <w:szCs w:val="28"/>
        </w:rPr>
      </w:pPr>
    </w:p>
    <w:p w14:paraId="06643048" w14:textId="684B90D6" w:rsidR="00EC26B5" w:rsidRPr="003D152D" w:rsidRDefault="00EC26B5" w:rsidP="005D765E">
      <w:pPr>
        <w:spacing w:after="0" w:line="240" w:lineRule="auto"/>
        <w:jc w:val="center"/>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Рис</w:t>
      </w:r>
      <w:r w:rsidR="00BD222C">
        <w:rPr>
          <w:rFonts w:ascii="Times New Roman" w:eastAsiaTheme="minorEastAsia" w:hAnsi="Times New Roman" w:cs="Times New Roman"/>
          <w:sz w:val="28"/>
          <w:szCs w:val="28"/>
        </w:rPr>
        <w:t>унок</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2.1</w:t>
      </w:r>
      <w:r w:rsidR="008A5957">
        <w:rPr>
          <w:rFonts w:ascii="Times New Roman" w:eastAsiaTheme="minorEastAsia" w:hAnsi="Times New Roman" w:cs="Times New Roman"/>
          <w:sz w:val="28"/>
          <w:szCs w:val="28"/>
        </w:rPr>
        <w:t>2</w:t>
      </w:r>
      <w:r w:rsidR="00BD5851">
        <w:rPr>
          <w:rFonts w:ascii="Times New Roman" w:eastAsiaTheme="minorEastAsia" w:hAnsi="Times New Roman" w:cs="Times New Roman"/>
          <w:sz w:val="28"/>
          <w:szCs w:val="28"/>
        </w:rPr>
        <w:t xml:space="preserve"> </w:t>
      </w:r>
      <w:r w:rsidR="00BD222C">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Параметры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p>
    <w:p w14:paraId="4C9CE025" w14:textId="77777777" w:rsidR="00EC26B5" w:rsidRPr="006A32A5" w:rsidRDefault="00EC26B5" w:rsidP="00EC4DFF">
      <w:pPr>
        <w:spacing w:after="0" w:line="240" w:lineRule="auto"/>
        <w:ind w:firstLine="720"/>
        <w:jc w:val="center"/>
        <w:rPr>
          <w:rFonts w:ascii="Times New Roman" w:eastAsiaTheme="minorEastAsia" w:hAnsi="Times New Roman" w:cs="Times New Roman"/>
          <w:sz w:val="28"/>
          <w:szCs w:val="28"/>
        </w:rPr>
      </w:pPr>
    </w:p>
    <w:p w14:paraId="394FC8CE" w14:textId="349940AF"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Суммарная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обуривании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камеры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нечетными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3</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больше,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чем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обуривании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четными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Поэтому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определении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параметров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большое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внимание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следует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уделять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геометрии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расположения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частности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углу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между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линией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лучом,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проведенным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наблюдения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из</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забоя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скважины.</w:t>
      </w:r>
    </w:p>
    <w:p w14:paraId="44D746C0" w14:textId="7020D9A3"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Применение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позволяет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существенно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снизить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объем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бурения.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Суммарный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объем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бурения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из</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20</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составляет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252,6</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обуривании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камеры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четными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суммарная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длина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129,1</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суммарной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длине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23,9</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p>
    <w:p w14:paraId="11C20B45" w14:textId="55B941E1"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Суммарная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из</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20</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камеру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параметром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15х20</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между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2</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составила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1523</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кг.</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взрывании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четных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расширенными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полостями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2329,7</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кг.</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Увеличение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составило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807</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кг.</w:t>
      </w:r>
      <w:r w:rsidR="00BD5851">
        <w:rPr>
          <w:rFonts w:ascii="Times New Roman" w:eastAsiaTheme="minorEastAsia" w:hAnsi="Times New Roman" w:cs="Times New Roman"/>
          <w:sz w:val="28"/>
          <w:szCs w:val="28"/>
        </w:rPr>
        <w:t xml:space="preserve"> </w:t>
      </w:r>
    </w:p>
    <w:p w14:paraId="5C370F89" w14:textId="351AB64C"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Подробное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изучение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скоростей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различной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геометрии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расположения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позволили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определить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влияние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расстояния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между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концами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величину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полостей.</w:t>
      </w:r>
    </w:p>
    <w:p w14:paraId="475BE0D2" w14:textId="6DF81A10"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Значения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полости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различной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ориентации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точки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наблюдения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аппроксимируются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следующими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зависимостями:</w:t>
      </w:r>
    </w:p>
    <w:p w14:paraId="2ACCC144"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0C1F138A" w14:textId="0FD1977D" w:rsidR="00EC26B5" w:rsidRPr="003D152D" w:rsidRDefault="00000000" w:rsidP="00EC4DFF">
      <w:pPr>
        <w:spacing w:after="0" w:line="240" w:lineRule="auto"/>
        <w:ind w:firstLine="720"/>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рп</m:t>
            </m:r>
          </m:sub>
        </m:sSub>
        <m:r>
          <w:rPr>
            <w:rFonts w:ascii="Cambria Math" w:eastAsiaTheme="minorEastAsia" w:hAnsi="Cambria Math" w:cs="Times New Roman"/>
            <w:sz w:val="28"/>
            <w:szCs w:val="28"/>
          </w:rPr>
          <m:t>=0,0052a</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α+240</m:t>
            </m:r>
          </m:e>
        </m:d>
        <m:r>
          <w:rPr>
            <w:rFonts w:ascii="Cambria Math" w:eastAsiaTheme="minorEastAsia" w:hAnsi="Cambria Math" w:cs="Times New Roman"/>
            <w:sz w:val="28"/>
            <w:szCs w:val="28"/>
          </w:rPr>
          <m:t>-6</m:t>
        </m:r>
      </m:oMath>
      <w:r w:rsidR="00BD5851">
        <w:rPr>
          <w:rFonts w:ascii="Times New Roman" w:eastAsiaTheme="minorEastAsia" w:hAnsi="Times New Roman" w:cs="Times New Roman"/>
          <w:sz w:val="28"/>
          <w:szCs w:val="28"/>
        </w:rPr>
        <w:t xml:space="preserve"> </w:t>
      </w:r>
      <w:r w:rsidR="00EC26B5" w:rsidRPr="003D152D">
        <w:rPr>
          <w:rFonts w:ascii="Times New Roman" w:eastAsiaTheme="minorEastAsia" w:hAnsi="Times New Roman" w:cs="Times New Roman"/>
          <w:sz w:val="28"/>
          <w:szCs w:val="28"/>
        </w:rPr>
        <w:t>;</w:t>
      </w:r>
      <w:r w:rsidR="00EC26B5" w:rsidRPr="003D152D">
        <w:rPr>
          <w:rFonts w:ascii="Times New Roman" w:eastAsiaTheme="minorEastAsia" w:hAnsi="Times New Roman" w:cs="Times New Roman"/>
          <w:sz w:val="28"/>
          <w:szCs w:val="28"/>
        </w:rPr>
        <w:tab/>
        <w:t>при</w:t>
      </w:r>
      <w:r w:rsidR="00BD5851">
        <w:rPr>
          <w:rFonts w:ascii="Times New Roman" w:eastAsiaTheme="minorEastAsia" w:hAnsi="Times New Roman" w:cs="Times New Roman"/>
          <w:sz w:val="28"/>
          <w:szCs w:val="28"/>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36</m:t>
            </m:r>
          </m:e>
          <m:sup>
            <m:r>
              <w:rPr>
                <w:rFonts w:ascii="Cambria Math" w:eastAsiaTheme="minorEastAsia" w:hAnsi="Cambria Math" w:cs="Times New Roman"/>
                <w:sz w:val="28"/>
                <w:szCs w:val="28"/>
              </w:rPr>
              <m:t>0</m:t>
            </m:r>
          </m:sup>
        </m:sSup>
        <m:r>
          <w:rPr>
            <w:rFonts w:ascii="Cambria Math" w:eastAsiaTheme="minorEastAsia" w:hAnsi="Cambria Math" w:cs="Times New Roman"/>
            <w:sz w:val="28"/>
            <w:szCs w:val="28"/>
          </w:rPr>
          <m:t>≤α≤</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60</m:t>
            </m:r>
          </m:e>
          <m:sup>
            <m:r>
              <w:rPr>
                <w:rFonts w:ascii="Cambria Math" w:eastAsiaTheme="minorEastAsia" w:hAnsi="Cambria Math" w:cs="Times New Roman"/>
                <w:sz w:val="28"/>
                <w:szCs w:val="28"/>
              </w:rPr>
              <m:t>0</m:t>
            </m:r>
          </m:sup>
        </m:sSup>
      </m:oMath>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(2</w:t>
      </w:r>
      <w:r w:rsidR="00BD222C">
        <w:rPr>
          <w:rFonts w:ascii="Times New Roman" w:eastAsiaTheme="minorEastAsia" w:hAnsi="Times New Roman" w:cs="Times New Roman"/>
          <w:sz w:val="28"/>
          <w:szCs w:val="28"/>
        </w:rPr>
        <w:t>.46</w:t>
      </w:r>
      <w:r w:rsidR="00EC26B5" w:rsidRPr="003D152D">
        <w:rPr>
          <w:rFonts w:ascii="Times New Roman" w:eastAsiaTheme="minorEastAsia" w:hAnsi="Times New Roman" w:cs="Times New Roman"/>
          <w:sz w:val="28"/>
          <w:szCs w:val="28"/>
        </w:rPr>
        <w:t>)</w:t>
      </w:r>
    </w:p>
    <w:p w14:paraId="1F3D53B3" w14:textId="733FE0E1" w:rsidR="00EC26B5" w:rsidRPr="003D152D" w:rsidRDefault="00000000" w:rsidP="00EC4DFF">
      <w:pPr>
        <w:spacing w:after="0" w:line="240" w:lineRule="auto"/>
        <w:ind w:firstLine="720"/>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рп</m:t>
            </m:r>
          </m:sub>
        </m:sSub>
        <m:r>
          <w:rPr>
            <w:rFonts w:ascii="Cambria Math" w:eastAsiaTheme="minorEastAsia" w:hAnsi="Cambria Math" w:cs="Times New Roman"/>
            <w:sz w:val="28"/>
            <w:szCs w:val="28"/>
          </w:rPr>
          <m:t>=0,0024</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3,95</m:t>
            </m:r>
          </m:sup>
        </m:sSup>
      </m:oMath>
      <w:r w:rsidR="00EC26B5" w:rsidRPr="003D152D">
        <w:rPr>
          <w:rFonts w:ascii="Times New Roman" w:eastAsiaTheme="minorEastAsia" w:hAnsi="Times New Roman" w:cs="Times New Roman"/>
          <w:sz w:val="28"/>
          <w:szCs w:val="28"/>
        </w:rPr>
        <w:tab/>
        <w:t>,</w:t>
      </w:r>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при</w:t>
      </w:r>
      <w:r w:rsidR="00BD5851">
        <w:rPr>
          <w:rFonts w:ascii="Times New Roman" w:eastAsiaTheme="minorEastAsia" w:hAnsi="Times New Roman" w:cs="Times New Roman"/>
          <w:sz w:val="28"/>
          <w:szCs w:val="28"/>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60</m:t>
            </m:r>
          </m:e>
          <m:sup>
            <m:r>
              <w:rPr>
                <w:rFonts w:ascii="Cambria Math" w:eastAsiaTheme="minorEastAsia" w:hAnsi="Cambria Math" w:cs="Times New Roman"/>
                <w:sz w:val="28"/>
                <w:szCs w:val="28"/>
              </w:rPr>
              <m:t>0</m:t>
            </m:r>
          </m:sup>
        </m:sSup>
        <m:r>
          <w:rPr>
            <w:rFonts w:ascii="Cambria Math" w:eastAsiaTheme="minorEastAsia" w:hAnsi="Cambria Math" w:cs="Times New Roman"/>
            <w:sz w:val="28"/>
            <w:szCs w:val="28"/>
          </w:rPr>
          <m:t>&lt;α≤</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110</m:t>
            </m:r>
          </m:e>
          <m:sup>
            <m:r>
              <w:rPr>
                <w:rFonts w:ascii="Cambria Math" w:eastAsiaTheme="minorEastAsia" w:hAnsi="Cambria Math" w:cs="Times New Roman"/>
                <w:sz w:val="28"/>
                <w:szCs w:val="28"/>
              </w:rPr>
              <m:t>0</m:t>
            </m:r>
          </m:sup>
        </m:sSup>
      </m:oMath>
      <w:r w:rsidR="00EC26B5" w:rsidRPr="003D152D">
        <w:rPr>
          <w:rFonts w:ascii="Times New Roman" w:eastAsiaTheme="minorEastAsia" w:hAnsi="Times New Roman" w:cs="Times New Roman"/>
          <w:sz w:val="28"/>
          <w:szCs w:val="28"/>
        </w:rPr>
        <w:tab/>
      </w:r>
      <w:r w:rsidR="00EC26B5" w:rsidRPr="003D152D">
        <w:rPr>
          <w:rFonts w:ascii="Times New Roman" w:eastAsiaTheme="minorEastAsia" w:hAnsi="Times New Roman" w:cs="Times New Roman"/>
          <w:sz w:val="28"/>
          <w:szCs w:val="28"/>
        </w:rPr>
        <w:tab/>
        <w:t>(</w:t>
      </w:r>
      <w:r w:rsidR="00BD222C">
        <w:rPr>
          <w:rFonts w:ascii="Times New Roman" w:eastAsiaTheme="minorEastAsia" w:hAnsi="Times New Roman" w:cs="Times New Roman"/>
          <w:sz w:val="28"/>
          <w:szCs w:val="28"/>
        </w:rPr>
        <w:t>2.47</w:t>
      </w:r>
      <w:r w:rsidR="00EC26B5" w:rsidRPr="003D152D">
        <w:rPr>
          <w:rFonts w:ascii="Times New Roman" w:eastAsiaTheme="minorEastAsia" w:hAnsi="Times New Roman" w:cs="Times New Roman"/>
          <w:sz w:val="28"/>
          <w:szCs w:val="28"/>
        </w:rPr>
        <w:t>)</w:t>
      </w:r>
    </w:p>
    <w:p w14:paraId="0EC0C735" w14:textId="77777777" w:rsidR="00EC26B5" w:rsidRPr="003D152D" w:rsidRDefault="00EC26B5" w:rsidP="00EC4DFF">
      <w:pPr>
        <w:spacing w:after="0" w:line="240" w:lineRule="auto"/>
        <w:ind w:firstLine="720"/>
        <w:jc w:val="right"/>
        <w:rPr>
          <w:rFonts w:ascii="Times New Roman" w:eastAsiaTheme="minorEastAsia" w:hAnsi="Times New Roman" w:cs="Times New Roman"/>
          <w:sz w:val="28"/>
          <w:szCs w:val="28"/>
        </w:rPr>
      </w:pPr>
    </w:p>
    <w:p w14:paraId="14A6F32E" w14:textId="3566AC25"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Последующие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веера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взрывается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замедлением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отношению</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первому,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поэтому</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значения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приобретают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растягивающие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составляющие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среды.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массива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различных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значениях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ЛНС</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определены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таблицах</w:t>
      </w:r>
      <w:r w:rsidR="00BD5851">
        <w:rPr>
          <w:rFonts w:ascii="Times New Roman" w:eastAsiaTheme="minorEastAsia" w:hAnsi="Times New Roman" w:cs="Times New Roman"/>
          <w:sz w:val="28"/>
          <w:szCs w:val="28"/>
        </w:rPr>
        <w:t xml:space="preserve"> </w:t>
      </w:r>
      <w:r w:rsidR="001D3F3E">
        <w:rPr>
          <w:rFonts w:ascii="Times New Roman" w:eastAsiaTheme="minorEastAsia" w:hAnsi="Times New Roman" w:cs="Times New Roman"/>
          <w:sz w:val="28"/>
          <w:szCs w:val="28"/>
        </w:rPr>
        <w:t>2.7</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001D3F3E">
        <w:rPr>
          <w:rFonts w:ascii="Times New Roman" w:eastAsiaTheme="minorEastAsia" w:hAnsi="Times New Roman" w:cs="Times New Roman"/>
          <w:sz w:val="28"/>
          <w:szCs w:val="28"/>
        </w:rPr>
        <w:t>2.8</w:t>
      </w:r>
      <w:r w:rsidRPr="003D152D">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Предельная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составляет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2,3</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м/с.</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Параметры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котловых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расширений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определялись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диаметре</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расширителя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330</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мм.</w:t>
      </w:r>
    </w:p>
    <w:p w14:paraId="63CBE4A8" w14:textId="77777777" w:rsidR="00EC26B5" w:rsidRPr="003D152D" w:rsidRDefault="00EC26B5" w:rsidP="00EC4DFF">
      <w:pPr>
        <w:spacing w:after="0" w:line="240" w:lineRule="auto"/>
        <w:ind w:firstLine="720"/>
        <w:jc w:val="both"/>
        <w:rPr>
          <w:rFonts w:ascii="Times New Roman" w:eastAsiaTheme="minorEastAsia" w:hAnsi="Times New Roman" w:cs="Times New Roman"/>
          <w:sz w:val="28"/>
          <w:szCs w:val="28"/>
        </w:rPr>
      </w:pPr>
    </w:p>
    <w:p w14:paraId="200FDCAC" w14:textId="19716663" w:rsidR="00EC26B5" w:rsidRPr="006A32A5" w:rsidRDefault="00EC26B5" w:rsidP="005D765E">
      <w:pPr>
        <w:spacing w:after="0" w:line="240" w:lineRule="auto"/>
        <w:jc w:val="both"/>
        <w:rPr>
          <w:rFonts w:ascii="Times New Roman" w:eastAsiaTheme="minorEastAsia" w:hAnsi="Times New Roman" w:cs="Times New Roman"/>
          <w:sz w:val="28"/>
          <w:szCs w:val="28"/>
          <w:lang w:val="kk-KZ"/>
        </w:rPr>
      </w:pPr>
      <w:r w:rsidRPr="006A32A5">
        <w:rPr>
          <w:rFonts w:ascii="Times New Roman" w:eastAsiaTheme="minorEastAsia" w:hAnsi="Times New Roman" w:cs="Times New Roman"/>
          <w:sz w:val="28"/>
          <w:szCs w:val="28"/>
        </w:rPr>
        <w:t>Таблица</w:t>
      </w:r>
      <w:r w:rsidR="00BD5851">
        <w:rPr>
          <w:rFonts w:ascii="Times New Roman" w:eastAsiaTheme="minorEastAsia" w:hAnsi="Times New Roman" w:cs="Times New Roman"/>
          <w:sz w:val="28"/>
          <w:szCs w:val="28"/>
        </w:rPr>
        <w:t xml:space="preserve"> </w:t>
      </w:r>
      <w:r w:rsidR="001D3F3E">
        <w:rPr>
          <w:rFonts w:ascii="Times New Roman" w:eastAsiaTheme="minorEastAsia" w:hAnsi="Times New Roman" w:cs="Times New Roman"/>
          <w:sz w:val="28"/>
          <w:szCs w:val="28"/>
        </w:rPr>
        <w:t>2.7</w:t>
      </w:r>
      <w:r w:rsidR="00BD5851">
        <w:rPr>
          <w:rFonts w:ascii="Times New Roman" w:eastAsiaTheme="minorEastAsia" w:hAnsi="Times New Roman" w:cs="Times New Roman"/>
          <w:sz w:val="28"/>
          <w:szCs w:val="28"/>
        </w:rPr>
        <w:t xml:space="preserve"> </w:t>
      </w:r>
      <w:r w:rsidR="001D3F3E">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Скорости</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действии</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растягивающих</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напряжений</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ЛНС</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равной</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1,5</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м</w:t>
      </w:r>
      <w:r w:rsidRPr="006A32A5">
        <w:rPr>
          <w:rFonts w:ascii="Times New Roman" w:eastAsiaTheme="minorEastAsia" w:hAnsi="Times New Roman" w:cs="Times New Roman"/>
          <w:sz w:val="28"/>
          <w:szCs w:val="28"/>
          <w:lang w:val="kk-KZ"/>
        </w:rPr>
        <w:t>.</w:t>
      </w:r>
    </w:p>
    <w:p w14:paraId="1B916B95" w14:textId="77777777" w:rsidR="00EC26B5" w:rsidRPr="003D152D" w:rsidRDefault="00EC26B5" w:rsidP="00EC4DFF">
      <w:pPr>
        <w:spacing w:after="0" w:line="240" w:lineRule="auto"/>
        <w:ind w:firstLine="720"/>
        <w:jc w:val="both"/>
        <w:rPr>
          <w:rFonts w:ascii="Times New Roman" w:eastAsiaTheme="minorEastAsia" w:hAnsi="Times New Roman" w:cs="Times New Roman"/>
          <w:b/>
          <w:i/>
          <w:sz w:val="28"/>
          <w:szCs w:val="28"/>
          <w:lang w:val="kk-KZ"/>
        </w:rPr>
      </w:pPr>
    </w:p>
    <w:tbl>
      <w:tblPr>
        <w:tblW w:w="9375" w:type="dxa"/>
        <w:tblInd w:w="93" w:type="dxa"/>
        <w:tblLayout w:type="fixed"/>
        <w:tblLook w:val="04A0" w:firstRow="1" w:lastRow="0" w:firstColumn="1" w:lastColumn="0" w:noHBand="0" w:noVBand="1"/>
      </w:tblPr>
      <w:tblGrid>
        <w:gridCol w:w="1339"/>
        <w:gridCol w:w="1339"/>
        <w:gridCol w:w="1339"/>
        <w:gridCol w:w="1340"/>
        <w:gridCol w:w="1339"/>
        <w:gridCol w:w="1339"/>
        <w:gridCol w:w="1340"/>
      </w:tblGrid>
      <w:tr w:rsidR="00EC26B5" w:rsidRPr="009438A2" w14:paraId="61CDB315" w14:textId="77777777" w:rsidTr="000A7563">
        <w:trPr>
          <w:trHeight w:val="1411"/>
        </w:trPr>
        <w:tc>
          <w:tcPr>
            <w:tcW w:w="1339" w:type="dxa"/>
            <w:tcBorders>
              <w:top w:val="single" w:sz="4" w:space="0" w:color="auto"/>
              <w:left w:val="single" w:sz="4" w:space="0" w:color="auto"/>
              <w:bottom w:val="single" w:sz="4" w:space="0" w:color="auto"/>
              <w:right w:val="single" w:sz="4" w:space="0" w:color="auto"/>
            </w:tcBorders>
            <w:vAlign w:val="center"/>
            <w:hideMark/>
          </w:tcPr>
          <w:p w14:paraId="34D8F657" w14:textId="1D84911B" w:rsidR="00EC26B5" w:rsidRPr="003D152D" w:rsidRDefault="00EC26B5" w:rsidP="00B5629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Порядковый</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номер</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скважины</w:t>
            </w:r>
          </w:p>
        </w:tc>
        <w:tc>
          <w:tcPr>
            <w:tcW w:w="1339" w:type="dxa"/>
            <w:tcBorders>
              <w:top w:val="single" w:sz="4" w:space="0" w:color="auto"/>
              <w:left w:val="nil"/>
              <w:bottom w:val="single" w:sz="4" w:space="0" w:color="auto"/>
              <w:right w:val="single" w:sz="4" w:space="0" w:color="auto"/>
            </w:tcBorders>
            <w:vAlign w:val="center"/>
            <w:hideMark/>
          </w:tcPr>
          <w:p w14:paraId="026F3ED3" w14:textId="6AC28501" w:rsidR="00EC26B5" w:rsidRPr="003D152D" w:rsidRDefault="00EC26B5" w:rsidP="00B5629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Масса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заряда,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кг</w:t>
            </w:r>
          </w:p>
        </w:tc>
        <w:tc>
          <w:tcPr>
            <w:tcW w:w="1339" w:type="dxa"/>
            <w:tcBorders>
              <w:top w:val="single" w:sz="4" w:space="0" w:color="auto"/>
              <w:left w:val="nil"/>
              <w:bottom w:val="single" w:sz="4" w:space="0" w:color="auto"/>
              <w:right w:val="single" w:sz="4" w:space="0" w:color="auto"/>
            </w:tcBorders>
            <w:vAlign w:val="center"/>
            <w:hideMark/>
          </w:tcPr>
          <w:p w14:paraId="00C9E89E" w14:textId="609A1A2A" w:rsidR="00EC26B5" w:rsidRPr="003D152D" w:rsidRDefault="00EC26B5" w:rsidP="00B5629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Эквивалентная</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масса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заряда,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кг</w:t>
            </w:r>
          </w:p>
        </w:tc>
        <w:tc>
          <w:tcPr>
            <w:tcW w:w="1340" w:type="dxa"/>
            <w:tcBorders>
              <w:top w:val="single" w:sz="4" w:space="0" w:color="auto"/>
              <w:left w:val="nil"/>
              <w:bottom w:val="single" w:sz="4" w:space="0" w:color="auto"/>
              <w:right w:val="single" w:sz="4" w:space="0" w:color="auto"/>
            </w:tcBorders>
            <w:vAlign w:val="center"/>
            <w:hideMark/>
          </w:tcPr>
          <w:p w14:paraId="5CED9F36" w14:textId="464A4AC4" w:rsidR="00EC26B5" w:rsidRPr="003D152D" w:rsidRDefault="00EC26B5" w:rsidP="00B5629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Масса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заряда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в</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расширении,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кг</w:t>
            </w:r>
          </w:p>
        </w:tc>
        <w:tc>
          <w:tcPr>
            <w:tcW w:w="1339" w:type="dxa"/>
            <w:tcBorders>
              <w:top w:val="single" w:sz="4" w:space="0" w:color="auto"/>
              <w:left w:val="nil"/>
              <w:bottom w:val="single" w:sz="4" w:space="0" w:color="auto"/>
              <w:right w:val="single" w:sz="4" w:space="0" w:color="auto"/>
            </w:tcBorders>
            <w:vAlign w:val="center"/>
            <w:hideMark/>
          </w:tcPr>
          <w:p w14:paraId="2301B2BB" w14:textId="61D58280" w:rsidR="00EC26B5" w:rsidRPr="003D152D" w:rsidRDefault="00EC26B5" w:rsidP="00B56298">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Длина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расширения,</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w:t>
            </w:r>
          </w:p>
        </w:tc>
        <w:tc>
          <w:tcPr>
            <w:tcW w:w="1339" w:type="dxa"/>
            <w:tcBorders>
              <w:top w:val="single" w:sz="4" w:space="0" w:color="auto"/>
              <w:left w:val="nil"/>
              <w:bottom w:val="single" w:sz="4" w:space="0" w:color="auto"/>
              <w:right w:val="single" w:sz="4" w:space="0" w:color="auto"/>
            </w:tcBorders>
            <w:noWrap/>
            <w:vAlign w:val="center"/>
            <w:hideMark/>
          </w:tcPr>
          <w:p w14:paraId="133267AF" w14:textId="3CD668A2" w:rsidR="00EC26B5" w:rsidRPr="003D152D" w:rsidRDefault="00EC26B5" w:rsidP="00B56298">
            <w:pPr>
              <w:spacing w:after="0" w:line="240" w:lineRule="auto"/>
              <w:jc w:val="center"/>
              <w:rPr>
                <w:rFonts w:ascii="Times New Roman" w:eastAsia="Times New Roman" w:hAnsi="Times New Roman" w:cs="Times New Roman"/>
                <w:color w:val="000000"/>
                <w:sz w:val="28"/>
                <w:szCs w:val="28"/>
                <w:vertAlign w:val="superscript"/>
                <w:lang w:eastAsia="ru-RU"/>
              </w:rPr>
            </w:pPr>
            <w:r w:rsidRPr="003D152D">
              <w:rPr>
                <w:rFonts w:ascii="Times New Roman" w:eastAsia="Times New Roman" w:hAnsi="Times New Roman" w:cs="Times New Roman"/>
                <w:color w:val="000000"/>
                <w:sz w:val="28"/>
                <w:szCs w:val="28"/>
                <w:lang w:eastAsia="ru-RU"/>
              </w:rPr>
              <w:t>Эквивалентное</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приведенное</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расстояние,</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м/кг</w:t>
            </w:r>
            <w:r w:rsidRPr="003D152D">
              <w:rPr>
                <w:rFonts w:ascii="Times New Roman" w:eastAsia="Times New Roman" w:hAnsi="Times New Roman" w:cs="Times New Roman"/>
                <w:color w:val="000000"/>
                <w:sz w:val="28"/>
                <w:szCs w:val="28"/>
                <w:vertAlign w:val="superscript"/>
                <w:lang w:eastAsia="ru-RU"/>
              </w:rPr>
              <w:t>1/3</w:t>
            </w:r>
          </w:p>
        </w:tc>
        <w:tc>
          <w:tcPr>
            <w:tcW w:w="1340" w:type="dxa"/>
            <w:tcBorders>
              <w:top w:val="single" w:sz="4" w:space="0" w:color="auto"/>
              <w:left w:val="single" w:sz="4" w:space="0" w:color="auto"/>
              <w:bottom w:val="single" w:sz="4" w:space="0" w:color="auto"/>
              <w:right w:val="single" w:sz="4" w:space="0" w:color="auto"/>
            </w:tcBorders>
            <w:noWrap/>
            <w:vAlign w:val="center"/>
            <w:hideMark/>
          </w:tcPr>
          <w:p w14:paraId="0FC05D73" w14:textId="28AB784D"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Скорость</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смещения</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массива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при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действии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растягивающих</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напряжений,</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м/с</w:t>
            </w:r>
          </w:p>
        </w:tc>
      </w:tr>
      <w:tr w:rsidR="00EC26B5" w:rsidRPr="003D152D" w14:paraId="670A2DA8"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2B5C1036"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w:t>
            </w:r>
          </w:p>
        </w:tc>
        <w:tc>
          <w:tcPr>
            <w:tcW w:w="1339" w:type="dxa"/>
            <w:tcBorders>
              <w:top w:val="nil"/>
              <w:left w:val="nil"/>
              <w:bottom w:val="single" w:sz="4" w:space="0" w:color="auto"/>
              <w:right w:val="single" w:sz="4" w:space="0" w:color="auto"/>
            </w:tcBorders>
            <w:vAlign w:val="center"/>
            <w:hideMark/>
          </w:tcPr>
          <w:p w14:paraId="05E6AA75"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41,5</w:t>
            </w:r>
          </w:p>
        </w:tc>
        <w:tc>
          <w:tcPr>
            <w:tcW w:w="1339" w:type="dxa"/>
            <w:tcBorders>
              <w:top w:val="nil"/>
              <w:left w:val="nil"/>
              <w:bottom w:val="single" w:sz="4" w:space="0" w:color="auto"/>
              <w:right w:val="single" w:sz="4" w:space="0" w:color="auto"/>
            </w:tcBorders>
            <w:noWrap/>
            <w:vAlign w:val="bottom"/>
            <w:hideMark/>
          </w:tcPr>
          <w:p w14:paraId="7D25FEE0"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4,0</w:t>
            </w:r>
          </w:p>
        </w:tc>
        <w:tc>
          <w:tcPr>
            <w:tcW w:w="1340" w:type="dxa"/>
            <w:tcBorders>
              <w:top w:val="nil"/>
              <w:left w:val="nil"/>
              <w:bottom w:val="single" w:sz="4" w:space="0" w:color="auto"/>
              <w:right w:val="single" w:sz="4" w:space="0" w:color="auto"/>
            </w:tcBorders>
            <w:noWrap/>
            <w:vAlign w:val="bottom"/>
            <w:hideMark/>
          </w:tcPr>
          <w:p w14:paraId="35AFD64E"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0,0</w:t>
            </w:r>
          </w:p>
        </w:tc>
        <w:tc>
          <w:tcPr>
            <w:tcW w:w="1339" w:type="dxa"/>
            <w:tcBorders>
              <w:top w:val="nil"/>
              <w:left w:val="nil"/>
              <w:bottom w:val="single" w:sz="4" w:space="0" w:color="auto"/>
              <w:right w:val="single" w:sz="4" w:space="0" w:color="auto"/>
            </w:tcBorders>
            <w:noWrap/>
            <w:vAlign w:val="bottom"/>
            <w:hideMark/>
          </w:tcPr>
          <w:p w14:paraId="35BD3CC9"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0,0</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37D1CBAE"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w:t>
            </w:r>
          </w:p>
        </w:tc>
        <w:tc>
          <w:tcPr>
            <w:tcW w:w="1340" w:type="dxa"/>
            <w:tcBorders>
              <w:top w:val="single" w:sz="4" w:space="0" w:color="auto"/>
              <w:left w:val="nil"/>
              <w:bottom w:val="single" w:sz="4" w:space="0" w:color="auto"/>
              <w:right w:val="single" w:sz="4" w:space="0" w:color="auto"/>
            </w:tcBorders>
            <w:noWrap/>
            <w:vAlign w:val="bottom"/>
            <w:hideMark/>
          </w:tcPr>
          <w:p w14:paraId="067F91D4"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3,34</w:t>
            </w:r>
          </w:p>
        </w:tc>
      </w:tr>
      <w:tr w:rsidR="00EC26B5" w:rsidRPr="003D152D" w14:paraId="756A97A1"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0C86765A"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w:t>
            </w:r>
          </w:p>
        </w:tc>
        <w:tc>
          <w:tcPr>
            <w:tcW w:w="1339" w:type="dxa"/>
            <w:tcBorders>
              <w:top w:val="nil"/>
              <w:left w:val="nil"/>
              <w:bottom w:val="single" w:sz="4" w:space="0" w:color="auto"/>
              <w:right w:val="single" w:sz="4" w:space="0" w:color="auto"/>
            </w:tcBorders>
            <w:vAlign w:val="center"/>
            <w:hideMark/>
          </w:tcPr>
          <w:p w14:paraId="1D7718E3"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56,0</w:t>
            </w:r>
          </w:p>
        </w:tc>
        <w:tc>
          <w:tcPr>
            <w:tcW w:w="1339" w:type="dxa"/>
            <w:tcBorders>
              <w:top w:val="nil"/>
              <w:left w:val="nil"/>
              <w:bottom w:val="single" w:sz="4" w:space="0" w:color="auto"/>
              <w:right w:val="single" w:sz="4" w:space="0" w:color="auto"/>
            </w:tcBorders>
            <w:noWrap/>
            <w:vAlign w:val="bottom"/>
            <w:hideMark/>
          </w:tcPr>
          <w:p w14:paraId="7D028D29"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4,6</w:t>
            </w:r>
          </w:p>
        </w:tc>
        <w:tc>
          <w:tcPr>
            <w:tcW w:w="1340" w:type="dxa"/>
            <w:tcBorders>
              <w:top w:val="nil"/>
              <w:left w:val="nil"/>
              <w:bottom w:val="single" w:sz="4" w:space="0" w:color="auto"/>
              <w:right w:val="single" w:sz="4" w:space="0" w:color="auto"/>
            </w:tcBorders>
            <w:noWrap/>
            <w:vAlign w:val="bottom"/>
            <w:hideMark/>
          </w:tcPr>
          <w:p w14:paraId="65EE4FC9"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7,5</w:t>
            </w:r>
          </w:p>
        </w:tc>
        <w:tc>
          <w:tcPr>
            <w:tcW w:w="1339" w:type="dxa"/>
            <w:tcBorders>
              <w:top w:val="nil"/>
              <w:left w:val="nil"/>
              <w:bottom w:val="single" w:sz="4" w:space="0" w:color="auto"/>
              <w:right w:val="single" w:sz="4" w:space="0" w:color="auto"/>
            </w:tcBorders>
            <w:noWrap/>
            <w:vAlign w:val="bottom"/>
            <w:hideMark/>
          </w:tcPr>
          <w:p w14:paraId="0277AF76"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0,2</w:t>
            </w:r>
          </w:p>
        </w:tc>
        <w:tc>
          <w:tcPr>
            <w:tcW w:w="1339" w:type="dxa"/>
            <w:tcBorders>
              <w:top w:val="nil"/>
              <w:left w:val="single" w:sz="4" w:space="0" w:color="auto"/>
              <w:bottom w:val="single" w:sz="4" w:space="0" w:color="auto"/>
              <w:right w:val="single" w:sz="4" w:space="0" w:color="auto"/>
            </w:tcBorders>
            <w:noWrap/>
            <w:vAlign w:val="bottom"/>
            <w:hideMark/>
          </w:tcPr>
          <w:p w14:paraId="4492E263"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w:t>
            </w:r>
          </w:p>
        </w:tc>
        <w:tc>
          <w:tcPr>
            <w:tcW w:w="1340" w:type="dxa"/>
            <w:tcBorders>
              <w:top w:val="nil"/>
              <w:left w:val="nil"/>
              <w:bottom w:val="single" w:sz="4" w:space="0" w:color="auto"/>
              <w:right w:val="single" w:sz="4" w:space="0" w:color="auto"/>
            </w:tcBorders>
            <w:noWrap/>
            <w:vAlign w:val="bottom"/>
            <w:hideMark/>
          </w:tcPr>
          <w:p w14:paraId="5203C35D"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3,90</w:t>
            </w:r>
          </w:p>
        </w:tc>
      </w:tr>
      <w:tr w:rsidR="00EC26B5" w:rsidRPr="003D152D" w14:paraId="7FDE919D"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1547FB52"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w:t>
            </w:r>
          </w:p>
        </w:tc>
        <w:tc>
          <w:tcPr>
            <w:tcW w:w="1339" w:type="dxa"/>
            <w:tcBorders>
              <w:top w:val="nil"/>
              <w:left w:val="nil"/>
              <w:bottom w:val="single" w:sz="4" w:space="0" w:color="auto"/>
              <w:right w:val="single" w:sz="4" w:space="0" w:color="auto"/>
            </w:tcBorders>
            <w:vAlign w:val="center"/>
            <w:hideMark/>
          </w:tcPr>
          <w:p w14:paraId="058127C6"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145,0</w:t>
            </w:r>
          </w:p>
        </w:tc>
        <w:tc>
          <w:tcPr>
            <w:tcW w:w="1339" w:type="dxa"/>
            <w:tcBorders>
              <w:top w:val="nil"/>
              <w:left w:val="nil"/>
              <w:bottom w:val="single" w:sz="4" w:space="0" w:color="auto"/>
              <w:right w:val="single" w:sz="4" w:space="0" w:color="auto"/>
            </w:tcBorders>
            <w:noWrap/>
            <w:vAlign w:val="bottom"/>
            <w:hideMark/>
          </w:tcPr>
          <w:p w14:paraId="46DF8622"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6,4</w:t>
            </w:r>
          </w:p>
        </w:tc>
        <w:tc>
          <w:tcPr>
            <w:tcW w:w="1340" w:type="dxa"/>
            <w:tcBorders>
              <w:top w:val="nil"/>
              <w:left w:val="nil"/>
              <w:bottom w:val="single" w:sz="4" w:space="0" w:color="auto"/>
              <w:right w:val="single" w:sz="4" w:space="0" w:color="auto"/>
            </w:tcBorders>
            <w:noWrap/>
            <w:vAlign w:val="bottom"/>
            <w:hideMark/>
          </w:tcPr>
          <w:p w14:paraId="0829B0D4"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55,0</w:t>
            </w:r>
          </w:p>
        </w:tc>
        <w:tc>
          <w:tcPr>
            <w:tcW w:w="1339" w:type="dxa"/>
            <w:tcBorders>
              <w:top w:val="nil"/>
              <w:left w:val="nil"/>
              <w:bottom w:val="single" w:sz="4" w:space="0" w:color="auto"/>
              <w:right w:val="single" w:sz="4" w:space="0" w:color="auto"/>
            </w:tcBorders>
            <w:noWrap/>
            <w:vAlign w:val="bottom"/>
            <w:hideMark/>
          </w:tcPr>
          <w:p w14:paraId="42716CC3"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1,7</w:t>
            </w:r>
          </w:p>
        </w:tc>
        <w:tc>
          <w:tcPr>
            <w:tcW w:w="1339" w:type="dxa"/>
            <w:tcBorders>
              <w:top w:val="nil"/>
              <w:left w:val="single" w:sz="4" w:space="0" w:color="auto"/>
              <w:bottom w:val="single" w:sz="4" w:space="0" w:color="auto"/>
              <w:right w:val="single" w:sz="4" w:space="0" w:color="auto"/>
            </w:tcBorders>
            <w:noWrap/>
            <w:vAlign w:val="bottom"/>
            <w:hideMark/>
          </w:tcPr>
          <w:p w14:paraId="14665414"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1,1</w:t>
            </w:r>
          </w:p>
        </w:tc>
        <w:tc>
          <w:tcPr>
            <w:tcW w:w="1340" w:type="dxa"/>
            <w:tcBorders>
              <w:top w:val="nil"/>
              <w:left w:val="nil"/>
              <w:bottom w:val="single" w:sz="4" w:space="0" w:color="auto"/>
              <w:right w:val="single" w:sz="4" w:space="0" w:color="auto"/>
            </w:tcBorders>
            <w:noWrap/>
            <w:vAlign w:val="bottom"/>
            <w:hideMark/>
          </w:tcPr>
          <w:p w14:paraId="34B43193"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5,65</w:t>
            </w:r>
          </w:p>
        </w:tc>
      </w:tr>
      <w:tr w:rsidR="00EC26B5" w:rsidRPr="003D152D" w14:paraId="7709C2A5"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1885439A"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w:t>
            </w:r>
          </w:p>
        </w:tc>
        <w:tc>
          <w:tcPr>
            <w:tcW w:w="1339" w:type="dxa"/>
            <w:tcBorders>
              <w:top w:val="nil"/>
              <w:left w:val="nil"/>
              <w:bottom w:val="single" w:sz="4" w:space="0" w:color="auto"/>
              <w:right w:val="single" w:sz="4" w:space="0" w:color="auto"/>
            </w:tcBorders>
            <w:vAlign w:val="center"/>
            <w:hideMark/>
          </w:tcPr>
          <w:p w14:paraId="4B7F1F52"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194,0</w:t>
            </w:r>
          </w:p>
        </w:tc>
        <w:tc>
          <w:tcPr>
            <w:tcW w:w="1339" w:type="dxa"/>
            <w:tcBorders>
              <w:top w:val="nil"/>
              <w:left w:val="nil"/>
              <w:bottom w:val="single" w:sz="4" w:space="0" w:color="auto"/>
              <w:right w:val="single" w:sz="4" w:space="0" w:color="auto"/>
            </w:tcBorders>
            <w:noWrap/>
            <w:vAlign w:val="bottom"/>
            <w:hideMark/>
          </w:tcPr>
          <w:p w14:paraId="66E1655A"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6,1</w:t>
            </w:r>
          </w:p>
        </w:tc>
        <w:tc>
          <w:tcPr>
            <w:tcW w:w="1340" w:type="dxa"/>
            <w:tcBorders>
              <w:top w:val="nil"/>
              <w:left w:val="nil"/>
              <w:bottom w:val="single" w:sz="4" w:space="0" w:color="auto"/>
              <w:right w:val="single" w:sz="4" w:space="0" w:color="auto"/>
            </w:tcBorders>
            <w:noWrap/>
            <w:vAlign w:val="bottom"/>
            <w:hideMark/>
          </w:tcPr>
          <w:p w14:paraId="6FFA225B"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65,9</w:t>
            </w:r>
          </w:p>
        </w:tc>
        <w:tc>
          <w:tcPr>
            <w:tcW w:w="1339" w:type="dxa"/>
            <w:tcBorders>
              <w:top w:val="nil"/>
              <w:left w:val="nil"/>
              <w:bottom w:val="single" w:sz="4" w:space="0" w:color="auto"/>
              <w:right w:val="single" w:sz="4" w:space="0" w:color="auto"/>
            </w:tcBorders>
            <w:noWrap/>
            <w:vAlign w:val="bottom"/>
            <w:hideMark/>
          </w:tcPr>
          <w:p w14:paraId="6A04F624"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2,1</w:t>
            </w:r>
          </w:p>
        </w:tc>
        <w:tc>
          <w:tcPr>
            <w:tcW w:w="1339" w:type="dxa"/>
            <w:tcBorders>
              <w:top w:val="nil"/>
              <w:left w:val="single" w:sz="4" w:space="0" w:color="auto"/>
              <w:bottom w:val="single" w:sz="4" w:space="0" w:color="auto"/>
              <w:right w:val="single" w:sz="4" w:space="0" w:color="auto"/>
            </w:tcBorders>
            <w:noWrap/>
            <w:vAlign w:val="bottom"/>
            <w:hideMark/>
          </w:tcPr>
          <w:p w14:paraId="5B63B14C"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1,1</w:t>
            </w:r>
          </w:p>
        </w:tc>
        <w:tc>
          <w:tcPr>
            <w:tcW w:w="1340" w:type="dxa"/>
            <w:tcBorders>
              <w:top w:val="nil"/>
              <w:left w:val="nil"/>
              <w:bottom w:val="single" w:sz="4" w:space="0" w:color="auto"/>
              <w:right w:val="single" w:sz="4" w:space="0" w:color="auto"/>
            </w:tcBorders>
            <w:noWrap/>
            <w:vAlign w:val="bottom"/>
            <w:hideMark/>
          </w:tcPr>
          <w:p w14:paraId="1A9591DE"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5,27</w:t>
            </w:r>
          </w:p>
        </w:tc>
      </w:tr>
      <w:tr w:rsidR="00EC26B5" w:rsidRPr="003D152D" w14:paraId="42CCD881"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4C7D1B58"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10</w:t>
            </w:r>
          </w:p>
        </w:tc>
        <w:tc>
          <w:tcPr>
            <w:tcW w:w="1339" w:type="dxa"/>
            <w:tcBorders>
              <w:top w:val="nil"/>
              <w:left w:val="nil"/>
              <w:bottom w:val="single" w:sz="4" w:space="0" w:color="auto"/>
              <w:right w:val="single" w:sz="4" w:space="0" w:color="auto"/>
            </w:tcBorders>
            <w:vAlign w:val="center"/>
            <w:hideMark/>
          </w:tcPr>
          <w:p w14:paraId="768ECBEB"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128,1</w:t>
            </w:r>
          </w:p>
        </w:tc>
        <w:tc>
          <w:tcPr>
            <w:tcW w:w="1339" w:type="dxa"/>
            <w:tcBorders>
              <w:top w:val="nil"/>
              <w:left w:val="nil"/>
              <w:bottom w:val="single" w:sz="4" w:space="0" w:color="auto"/>
              <w:right w:val="single" w:sz="4" w:space="0" w:color="auto"/>
            </w:tcBorders>
            <w:noWrap/>
            <w:vAlign w:val="bottom"/>
            <w:hideMark/>
          </w:tcPr>
          <w:p w14:paraId="5F31E51D"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4,0</w:t>
            </w:r>
          </w:p>
        </w:tc>
        <w:tc>
          <w:tcPr>
            <w:tcW w:w="1340" w:type="dxa"/>
            <w:tcBorders>
              <w:top w:val="nil"/>
              <w:left w:val="nil"/>
              <w:bottom w:val="single" w:sz="4" w:space="0" w:color="auto"/>
              <w:right w:val="single" w:sz="4" w:space="0" w:color="auto"/>
            </w:tcBorders>
            <w:noWrap/>
            <w:vAlign w:val="bottom"/>
            <w:hideMark/>
          </w:tcPr>
          <w:p w14:paraId="182F755C"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0,0</w:t>
            </w:r>
          </w:p>
        </w:tc>
        <w:tc>
          <w:tcPr>
            <w:tcW w:w="1339" w:type="dxa"/>
            <w:tcBorders>
              <w:top w:val="nil"/>
              <w:left w:val="nil"/>
              <w:bottom w:val="single" w:sz="4" w:space="0" w:color="auto"/>
              <w:right w:val="single" w:sz="4" w:space="0" w:color="auto"/>
            </w:tcBorders>
            <w:noWrap/>
            <w:vAlign w:val="bottom"/>
            <w:hideMark/>
          </w:tcPr>
          <w:p w14:paraId="6FB60C82"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0,0</w:t>
            </w:r>
          </w:p>
        </w:tc>
        <w:tc>
          <w:tcPr>
            <w:tcW w:w="1339" w:type="dxa"/>
            <w:tcBorders>
              <w:top w:val="nil"/>
              <w:left w:val="single" w:sz="4" w:space="0" w:color="auto"/>
              <w:bottom w:val="single" w:sz="4" w:space="0" w:color="auto"/>
              <w:right w:val="single" w:sz="4" w:space="0" w:color="auto"/>
            </w:tcBorders>
            <w:noWrap/>
            <w:vAlign w:val="bottom"/>
            <w:hideMark/>
          </w:tcPr>
          <w:p w14:paraId="360AB902"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w:t>
            </w:r>
          </w:p>
        </w:tc>
        <w:tc>
          <w:tcPr>
            <w:tcW w:w="1340" w:type="dxa"/>
            <w:tcBorders>
              <w:top w:val="nil"/>
              <w:left w:val="nil"/>
              <w:bottom w:val="single" w:sz="4" w:space="0" w:color="auto"/>
              <w:right w:val="single" w:sz="4" w:space="0" w:color="auto"/>
            </w:tcBorders>
            <w:noWrap/>
            <w:vAlign w:val="bottom"/>
            <w:hideMark/>
          </w:tcPr>
          <w:p w14:paraId="54685D37"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3,34</w:t>
            </w:r>
          </w:p>
        </w:tc>
      </w:tr>
      <w:tr w:rsidR="00EC26B5" w:rsidRPr="003D152D" w14:paraId="43961EFA"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479A9851"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w:t>
            </w:r>
          </w:p>
        </w:tc>
        <w:tc>
          <w:tcPr>
            <w:tcW w:w="1339" w:type="dxa"/>
            <w:tcBorders>
              <w:top w:val="nil"/>
              <w:left w:val="nil"/>
              <w:bottom w:val="single" w:sz="4" w:space="0" w:color="auto"/>
              <w:right w:val="single" w:sz="4" w:space="0" w:color="auto"/>
            </w:tcBorders>
            <w:vAlign w:val="center"/>
            <w:hideMark/>
          </w:tcPr>
          <w:p w14:paraId="10D231E5"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225,0</w:t>
            </w:r>
          </w:p>
        </w:tc>
        <w:tc>
          <w:tcPr>
            <w:tcW w:w="1339" w:type="dxa"/>
            <w:tcBorders>
              <w:top w:val="nil"/>
              <w:left w:val="nil"/>
              <w:bottom w:val="single" w:sz="4" w:space="0" w:color="auto"/>
              <w:right w:val="single" w:sz="4" w:space="0" w:color="auto"/>
            </w:tcBorders>
            <w:noWrap/>
            <w:vAlign w:val="bottom"/>
            <w:hideMark/>
          </w:tcPr>
          <w:p w14:paraId="6AD0E931"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7,9</w:t>
            </w:r>
          </w:p>
        </w:tc>
        <w:tc>
          <w:tcPr>
            <w:tcW w:w="1340" w:type="dxa"/>
            <w:tcBorders>
              <w:top w:val="nil"/>
              <w:left w:val="nil"/>
              <w:bottom w:val="single" w:sz="4" w:space="0" w:color="auto"/>
              <w:right w:val="single" w:sz="4" w:space="0" w:color="auto"/>
            </w:tcBorders>
            <w:noWrap/>
            <w:vAlign w:val="bottom"/>
            <w:hideMark/>
          </w:tcPr>
          <w:p w14:paraId="6B8EF62F"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110,8</w:t>
            </w:r>
          </w:p>
        </w:tc>
        <w:tc>
          <w:tcPr>
            <w:tcW w:w="1339" w:type="dxa"/>
            <w:tcBorders>
              <w:top w:val="nil"/>
              <w:left w:val="nil"/>
              <w:bottom w:val="single" w:sz="4" w:space="0" w:color="auto"/>
              <w:right w:val="single" w:sz="4" w:space="0" w:color="auto"/>
            </w:tcBorders>
            <w:noWrap/>
            <w:vAlign w:val="bottom"/>
            <w:hideMark/>
          </w:tcPr>
          <w:p w14:paraId="66874CCD"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3,5</w:t>
            </w:r>
          </w:p>
        </w:tc>
        <w:tc>
          <w:tcPr>
            <w:tcW w:w="1339" w:type="dxa"/>
            <w:tcBorders>
              <w:top w:val="nil"/>
              <w:left w:val="single" w:sz="4" w:space="0" w:color="auto"/>
              <w:bottom w:val="single" w:sz="4" w:space="0" w:color="auto"/>
              <w:right w:val="single" w:sz="4" w:space="0" w:color="auto"/>
            </w:tcBorders>
            <w:noWrap/>
            <w:vAlign w:val="bottom"/>
            <w:hideMark/>
          </w:tcPr>
          <w:p w14:paraId="6F9A4BAE"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1,0</w:t>
            </w:r>
          </w:p>
        </w:tc>
        <w:tc>
          <w:tcPr>
            <w:tcW w:w="1340" w:type="dxa"/>
            <w:tcBorders>
              <w:top w:val="nil"/>
              <w:left w:val="nil"/>
              <w:bottom w:val="single" w:sz="4" w:space="0" w:color="auto"/>
              <w:right w:val="single" w:sz="4" w:space="0" w:color="auto"/>
            </w:tcBorders>
            <w:noWrap/>
            <w:vAlign w:val="bottom"/>
            <w:hideMark/>
          </w:tcPr>
          <w:p w14:paraId="0D56520B"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7,14</w:t>
            </w:r>
          </w:p>
        </w:tc>
      </w:tr>
      <w:tr w:rsidR="00EC26B5" w:rsidRPr="003D152D" w14:paraId="2C1C524D"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712F3263"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14</w:t>
            </w:r>
          </w:p>
        </w:tc>
        <w:tc>
          <w:tcPr>
            <w:tcW w:w="1339" w:type="dxa"/>
            <w:tcBorders>
              <w:top w:val="nil"/>
              <w:left w:val="nil"/>
              <w:bottom w:val="single" w:sz="4" w:space="0" w:color="auto"/>
              <w:right w:val="single" w:sz="4" w:space="0" w:color="auto"/>
            </w:tcBorders>
            <w:vAlign w:val="center"/>
            <w:hideMark/>
          </w:tcPr>
          <w:p w14:paraId="3AACEA70"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160,0</w:t>
            </w:r>
          </w:p>
        </w:tc>
        <w:tc>
          <w:tcPr>
            <w:tcW w:w="1339" w:type="dxa"/>
            <w:tcBorders>
              <w:top w:val="nil"/>
              <w:left w:val="nil"/>
              <w:bottom w:val="single" w:sz="4" w:space="0" w:color="auto"/>
              <w:right w:val="single" w:sz="4" w:space="0" w:color="auto"/>
            </w:tcBorders>
            <w:noWrap/>
            <w:vAlign w:val="bottom"/>
            <w:hideMark/>
          </w:tcPr>
          <w:p w14:paraId="16AAA8E0"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4,8</w:t>
            </w:r>
          </w:p>
        </w:tc>
        <w:tc>
          <w:tcPr>
            <w:tcW w:w="1340" w:type="dxa"/>
            <w:tcBorders>
              <w:top w:val="nil"/>
              <w:left w:val="nil"/>
              <w:bottom w:val="single" w:sz="4" w:space="0" w:color="auto"/>
              <w:right w:val="single" w:sz="4" w:space="0" w:color="auto"/>
            </w:tcBorders>
            <w:noWrap/>
            <w:vAlign w:val="bottom"/>
            <w:hideMark/>
          </w:tcPr>
          <w:p w14:paraId="2C1D5937"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26,4</w:t>
            </w:r>
          </w:p>
        </w:tc>
        <w:tc>
          <w:tcPr>
            <w:tcW w:w="1339" w:type="dxa"/>
            <w:tcBorders>
              <w:top w:val="nil"/>
              <w:left w:val="nil"/>
              <w:bottom w:val="single" w:sz="4" w:space="0" w:color="auto"/>
              <w:right w:val="single" w:sz="4" w:space="0" w:color="auto"/>
            </w:tcBorders>
            <w:noWrap/>
            <w:vAlign w:val="bottom"/>
            <w:hideMark/>
          </w:tcPr>
          <w:p w14:paraId="7CF46386"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0,8</w:t>
            </w:r>
          </w:p>
        </w:tc>
        <w:tc>
          <w:tcPr>
            <w:tcW w:w="1339" w:type="dxa"/>
            <w:tcBorders>
              <w:top w:val="nil"/>
              <w:left w:val="single" w:sz="4" w:space="0" w:color="auto"/>
              <w:bottom w:val="single" w:sz="4" w:space="0" w:color="auto"/>
              <w:right w:val="single" w:sz="4" w:space="0" w:color="auto"/>
            </w:tcBorders>
            <w:noWrap/>
            <w:vAlign w:val="bottom"/>
            <w:hideMark/>
          </w:tcPr>
          <w:p w14:paraId="469B15FF"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w:t>
            </w:r>
          </w:p>
        </w:tc>
        <w:tc>
          <w:tcPr>
            <w:tcW w:w="1340" w:type="dxa"/>
            <w:tcBorders>
              <w:top w:val="nil"/>
              <w:left w:val="nil"/>
              <w:bottom w:val="single" w:sz="4" w:space="0" w:color="auto"/>
              <w:right w:val="single" w:sz="4" w:space="0" w:color="auto"/>
            </w:tcBorders>
            <w:noWrap/>
            <w:vAlign w:val="bottom"/>
            <w:hideMark/>
          </w:tcPr>
          <w:p w14:paraId="46A7BD77"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4,06</w:t>
            </w:r>
          </w:p>
        </w:tc>
      </w:tr>
      <w:tr w:rsidR="00EC26B5" w:rsidRPr="003D152D" w14:paraId="0E7E3951"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558E262B"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1339" w:type="dxa"/>
            <w:tcBorders>
              <w:top w:val="nil"/>
              <w:left w:val="nil"/>
              <w:bottom w:val="single" w:sz="4" w:space="0" w:color="auto"/>
              <w:right w:val="single" w:sz="4" w:space="0" w:color="auto"/>
            </w:tcBorders>
            <w:vAlign w:val="center"/>
            <w:hideMark/>
          </w:tcPr>
          <w:p w14:paraId="495B236D"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160,0</w:t>
            </w:r>
          </w:p>
        </w:tc>
        <w:tc>
          <w:tcPr>
            <w:tcW w:w="1339" w:type="dxa"/>
            <w:tcBorders>
              <w:top w:val="nil"/>
              <w:left w:val="nil"/>
              <w:bottom w:val="single" w:sz="4" w:space="0" w:color="auto"/>
              <w:right w:val="single" w:sz="4" w:space="0" w:color="auto"/>
            </w:tcBorders>
            <w:noWrap/>
            <w:vAlign w:val="bottom"/>
            <w:hideMark/>
          </w:tcPr>
          <w:p w14:paraId="486AE457"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9,2</w:t>
            </w:r>
          </w:p>
        </w:tc>
        <w:tc>
          <w:tcPr>
            <w:tcW w:w="1340" w:type="dxa"/>
            <w:tcBorders>
              <w:top w:val="nil"/>
              <w:left w:val="nil"/>
              <w:bottom w:val="single" w:sz="4" w:space="0" w:color="auto"/>
              <w:right w:val="single" w:sz="4" w:space="0" w:color="auto"/>
            </w:tcBorders>
            <w:noWrap/>
            <w:vAlign w:val="bottom"/>
            <w:hideMark/>
          </w:tcPr>
          <w:p w14:paraId="47C6ABFB"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90,8</w:t>
            </w:r>
          </w:p>
        </w:tc>
        <w:tc>
          <w:tcPr>
            <w:tcW w:w="1339" w:type="dxa"/>
            <w:tcBorders>
              <w:top w:val="nil"/>
              <w:left w:val="nil"/>
              <w:bottom w:val="single" w:sz="4" w:space="0" w:color="auto"/>
              <w:right w:val="single" w:sz="4" w:space="0" w:color="auto"/>
            </w:tcBorders>
            <w:noWrap/>
            <w:vAlign w:val="bottom"/>
            <w:hideMark/>
          </w:tcPr>
          <w:p w14:paraId="2BC095E0"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2,9</w:t>
            </w:r>
          </w:p>
        </w:tc>
        <w:tc>
          <w:tcPr>
            <w:tcW w:w="1339" w:type="dxa"/>
            <w:tcBorders>
              <w:top w:val="nil"/>
              <w:left w:val="single" w:sz="4" w:space="0" w:color="auto"/>
              <w:bottom w:val="single" w:sz="4" w:space="0" w:color="auto"/>
              <w:right w:val="single" w:sz="4" w:space="0" w:color="auto"/>
            </w:tcBorders>
            <w:noWrap/>
            <w:vAlign w:val="bottom"/>
            <w:hideMark/>
          </w:tcPr>
          <w:p w14:paraId="1642761D"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0,9</w:t>
            </w:r>
          </w:p>
        </w:tc>
        <w:tc>
          <w:tcPr>
            <w:tcW w:w="1340" w:type="dxa"/>
            <w:tcBorders>
              <w:top w:val="nil"/>
              <w:left w:val="nil"/>
              <w:bottom w:val="single" w:sz="4" w:space="0" w:color="auto"/>
              <w:right w:val="single" w:sz="4" w:space="0" w:color="auto"/>
            </w:tcBorders>
            <w:noWrap/>
            <w:vAlign w:val="bottom"/>
            <w:hideMark/>
          </w:tcPr>
          <w:p w14:paraId="0EB9F1CF"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8,65</w:t>
            </w:r>
          </w:p>
        </w:tc>
      </w:tr>
      <w:tr w:rsidR="00EC26B5" w:rsidRPr="003D152D" w14:paraId="0E837196"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1B6984DC"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18</w:t>
            </w:r>
          </w:p>
        </w:tc>
        <w:tc>
          <w:tcPr>
            <w:tcW w:w="1339" w:type="dxa"/>
            <w:tcBorders>
              <w:top w:val="nil"/>
              <w:left w:val="nil"/>
              <w:bottom w:val="single" w:sz="4" w:space="0" w:color="auto"/>
              <w:right w:val="single" w:sz="4" w:space="0" w:color="auto"/>
            </w:tcBorders>
            <w:vAlign w:val="center"/>
            <w:hideMark/>
          </w:tcPr>
          <w:p w14:paraId="3A1ABABF"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59,0</w:t>
            </w:r>
          </w:p>
        </w:tc>
        <w:tc>
          <w:tcPr>
            <w:tcW w:w="1339" w:type="dxa"/>
            <w:tcBorders>
              <w:top w:val="nil"/>
              <w:left w:val="nil"/>
              <w:bottom w:val="single" w:sz="4" w:space="0" w:color="auto"/>
              <w:right w:val="single" w:sz="4" w:space="0" w:color="auto"/>
            </w:tcBorders>
            <w:noWrap/>
            <w:vAlign w:val="bottom"/>
            <w:hideMark/>
          </w:tcPr>
          <w:p w14:paraId="2E7B0E86"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6,6</w:t>
            </w:r>
          </w:p>
        </w:tc>
        <w:tc>
          <w:tcPr>
            <w:tcW w:w="1340" w:type="dxa"/>
            <w:tcBorders>
              <w:top w:val="nil"/>
              <w:left w:val="nil"/>
              <w:bottom w:val="single" w:sz="4" w:space="0" w:color="auto"/>
              <w:right w:val="single" w:sz="4" w:space="0" w:color="auto"/>
            </w:tcBorders>
            <w:noWrap/>
            <w:vAlign w:val="bottom"/>
            <w:hideMark/>
          </w:tcPr>
          <w:p w14:paraId="41E8FC0D"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23,0</w:t>
            </w:r>
          </w:p>
        </w:tc>
        <w:tc>
          <w:tcPr>
            <w:tcW w:w="1339" w:type="dxa"/>
            <w:tcBorders>
              <w:top w:val="nil"/>
              <w:left w:val="nil"/>
              <w:bottom w:val="single" w:sz="4" w:space="0" w:color="auto"/>
              <w:right w:val="single" w:sz="4" w:space="0" w:color="auto"/>
            </w:tcBorders>
            <w:noWrap/>
            <w:vAlign w:val="bottom"/>
            <w:hideMark/>
          </w:tcPr>
          <w:p w14:paraId="221A629B"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0,7</w:t>
            </w:r>
          </w:p>
        </w:tc>
        <w:tc>
          <w:tcPr>
            <w:tcW w:w="1339" w:type="dxa"/>
            <w:tcBorders>
              <w:top w:val="nil"/>
              <w:left w:val="single" w:sz="4" w:space="0" w:color="auto"/>
              <w:bottom w:val="single" w:sz="4" w:space="0" w:color="auto"/>
              <w:right w:val="single" w:sz="4" w:space="0" w:color="auto"/>
            </w:tcBorders>
            <w:noWrap/>
            <w:vAlign w:val="bottom"/>
            <w:hideMark/>
          </w:tcPr>
          <w:p w14:paraId="69458CA7"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1,0</w:t>
            </w:r>
          </w:p>
        </w:tc>
        <w:tc>
          <w:tcPr>
            <w:tcW w:w="1340" w:type="dxa"/>
            <w:tcBorders>
              <w:top w:val="nil"/>
              <w:left w:val="nil"/>
              <w:bottom w:val="single" w:sz="4" w:space="0" w:color="auto"/>
              <w:right w:val="single" w:sz="4" w:space="0" w:color="auto"/>
            </w:tcBorders>
            <w:noWrap/>
            <w:vAlign w:val="bottom"/>
            <w:hideMark/>
          </w:tcPr>
          <w:p w14:paraId="2C31D349" w14:textId="77777777"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5,76</w:t>
            </w:r>
          </w:p>
        </w:tc>
      </w:tr>
      <w:tr w:rsidR="00EC26B5" w:rsidRPr="003D152D" w14:paraId="530E380C" w14:textId="77777777" w:rsidTr="000A7563">
        <w:trPr>
          <w:trHeight w:val="315"/>
        </w:trPr>
        <w:tc>
          <w:tcPr>
            <w:tcW w:w="1339" w:type="dxa"/>
            <w:tcBorders>
              <w:top w:val="single" w:sz="4" w:space="0" w:color="auto"/>
              <w:left w:val="single" w:sz="4" w:space="0" w:color="auto"/>
              <w:bottom w:val="single" w:sz="4" w:space="0" w:color="auto"/>
              <w:right w:val="single" w:sz="4" w:space="0" w:color="auto"/>
            </w:tcBorders>
            <w:vAlign w:val="center"/>
            <w:hideMark/>
          </w:tcPr>
          <w:p w14:paraId="63A947B4" w14:textId="77777777" w:rsidR="00EC26B5" w:rsidRPr="003D152D" w:rsidRDefault="00EC26B5" w:rsidP="00387547">
            <w:pPr>
              <w:spacing w:after="0" w:line="240" w:lineRule="auto"/>
              <w:jc w:val="center"/>
              <w:rPr>
                <w:rFonts w:ascii="Times New Roman" w:eastAsia="Times New Roman" w:hAnsi="Times New Roman" w:cs="Times New Roman"/>
                <w:b/>
                <w:color w:val="000000"/>
                <w:sz w:val="28"/>
                <w:szCs w:val="28"/>
                <w:lang w:eastAsia="ru-RU"/>
              </w:rPr>
            </w:pPr>
            <w:r w:rsidRPr="003D152D">
              <w:rPr>
                <w:rFonts w:ascii="Times New Roman" w:eastAsia="Times New Roman" w:hAnsi="Times New Roman" w:cs="Times New Roman"/>
                <w:b/>
                <w:color w:val="000000"/>
                <w:sz w:val="28"/>
                <w:szCs w:val="28"/>
                <w:lang w:eastAsia="ru-RU"/>
              </w:rPr>
              <w:t>Сумма</w:t>
            </w:r>
          </w:p>
        </w:tc>
        <w:tc>
          <w:tcPr>
            <w:tcW w:w="1339" w:type="dxa"/>
            <w:tcBorders>
              <w:top w:val="single" w:sz="4" w:space="0" w:color="auto"/>
              <w:left w:val="nil"/>
              <w:bottom w:val="single" w:sz="4" w:space="0" w:color="auto"/>
              <w:right w:val="single" w:sz="4" w:space="0" w:color="auto"/>
            </w:tcBorders>
            <w:vAlign w:val="center"/>
            <w:hideMark/>
          </w:tcPr>
          <w:p w14:paraId="7030B7C7" w14:textId="77777777" w:rsidR="00EC26B5" w:rsidRPr="003D152D" w:rsidRDefault="00EC26B5" w:rsidP="00387547">
            <w:pPr>
              <w:spacing w:after="0" w:line="240" w:lineRule="auto"/>
              <w:jc w:val="center"/>
              <w:rPr>
                <w:rFonts w:ascii="Times New Roman" w:eastAsia="Times New Roman" w:hAnsi="Times New Roman" w:cs="Times New Roman"/>
                <w:b/>
                <w:color w:val="000000"/>
                <w:sz w:val="28"/>
                <w:szCs w:val="28"/>
                <w:lang w:eastAsia="ru-RU"/>
              </w:rPr>
            </w:pPr>
            <w:r w:rsidRPr="003D152D">
              <w:rPr>
                <w:rFonts w:ascii="Times New Roman" w:eastAsia="Times New Roman" w:hAnsi="Times New Roman" w:cs="Times New Roman"/>
                <w:b/>
                <w:color w:val="000000"/>
                <w:sz w:val="28"/>
                <w:szCs w:val="28"/>
                <w:lang w:eastAsia="ru-RU"/>
              </w:rPr>
              <w:t>1168,6</w:t>
            </w:r>
          </w:p>
        </w:tc>
        <w:tc>
          <w:tcPr>
            <w:tcW w:w="1339" w:type="dxa"/>
            <w:tcBorders>
              <w:top w:val="single" w:sz="4" w:space="0" w:color="auto"/>
              <w:left w:val="nil"/>
              <w:bottom w:val="single" w:sz="4" w:space="0" w:color="auto"/>
              <w:right w:val="single" w:sz="4" w:space="0" w:color="auto"/>
            </w:tcBorders>
            <w:noWrap/>
            <w:vAlign w:val="center"/>
            <w:hideMark/>
          </w:tcPr>
          <w:p w14:paraId="18074302" w14:textId="77777777" w:rsidR="00EC26B5" w:rsidRPr="003D152D" w:rsidRDefault="00EC26B5" w:rsidP="00387547">
            <w:pPr>
              <w:spacing w:after="0" w:line="240" w:lineRule="auto"/>
              <w:jc w:val="center"/>
              <w:rPr>
                <w:rFonts w:ascii="Times New Roman" w:eastAsia="Times New Roman" w:hAnsi="Times New Roman" w:cs="Times New Roman"/>
                <w:b/>
                <w:color w:val="000000"/>
                <w:sz w:val="28"/>
                <w:szCs w:val="28"/>
                <w:lang w:eastAsia="ru-RU"/>
              </w:rPr>
            </w:pPr>
          </w:p>
        </w:tc>
        <w:tc>
          <w:tcPr>
            <w:tcW w:w="1340" w:type="dxa"/>
            <w:tcBorders>
              <w:top w:val="single" w:sz="4" w:space="0" w:color="auto"/>
              <w:left w:val="nil"/>
              <w:bottom w:val="single" w:sz="4" w:space="0" w:color="auto"/>
              <w:right w:val="single" w:sz="4" w:space="0" w:color="auto"/>
            </w:tcBorders>
            <w:noWrap/>
            <w:vAlign w:val="center"/>
            <w:hideMark/>
          </w:tcPr>
          <w:p w14:paraId="69A264FD" w14:textId="77777777" w:rsidR="00EC26B5" w:rsidRPr="003D152D" w:rsidRDefault="00EC26B5" w:rsidP="00387547">
            <w:pPr>
              <w:spacing w:after="0" w:line="240" w:lineRule="auto"/>
              <w:jc w:val="center"/>
              <w:rPr>
                <w:rFonts w:ascii="Times New Roman" w:eastAsia="Times New Roman" w:hAnsi="Times New Roman" w:cs="Times New Roman"/>
                <w:b/>
                <w:color w:val="000000"/>
                <w:sz w:val="28"/>
                <w:szCs w:val="28"/>
                <w:lang w:eastAsia="ru-RU"/>
              </w:rPr>
            </w:pPr>
            <w:r w:rsidRPr="003D152D">
              <w:rPr>
                <w:rFonts w:ascii="Times New Roman" w:eastAsia="Times New Roman" w:hAnsi="Times New Roman" w:cs="Times New Roman"/>
                <w:b/>
                <w:color w:val="000000"/>
                <w:sz w:val="28"/>
                <w:szCs w:val="28"/>
                <w:lang w:eastAsia="ru-RU"/>
              </w:rPr>
              <w:t>379,3</w:t>
            </w:r>
          </w:p>
        </w:tc>
        <w:tc>
          <w:tcPr>
            <w:tcW w:w="1339" w:type="dxa"/>
            <w:tcBorders>
              <w:top w:val="single" w:sz="4" w:space="0" w:color="auto"/>
              <w:left w:val="nil"/>
              <w:bottom w:val="single" w:sz="4" w:space="0" w:color="auto"/>
              <w:right w:val="single" w:sz="4" w:space="0" w:color="auto"/>
            </w:tcBorders>
            <w:noWrap/>
            <w:vAlign w:val="center"/>
            <w:hideMark/>
          </w:tcPr>
          <w:p w14:paraId="16091FC5" w14:textId="77777777" w:rsidR="00EC26B5" w:rsidRPr="003D152D" w:rsidRDefault="00EC26B5" w:rsidP="00387547">
            <w:pPr>
              <w:spacing w:after="0" w:line="240" w:lineRule="auto"/>
              <w:jc w:val="center"/>
              <w:rPr>
                <w:rFonts w:ascii="Times New Roman" w:eastAsia="Times New Roman" w:hAnsi="Times New Roman" w:cs="Times New Roman"/>
                <w:b/>
                <w:color w:val="000000"/>
                <w:sz w:val="28"/>
                <w:szCs w:val="28"/>
                <w:lang w:eastAsia="ru-RU"/>
              </w:rPr>
            </w:pPr>
            <w:r w:rsidRPr="003D152D">
              <w:rPr>
                <w:rFonts w:ascii="Times New Roman" w:eastAsia="Times New Roman" w:hAnsi="Times New Roman" w:cs="Times New Roman"/>
                <w:b/>
                <w:color w:val="000000"/>
                <w:sz w:val="28"/>
                <w:szCs w:val="28"/>
                <w:lang w:eastAsia="ru-RU"/>
              </w:rPr>
              <w:t>11,9</w:t>
            </w:r>
          </w:p>
        </w:tc>
        <w:tc>
          <w:tcPr>
            <w:tcW w:w="1339" w:type="dxa"/>
            <w:tcBorders>
              <w:top w:val="single" w:sz="4" w:space="0" w:color="auto"/>
              <w:left w:val="single" w:sz="4" w:space="0" w:color="auto"/>
              <w:bottom w:val="single" w:sz="4" w:space="0" w:color="auto"/>
              <w:right w:val="single" w:sz="4" w:space="0" w:color="auto"/>
            </w:tcBorders>
            <w:noWrap/>
            <w:vAlign w:val="center"/>
            <w:hideMark/>
          </w:tcPr>
          <w:p w14:paraId="77148495" w14:textId="77777777" w:rsidR="00EC26B5" w:rsidRPr="003D152D" w:rsidRDefault="00EC26B5" w:rsidP="00387547">
            <w:pPr>
              <w:spacing w:after="0" w:line="240" w:lineRule="auto"/>
              <w:jc w:val="center"/>
              <w:rPr>
                <w:rFonts w:ascii="Times New Roman" w:eastAsia="Times New Roman" w:hAnsi="Times New Roman" w:cs="Times New Roman"/>
                <w:b/>
                <w:color w:val="000000"/>
                <w:sz w:val="28"/>
                <w:szCs w:val="28"/>
                <w:lang w:eastAsia="ru-RU"/>
              </w:rPr>
            </w:pPr>
          </w:p>
        </w:tc>
        <w:tc>
          <w:tcPr>
            <w:tcW w:w="1340" w:type="dxa"/>
            <w:tcBorders>
              <w:top w:val="single" w:sz="4" w:space="0" w:color="auto"/>
              <w:left w:val="nil"/>
              <w:bottom w:val="single" w:sz="4" w:space="0" w:color="auto"/>
              <w:right w:val="single" w:sz="4" w:space="0" w:color="auto"/>
            </w:tcBorders>
            <w:noWrap/>
            <w:vAlign w:val="center"/>
            <w:hideMark/>
          </w:tcPr>
          <w:p w14:paraId="692F34EC" w14:textId="77777777" w:rsidR="00EC26B5" w:rsidRPr="003D152D" w:rsidRDefault="00EC26B5" w:rsidP="00387547">
            <w:pPr>
              <w:spacing w:after="0" w:line="240" w:lineRule="auto"/>
              <w:jc w:val="center"/>
              <w:rPr>
                <w:rFonts w:ascii="Times New Roman" w:hAnsi="Times New Roman" w:cs="Times New Roman"/>
                <w:sz w:val="28"/>
                <w:szCs w:val="28"/>
              </w:rPr>
            </w:pPr>
          </w:p>
        </w:tc>
      </w:tr>
    </w:tbl>
    <w:p w14:paraId="6388F6EE" w14:textId="77777777" w:rsidR="00EC26B5" w:rsidRPr="003D152D" w:rsidRDefault="00EC26B5" w:rsidP="000A7563">
      <w:pPr>
        <w:spacing w:after="0" w:line="240" w:lineRule="auto"/>
        <w:jc w:val="both"/>
        <w:rPr>
          <w:rFonts w:ascii="Times New Roman" w:eastAsiaTheme="minorEastAsia" w:hAnsi="Times New Roman" w:cs="Times New Roman"/>
          <w:sz w:val="28"/>
          <w:szCs w:val="28"/>
        </w:rPr>
      </w:pPr>
    </w:p>
    <w:p w14:paraId="1875E8BF" w14:textId="2BFCB6EB" w:rsidR="00EC26B5" w:rsidRPr="006A32A5" w:rsidRDefault="00EC26B5" w:rsidP="000A7563">
      <w:pPr>
        <w:spacing w:after="0" w:line="240" w:lineRule="auto"/>
        <w:jc w:val="both"/>
        <w:rPr>
          <w:rFonts w:ascii="Times New Roman" w:eastAsiaTheme="minorEastAsia" w:hAnsi="Times New Roman" w:cs="Times New Roman"/>
          <w:sz w:val="28"/>
          <w:szCs w:val="28"/>
          <w:lang w:val="kk-KZ"/>
        </w:rPr>
      </w:pPr>
      <w:r w:rsidRPr="003D152D">
        <w:rPr>
          <w:rFonts w:ascii="Times New Roman" w:eastAsiaTheme="minorEastAsia" w:hAnsi="Times New Roman" w:cs="Times New Roman"/>
          <w:sz w:val="28"/>
          <w:szCs w:val="28"/>
        </w:rPr>
        <w:t>Таблица</w:t>
      </w:r>
      <w:r w:rsidR="00BD5851">
        <w:rPr>
          <w:rFonts w:ascii="Times New Roman" w:eastAsiaTheme="minorEastAsia" w:hAnsi="Times New Roman" w:cs="Times New Roman"/>
          <w:sz w:val="28"/>
          <w:szCs w:val="28"/>
        </w:rPr>
        <w:t xml:space="preserve"> </w:t>
      </w:r>
      <w:r w:rsidR="001D3F3E">
        <w:rPr>
          <w:rFonts w:ascii="Times New Roman" w:eastAsiaTheme="minorEastAsia" w:hAnsi="Times New Roman" w:cs="Times New Roman"/>
          <w:sz w:val="28"/>
          <w:szCs w:val="28"/>
        </w:rPr>
        <w:t>2.8</w:t>
      </w:r>
      <w:r w:rsidR="00BD5851">
        <w:rPr>
          <w:rFonts w:ascii="Times New Roman" w:eastAsiaTheme="minorEastAsia" w:hAnsi="Times New Roman" w:cs="Times New Roman"/>
          <w:sz w:val="28"/>
          <w:szCs w:val="28"/>
        </w:rPr>
        <w:t xml:space="preserve"> </w:t>
      </w:r>
      <w:r w:rsidR="001D3F3E">
        <w:rPr>
          <w:rFonts w:ascii="Times New Roman" w:eastAsiaTheme="minorEastAsia" w:hAnsi="Times New Roman" w:cs="Times New Roman"/>
          <w:sz w:val="28"/>
          <w:szCs w:val="28"/>
        </w:rPr>
        <w:t>-</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Скорости</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смещения</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действии</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растягивающих</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напряжений</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при</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ЛНС</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равной</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2,5</w:t>
      </w:r>
      <w:r w:rsidR="00BD5851">
        <w:rPr>
          <w:rFonts w:ascii="Times New Roman" w:eastAsiaTheme="minorEastAsia" w:hAnsi="Times New Roman" w:cs="Times New Roman"/>
          <w:sz w:val="28"/>
          <w:szCs w:val="28"/>
        </w:rPr>
        <w:t xml:space="preserve"> </w:t>
      </w:r>
      <w:r w:rsidRPr="006A32A5">
        <w:rPr>
          <w:rFonts w:ascii="Times New Roman" w:eastAsiaTheme="minorEastAsia" w:hAnsi="Times New Roman" w:cs="Times New Roman"/>
          <w:sz w:val="28"/>
          <w:szCs w:val="28"/>
        </w:rPr>
        <w:t>м</w:t>
      </w:r>
      <w:r w:rsidRPr="006A32A5">
        <w:rPr>
          <w:rFonts w:ascii="Times New Roman" w:eastAsiaTheme="minorEastAsia" w:hAnsi="Times New Roman" w:cs="Times New Roman"/>
          <w:sz w:val="28"/>
          <w:szCs w:val="28"/>
          <w:lang w:val="kk-KZ"/>
        </w:rPr>
        <w:t>.</w:t>
      </w:r>
    </w:p>
    <w:p w14:paraId="7E6EAA85" w14:textId="77777777" w:rsidR="00EC26B5" w:rsidRPr="003D152D" w:rsidRDefault="00EC26B5" w:rsidP="000A7563">
      <w:pPr>
        <w:spacing w:after="0" w:line="240" w:lineRule="auto"/>
        <w:jc w:val="both"/>
        <w:rPr>
          <w:rFonts w:ascii="Times New Roman" w:eastAsiaTheme="minorEastAsia" w:hAnsi="Times New Roman" w:cs="Times New Roman"/>
          <w:b/>
          <w:i/>
          <w:sz w:val="28"/>
          <w:szCs w:val="28"/>
          <w:lang w:val="kk-KZ"/>
        </w:rPr>
      </w:pPr>
    </w:p>
    <w:tbl>
      <w:tblPr>
        <w:tblW w:w="9375" w:type="dxa"/>
        <w:tblInd w:w="93" w:type="dxa"/>
        <w:tblLayout w:type="fixed"/>
        <w:tblLook w:val="04A0" w:firstRow="1" w:lastRow="0" w:firstColumn="1" w:lastColumn="0" w:noHBand="0" w:noVBand="1"/>
      </w:tblPr>
      <w:tblGrid>
        <w:gridCol w:w="1339"/>
        <w:gridCol w:w="1339"/>
        <w:gridCol w:w="1339"/>
        <w:gridCol w:w="1340"/>
        <w:gridCol w:w="1339"/>
        <w:gridCol w:w="1339"/>
        <w:gridCol w:w="1340"/>
      </w:tblGrid>
      <w:tr w:rsidR="00EC26B5" w:rsidRPr="009438A2" w14:paraId="056C404C" w14:textId="77777777" w:rsidTr="000A7563">
        <w:trPr>
          <w:trHeight w:val="1574"/>
        </w:trPr>
        <w:tc>
          <w:tcPr>
            <w:tcW w:w="1339" w:type="dxa"/>
            <w:tcBorders>
              <w:top w:val="single" w:sz="4" w:space="0" w:color="auto"/>
              <w:left w:val="single" w:sz="4" w:space="0" w:color="auto"/>
              <w:bottom w:val="single" w:sz="4" w:space="0" w:color="auto"/>
              <w:right w:val="single" w:sz="4" w:space="0" w:color="auto"/>
            </w:tcBorders>
            <w:vAlign w:val="center"/>
            <w:hideMark/>
          </w:tcPr>
          <w:p w14:paraId="7690A6ED" w14:textId="17EB6164"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Порядковый</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номер</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скважины</w:t>
            </w:r>
          </w:p>
        </w:tc>
        <w:tc>
          <w:tcPr>
            <w:tcW w:w="1339" w:type="dxa"/>
            <w:tcBorders>
              <w:top w:val="single" w:sz="4" w:space="0" w:color="auto"/>
              <w:left w:val="nil"/>
              <w:bottom w:val="single" w:sz="4" w:space="0" w:color="auto"/>
              <w:right w:val="single" w:sz="4" w:space="0" w:color="auto"/>
            </w:tcBorders>
            <w:vAlign w:val="center"/>
            <w:hideMark/>
          </w:tcPr>
          <w:p w14:paraId="2660C09E" w14:textId="67A02338"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Масса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заряда,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кг</w:t>
            </w:r>
          </w:p>
        </w:tc>
        <w:tc>
          <w:tcPr>
            <w:tcW w:w="1339" w:type="dxa"/>
            <w:tcBorders>
              <w:top w:val="single" w:sz="4" w:space="0" w:color="auto"/>
              <w:left w:val="nil"/>
              <w:bottom w:val="single" w:sz="4" w:space="0" w:color="auto"/>
              <w:right w:val="single" w:sz="4" w:space="0" w:color="auto"/>
            </w:tcBorders>
            <w:vAlign w:val="center"/>
            <w:hideMark/>
          </w:tcPr>
          <w:p w14:paraId="68CA443D" w14:textId="30AAAC91"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Эквивалентная</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масса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заряда,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кг</w:t>
            </w:r>
          </w:p>
        </w:tc>
        <w:tc>
          <w:tcPr>
            <w:tcW w:w="1340" w:type="dxa"/>
            <w:tcBorders>
              <w:top w:val="single" w:sz="4" w:space="0" w:color="auto"/>
              <w:left w:val="nil"/>
              <w:bottom w:val="single" w:sz="4" w:space="0" w:color="auto"/>
              <w:right w:val="single" w:sz="4" w:space="0" w:color="auto"/>
            </w:tcBorders>
            <w:vAlign w:val="center"/>
            <w:hideMark/>
          </w:tcPr>
          <w:p w14:paraId="32A8C602" w14:textId="6EBCC13C"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Масса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заряда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в</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расширении,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кг</w:t>
            </w:r>
          </w:p>
        </w:tc>
        <w:tc>
          <w:tcPr>
            <w:tcW w:w="1339" w:type="dxa"/>
            <w:tcBorders>
              <w:top w:val="single" w:sz="4" w:space="0" w:color="auto"/>
              <w:left w:val="nil"/>
              <w:bottom w:val="single" w:sz="4" w:space="0" w:color="auto"/>
              <w:right w:val="single" w:sz="4" w:space="0" w:color="auto"/>
            </w:tcBorders>
            <w:vAlign w:val="center"/>
            <w:hideMark/>
          </w:tcPr>
          <w:p w14:paraId="0FC0F925" w14:textId="37C76BA5"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Длина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расширения,</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w:t>
            </w:r>
          </w:p>
        </w:tc>
        <w:tc>
          <w:tcPr>
            <w:tcW w:w="1339" w:type="dxa"/>
            <w:tcBorders>
              <w:top w:val="single" w:sz="4" w:space="0" w:color="auto"/>
              <w:left w:val="nil"/>
              <w:bottom w:val="single" w:sz="4" w:space="0" w:color="auto"/>
              <w:right w:val="single" w:sz="4" w:space="0" w:color="auto"/>
            </w:tcBorders>
            <w:noWrap/>
            <w:vAlign w:val="center"/>
            <w:hideMark/>
          </w:tcPr>
          <w:p w14:paraId="7922BFAD" w14:textId="79DB54A8" w:rsidR="00EC26B5" w:rsidRPr="003D152D" w:rsidRDefault="00EC26B5" w:rsidP="00387547">
            <w:pPr>
              <w:spacing w:after="0" w:line="240" w:lineRule="auto"/>
              <w:jc w:val="center"/>
              <w:rPr>
                <w:rFonts w:ascii="Times New Roman" w:eastAsia="Times New Roman" w:hAnsi="Times New Roman" w:cs="Times New Roman"/>
                <w:color w:val="000000"/>
                <w:sz w:val="28"/>
                <w:szCs w:val="28"/>
                <w:vertAlign w:val="superscript"/>
                <w:lang w:eastAsia="ru-RU"/>
              </w:rPr>
            </w:pPr>
            <w:r w:rsidRPr="003D152D">
              <w:rPr>
                <w:rFonts w:ascii="Times New Roman" w:eastAsia="Times New Roman" w:hAnsi="Times New Roman" w:cs="Times New Roman"/>
                <w:color w:val="000000"/>
                <w:sz w:val="28"/>
                <w:szCs w:val="28"/>
                <w:lang w:eastAsia="ru-RU"/>
              </w:rPr>
              <w:t>Эквивалентное</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приведенное</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расстоян</w:t>
            </w:r>
            <w:r w:rsidRPr="003D152D">
              <w:rPr>
                <w:rFonts w:ascii="Times New Roman" w:eastAsia="Times New Roman" w:hAnsi="Times New Roman" w:cs="Times New Roman"/>
                <w:color w:val="000000"/>
                <w:sz w:val="28"/>
                <w:szCs w:val="28"/>
                <w:lang w:eastAsia="ru-RU"/>
              </w:rPr>
              <w:lastRenderedPageBreak/>
              <w:t>ие,</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м/кг</w:t>
            </w:r>
            <w:r w:rsidRPr="003D152D">
              <w:rPr>
                <w:rFonts w:ascii="Times New Roman" w:eastAsia="Times New Roman" w:hAnsi="Times New Roman" w:cs="Times New Roman"/>
                <w:color w:val="000000"/>
                <w:sz w:val="28"/>
                <w:szCs w:val="28"/>
                <w:vertAlign w:val="superscript"/>
                <w:lang w:eastAsia="ru-RU"/>
              </w:rPr>
              <w:t>1/3</w:t>
            </w:r>
          </w:p>
        </w:tc>
        <w:tc>
          <w:tcPr>
            <w:tcW w:w="1340" w:type="dxa"/>
            <w:tcBorders>
              <w:top w:val="single" w:sz="4" w:space="0" w:color="auto"/>
              <w:left w:val="single" w:sz="4" w:space="0" w:color="auto"/>
              <w:bottom w:val="single" w:sz="4" w:space="0" w:color="auto"/>
              <w:right w:val="single" w:sz="4" w:space="0" w:color="auto"/>
            </w:tcBorders>
            <w:noWrap/>
            <w:vAlign w:val="center"/>
            <w:hideMark/>
          </w:tcPr>
          <w:p w14:paraId="45205BBD" w14:textId="663769A4" w:rsidR="00EC26B5" w:rsidRPr="003D152D" w:rsidRDefault="00EC26B5" w:rsidP="00387547">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lastRenderedPageBreak/>
              <w:t>Скорость</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смещения</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массива</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при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действии</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lastRenderedPageBreak/>
              <w:t>растягивающих</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напряжений,</w:t>
            </w:r>
            <w:r w:rsidR="00BD5851">
              <w:rPr>
                <w:rFonts w:ascii="Times New Roman" w:eastAsia="Times New Roman" w:hAnsi="Times New Roman" w:cs="Times New Roman"/>
                <w:color w:val="000000"/>
                <w:sz w:val="28"/>
                <w:szCs w:val="28"/>
                <w:lang w:eastAsia="ru-RU"/>
              </w:rPr>
              <w:t xml:space="preserve"> </w:t>
            </w:r>
            <w:r w:rsidRPr="003D152D">
              <w:rPr>
                <w:rFonts w:ascii="Times New Roman" w:eastAsia="Times New Roman" w:hAnsi="Times New Roman" w:cs="Times New Roman"/>
                <w:color w:val="000000"/>
                <w:sz w:val="28"/>
                <w:szCs w:val="28"/>
                <w:lang w:eastAsia="ru-RU"/>
              </w:rPr>
              <w:t>м/с</w:t>
            </w:r>
          </w:p>
        </w:tc>
      </w:tr>
      <w:tr w:rsidR="00EC26B5" w:rsidRPr="003D152D" w14:paraId="4C9676C4"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24EB66E6" w14:textId="721B8186" w:rsidR="00EC26B5" w:rsidRPr="003D152D" w:rsidRDefault="00BD5851" w:rsidP="000A7563">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w:t>
            </w:r>
            <w:r w:rsidR="00EC26B5" w:rsidRPr="003D152D">
              <w:rPr>
                <w:rFonts w:ascii="Times New Roman" w:eastAsia="Times New Roman" w:hAnsi="Times New Roman" w:cs="Times New Roman"/>
                <w:color w:val="000000"/>
                <w:sz w:val="28"/>
                <w:szCs w:val="28"/>
                <w:lang w:eastAsia="ru-RU"/>
              </w:rPr>
              <w:t>2</w:t>
            </w:r>
          </w:p>
        </w:tc>
        <w:tc>
          <w:tcPr>
            <w:tcW w:w="1339" w:type="dxa"/>
            <w:tcBorders>
              <w:top w:val="nil"/>
              <w:left w:val="nil"/>
              <w:bottom w:val="single" w:sz="4" w:space="0" w:color="auto"/>
              <w:right w:val="single" w:sz="4" w:space="0" w:color="auto"/>
            </w:tcBorders>
            <w:vAlign w:val="center"/>
            <w:hideMark/>
          </w:tcPr>
          <w:p w14:paraId="75D73D60"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80,0</w:t>
            </w:r>
          </w:p>
        </w:tc>
        <w:tc>
          <w:tcPr>
            <w:tcW w:w="1339" w:type="dxa"/>
            <w:tcBorders>
              <w:top w:val="nil"/>
              <w:left w:val="nil"/>
              <w:bottom w:val="single" w:sz="4" w:space="0" w:color="auto"/>
              <w:right w:val="single" w:sz="4" w:space="0" w:color="auto"/>
            </w:tcBorders>
            <w:noWrap/>
            <w:vAlign w:val="bottom"/>
            <w:hideMark/>
          </w:tcPr>
          <w:p w14:paraId="5D5A7213"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12,8</w:t>
            </w:r>
          </w:p>
        </w:tc>
        <w:tc>
          <w:tcPr>
            <w:tcW w:w="1340" w:type="dxa"/>
            <w:tcBorders>
              <w:top w:val="nil"/>
              <w:left w:val="nil"/>
              <w:bottom w:val="single" w:sz="4" w:space="0" w:color="auto"/>
              <w:right w:val="single" w:sz="4" w:space="0" w:color="auto"/>
            </w:tcBorders>
            <w:noWrap/>
            <w:vAlign w:val="bottom"/>
            <w:hideMark/>
          </w:tcPr>
          <w:p w14:paraId="71D739D0"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38,5</w:t>
            </w:r>
          </w:p>
        </w:tc>
        <w:tc>
          <w:tcPr>
            <w:tcW w:w="1339" w:type="dxa"/>
            <w:tcBorders>
              <w:top w:val="nil"/>
              <w:left w:val="nil"/>
              <w:bottom w:val="single" w:sz="4" w:space="0" w:color="auto"/>
              <w:right w:val="single" w:sz="4" w:space="0" w:color="auto"/>
            </w:tcBorders>
            <w:noWrap/>
            <w:vAlign w:val="bottom"/>
            <w:hideMark/>
          </w:tcPr>
          <w:p w14:paraId="68D1C484"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526CE1C8"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1340" w:type="dxa"/>
            <w:tcBorders>
              <w:top w:val="single" w:sz="4" w:space="0" w:color="auto"/>
              <w:left w:val="nil"/>
              <w:bottom w:val="single" w:sz="4" w:space="0" w:color="auto"/>
              <w:right w:val="single" w:sz="4" w:space="0" w:color="auto"/>
            </w:tcBorders>
            <w:noWrap/>
            <w:vAlign w:val="bottom"/>
            <w:hideMark/>
          </w:tcPr>
          <w:p w14:paraId="361E89BA"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2,32</w:t>
            </w:r>
          </w:p>
        </w:tc>
      </w:tr>
      <w:tr w:rsidR="00EC26B5" w:rsidRPr="003D152D" w14:paraId="0AF52F44"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43572102"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w:t>
            </w:r>
          </w:p>
        </w:tc>
        <w:tc>
          <w:tcPr>
            <w:tcW w:w="1339" w:type="dxa"/>
            <w:tcBorders>
              <w:top w:val="nil"/>
              <w:left w:val="nil"/>
              <w:bottom w:val="single" w:sz="4" w:space="0" w:color="auto"/>
              <w:right w:val="single" w:sz="4" w:space="0" w:color="auto"/>
            </w:tcBorders>
            <w:vAlign w:val="center"/>
            <w:hideMark/>
          </w:tcPr>
          <w:p w14:paraId="009A2179"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95,0</w:t>
            </w:r>
          </w:p>
        </w:tc>
        <w:tc>
          <w:tcPr>
            <w:tcW w:w="1339" w:type="dxa"/>
            <w:tcBorders>
              <w:top w:val="nil"/>
              <w:left w:val="nil"/>
              <w:bottom w:val="single" w:sz="4" w:space="0" w:color="auto"/>
              <w:right w:val="single" w:sz="4" w:space="0" w:color="auto"/>
            </w:tcBorders>
            <w:noWrap/>
            <w:vAlign w:val="bottom"/>
            <w:hideMark/>
          </w:tcPr>
          <w:p w14:paraId="3402C6F8"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13,1</w:t>
            </w:r>
          </w:p>
        </w:tc>
        <w:tc>
          <w:tcPr>
            <w:tcW w:w="1340" w:type="dxa"/>
            <w:tcBorders>
              <w:top w:val="nil"/>
              <w:left w:val="nil"/>
              <w:bottom w:val="single" w:sz="4" w:space="0" w:color="auto"/>
              <w:right w:val="single" w:sz="4" w:space="0" w:color="auto"/>
            </w:tcBorders>
            <w:noWrap/>
            <w:vAlign w:val="bottom"/>
            <w:hideMark/>
          </w:tcPr>
          <w:p w14:paraId="6997F1C8"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46,5</w:t>
            </w:r>
          </w:p>
        </w:tc>
        <w:tc>
          <w:tcPr>
            <w:tcW w:w="1339" w:type="dxa"/>
            <w:tcBorders>
              <w:top w:val="nil"/>
              <w:left w:val="nil"/>
              <w:bottom w:val="single" w:sz="4" w:space="0" w:color="auto"/>
              <w:right w:val="single" w:sz="4" w:space="0" w:color="auto"/>
            </w:tcBorders>
            <w:noWrap/>
            <w:vAlign w:val="bottom"/>
            <w:hideMark/>
          </w:tcPr>
          <w:p w14:paraId="05237B43"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1,5</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3D3C5CDB"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1340" w:type="dxa"/>
            <w:tcBorders>
              <w:top w:val="single" w:sz="4" w:space="0" w:color="auto"/>
              <w:left w:val="nil"/>
              <w:bottom w:val="single" w:sz="4" w:space="0" w:color="auto"/>
              <w:right w:val="single" w:sz="4" w:space="0" w:color="auto"/>
            </w:tcBorders>
            <w:noWrap/>
            <w:vAlign w:val="bottom"/>
            <w:hideMark/>
          </w:tcPr>
          <w:p w14:paraId="4FC31B25"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2,34</w:t>
            </w:r>
          </w:p>
        </w:tc>
      </w:tr>
      <w:tr w:rsidR="00EC26B5" w:rsidRPr="003D152D" w14:paraId="3A2830F5"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7B22E87D"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6</w:t>
            </w:r>
          </w:p>
        </w:tc>
        <w:tc>
          <w:tcPr>
            <w:tcW w:w="1339" w:type="dxa"/>
            <w:tcBorders>
              <w:top w:val="nil"/>
              <w:left w:val="nil"/>
              <w:bottom w:val="single" w:sz="4" w:space="0" w:color="auto"/>
              <w:right w:val="single" w:sz="4" w:space="0" w:color="auto"/>
            </w:tcBorders>
            <w:vAlign w:val="center"/>
            <w:hideMark/>
          </w:tcPr>
          <w:p w14:paraId="053E0ABC"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175,0</w:t>
            </w:r>
          </w:p>
        </w:tc>
        <w:tc>
          <w:tcPr>
            <w:tcW w:w="1339" w:type="dxa"/>
            <w:tcBorders>
              <w:top w:val="nil"/>
              <w:left w:val="nil"/>
              <w:bottom w:val="single" w:sz="4" w:space="0" w:color="auto"/>
              <w:right w:val="single" w:sz="4" w:space="0" w:color="auto"/>
            </w:tcBorders>
            <w:noWrap/>
            <w:vAlign w:val="bottom"/>
            <w:hideMark/>
          </w:tcPr>
          <w:p w14:paraId="382E8392"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13,0</w:t>
            </w:r>
          </w:p>
        </w:tc>
        <w:tc>
          <w:tcPr>
            <w:tcW w:w="1340" w:type="dxa"/>
            <w:tcBorders>
              <w:top w:val="nil"/>
              <w:left w:val="nil"/>
              <w:bottom w:val="single" w:sz="4" w:space="0" w:color="auto"/>
              <w:right w:val="single" w:sz="4" w:space="0" w:color="auto"/>
            </w:tcBorders>
            <w:noWrap/>
            <w:vAlign w:val="bottom"/>
            <w:hideMark/>
          </w:tcPr>
          <w:p w14:paraId="6B7A577F"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85,0</w:t>
            </w:r>
          </w:p>
        </w:tc>
        <w:tc>
          <w:tcPr>
            <w:tcW w:w="1339" w:type="dxa"/>
            <w:tcBorders>
              <w:top w:val="nil"/>
              <w:left w:val="nil"/>
              <w:bottom w:val="single" w:sz="4" w:space="0" w:color="auto"/>
              <w:right w:val="single" w:sz="4" w:space="0" w:color="auto"/>
            </w:tcBorders>
            <w:noWrap/>
            <w:vAlign w:val="bottom"/>
            <w:hideMark/>
          </w:tcPr>
          <w:p w14:paraId="4F7B8CB6"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2,7</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51D1F968"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1340" w:type="dxa"/>
            <w:tcBorders>
              <w:top w:val="single" w:sz="4" w:space="0" w:color="auto"/>
              <w:left w:val="nil"/>
              <w:bottom w:val="single" w:sz="4" w:space="0" w:color="auto"/>
              <w:right w:val="single" w:sz="4" w:space="0" w:color="auto"/>
            </w:tcBorders>
            <w:noWrap/>
            <w:vAlign w:val="bottom"/>
            <w:hideMark/>
          </w:tcPr>
          <w:p w14:paraId="7F59FC12"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2,34</w:t>
            </w:r>
          </w:p>
        </w:tc>
      </w:tr>
      <w:tr w:rsidR="00EC26B5" w:rsidRPr="003D152D" w14:paraId="1743E369"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32EAE891"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8</w:t>
            </w:r>
          </w:p>
        </w:tc>
        <w:tc>
          <w:tcPr>
            <w:tcW w:w="1339" w:type="dxa"/>
            <w:tcBorders>
              <w:top w:val="nil"/>
              <w:left w:val="nil"/>
              <w:bottom w:val="single" w:sz="4" w:space="0" w:color="auto"/>
              <w:right w:val="single" w:sz="4" w:space="0" w:color="auto"/>
            </w:tcBorders>
            <w:vAlign w:val="center"/>
            <w:hideMark/>
          </w:tcPr>
          <w:p w14:paraId="78E8DA0A"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250,0</w:t>
            </w:r>
          </w:p>
        </w:tc>
        <w:tc>
          <w:tcPr>
            <w:tcW w:w="1339" w:type="dxa"/>
            <w:tcBorders>
              <w:top w:val="nil"/>
              <w:left w:val="nil"/>
              <w:bottom w:val="single" w:sz="4" w:space="0" w:color="auto"/>
              <w:right w:val="single" w:sz="4" w:space="0" w:color="auto"/>
            </w:tcBorders>
            <w:noWrap/>
            <w:vAlign w:val="bottom"/>
            <w:hideMark/>
          </w:tcPr>
          <w:p w14:paraId="1801A9E5"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13,0</w:t>
            </w:r>
          </w:p>
        </w:tc>
        <w:tc>
          <w:tcPr>
            <w:tcW w:w="1340" w:type="dxa"/>
            <w:tcBorders>
              <w:top w:val="nil"/>
              <w:left w:val="nil"/>
              <w:bottom w:val="single" w:sz="4" w:space="0" w:color="auto"/>
              <w:right w:val="single" w:sz="4" w:space="0" w:color="auto"/>
            </w:tcBorders>
            <w:noWrap/>
            <w:vAlign w:val="bottom"/>
            <w:hideMark/>
          </w:tcPr>
          <w:p w14:paraId="12DF7E33"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121,9</w:t>
            </w:r>
          </w:p>
        </w:tc>
        <w:tc>
          <w:tcPr>
            <w:tcW w:w="1339" w:type="dxa"/>
            <w:tcBorders>
              <w:top w:val="nil"/>
              <w:left w:val="nil"/>
              <w:bottom w:val="single" w:sz="4" w:space="0" w:color="auto"/>
              <w:right w:val="single" w:sz="4" w:space="0" w:color="auto"/>
            </w:tcBorders>
            <w:noWrap/>
            <w:vAlign w:val="bottom"/>
            <w:hideMark/>
          </w:tcPr>
          <w:p w14:paraId="22F9335C"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3,8</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4D34192D"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1340" w:type="dxa"/>
            <w:tcBorders>
              <w:top w:val="single" w:sz="4" w:space="0" w:color="auto"/>
              <w:left w:val="nil"/>
              <w:bottom w:val="single" w:sz="4" w:space="0" w:color="auto"/>
              <w:right w:val="single" w:sz="4" w:space="0" w:color="auto"/>
            </w:tcBorders>
            <w:noWrap/>
            <w:vAlign w:val="bottom"/>
            <w:hideMark/>
          </w:tcPr>
          <w:p w14:paraId="62B6BB7F"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2,34</w:t>
            </w:r>
          </w:p>
        </w:tc>
      </w:tr>
      <w:tr w:rsidR="00EC26B5" w:rsidRPr="003D152D" w14:paraId="2B74A2A8"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2277F8AE"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10</w:t>
            </w:r>
          </w:p>
        </w:tc>
        <w:tc>
          <w:tcPr>
            <w:tcW w:w="1339" w:type="dxa"/>
            <w:tcBorders>
              <w:top w:val="nil"/>
              <w:left w:val="nil"/>
              <w:bottom w:val="single" w:sz="4" w:space="0" w:color="auto"/>
              <w:right w:val="single" w:sz="4" w:space="0" w:color="auto"/>
            </w:tcBorders>
            <w:vAlign w:val="center"/>
            <w:hideMark/>
          </w:tcPr>
          <w:p w14:paraId="6F8BF443"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250,0</w:t>
            </w:r>
          </w:p>
        </w:tc>
        <w:tc>
          <w:tcPr>
            <w:tcW w:w="1339" w:type="dxa"/>
            <w:tcBorders>
              <w:top w:val="nil"/>
              <w:left w:val="nil"/>
              <w:bottom w:val="single" w:sz="4" w:space="0" w:color="auto"/>
              <w:right w:val="single" w:sz="4" w:space="0" w:color="auto"/>
            </w:tcBorders>
            <w:noWrap/>
            <w:vAlign w:val="bottom"/>
            <w:hideMark/>
          </w:tcPr>
          <w:p w14:paraId="6726B25D"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13,0</w:t>
            </w:r>
          </w:p>
        </w:tc>
        <w:tc>
          <w:tcPr>
            <w:tcW w:w="1340" w:type="dxa"/>
            <w:tcBorders>
              <w:top w:val="nil"/>
              <w:left w:val="nil"/>
              <w:bottom w:val="single" w:sz="4" w:space="0" w:color="auto"/>
              <w:right w:val="single" w:sz="4" w:space="0" w:color="auto"/>
            </w:tcBorders>
            <w:noWrap/>
            <w:vAlign w:val="bottom"/>
            <w:hideMark/>
          </w:tcPr>
          <w:p w14:paraId="529575B9"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121,9</w:t>
            </w:r>
          </w:p>
        </w:tc>
        <w:tc>
          <w:tcPr>
            <w:tcW w:w="1339" w:type="dxa"/>
            <w:tcBorders>
              <w:top w:val="nil"/>
              <w:left w:val="nil"/>
              <w:bottom w:val="single" w:sz="4" w:space="0" w:color="auto"/>
              <w:right w:val="single" w:sz="4" w:space="0" w:color="auto"/>
            </w:tcBorders>
            <w:noWrap/>
            <w:vAlign w:val="bottom"/>
            <w:hideMark/>
          </w:tcPr>
          <w:p w14:paraId="4AD20F2D"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3,8</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779D0A6F"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1340" w:type="dxa"/>
            <w:tcBorders>
              <w:top w:val="single" w:sz="4" w:space="0" w:color="auto"/>
              <w:left w:val="nil"/>
              <w:bottom w:val="single" w:sz="4" w:space="0" w:color="auto"/>
              <w:right w:val="single" w:sz="4" w:space="0" w:color="auto"/>
            </w:tcBorders>
            <w:noWrap/>
            <w:vAlign w:val="bottom"/>
            <w:hideMark/>
          </w:tcPr>
          <w:p w14:paraId="5EA64367"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2,34</w:t>
            </w:r>
          </w:p>
        </w:tc>
      </w:tr>
      <w:tr w:rsidR="00EC26B5" w:rsidRPr="003D152D" w14:paraId="6A2CD755"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3490D183"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w:t>
            </w:r>
          </w:p>
        </w:tc>
        <w:tc>
          <w:tcPr>
            <w:tcW w:w="1339" w:type="dxa"/>
            <w:tcBorders>
              <w:top w:val="nil"/>
              <w:left w:val="nil"/>
              <w:bottom w:val="single" w:sz="4" w:space="0" w:color="auto"/>
              <w:right w:val="single" w:sz="4" w:space="0" w:color="auto"/>
            </w:tcBorders>
            <w:vAlign w:val="center"/>
            <w:hideMark/>
          </w:tcPr>
          <w:p w14:paraId="32C25732"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225,0</w:t>
            </w:r>
          </w:p>
        </w:tc>
        <w:tc>
          <w:tcPr>
            <w:tcW w:w="1339" w:type="dxa"/>
            <w:tcBorders>
              <w:top w:val="nil"/>
              <w:left w:val="nil"/>
              <w:bottom w:val="single" w:sz="4" w:space="0" w:color="auto"/>
              <w:right w:val="single" w:sz="4" w:space="0" w:color="auto"/>
            </w:tcBorders>
            <w:noWrap/>
            <w:vAlign w:val="bottom"/>
            <w:hideMark/>
          </w:tcPr>
          <w:p w14:paraId="6497F360"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13,1</w:t>
            </w:r>
          </w:p>
        </w:tc>
        <w:tc>
          <w:tcPr>
            <w:tcW w:w="1340" w:type="dxa"/>
            <w:tcBorders>
              <w:top w:val="nil"/>
              <w:left w:val="nil"/>
              <w:bottom w:val="single" w:sz="4" w:space="0" w:color="auto"/>
              <w:right w:val="single" w:sz="4" w:space="0" w:color="auto"/>
            </w:tcBorders>
            <w:noWrap/>
            <w:vAlign w:val="bottom"/>
            <w:hideMark/>
          </w:tcPr>
          <w:p w14:paraId="34609E64"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110,8</w:t>
            </w:r>
          </w:p>
        </w:tc>
        <w:tc>
          <w:tcPr>
            <w:tcW w:w="1339" w:type="dxa"/>
            <w:tcBorders>
              <w:top w:val="nil"/>
              <w:left w:val="nil"/>
              <w:bottom w:val="single" w:sz="4" w:space="0" w:color="auto"/>
              <w:right w:val="single" w:sz="4" w:space="0" w:color="auto"/>
            </w:tcBorders>
            <w:noWrap/>
            <w:vAlign w:val="bottom"/>
            <w:hideMark/>
          </w:tcPr>
          <w:p w14:paraId="79A9271C"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3,5</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694E53A2"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1340" w:type="dxa"/>
            <w:tcBorders>
              <w:top w:val="single" w:sz="4" w:space="0" w:color="auto"/>
              <w:left w:val="nil"/>
              <w:bottom w:val="single" w:sz="4" w:space="0" w:color="auto"/>
              <w:right w:val="single" w:sz="4" w:space="0" w:color="auto"/>
            </w:tcBorders>
            <w:noWrap/>
            <w:vAlign w:val="bottom"/>
            <w:hideMark/>
          </w:tcPr>
          <w:p w14:paraId="7CEB4E6E"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2,35</w:t>
            </w:r>
          </w:p>
        </w:tc>
      </w:tr>
      <w:tr w:rsidR="00EC26B5" w:rsidRPr="003D152D" w14:paraId="01D46DF2"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554DBE01"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14</w:t>
            </w:r>
          </w:p>
        </w:tc>
        <w:tc>
          <w:tcPr>
            <w:tcW w:w="1339" w:type="dxa"/>
            <w:tcBorders>
              <w:top w:val="nil"/>
              <w:left w:val="nil"/>
              <w:bottom w:val="single" w:sz="4" w:space="0" w:color="auto"/>
              <w:right w:val="single" w:sz="4" w:space="0" w:color="auto"/>
            </w:tcBorders>
            <w:vAlign w:val="center"/>
            <w:hideMark/>
          </w:tcPr>
          <w:p w14:paraId="227F1C4F"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260,0</w:t>
            </w:r>
          </w:p>
        </w:tc>
        <w:tc>
          <w:tcPr>
            <w:tcW w:w="1339" w:type="dxa"/>
            <w:tcBorders>
              <w:top w:val="nil"/>
              <w:left w:val="nil"/>
              <w:bottom w:val="single" w:sz="4" w:space="0" w:color="auto"/>
              <w:right w:val="single" w:sz="4" w:space="0" w:color="auto"/>
            </w:tcBorders>
            <w:noWrap/>
            <w:vAlign w:val="bottom"/>
            <w:hideMark/>
          </w:tcPr>
          <w:p w14:paraId="016DC46A"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13,0</w:t>
            </w:r>
          </w:p>
        </w:tc>
        <w:tc>
          <w:tcPr>
            <w:tcW w:w="1340" w:type="dxa"/>
            <w:tcBorders>
              <w:top w:val="nil"/>
              <w:left w:val="nil"/>
              <w:bottom w:val="single" w:sz="4" w:space="0" w:color="auto"/>
              <w:right w:val="single" w:sz="4" w:space="0" w:color="auto"/>
            </w:tcBorders>
            <w:noWrap/>
            <w:vAlign w:val="bottom"/>
            <w:hideMark/>
          </w:tcPr>
          <w:p w14:paraId="6B14D572"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126,4</w:t>
            </w:r>
          </w:p>
        </w:tc>
        <w:tc>
          <w:tcPr>
            <w:tcW w:w="1339" w:type="dxa"/>
            <w:tcBorders>
              <w:top w:val="nil"/>
              <w:left w:val="nil"/>
              <w:bottom w:val="single" w:sz="4" w:space="0" w:color="auto"/>
              <w:right w:val="single" w:sz="4" w:space="0" w:color="auto"/>
            </w:tcBorders>
            <w:noWrap/>
            <w:vAlign w:val="bottom"/>
            <w:hideMark/>
          </w:tcPr>
          <w:p w14:paraId="194D6670"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4,0</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495F849E"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1340" w:type="dxa"/>
            <w:tcBorders>
              <w:top w:val="single" w:sz="4" w:space="0" w:color="auto"/>
              <w:left w:val="nil"/>
              <w:bottom w:val="single" w:sz="4" w:space="0" w:color="auto"/>
              <w:right w:val="single" w:sz="4" w:space="0" w:color="auto"/>
            </w:tcBorders>
            <w:noWrap/>
            <w:vAlign w:val="bottom"/>
            <w:hideMark/>
          </w:tcPr>
          <w:p w14:paraId="706F887F"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2,34</w:t>
            </w:r>
          </w:p>
        </w:tc>
      </w:tr>
      <w:tr w:rsidR="00EC26B5" w:rsidRPr="003D152D" w14:paraId="7CC302CF"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4D8A8F7D"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1339" w:type="dxa"/>
            <w:tcBorders>
              <w:top w:val="nil"/>
              <w:left w:val="nil"/>
              <w:bottom w:val="single" w:sz="4" w:space="0" w:color="auto"/>
              <w:right w:val="single" w:sz="4" w:space="0" w:color="auto"/>
            </w:tcBorders>
            <w:vAlign w:val="center"/>
            <w:hideMark/>
          </w:tcPr>
          <w:p w14:paraId="57AF9F8E"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160,0</w:t>
            </w:r>
          </w:p>
        </w:tc>
        <w:tc>
          <w:tcPr>
            <w:tcW w:w="1339" w:type="dxa"/>
            <w:tcBorders>
              <w:top w:val="nil"/>
              <w:left w:val="nil"/>
              <w:bottom w:val="single" w:sz="4" w:space="0" w:color="auto"/>
              <w:right w:val="single" w:sz="4" w:space="0" w:color="auto"/>
            </w:tcBorders>
            <w:noWrap/>
            <w:vAlign w:val="bottom"/>
            <w:hideMark/>
          </w:tcPr>
          <w:p w14:paraId="0788DFB5"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15,4</w:t>
            </w:r>
          </w:p>
        </w:tc>
        <w:tc>
          <w:tcPr>
            <w:tcW w:w="1340" w:type="dxa"/>
            <w:tcBorders>
              <w:top w:val="nil"/>
              <w:left w:val="nil"/>
              <w:bottom w:val="single" w:sz="4" w:space="0" w:color="auto"/>
              <w:right w:val="single" w:sz="4" w:space="0" w:color="auto"/>
            </w:tcBorders>
            <w:noWrap/>
            <w:vAlign w:val="bottom"/>
            <w:hideMark/>
          </w:tcPr>
          <w:p w14:paraId="28FAE36B"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90,8</w:t>
            </w:r>
          </w:p>
        </w:tc>
        <w:tc>
          <w:tcPr>
            <w:tcW w:w="1339" w:type="dxa"/>
            <w:tcBorders>
              <w:top w:val="nil"/>
              <w:left w:val="nil"/>
              <w:bottom w:val="single" w:sz="4" w:space="0" w:color="auto"/>
              <w:right w:val="single" w:sz="4" w:space="0" w:color="auto"/>
            </w:tcBorders>
            <w:noWrap/>
            <w:vAlign w:val="bottom"/>
            <w:hideMark/>
          </w:tcPr>
          <w:p w14:paraId="3BF35058"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2,9</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005E1CF5"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1,5</w:t>
            </w:r>
          </w:p>
        </w:tc>
        <w:tc>
          <w:tcPr>
            <w:tcW w:w="1340" w:type="dxa"/>
            <w:tcBorders>
              <w:top w:val="single" w:sz="4" w:space="0" w:color="auto"/>
              <w:left w:val="nil"/>
              <w:bottom w:val="single" w:sz="4" w:space="0" w:color="auto"/>
              <w:right w:val="single" w:sz="4" w:space="0" w:color="auto"/>
            </w:tcBorders>
            <w:noWrap/>
            <w:vAlign w:val="bottom"/>
            <w:hideMark/>
          </w:tcPr>
          <w:p w14:paraId="3589A671"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2,52</w:t>
            </w:r>
          </w:p>
        </w:tc>
      </w:tr>
      <w:tr w:rsidR="00EC26B5" w:rsidRPr="003D152D" w14:paraId="6289287B"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604FAB8B"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18</w:t>
            </w:r>
          </w:p>
        </w:tc>
        <w:tc>
          <w:tcPr>
            <w:tcW w:w="1339" w:type="dxa"/>
            <w:tcBorders>
              <w:top w:val="nil"/>
              <w:left w:val="nil"/>
              <w:bottom w:val="single" w:sz="4" w:space="0" w:color="auto"/>
              <w:right w:val="single" w:sz="4" w:space="0" w:color="auto"/>
            </w:tcBorders>
            <w:vAlign w:val="center"/>
            <w:hideMark/>
          </w:tcPr>
          <w:p w14:paraId="6B74E682"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70,0</w:t>
            </w:r>
          </w:p>
        </w:tc>
        <w:tc>
          <w:tcPr>
            <w:tcW w:w="1339" w:type="dxa"/>
            <w:tcBorders>
              <w:top w:val="nil"/>
              <w:left w:val="nil"/>
              <w:bottom w:val="single" w:sz="4" w:space="0" w:color="auto"/>
              <w:right w:val="single" w:sz="4" w:space="0" w:color="auto"/>
            </w:tcBorders>
            <w:noWrap/>
            <w:vAlign w:val="bottom"/>
            <w:hideMark/>
          </w:tcPr>
          <w:p w14:paraId="7EBC0275"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13,0</w:t>
            </w:r>
          </w:p>
        </w:tc>
        <w:tc>
          <w:tcPr>
            <w:tcW w:w="1340" w:type="dxa"/>
            <w:tcBorders>
              <w:top w:val="nil"/>
              <w:left w:val="nil"/>
              <w:bottom w:val="single" w:sz="4" w:space="0" w:color="auto"/>
              <w:right w:val="single" w:sz="4" w:space="0" w:color="auto"/>
            </w:tcBorders>
            <w:noWrap/>
            <w:vAlign w:val="bottom"/>
            <w:hideMark/>
          </w:tcPr>
          <w:p w14:paraId="0DB73ED0"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34,0</w:t>
            </w:r>
          </w:p>
        </w:tc>
        <w:tc>
          <w:tcPr>
            <w:tcW w:w="1339" w:type="dxa"/>
            <w:tcBorders>
              <w:top w:val="nil"/>
              <w:left w:val="nil"/>
              <w:bottom w:val="single" w:sz="4" w:space="0" w:color="auto"/>
              <w:right w:val="single" w:sz="4" w:space="0" w:color="auto"/>
            </w:tcBorders>
            <w:noWrap/>
            <w:vAlign w:val="bottom"/>
            <w:hideMark/>
          </w:tcPr>
          <w:p w14:paraId="49F1723A"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1,1</w:t>
            </w:r>
          </w:p>
        </w:tc>
        <w:tc>
          <w:tcPr>
            <w:tcW w:w="1339" w:type="dxa"/>
            <w:tcBorders>
              <w:top w:val="single" w:sz="4" w:space="0" w:color="auto"/>
              <w:left w:val="single" w:sz="4" w:space="0" w:color="auto"/>
              <w:bottom w:val="single" w:sz="4" w:space="0" w:color="auto"/>
              <w:right w:val="single" w:sz="4" w:space="0" w:color="auto"/>
            </w:tcBorders>
            <w:noWrap/>
            <w:vAlign w:val="bottom"/>
            <w:hideMark/>
          </w:tcPr>
          <w:p w14:paraId="4EB7EB8B"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1,6</w:t>
            </w:r>
          </w:p>
        </w:tc>
        <w:tc>
          <w:tcPr>
            <w:tcW w:w="1340" w:type="dxa"/>
            <w:tcBorders>
              <w:top w:val="single" w:sz="4" w:space="0" w:color="auto"/>
              <w:left w:val="nil"/>
              <w:bottom w:val="single" w:sz="4" w:space="0" w:color="auto"/>
              <w:right w:val="single" w:sz="4" w:space="0" w:color="auto"/>
            </w:tcBorders>
            <w:noWrap/>
            <w:vAlign w:val="bottom"/>
            <w:hideMark/>
          </w:tcPr>
          <w:p w14:paraId="00D4107C" w14:textId="77777777" w:rsidR="00EC26B5" w:rsidRPr="003D152D" w:rsidRDefault="00EC26B5" w:rsidP="000A7563">
            <w:pPr>
              <w:spacing w:after="0" w:line="240" w:lineRule="auto"/>
              <w:jc w:val="center"/>
              <w:rPr>
                <w:rFonts w:ascii="Times New Roman" w:eastAsia="Times New Roman" w:hAnsi="Times New Roman" w:cs="Times New Roman"/>
                <w:color w:val="000000"/>
                <w:sz w:val="28"/>
                <w:szCs w:val="28"/>
                <w:lang w:eastAsia="ru-RU"/>
              </w:rPr>
            </w:pPr>
            <w:r w:rsidRPr="003D152D">
              <w:rPr>
                <w:rFonts w:ascii="Times New Roman" w:eastAsia="Times New Roman" w:hAnsi="Times New Roman" w:cs="Times New Roman"/>
                <w:color w:val="000000"/>
                <w:sz w:val="28"/>
                <w:szCs w:val="28"/>
                <w:lang w:eastAsia="ru-RU"/>
              </w:rPr>
              <w:t>2,34</w:t>
            </w:r>
          </w:p>
        </w:tc>
      </w:tr>
      <w:tr w:rsidR="00EC26B5" w:rsidRPr="003D152D" w14:paraId="283C4B45" w14:textId="77777777" w:rsidTr="000A7563">
        <w:trPr>
          <w:trHeight w:val="315"/>
        </w:trPr>
        <w:tc>
          <w:tcPr>
            <w:tcW w:w="1339" w:type="dxa"/>
            <w:tcBorders>
              <w:top w:val="nil"/>
              <w:left w:val="single" w:sz="4" w:space="0" w:color="auto"/>
              <w:bottom w:val="single" w:sz="4" w:space="0" w:color="auto"/>
              <w:right w:val="single" w:sz="4" w:space="0" w:color="auto"/>
            </w:tcBorders>
            <w:vAlign w:val="center"/>
            <w:hideMark/>
          </w:tcPr>
          <w:p w14:paraId="42E2E2CE" w14:textId="77777777" w:rsidR="00EC26B5" w:rsidRPr="003D152D" w:rsidRDefault="00EC26B5" w:rsidP="000A7563">
            <w:pPr>
              <w:spacing w:after="0" w:line="240" w:lineRule="auto"/>
              <w:jc w:val="center"/>
              <w:rPr>
                <w:rFonts w:ascii="Times New Roman" w:eastAsia="Times New Roman" w:hAnsi="Times New Roman" w:cs="Times New Roman"/>
                <w:b/>
                <w:color w:val="000000"/>
                <w:sz w:val="28"/>
                <w:szCs w:val="28"/>
                <w:lang w:eastAsia="ru-RU"/>
              </w:rPr>
            </w:pPr>
            <w:r w:rsidRPr="003D152D">
              <w:rPr>
                <w:rFonts w:ascii="Times New Roman" w:eastAsia="Times New Roman" w:hAnsi="Times New Roman" w:cs="Times New Roman"/>
                <w:b/>
                <w:color w:val="000000"/>
                <w:sz w:val="28"/>
                <w:szCs w:val="28"/>
                <w:lang w:eastAsia="ru-RU"/>
              </w:rPr>
              <w:t>Сумма</w:t>
            </w:r>
          </w:p>
        </w:tc>
        <w:tc>
          <w:tcPr>
            <w:tcW w:w="1339" w:type="dxa"/>
            <w:tcBorders>
              <w:top w:val="nil"/>
              <w:left w:val="nil"/>
              <w:bottom w:val="single" w:sz="4" w:space="0" w:color="auto"/>
              <w:right w:val="single" w:sz="4" w:space="0" w:color="auto"/>
            </w:tcBorders>
            <w:vAlign w:val="center"/>
            <w:hideMark/>
          </w:tcPr>
          <w:p w14:paraId="1523E243" w14:textId="77777777" w:rsidR="00EC26B5" w:rsidRPr="003D152D" w:rsidRDefault="00EC26B5" w:rsidP="000A7563">
            <w:pPr>
              <w:spacing w:after="0" w:line="240" w:lineRule="auto"/>
              <w:jc w:val="center"/>
              <w:rPr>
                <w:rFonts w:ascii="Times New Roman" w:eastAsia="Times New Roman" w:hAnsi="Times New Roman" w:cs="Times New Roman"/>
                <w:b/>
                <w:color w:val="000000"/>
                <w:sz w:val="28"/>
                <w:szCs w:val="28"/>
                <w:lang w:eastAsia="ru-RU"/>
              </w:rPr>
            </w:pPr>
            <w:r w:rsidRPr="003D152D">
              <w:rPr>
                <w:rFonts w:ascii="Times New Roman" w:eastAsia="Times New Roman" w:hAnsi="Times New Roman" w:cs="Times New Roman"/>
                <w:b/>
                <w:color w:val="000000"/>
                <w:sz w:val="28"/>
                <w:szCs w:val="28"/>
                <w:lang w:eastAsia="ru-RU"/>
              </w:rPr>
              <w:t>1565</w:t>
            </w:r>
          </w:p>
        </w:tc>
        <w:tc>
          <w:tcPr>
            <w:tcW w:w="1339" w:type="dxa"/>
            <w:tcBorders>
              <w:top w:val="nil"/>
              <w:left w:val="nil"/>
              <w:bottom w:val="single" w:sz="4" w:space="0" w:color="auto"/>
              <w:right w:val="single" w:sz="4" w:space="0" w:color="auto"/>
            </w:tcBorders>
            <w:noWrap/>
            <w:vAlign w:val="center"/>
            <w:hideMark/>
          </w:tcPr>
          <w:p w14:paraId="1CABED9F" w14:textId="77777777" w:rsidR="00EC26B5" w:rsidRPr="003D152D" w:rsidRDefault="00EC26B5" w:rsidP="000A7563">
            <w:pPr>
              <w:spacing w:after="0" w:line="240" w:lineRule="auto"/>
              <w:rPr>
                <w:rFonts w:ascii="Times New Roman" w:eastAsia="Times New Roman" w:hAnsi="Times New Roman" w:cs="Times New Roman"/>
                <w:b/>
                <w:color w:val="000000"/>
                <w:sz w:val="28"/>
                <w:szCs w:val="28"/>
                <w:lang w:eastAsia="ru-RU"/>
              </w:rPr>
            </w:pPr>
          </w:p>
        </w:tc>
        <w:tc>
          <w:tcPr>
            <w:tcW w:w="1340" w:type="dxa"/>
            <w:tcBorders>
              <w:top w:val="nil"/>
              <w:left w:val="nil"/>
              <w:bottom w:val="single" w:sz="4" w:space="0" w:color="auto"/>
              <w:right w:val="single" w:sz="4" w:space="0" w:color="auto"/>
            </w:tcBorders>
            <w:noWrap/>
            <w:vAlign w:val="center"/>
            <w:hideMark/>
          </w:tcPr>
          <w:p w14:paraId="0AC7B8F8" w14:textId="77777777" w:rsidR="00EC26B5" w:rsidRPr="003D152D" w:rsidRDefault="00EC26B5" w:rsidP="000A7563">
            <w:pPr>
              <w:spacing w:after="0" w:line="240" w:lineRule="auto"/>
              <w:jc w:val="center"/>
              <w:rPr>
                <w:rFonts w:ascii="Times New Roman" w:eastAsia="Times New Roman" w:hAnsi="Times New Roman" w:cs="Times New Roman"/>
                <w:b/>
                <w:color w:val="000000"/>
                <w:sz w:val="28"/>
                <w:szCs w:val="28"/>
                <w:lang w:eastAsia="ru-RU"/>
              </w:rPr>
            </w:pPr>
            <w:r w:rsidRPr="003D152D">
              <w:rPr>
                <w:rFonts w:ascii="Times New Roman" w:eastAsia="Times New Roman" w:hAnsi="Times New Roman" w:cs="Times New Roman"/>
                <w:b/>
                <w:color w:val="000000"/>
                <w:sz w:val="28"/>
                <w:szCs w:val="28"/>
                <w:lang w:eastAsia="ru-RU"/>
              </w:rPr>
              <w:t>775,7</w:t>
            </w:r>
          </w:p>
        </w:tc>
        <w:tc>
          <w:tcPr>
            <w:tcW w:w="1339" w:type="dxa"/>
            <w:tcBorders>
              <w:top w:val="nil"/>
              <w:left w:val="nil"/>
              <w:bottom w:val="single" w:sz="4" w:space="0" w:color="auto"/>
              <w:right w:val="single" w:sz="4" w:space="0" w:color="auto"/>
            </w:tcBorders>
            <w:noWrap/>
            <w:vAlign w:val="center"/>
            <w:hideMark/>
          </w:tcPr>
          <w:p w14:paraId="2B0FAB28" w14:textId="77777777" w:rsidR="00EC26B5" w:rsidRPr="003D152D" w:rsidRDefault="00EC26B5" w:rsidP="000A7563">
            <w:pPr>
              <w:spacing w:after="0" w:line="240" w:lineRule="auto"/>
              <w:jc w:val="center"/>
              <w:rPr>
                <w:rFonts w:ascii="Times New Roman" w:eastAsia="Times New Roman" w:hAnsi="Times New Roman" w:cs="Times New Roman"/>
                <w:b/>
                <w:color w:val="000000"/>
                <w:sz w:val="28"/>
                <w:szCs w:val="28"/>
                <w:lang w:eastAsia="ru-RU"/>
              </w:rPr>
            </w:pPr>
            <w:r w:rsidRPr="003D152D">
              <w:rPr>
                <w:rFonts w:ascii="Times New Roman" w:eastAsia="Times New Roman" w:hAnsi="Times New Roman" w:cs="Times New Roman"/>
                <w:b/>
                <w:color w:val="000000"/>
                <w:sz w:val="28"/>
                <w:szCs w:val="28"/>
                <w:lang w:eastAsia="ru-RU"/>
              </w:rPr>
              <w:t>24,4</w:t>
            </w:r>
          </w:p>
        </w:tc>
        <w:tc>
          <w:tcPr>
            <w:tcW w:w="1339" w:type="dxa"/>
            <w:tcBorders>
              <w:top w:val="single" w:sz="4" w:space="0" w:color="auto"/>
              <w:left w:val="nil"/>
              <w:bottom w:val="single" w:sz="4" w:space="0" w:color="auto"/>
              <w:right w:val="single" w:sz="4" w:space="0" w:color="auto"/>
            </w:tcBorders>
            <w:noWrap/>
            <w:vAlign w:val="center"/>
            <w:hideMark/>
          </w:tcPr>
          <w:p w14:paraId="1325E5B1" w14:textId="77777777" w:rsidR="00EC26B5" w:rsidRPr="003D152D" w:rsidRDefault="00EC26B5" w:rsidP="000A7563">
            <w:pPr>
              <w:spacing w:after="0" w:line="240" w:lineRule="auto"/>
              <w:rPr>
                <w:rFonts w:ascii="Times New Roman" w:eastAsia="Times New Roman" w:hAnsi="Times New Roman" w:cs="Times New Roman"/>
                <w:b/>
                <w:color w:val="000000"/>
                <w:sz w:val="28"/>
                <w:szCs w:val="28"/>
                <w:lang w:eastAsia="ru-RU"/>
              </w:rPr>
            </w:pPr>
          </w:p>
        </w:tc>
        <w:tc>
          <w:tcPr>
            <w:tcW w:w="1340" w:type="dxa"/>
            <w:tcBorders>
              <w:top w:val="single" w:sz="4" w:space="0" w:color="auto"/>
              <w:left w:val="single" w:sz="4" w:space="0" w:color="auto"/>
              <w:bottom w:val="single" w:sz="4" w:space="0" w:color="auto"/>
              <w:right w:val="single" w:sz="4" w:space="0" w:color="auto"/>
            </w:tcBorders>
            <w:noWrap/>
            <w:vAlign w:val="center"/>
            <w:hideMark/>
          </w:tcPr>
          <w:p w14:paraId="2FE967B5" w14:textId="77777777" w:rsidR="00EC26B5" w:rsidRPr="003D152D" w:rsidRDefault="00EC26B5" w:rsidP="000A7563">
            <w:pPr>
              <w:spacing w:after="0" w:line="240" w:lineRule="auto"/>
              <w:rPr>
                <w:rFonts w:ascii="Times New Roman" w:hAnsi="Times New Roman" w:cs="Times New Roman"/>
                <w:sz w:val="28"/>
                <w:szCs w:val="28"/>
              </w:rPr>
            </w:pPr>
          </w:p>
        </w:tc>
      </w:tr>
    </w:tbl>
    <w:p w14:paraId="2C20589B" w14:textId="77777777" w:rsidR="00EC26B5" w:rsidRPr="003D152D" w:rsidRDefault="00EC26B5" w:rsidP="000A7563">
      <w:pPr>
        <w:autoSpaceDE w:val="0"/>
        <w:autoSpaceDN w:val="0"/>
        <w:adjustRightInd w:val="0"/>
        <w:spacing w:after="0" w:line="240" w:lineRule="auto"/>
        <w:rPr>
          <w:rFonts w:ascii="Times New Roman" w:eastAsiaTheme="minorEastAsia" w:hAnsi="Times New Roman" w:cs="Times New Roman"/>
          <w:sz w:val="28"/>
          <w:szCs w:val="28"/>
        </w:rPr>
      </w:pPr>
    </w:p>
    <w:p w14:paraId="6FF3F12C" w14:textId="0F60AFCE" w:rsidR="00EC26B5" w:rsidRPr="003D152D" w:rsidRDefault="00EC26B5" w:rsidP="00594AE7">
      <w:pPr>
        <w:autoSpaceDE w:val="0"/>
        <w:autoSpaceDN w:val="0"/>
        <w:adjustRightInd w:val="0"/>
        <w:spacing w:after="0" w:line="240" w:lineRule="auto"/>
        <w:ind w:firstLine="720"/>
        <w:jc w:val="both"/>
        <w:rPr>
          <w:rFonts w:ascii="Times New Roman" w:eastAsiaTheme="minorEastAsia" w:hAnsi="Times New Roman" w:cs="Times New Roman"/>
          <w:sz w:val="28"/>
          <w:szCs w:val="28"/>
        </w:rPr>
      </w:pPr>
      <w:r w:rsidRPr="003D152D">
        <w:rPr>
          <w:rFonts w:ascii="Times New Roman" w:eastAsiaTheme="minorEastAsia" w:hAnsi="Times New Roman" w:cs="Times New Roman"/>
          <w:sz w:val="28"/>
          <w:szCs w:val="28"/>
        </w:rPr>
        <w:t>Соотношения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ЛНС</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ЛНС</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шпуровой</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отбойки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могут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быть</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различным</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зав</w:t>
      </w:r>
      <w:r w:rsidR="00E21E0A">
        <w:rPr>
          <w:rFonts w:ascii="Times New Roman" w:eastAsiaTheme="minorEastAsia" w:hAnsi="Times New Roman" w:cs="Times New Roman"/>
          <w:sz w:val="28"/>
          <w:szCs w:val="28"/>
        </w:rPr>
        <w:t>ис</w:t>
      </w:r>
      <w:r w:rsidRPr="003D152D">
        <w:rPr>
          <w:rFonts w:ascii="Times New Roman" w:eastAsiaTheme="minorEastAsia" w:hAnsi="Times New Roman" w:cs="Times New Roman"/>
          <w:sz w:val="28"/>
          <w:szCs w:val="28"/>
        </w:rPr>
        <w:t>имости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от</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длины</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шпура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скорости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детонации,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плотности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ВВ</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коэффициента</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сближения</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скважинных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и</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шпуровых</w:t>
      </w:r>
      <w:r w:rsidR="00BD5851">
        <w:rPr>
          <w:rFonts w:ascii="Times New Roman" w:eastAsiaTheme="minorEastAsia" w:hAnsi="Times New Roman" w:cs="Times New Roman"/>
          <w:sz w:val="28"/>
          <w:szCs w:val="28"/>
        </w:rPr>
        <w:t xml:space="preserve"> </w:t>
      </w:r>
      <w:r w:rsidRPr="003D152D">
        <w:rPr>
          <w:rFonts w:ascii="Times New Roman" w:eastAsiaTheme="minorEastAsia" w:hAnsi="Times New Roman" w:cs="Times New Roman"/>
          <w:sz w:val="28"/>
          <w:szCs w:val="28"/>
        </w:rPr>
        <w:t>зарядов.</w:t>
      </w:r>
      <w:r w:rsidR="00BD5851">
        <w:rPr>
          <w:rFonts w:ascii="Times New Roman" w:eastAsiaTheme="minorEastAsia" w:hAnsi="Times New Roman" w:cs="Times New Roman"/>
          <w:sz w:val="28"/>
          <w:szCs w:val="28"/>
        </w:rPr>
        <w:t xml:space="preserve"> </w:t>
      </w:r>
    </w:p>
    <w:p w14:paraId="114DC066" w14:textId="34E44FE2" w:rsidR="0016236C" w:rsidRPr="00E81D31" w:rsidRDefault="00453CE7" w:rsidP="0016236C">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w:t>
      </w:r>
      <w:r w:rsidR="00BD5851">
        <w:rPr>
          <w:rFonts w:ascii="Times New Roman" w:hAnsi="Times New Roman" w:cs="Times New Roman"/>
          <w:sz w:val="28"/>
          <w:szCs w:val="28"/>
        </w:rPr>
        <w:t xml:space="preserve"> </w:t>
      </w:r>
      <w:r w:rsidR="0016236C" w:rsidRPr="00E81D31">
        <w:rPr>
          <w:rFonts w:ascii="Times New Roman" w:hAnsi="Times New Roman" w:cs="Times New Roman"/>
          <w:sz w:val="28"/>
          <w:szCs w:val="28"/>
        </w:rPr>
        <w:t>практике</w:t>
      </w:r>
      <w:r w:rsidR="00BD5851">
        <w:rPr>
          <w:rFonts w:ascii="Times New Roman" w:hAnsi="Times New Roman" w:cs="Times New Roman"/>
          <w:sz w:val="28"/>
          <w:szCs w:val="28"/>
        </w:rPr>
        <w:t xml:space="preserve"> </w:t>
      </w:r>
      <w:r>
        <w:rPr>
          <w:rFonts w:ascii="Times New Roman" w:hAnsi="Times New Roman" w:cs="Times New Roman"/>
          <w:sz w:val="28"/>
          <w:szCs w:val="28"/>
        </w:rPr>
        <w:t>о</w:t>
      </w:r>
      <w:r w:rsidR="0016236C" w:rsidRPr="00E81D31">
        <w:rPr>
          <w:rFonts w:ascii="Times New Roman" w:hAnsi="Times New Roman" w:cs="Times New Roman"/>
          <w:sz w:val="28"/>
          <w:szCs w:val="28"/>
        </w:rPr>
        <w:t>тработк</w:t>
      </w:r>
      <w:r>
        <w:rPr>
          <w:rFonts w:ascii="Times New Roman" w:hAnsi="Times New Roman" w:cs="Times New Roman"/>
          <w:sz w:val="28"/>
          <w:szCs w:val="28"/>
        </w:rPr>
        <w:t>и</w:t>
      </w:r>
      <w:r w:rsidR="00BD5851">
        <w:rPr>
          <w:rFonts w:ascii="Times New Roman" w:hAnsi="Times New Roman" w:cs="Times New Roman"/>
          <w:sz w:val="28"/>
          <w:szCs w:val="28"/>
        </w:rPr>
        <w:t xml:space="preserve"> </w:t>
      </w:r>
      <w:r>
        <w:rPr>
          <w:rFonts w:ascii="Times New Roman" w:hAnsi="Times New Roman" w:cs="Times New Roman"/>
          <w:sz w:val="28"/>
          <w:szCs w:val="28"/>
        </w:rPr>
        <w:t>к</w:t>
      </w:r>
      <w:r w:rsidR="0016236C" w:rsidRPr="00E81D31">
        <w:rPr>
          <w:rFonts w:ascii="Times New Roman" w:hAnsi="Times New Roman" w:cs="Times New Roman"/>
          <w:sz w:val="28"/>
          <w:szCs w:val="28"/>
        </w:rPr>
        <w:t>рутопадающих</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рудных</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залежей</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преимущественно</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использу</w:t>
      </w:r>
      <w:r>
        <w:rPr>
          <w:rFonts w:ascii="Times New Roman" w:hAnsi="Times New Roman" w:cs="Times New Roman"/>
          <w:sz w:val="28"/>
          <w:szCs w:val="28"/>
        </w:rPr>
        <w:t>ю</w:t>
      </w:r>
      <w:r w:rsidR="0016236C" w:rsidRPr="00E81D31">
        <w:rPr>
          <w:rFonts w:ascii="Times New Roman" w:hAnsi="Times New Roman" w:cs="Times New Roman"/>
          <w:sz w:val="28"/>
          <w:szCs w:val="28"/>
        </w:rPr>
        <w:t>тся</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варианты</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систем</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разработки</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с</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подэтажными</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штрекам</w:t>
      </w:r>
      <w:r>
        <w:rPr>
          <w:rFonts w:ascii="Times New Roman" w:hAnsi="Times New Roman" w:cs="Times New Roman"/>
          <w:sz w:val="28"/>
          <w:szCs w:val="28"/>
        </w:rPr>
        <w:t>и</w:t>
      </w:r>
      <w:r w:rsidR="00BD5851">
        <w:rPr>
          <w:rFonts w:ascii="Times New Roman" w:hAnsi="Times New Roman" w:cs="Times New Roman"/>
          <w:sz w:val="28"/>
          <w:szCs w:val="28"/>
        </w:rPr>
        <w:t xml:space="preserve"> </w:t>
      </w:r>
      <w:r>
        <w:rPr>
          <w:rFonts w:ascii="Times New Roman" w:hAnsi="Times New Roman" w:cs="Times New Roman"/>
          <w:sz w:val="28"/>
          <w:szCs w:val="28"/>
        </w:rPr>
        <w:t>и</w:t>
      </w:r>
      <w:r w:rsidR="00BD5851">
        <w:rPr>
          <w:rFonts w:ascii="Times New Roman" w:hAnsi="Times New Roman" w:cs="Times New Roman"/>
          <w:sz w:val="28"/>
          <w:szCs w:val="28"/>
        </w:rPr>
        <w:t xml:space="preserve"> </w:t>
      </w:r>
      <w:r w:rsidR="0016236C" w:rsidRPr="00E81D31">
        <w:rPr>
          <w:rFonts w:ascii="Times New Roman" w:hAnsi="Times New Roman" w:cs="Times New Roman"/>
          <w:sz w:val="28"/>
          <w:szCs w:val="28"/>
        </w:rPr>
        <w:t>магазинирование</w:t>
      </w:r>
      <w:r w:rsidR="00E17D44">
        <w:rPr>
          <w:rFonts w:ascii="Times New Roman" w:hAnsi="Times New Roman" w:cs="Times New Roman"/>
          <w:sz w:val="28"/>
          <w:szCs w:val="28"/>
        </w:rPr>
        <w:t>м</w:t>
      </w:r>
      <w:r w:rsidR="00BD5851">
        <w:rPr>
          <w:rFonts w:ascii="Times New Roman" w:hAnsi="Times New Roman" w:cs="Times New Roman"/>
          <w:sz w:val="28"/>
          <w:szCs w:val="28"/>
        </w:rPr>
        <w:t xml:space="preserve"> </w:t>
      </w:r>
      <w:r w:rsidR="0016236C" w:rsidRPr="00E81D31">
        <w:rPr>
          <w:rFonts w:ascii="Times New Roman" w:hAnsi="Times New Roman" w:cs="Times New Roman"/>
          <w:sz w:val="28"/>
          <w:szCs w:val="28"/>
        </w:rPr>
        <w:t>руды</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w:t>
      </w:r>
    </w:p>
    <w:p w14:paraId="6EDAD09C" w14:textId="4AB6A9E8" w:rsidR="0016236C" w:rsidRPr="00E81D31" w:rsidRDefault="0016236C" w:rsidP="0016236C">
      <w:pPr>
        <w:spacing w:after="0" w:line="240" w:lineRule="auto"/>
        <w:ind w:firstLine="720"/>
        <w:jc w:val="both"/>
        <w:rPr>
          <w:rFonts w:ascii="Times New Roman" w:hAnsi="Times New Roman" w:cs="Times New Roman"/>
          <w:sz w:val="28"/>
          <w:szCs w:val="28"/>
        </w:rPr>
      </w:pPr>
      <w:r w:rsidRPr="00E81D31">
        <w:rPr>
          <w:rFonts w:ascii="Times New Roman" w:hAnsi="Times New Roman" w:cs="Times New Roman"/>
          <w:sz w:val="28"/>
          <w:szCs w:val="28"/>
        </w:rPr>
        <w:t>Поэтому</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наибольшее</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распространение</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получило</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веерное</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расположение</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скважин,</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которое</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по</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сравнению</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с</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параллельным</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расположением,</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характеризуется</w:t>
      </w:r>
      <w:r w:rsidR="00BD5851">
        <w:rPr>
          <w:rFonts w:ascii="Times New Roman" w:hAnsi="Times New Roman" w:cs="Times New Roman"/>
          <w:sz w:val="28"/>
          <w:szCs w:val="28"/>
        </w:rPr>
        <w:t xml:space="preserve"> </w:t>
      </w:r>
      <w:r w:rsidR="00E17D44" w:rsidRPr="00E81D31">
        <w:rPr>
          <w:rFonts w:ascii="Times New Roman" w:hAnsi="Times New Roman" w:cs="Times New Roman"/>
          <w:sz w:val="28"/>
          <w:szCs w:val="28"/>
        </w:rPr>
        <w:t>более</w:t>
      </w:r>
      <w:r w:rsidR="00BD5851">
        <w:rPr>
          <w:rFonts w:ascii="Times New Roman" w:hAnsi="Times New Roman" w:cs="Times New Roman"/>
          <w:sz w:val="28"/>
          <w:szCs w:val="28"/>
        </w:rPr>
        <w:t xml:space="preserve"> </w:t>
      </w:r>
      <w:r w:rsidR="00E17D44" w:rsidRPr="00E17D44">
        <w:rPr>
          <w:rFonts w:ascii="Times New Roman" w:hAnsi="Times New Roman" w:cs="Times New Roman"/>
          <w:sz w:val="28"/>
          <w:szCs w:val="28"/>
        </w:rPr>
        <w:t>низким</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объемом</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подготовительных</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работ,</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но</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при</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веерно</w:t>
      </w:r>
      <w:r w:rsidR="00E17D44">
        <w:rPr>
          <w:rFonts w:ascii="Times New Roman" w:hAnsi="Times New Roman" w:cs="Times New Roman"/>
          <w:sz w:val="28"/>
          <w:szCs w:val="28"/>
        </w:rPr>
        <w:t>м</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расположении</w:t>
      </w:r>
      <w:r w:rsidR="00BD5851">
        <w:rPr>
          <w:rFonts w:ascii="Times New Roman" w:hAnsi="Times New Roman" w:cs="Times New Roman"/>
          <w:sz w:val="28"/>
          <w:szCs w:val="28"/>
        </w:rPr>
        <w:t xml:space="preserve"> </w:t>
      </w:r>
      <w:r w:rsidR="00E17D44">
        <w:rPr>
          <w:rFonts w:ascii="Times New Roman" w:hAnsi="Times New Roman" w:cs="Times New Roman"/>
          <w:sz w:val="28"/>
          <w:szCs w:val="28"/>
        </w:rPr>
        <w:t>с</w:t>
      </w:r>
      <w:r w:rsidRPr="00E81D31">
        <w:rPr>
          <w:rFonts w:ascii="Times New Roman" w:hAnsi="Times New Roman" w:cs="Times New Roman"/>
          <w:sz w:val="28"/>
          <w:szCs w:val="28"/>
        </w:rPr>
        <w:t>кважинны</w:t>
      </w:r>
      <w:r w:rsidR="00E17D44">
        <w:rPr>
          <w:rFonts w:ascii="Times New Roman" w:hAnsi="Times New Roman" w:cs="Times New Roman"/>
          <w:sz w:val="28"/>
          <w:szCs w:val="28"/>
        </w:rPr>
        <w:t>х</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зарядо</w:t>
      </w:r>
      <w:r w:rsidR="00E17D44">
        <w:rPr>
          <w:rFonts w:ascii="Times New Roman" w:hAnsi="Times New Roman" w:cs="Times New Roman"/>
          <w:sz w:val="28"/>
          <w:szCs w:val="28"/>
        </w:rPr>
        <w:t>в</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выделяю</w:t>
      </w:r>
      <w:r w:rsidR="00E17D44">
        <w:rPr>
          <w:rFonts w:ascii="Times New Roman" w:hAnsi="Times New Roman" w:cs="Times New Roman"/>
          <w:sz w:val="28"/>
          <w:szCs w:val="28"/>
        </w:rPr>
        <w:t>т</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ря</w:t>
      </w:r>
      <w:r w:rsidR="00E17D44">
        <w:rPr>
          <w:rFonts w:ascii="Times New Roman" w:hAnsi="Times New Roman" w:cs="Times New Roman"/>
          <w:sz w:val="28"/>
          <w:szCs w:val="28"/>
        </w:rPr>
        <w:t>д</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недостатков:</w:t>
      </w:r>
    </w:p>
    <w:p w14:paraId="5B81DC6B" w14:textId="134A9A53" w:rsidR="0016236C" w:rsidRPr="00E81D31" w:rsidRDefault="0016236C" w:rsidP="00736E80">
      <w:pPr>
        <w:pStyle w:val="a8"/>
        <w:numPr>
          <w:ilvl w:val="0"/>
          <w:numId w:val="1"/>
        </w:numPr>
        <w:spacing w:after="0" w:line="240" w:lineRule="auto"/>
        <w:ind w:left="0" w:firstLine="720"/>
        <w:rPr>
          <w:rFonts w:ascii="Times New Roman" w:hAnsi="Times New Roman" w:cs="Times New Roman"/>
          <w:sz w:val="28"/>
          <w:szCs w:val="28"/>
        </w:rPr>
      </w:pPr>
      <w:r w:rsidRPr="00E81D31">
        <w:rPr>
          <w:rFonts w:ascii="Times New Roman" w:hAnsi="Times New Roman" w:cs="Times New Roman"/>
          <w:sz w:val="28"/>
          <w:szCs w:val="28"/>
        </w:rPr>
        <w:t>Увеличенный</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удельный</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расход</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ВВ;</w:t>
      </w:r>
    </w:p>
    <w:p w14:paraId="1FF1D681" w14:textId="0C421B34" w:rsidR="0016236C" w:rsidRPr="00E81D31" w:rsidRDefault="0016236C" w:rsidP="00736E80">
      <w:pPr>
        <w:pStyle w:val="a8"/>
        <w:numPr>
          <w:ilvl w:val="0"/>
          <w:numId w:val="1"/>
        </w:numPr>
        <w:spacing w:after="0" w:line="240" w:lineRule="auto"/>
        <w:ind w:left="0" w:firstLine="720"/>
        <w:jc w:val="both"/>
        <w:rPr>
          <w:rFonts w:ascii="Times New Roman" w:hAnsi="Times New Roman" w:cs="Times New Roman"/>
          <w:sz w:val="28"/>
          <w:szCs w:val="28"/>
        </w:rPr>
      </w:pPr>
      <w:r w:rsidRPr="00E81D31">
        <w:rPr>
          <w:rFonts w:ascii="Times New Roman" w:hAnsi="Times New Roman" w:cs="Times New Roman"/>
          <w:sz w:val="28"/>
          <w:szCs w:val="28"/>
        </w:rPr>
        <w:t>ухудшение</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качества</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дробления,</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особенно</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в</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донных</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участках</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расходящихся</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скважин;</w:t>
      </w:r>
    </w:p>
    <w:p w14:paraId="1BBEE057" w14:textId="084997E4" w:rsidR="0016236C" w:rsidRPr="00E81D31" w:rsidRDefault="0016236C" w:rsidP="00736E80">
      <w:pPr>
        <w:pStyle w:val="a8"/>
        <w:numPr>
          <w:ilvl w:val="0"/>
          <w:numId w:val="1"/>
        </w:numPr>
        <w:spacing w:after="0" w:line="240" w:lineRule="auto"/>
        <w:ind w:left="0" w:firstLine="720"/>
        <w:jc w:val="both"/>
        <w:rPr>
          <w:rFonts w:ascii="Times New Roman" w:hAnsi="Times New Roman" w:cs="Times New Roman"/>
          <w:sz w:val="28"/>
          <w:szCs w:val="28"/>
        </w:rPr>
      </w:pPr>
      <w:r w:rsidRPr="00E81D31">
        <w:rPr>
          <w:rFonts w:ascii="Times New Roman" w:hAnsi="Times New Roman" w:cs="Times New Roman"/>
          <w:sz w:val="28"/>
          <w:szCs w:val="28"/>
        </w:rPr>
        <w:t>уменьшение</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выхода</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взорванной</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горной</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массы</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с</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погонного</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метра</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скважины.</w:t>
      </w:r>
    </w:p>
    <w:p w14:paraId="04B13C68" w14:textId="2975DAB8" w:rsidR="0016236C" w:rsidRPr="00E81D31" w:rsidRDefault="00453CE7" w:rsidP="0016236C">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К</w:t>
      </w:r>
      <w:r w:rsidR="0016236C" w:rsidRPr="00E81D31">
        <w:rPr>
          <w:rFonts w:ascii="Times New Roman" w:hAnsi="Times New Roman" w:cs="Times New Roman"/>
          <w:sz w:val="28"/>
          <w:szCs w:val="28"/>
        </w:rPr>
        <w:t>омпенсация</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перечисленных</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недостатков</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при</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веерном</w:t>
      </w:r>
      <w:r w:rsidR="00BD5851">
        <w:rPr>
          <w:rFonts w:ascii="Times New Roman" w:hAnsi="Times New Roman" w:cs="Times New Roman"/>
          <w:color w:val="FFFF00"/>
          <w:spacing w:val="-20"/>
          <w:w w:val="50"/>
          <w:sz w:val="28"/>
          <w:szCs w:val="28"/>
        </w:rPr>
        <w:t xml:space="preserve"> </w:t>
      </w:r>
      <w:r w:rsidR="0016236C" w:rsidRPr="00E81D31">
        <w:rPr>
          <w:rFonts w:ascii="Times New Roman" w:hAnsi="Times New Roman" w:cs="Times New Roman"/>
          <w:sz w:val="28"/>
          <w:szCs w:val="28"/>
        </w:rPr>
        <w:t>расположени</w:t>
      </w:r>
      <w:r w:rsidR="00E17D44">
        <w:rPr>
          <w:rFonts w:ascii="Times New Roman" w:hAnsi="Times New Roman" w:cs="Times New Roman"/>
          <w:sz w:val="28"/>
          <w:szCs w:val="28"/>
        </w:rPr>
        <w:t>и</w:t>
      </w:r>
      <w:r w:rsidR="00BD5851">
        <w:rPr>
          <w:rFonts w:ascii="Times New Roman" w:hAnsi="Times New Roman" w:cs="Times New Roman"/>
          <w:sz w:val="28"/>
          <w:szCs w:val="28"/>
        </w:rPr>
        <w:t xml:space="preserve"> </w:t>
      </w:r>
      <w:r w:rsidR="0016236C" w:rsidRPr="00E81D31">
        <w:rPr>
          <w:rFonts w:ascii="Times New Roman" w:hAnsi="Times New Roman" w:cs="Times New Roman"/>
          <w:sz w:val="28"/>
          <w:szCs w:val="28"/>
        </w:rPr>
        <w:t>скважи</w:t>
      </w:r>
      <w:r w:rsidR="00E17D44">
        <w:rPr>
          <w:rFonts w:ascii="Times New Roman" w:hAnsi="Times New Roman" w:cs="Times New Roman"/>
          <w:sz w:val="28"/>
          <w:szCs w:val="28"/>
        </w:rPr>
        <w:t>н</w:t>
      </w:r>
      <w:r w:rsidR="00BD5851">
        <w:rPr>
          <w:rFonts w:ascii="Times New Roman" w:hAnsi="Times New Roman" w:cs="Times New Roman"/>
          <w:sz w:val="28"/>
          <w:szCs w:val="28"/>
        </w:rPr>
        <w:t xml:space="preserve"> </w:t>
      </w:r>
      <w:r w:rsidR="0016236C" w:rsidRPr="00E81D31">
        <w:rPr>
          <w:rFonts w:ascii="Times New Roman" w:hAnsi="Times New Roman" w:cs="Times New Roman"/>
          <w:sz w:val="28"/>
          <w:szCs w:val="28"/>
        </w:rPr>
        <w:t>возможн</w:t>
      </w:r>
      <w:r w:rsidR="00E17D44">
        <w:rPr>
          <w:rFonts w:ascii="Times New Roman" w:hAnsi="Times New Roman" w:cs="Times New Roman"/>
          <w:sz w:val="28"/>
          <w:szCs w:val="28"/>
        </w:rPr>
        <w:t>а</w:t>
      </w:r>
      <w:r w:rsidR="00BD5851">
        <w:rPr>
          <w:rFonts w:ascii="Times New Roman" w:hAnsi="Times New Roman" w:cs="Times New Roman"/>
          <w:sz w:val="28"/>
          <w:szCs w:val="28"/>
        </w:rPr>
        <w:t xml:space="preserve"> </w:t>
      </w:r>
      <w:r w:rsidR="0016236C" w:rsidRPr="00E81D31">
        <w:rPr>
          <w:rFonts w:ascii="Times New Roman" w:hAnsi="Times New Roman" w:cs="Times New Roman"/>
          <w:sz w:val="28"/>
          <w:szCs w:val="28"/>
        </w:rPr>
        <w:t>з</w:t>
      </w:r>
      <w:r>
        <w:rPr>
          <w:rFonts w:ascii="Times New Roman" w:hAnsi="Times New Roman" w:cs="Times New Roman"/>
          <w:sz w:val="28"/>
          <w:szCs w:val="28"/>
        </w:rPr>
        <w:t>а</w:t>
      </w:r>
      <w:r w:rsidR="00BD5851">
        <w:rPr>
          <w:rFonts w:ascii="Times New Roman" w:hAnsi="Times New Roman" w:cs="Times New Roman"/>
          <w:sz w:val="28"/>
          <w:szCs w:val="28"/>
        </w:rPr>
        <w:t xml:space="preserve"> </w:t>
      </w:r>
      <w:r w:rsidR="0016236C" w:rsidRPr="00E81D31">
        <w:rPr>
          <w:rFonts w:ascii="Times New Roman" w:hAnsi="Times New Roman" w:cs="Times New Roman"/>
          <w:sz w:val="28"/>
          <w:szCs w:val="28"/>
        </w:rPr>
        <w:t>сче</w:t>
      </w:r>
      <w:r w:rsidR="00E17D44">
        <w:rPr>
          <w:rFonts w:ascii="Times New Roman" w:hAnsi="Times New Roman" w:cs="Times New Roman"/>
          <w:sz w:val="28"/>
          <w:szCs w:val="28"/>
        </w:rPr>
        <w:t>т</w:t>
      </w:r>
      <w:r w:rsidR="00BD5851">
        <w:rPr>
          <w:rFonts w:ascii="Times New Roman" w:hAnsi="Times New Roman" w:cs="Times New Roman"/>
          <w:sz w:val="28"/>
          <w:szCs w:val="28"/>
        </w:rPr>
        <w:t xml:space="preserve"> </w:t>
      </w:r>
      <w:r>
        <w:rPr>
          <w:rFonts w:ascii="Times New Roman" w:hAnsi="Times New Roman" w:cs="Times New Roman"/>
          <w:sz w:val="28"/>
          <w:szCs w:val="28"/>
        </w:rPr>
        <w:t>р</w:t>
      </w:r>
      <w:r w:rsidR="0016236C" w:rsidRPr="00E81D31">
        <w:rPr>
          <w:rFonts w:ascii="Times New Roman" w:hAnsi="Times New Roman" w:cs="Times New Roman"/>
          <w:sz w:val="28"/>
          <w:szCs w:val="28"/>
        </w:rPr>
        <w:t>асширени</w:t>
      </w:r>
      <w:r w:rsidR="00E17D44">
        <w:rPr>
          <w:rFonts w:ascii="Times New Roman" w:hAnsi="Times New Roman" w:cs="Times New Roman"/>
          <w:sz w:val="28"/>
          <w:szCs w:val="28"/>
        </w:rPr>
        <w:t>я</w:t>
      </w:r>
      <w:r w:rsidR="00BD5851">
        <w:rPr>
          <w:rFonts w:ascii="Times New Roman" w:hAnsi="Times New Roman" w:cs="Times New Roman"/>
          <w:sz w:val="28"/>
          <w:szCs w:val="28"/>
        </w:rPr>
        <w:t xml:space="preserve"> </w:t>
      </w:r>
      <w:r w:rsidR="0016236C" w:rsidRPr="00E81D31">
        <w:rPr>
          <w:rFonts w:ascii="Times New Roman" w:hAnsi="Times New Roman" w:cs="Times New Roman"/>
          <w:sz w:val="28"/>
          <w:szCs w:val="28"/>
        </w:rPr>
        <w:t>донны</w:t>
      </w:r>
      <w:r w:rsidR="00E17D44">
        <w:rPr>
          <w:rFonts w:ascii="Times New Roman" w:hAnsi="Times New Roman" w:cs="Times New Roman"/>
          <w:sz w:val="28"/>
          <w:szCs w:val="28"/>
        </w:rPr>
        <w:t>х</w:t>
      </w:r>
      <w:r w:rsidR="00BD5851">
        <w:rPr>
          <w:rFonts w:ascii="Times New Roman" w:hAnsi="Times New Roman" w:cs="Times New Roman"/>
          <w:sz w:val="28"/>
          <w:szCs w:val="28"/>
        </w:rPr>
        <w:t xml:space="preserve"> </w:t>
      </w:r>
      <w:r>
        <w:rPr>
          <w:rFonts w:ascii="Times New Roman" w:hAnsi="Times New Roman" w:cs="Times New Roman"/>
          <w:sz w:val="28"/>
          <w:szCs w:val="28"/>
        </w:rPr>
        <w:t>ч</w:t>
      </w:r>
      <w:r w:rsidR="0016236C" w:rsidRPr="00E81D31">
        <w:rPr>
          <w:rFonts w:ascii="Times New Roman" w:hAnsi="Times New Roman" w:cs="Times New Roman"/>
          <w:sz w:val="28"/>
          <w:szCs w:val="28"/>
        </w:rPr>
        <w:t>асте</w:t>
      </w:r>
      <w:r w:rsidR="00E17D44">
        <w:rPr>
          <w:rFonts w:ascii="Times New Roman" w:hAnsi="Times New Roman" w:cs="Times New Roman"/>
          <w:sz w:val="28"/>
          <w:szCs w:val="28"/>
        </w:rPr>
        <w:t>й</w:t>
      </w:r>
      <w:r w:rsidR="00BD5851">
        <w:rPr>
          <w:rFonts w:ascii="Times New Roman" w:hAnsi="Times New Roman" w:cs="Times New Roman"/>
          <w:sz w:val="28"/>
          <w:szCs w:val="28"/>
        </w:rPr>
        <w:t xml:space="preserve"> </w:t>
      </w:r>
      <w:r w:rsidR="0016236C" w:rsidRPr="00E81D31">
        <w:rPr>
          <w:rFonts w:ascii="Times New Roman" w:hAnsi="Times New Roman" w:cs="Times New Roman"/>
          <w:sz w:val="28"/>
          <w:szCs w:val="28"/>
        </w:rPr>
        <w:t>скважин.</w:t>
      </w:r>
    </w:p>
    <w:p w14:paraId="1E670A3F" w14:textId="77777777" w:rsidR="0016236C" w:rsidRPr="00E81D31" w:rsidRDefault="0016236C" w:rsidP="0016236C">
      <w:pPr>
        <w:spacing w:after="0" w:line="240" w:lineRule="auto"/>
        <w:ind w:firstLine="720"/>
        <w:jc w:val="both"/>
        <w:rPr>
          <w:rFonts w:ascii="Times New Roman" w:hAnsi="Times New Roman" w:cs="Times New Roman"/>
          <w:sz w:val="28"/>
          <w:szCs w:val="28"/>
        </w:rPr>
      </w:pPr>
    </w:p>
    <w:p w14:paraId="6BE764E9" w14:textId="3FD36AF6" w:rsidR="0016236C" w:rsidRPr="001A67CB" w:rsidRDefault="0016236C" w:rsidP="0016236C">
      <w:pPr>
        <w:spacing w:after="0" w:line="240" w:lineRule="auto"/>
        <w:ind w:firstLine="720"/>
        <w:jc w:val="both"/>
        <w:rPr>
          <w:rFonts w:ascii="Times New Roman" w:hAnsi="Times New Roman" w:cs="Times New Roman"/>
          <w:b/>
          <w:bCs/>
          <w:sz w:val="28"/>
          <w:szCs w:val="28"/>
        </w:rPr>
      </w:pPr>
      <w:r w:rsidRPr="001A67CB">
        <w:rPr>
          <w:rFonts w:ascii="Times New Roman" w:hAnsi="Times New Roman" w:cs="Times New Roman"/>
          <w:b/>
          <w:bCs/>
          <w:sz w:val="28"/>
          <w:szCs w:val="28"/>
        </w:rPr>
        <w:t>Выводы</w:t>
      </w:r>
      <w:r w:rsidR="00BD5851">
        <w:rPr>
          <w:rFonts w:ascii="Times New Roman" w:hAnsi="Times New Roman" w:cs="Times New Roman"/>
          <w:b/>
          <w:bCs/>
          <w:sz w:val="28"/>
          <w:szCs w:val="28"/>
        </w:rPr>
        <w:t xml:space="preserve"> </w:t>
      </w:r>
      <w:r w:rsidRPr="001A67CB">
        <w:rPr>
          <w:rFonts w:ascii="Times New Roman" w:hAnsi="Times New Roman" w:cs="Times New Roman"/>
          <w:b/>
          <w:bCs/>
          <w:sz w:val="28"/>
          <w:szCs w:val="28"/>
        </w:rPr>
        <w:t>по</w:t>
      </w:r>
      <w:r w:rsidR="00BD5851">
        <w:rPr>
          <w:rFonts w:ascii="Times New Roman" w:hAnsi="Times New Roman" w:cs="Times New Roman"/>
          <w:b/>
          <w:bCs/>
          <w:sz w:val="28"/>
          <w:szCs w:val="28"/>
        </w:rPr>
        <w:t xml:space="preserve"> </w:t>
      </w:r>
      <w:r w:rsidRPr="001A67CB">
        <w:rPr>
          <w:rFonts w:ascii="Times New Roman" w:hAnsi="Times New Roman" w:cs="Times New Roman"/>
          <w:b/>
          <w:bCs/>
          <w:sz w:val="28"/>
          <w:szCs w:val="28"/>
        </w:rPr>
        <w:t>втором</w:t>
      </w:r>
      <w:r w:rsidR="00891E48">
        <w:rPr>
          <w:rFonts w:ascii="Times New Roman" w:hAnsi="Times New Roman" w:cs="Times New Roman"/>
          <w:b/>
          <w:bCs/>
          <w:sz w:val="28"/>
          <w:szCs w:val="28"/>
        </w:rPr>
        <w:t>у</w:t>
      </w:r>
      <w:r w:rsidR="00BD5851">
        <w:rPr>
          <w:rFonts w:ascii="Times New Roman" w:hAnsi="Times New Roman" w:cs="Times New Roman"/>
          <w:b/>
          <w:bCs/>
          <w:sz w:val="28"/>
          <w:szCs w:val="28"/>
        </w:rPr>
        <w:t xml:space="preserve"> </w:t>
      </w:r>
      <w:r w:rsidRPr="001A67CB">
        <w:rPr>
          <w:rFonts w:ascii="Times New Roman" w:hAnsi="Times New Roman" w:cs="Times New Roman"/>
          <w:b/>
          <w:bCs/>
          <w:sz w:val="28"/>
          <w:szCs w:val="28"/>
        </w:rPr>
        <w:t>разделу:</w:t>
      </w:r>
    </w:p>
    <w:p w14:paraId="6736DAAB" w14:textId="29053A85" w:rsidR="002D69FA" w:rsidRPr="002D69FA" w:rsidRDefault="0030155B" w:rsidP="002D69F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1. </w:t>
      </w:r>
      <w:r w:rsidR="002D69FA" w:rsidRPr="002D69FA">
        <w:rPr>
          <w:rFonts w:ascii="Times New Roman" w:hAnsi="Times New Roman" w:cs="Times New Roman"/>
          <w:sz w:val="28"/>
          <w:szCs w:val="28"/>
        </w:rPr>
        <w:t>Дальность разлета породы при взрыве определяется размерами образовавшегося навала и изменяется по квадратичному закону</w:t>
      </w:r>
      <w:r>
        <w:rPr>
          <w:rFonts w:ascii="Times New Roman" w:hAnsi="Times New Roman" w:cs="Times New Roman"/>
          <w:sz w:val="28"/>
          <w:szCs w:val="28"/>
        </w:rPr>
        <w:t>;</w:t>
      </w:r>
    </w:p>
    <w:p w14:paraId="62E48BD3" w14:textId="6995AFEF" w:rsidR="002D69FA" w:rsidRPr="002D69FA" w:rsidRDefault="0030155B" w:rsidP="002D69F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2. </w:t>
      </w:r>
      <w:r w:rsidR="002D69FA" w:rsidRPr="002D69FA">
        <w:rPr>
          <w:rFonts w:ascii="Times New Roman" w:hAnsi="Times New Roman" w:cs="Times New Roman"/>
          <w:sz w:val="28"/>
          <w:szCs w:val="28"/>
        </w:rPr>
        <w:t>Уменьшение линии наименьшего сопротивления</w:t>
      </w:r>
      <w:r>
        <w:rPr>
          <w:rFonts w:ascii="Times New Roman" w:hAnsi="Times New Roman" w:cs="Times New Roman"/>
          <w:sz w:val="28"/>
          <w:szCs w:val="28"/>
        </w:rPr>
        <w:t xml:space="preserve"> </w:t>
      </w:r>
      <w:r w:rsidR="002D69FA" w:rsidRPr="002D69FA">
        <w:rPr>
          <w:rFonts w:ascii="Times New Roman" w:hAnsi="Times New Roman" w:cs="Times New Roman"/>
          <w:sz w:val="28"/>
          <w:szCs w:val="28"/>
        </w:rPr>
        <w:t>приводит к увеличению как дальности, так и ширины разброса взорванной породы</w:t>
      </w:r>
      <w:r w:rsidR="009C7538">
        <w:rPr>
          <w:rFonts w:ascii="Times New Roman" w:hAnsi="Times New Roman" w:cs="Times New Roman"/>
          <w:sz w:val="28"/>
          <w:szCs w:val="28"/>
        </w:rPr>
        <w:t>;</w:t>
      </w:r>
      <w:r w:rsidR="002D69FA" w:rsidRPr="002D69FA">
        <w:rPr>
          <w:rFonts w:ascii="Times New Roman" w:hAnsi="Times New Roman" w:cs="Times New Roman"/>
          <w:sz w:val="28"/>
          <w:szCs w:val="28"/>
        </w:rPr>
        <w:t xml:space="preserve"> </w:t>
      </w:r>
    </w:p>
    <w:p w14:paraId="29162F39" w14:textId="331F0283" w:rsidR="002D69FA" w:rsidRPr="002D69FA" w:rsidRDefault="0030155B" w:rsidP="002D69F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3. </w:t>
      </w:r>
      <w:r w:rsidR="002D69FA" w:rsidRPr="002D69FA">
        <w:rPr>
          <w:rFonts w:ascii="Times New Roman" w:hAnsi="Times New Roman" w:cs="Times New Roman"/>
          <w:sz w:val="28"/>
          <w:szCs w:val="28"/>
        </w:rPr>
        <w:t>Расстояние между скважинами для взрыва обратно связано с линией наименьшего сопротивления, причем эта зависимость не является прямой (линейной)</w:t>
      </w:r>
      <w:r w:rsidR="009C7538">
        <w:rPr>
          <w:rFonts w:ascii="Times New Roman" w:hAnsi="Times New Roman" w:cs="Times New Roman"/>
          <w:sz w:val="28"/>
          <w:szCs w:val="28"/>
        </w:rPr>
        <w:t>;</w:t>
      </w:r>
      <w:r w:rsidR="002D69FA" w:rsidRPr="002D69FA">
        <w:rPr>
          <w:rFonts w:ascii="Times New Roman" w:hAnsi="Times New Roman" w:cs="Times New Roman"/>
          <w:sz w:val="28"/>
          <w:szCs w:val="28"/>
        </w:rPr>
        <w:t xml:space="preserve"> </w:t>
      </w:r>
    </w:p>
    <w:p w14:paraId="06FD099B" w14:textId="71D35A3E" w:rsidR="006B2070" w:rsidRDefault="006159FF" w:rsidP="002D69F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4. </w:t>
      </w:r>
      <w:r w:rsidR="002D69FA" w:rsidRPr="002D69FA">
        <w:rPr>
          <w:rFonts w:ascii="Times New Roman" w:hAnsi="Times New Roman" w:cs="Times New Roman"/>
          <w:sz w:val="28"/>
          <w:szCs w:val="28"/>
        </w:rPr>
        <w:t xml:space="preserve">Линия наименьшего сопротивления (ЛНС) скважин определяется разницей во времени между началом образования трещин в породе под </w:t>
      </w:r>
      <w:r w:rsidR="002D69FA" w:rsidRPr="002D69FA">
        <w:rPr>
          <w:rFonts w:ascii="Times New Roman" w:hAnsi="Times New Roman" w:cs="Times New Roman"/>
          <w:sz w:val="28"/>
          <w:szCs w:val="28"/>
        </w:rPr>
        <w:lastRenderedPageBreak/>
        <w:t>воздействием ударных волн от взрыва и началом расширения газов, образующихся при детонации взрывчатого вещества</w:t>
      </w:r>
      <w:r w:rsidR="009C7538">
        <w:rPr>
          <w:rFonts w:ascii="Times New Roman" w:hAnsi="Times New Roman" w:cs="Times New Roman"/>
          <w:sz w:val="28"/>
          <w:szCs w:val="28"/>
        </w:rPr>
        <w:t>;</w:t>
      </w:r>
    </w:p>
    <w:p w14:paraId="738211B4" w14:textId="160E05C8" w:rsidR="0016236C" w:rsidRPr="003F0F2E" w:rsidRDefault="008177F5" w:rsidP="008177F5">
      <w:pPr>
        <w:spacing w:after="0" w:line="240" w:lineRule="auto"/>
        <w:ind w:firstLine="720"/>
        <w:jc w:val="both"/>
        <w:rPr>
          <w:rFonts w:ascii="Times New Roman" w:hAnsi="Times New Roman" w:cs="Times New Roman"/>
          <w:sz w:val="28"/>
          <w:szCs w:val="28"/>
        </w:rPr>
      </w:pPr>
      <w:r w:rsidRPr="008177F5">
        <w:rPr>
          <w:rFonts w:ascii="Times New Roman" w:hAnsi="Times New Roman" w:cs="Times New Roman"/>
          <w:sz w:val="28"/>
          <w:szCs w:val="28"/>
        </w:rPr>
        <w:t>5)</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При</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увеличении</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ЛНС</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с</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1,5</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до</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2,5</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м</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масса</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заряда</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в</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расширенных</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полостях</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увеличи</w:t>
      </w:r>
      <w:r>
        <w:rPr>
          <w:rFonts w:ascii="Times New Roman" w:hAnsi="Times New Roman" w:cs="Times New Roman"/>
          <w:sz w:val="28"/>
          <w:szCs w:val="28"/>
        </w:rPr>
        <w:t>вается.</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Расширение</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в</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веере</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возможно</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проводить</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по</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всей</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длине</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скважины.</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Определение</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параметров</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таких</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полостей</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проводится</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таким</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же</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образом,</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как</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и</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для</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донных</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его</w:t>
      </w:r>
      <w:r w:rsidR="00BD5851">
        <w:rPr>
          <w:rFonts w:ascii="Times New Roman" w:hAnsi="Times New Roman" w:cs="Times New Roman"/>
          <w:sz w:val="28"/>
          <w:szCs w:val="28"/>
        </w:rPr>
        <w:t xml:space="preserve"> </w:t>
      </w:r>
      <w:r w:rsidR="005B2A0C" w:rsidRPr="005B2A0C">
        <w:rPr>
          <w:rFonts w:ascii="Times New Roman" w:hAnsi="Times New Roman" w:cs="Times New Roman"/>
          <w:sz w:val="28"/>
          <w:szCs w:val="28"/>
        </w:rPr>
        <w:t>частей.</w:t>
      </w:r>
      <w:r w:rsidR="00BD5851">
        <w:rPr>
          <w:rFonts w:ascii="Times New Roman" w:hAnsi="Times New Roman" w:cs="Times New Roman"/>
          <w:sz w:val="28"/>
          <w:szCs w:val="28"/>
        </w:rPr>
        <w:t xml:space="preserve"> </w:t>
      </w:r>
    </w:p>
    <w:p w14:paraId="269D58E3" w14:textId="77777777" w:rsidR="0016236C" w:rsidRDefault="0016236C" w:rsidP="00EC4DFF">
      <w:pPr>
        <w:spacing w:after="0" w:line="240" w:lineRule="auto"/>
        <w:ind w:firstLine="720"/>
        <w:jc w:val="both"/>
        <w:rPr>
          <w:rFonts w:ascii="Times New Roman" w:eastAsiaTheme="minorEastAsia" w:hAnsi="Times New Roman" w:cs="Times New Roman"/>
          <w:sz w:val="28"/>
          <w:szCs w:val="28"/>
        </w:rPr>
      </w:pPr>
    </w:p>
    <w:p w14:paraId="7F902715" w14:textId="77777777" w:rsidR="001A67CB" w:rsidRDefault="001A67CB" w:rsidP="00EC4DFF">
      <w:pPr>
        <w:spacing w:after="0" w:line="240" w:lineRule="auto"/>
        <w:ind w:firstLine="720"/>
        <w:jc w:val="both"/>
        <w:rPr>
          <w:rFonts w:ascii="Times New Roman" w:eastAsiaTheme="minorEastAsia" w:hAnsi="Times New Roman" w:cs="Times New Roman"/>
          <w:sz w:val="28"/>
          <w:szCs w:val="28"/>
        </w:rPr>
      </w:pPr>
    </w:p>
    <w:p w14:paraId="04706278" w14:textId="77777777" w:rsidR="001A67CB" w:rsidRDefault="001A67CB" w:rsidP="00EC4DFF">
      <w:pPr>
        <w:spacing w:after="0" w:line="240" w:lineRule="auto"/>
        <w:ind w:firstLine="720"/>
        <w:jc w:val="both"/>
        <w:rPr>
          <w:rFonts w:ascii="Times New Roman" w:eastAsiaTheme="minorEastAsia" w:hAnsi="Times New Roman" w:cs="Times New Roman"/>
          <w:sz w:val="28"/>
          <w:szCs w:val="28"/>
        </w:rPr>
      </w:pPr>
    </w:p>
    <w:p w14:paraId="18470C60" w14:textId="77777777" w:rsidR="001A67CB" w:rsidRDefault="001A67CB" w:rsidP="00EC4DFF">
      <w:pPr>
        <w:spacing w:after="0" w:line="240" w:lineRule="auto"/>
        <w:ind w:firstLine="720"/>
        <w:jc w:val="both"/>
        <w:rPr>
          <w:rFonts w:ascii="Times New Roman" w:eastAsiaTheme="minorEastAsia" w:hAnsi="Times New Roman" w:cs="Times New Roman"/>
          <w:sz w:val="28"/>
          <w:szCs w:val="28"/>
        </w:rPr>
      </w:pPr>
    </w:p>
    <w:p w14:paraId="710A962A" w14:textId="77777777" w:rsidR="001A67CB" w:rsidRDefault="001A67CB" w:rsidP="00EC4DFF">
      <w:pPr>
        <w:spacing w:after="0" w:line="240" w:lineRule="auto"/>
        <w:ind w:firstLine="720"/>
        <w:jc w:val="both"/>
        <w:rPr>
          <w:rFonts w:ascii="Times New Roman" w:eastAsiaTheme="minorEastAsia" w:hAnsi="Times New Roman" w:cs="Times New Roman"/>
          <w:sz w:val="28"/>
          <w:szCs w:val="28"/>
        </w:rPr>
      </w:pPr>
    </w:p>
    <w:p w14:paraId="4B41FAC0" w14:textId="77777777" w:rsidR="001A67CB" w:rsidRDefault="001A67CB" w:rsidP="00EC4DFF">
      <w:pPr>
        <w:spacing w:after="0" w:line="240" w:lineRule="auto"/>
        <w:ind w:firstLine="720"/>
        <w:jc w:val="both"/>
        <w:rPr>
          <w:rFonts w:ascii="Times New Roman" w:eastAsiaTheme="minorEastAsia" w:hAnsi="Times New Roman" w:cs="Times New Roman"/>
          <w:sz w:val="28"/>
          <w:szCs w:val="28"/>
        </w:rPr>
      </w:pPr>
    </w:p>
    <w:p w14:paraId="784E45BA" w14:textId="77777777" w:rsidR="00453CE7" w:rsidRDefault="00453CE7" w:rsidP="00EC4DFF">
      <w:pPr>
        <w:spacing w:after="0" w:line="240" w:lineRule="auto"/>
        <w:ind w:firstLine="720"/>
        <w:jc w:val="both"/>
        <w:rPr>
          <w:rFonts w:ascii="Times New Roman" w:eastAsiaTheme="minorEastAsia" w:hAnsi="Times New Roman" w:cs="Times New Roman"/>
          <w:sz w:val="28"/>
          <w:szCs w:val="28"/>
        </w:rPr>
      </w:pPr>
    </w:p>
    <w:p w14:paraId="43ADD733" w14:textId="77777777" w:rsidR="00453CE7" w:rsidRDefault="00453CE7" w:rsidP="00EC4DFF">
      <w:pPr>
        <w:spacing w:after="0" w:line="240" w:lineRule="auto"/>
        <w:ind w:firstLine="720"/>
        <w:jc w:val="both"/>
        <w:rPr>
          <w:rFonts w:ascii="Times New Roman" w:eastAsiaTheme="minorEastAsia" w:hAnsi="Times New Roman" w:cs="Times New Roman"/>
          <w:sz w:val="28"/>
          <w:szCs w:val="28"/>
        </w:rPr>
      </w:pPr>
    </w:p>
    <w:p w14:paraId="627EE58A" w14:textId="77777777" w:rsidR="00453CE7" w:rsidRDefault="00453CE7" w:rsidP="00EC4DFF">
      <w:pPr>
        <w:spacing w:after="0" w:line="240" w:lineRule="auto"/>
        <w:ind w:firstLine="720"/>
        <w:jc w:val="both"/>
        <w:rPr>
          <w:rFonts w:ascii="Times New Roman" w:eastAsiaTheme="minorEastAsia" w:hAnsi="Times New Roman" w:cs="Times New Roman"/>
          <w:sz w:val="28"/>
          <w:szCs w:val="28"/>
        </w:rPr>
      </w:pPr>
    </w:p>
    <w:p w14:paraId="53E2CEAD" w14:textId="77777777" w:rsidR="00453CE7" w:rsidRDefault="00453CE7" w:rsidP="00EC4DFF">
      <w:pPr>
        <w:spacing w:after="0" w:line="240" w:lineRule="auto"/>
        <w:ind w:firstLine="720"/>
        <w:jc w:val="both"/>
        <w:rPr>
          <w:rFonts w:ascii="Times New Roman" w:eastAsiaTheme="minorEastAsia" w:hAnsi="Times New Roman" w:cs="Times New Roman"/>
          <w:sz w:val="28"/>
          <w:szCs w:val="28"/>
        </w:rPr>
      </w:pPr>
    </w:p>
    <w:p w14:paraId="7A1315D3" w14:textId="77777777" w:rsidR="001A67CB" w:rsidRDefault="001A67CB" w:rsidP="00EC4DFF">
      <w:pPr>
        <w:spacing w:after="0" w:line="240" w:lineRule="auto"/>
        <w:ind w:firstLine="720"/>
        <w:jc w:val="both"/>
        <w:rPr>
          <w:rFonts w:ascii="Times New Roman" w:eastAsiaTheme="minorEastAsia" w:hAnsi="Times New Roman" w:cs="Times New Roman"/>
          <w:sz w:val="28"/>
          <w:szCs w:val="28"/>
        </w:rPr>
      </w:pPr>
    </w:p>
    <w:p w14:paraId="1C686889"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5F4D7DD3"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634B0D02"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7743EA9E"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443CDB18"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46060D90"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389DD0B4"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05C83D98"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202AD586"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22C98FF6"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27AD83C8"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4E2CB417"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0AAF6F8B"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2CB63620"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7A55B981"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1C7E2BE5"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139E1AE3"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6FD03DEB"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3A4A3C94" w14:textId="77777777" w:rsidR="008177F5" w:rsidRDefault="008177F5" w:rsidP="00EC4DFF">
      <w:pPr>
        <w:spacing w:after="0" w:line="240" w:lineRule="auto"/>
        <w:ind w:firstLine="720"/>
        <w:jc w:val="both"/>
        <w:rPr>
          <w:rFonts w:ascii="Times New Roman" w:eastAsiaTheme="minorEastAsia" w:hAnsi="Times New Roman" w:cs="Times New Roman"/>
          <w:sz w:val="28"/>
          <w:szCs w:val="28"/>
        </w:rPr>
      </w:pPr>
    </w:p>
    <w:p w14:paraId="7DED5077" w14:textId="77777777" w:rsidR="008177F5" w:rsidRDefault="008177F5" w:rsidP="00EC4DFF">
      <w:pPr>
        <w:spacing w:after="0" w:line="240" w:lineRule="auto"/>
        <w:ind w:firstLine="720"/>
        <w:jc w:val="both"/>
        <w:rPr>
          <w:rFonts w:ascii="Times New Roman" w:eastAsiaTheme="minorEastAsia" w:hAnsi="Times New Roman" w:cs="Times New Roman"/>
          <w:sz w:val="28"/>
          <w:szCs w:val="28"/>
        </w:rPr>
      </w:pPr>
    </w:p>
    <w:p w14:paraId="49560779" w14:textId="77777777" w:rsidR="008177F5" w:rsidRDefault="008177F5" w:rsidP="00EC4DFF">
      <w:pPr>
        <w:spacing w:after="0" w:line="240" w:lineRule="auto"/>
        <w:ind w:firstLine="720"/>
        <w:jc w:val="both"/>
        <w:rPr>
          <w:rFonts w:ascii="Times New Roman" w:eastAsiaTheme="minorEastAsia" w:hAnsi="Times New Roman" w:cs="Times New Roman"/>
          <w:sz w:val="28"/>
          <w:szCs w:val="28"/>
        </w:rPr>
      </w:pPr>
    </w:p>
    <w:p w14:paraId="5DEC82B9" w14:textId="77777777" w:rsidR="008177F5" w:rsidRDefault="008177F5" w:rsidP="00EC4DFF">
      <w:pPr>
        <w:spacing w:after="0" w:line="240" w:lineRule="auto"/>
        <w:ind w:firstLine="720"/>
        <w:jc w:val="both"/>
        <w:rPr>
          <w:rFonts w:ascii="Times New Roman" w:eastAsiaTheme="minorEastAsia" w:hAnsi="Times New Roman" w:cs="Times New Roman"/>
          <w:sz w:val="28"/>
          <w:szCs w:val="28"/>
        </w:rPr>
      </w:pPr>
    </w:p>
    <w:p w14:paraId="57A33305" w14:textId="77777777" w:rsidR="008177F5" w:rsidRDefault="008177F5" w:rsidP="00EC4DFF">
      <w:pPr>
        <w:spacing w:after="0" w:line="240" w:lineRule="auto"/>
        <w:ind w:firstLine="720"/>
        <w:jc w:val="both"/>
        <w:rPr>
          <w:rFonts w:ascii="Times New Roman" w:eastAsiaTheme="minorEastAsia" w:hAnsi="Times New Roman" w:cs="Times New Roman"/>
          <w:sz w:val="28"/>
          <w:szCs w:val="28"/>
        </w:rPr>
      </w:pPr>
    </w:p>
    <w:p w14:paraId="505F531F" w14:textId="77777777" w:rsidR="008177F5" w:rsidRDefault="008177F5" w:rsidP="00EC4DFF">
      <w:pPr>
        <w:spacing w:after="0" w:line="240" w:lineRule="auto"/>
        <w:ind w:firstLine="720"/>
        <w:jc w:val="both"/>
        <w:rPr>
          <w:rFonts w:ascii="Times New Roman" w:eastAsiaTheme="minorEastAsia" w:hAnsi="Times New Roman" w:cs="Times New Roman"/>
          <w:sz w:val="28"/>
          <w:szCs w:val="28"/>
        </w:rPr>
      </w:pPr>
    </w:p>
    <w:p w14:paraId="2E9BD640" w14:textId="77777777" w:rsidR="00891E48" w:rsidRDefault="00891E48" w:rsidP="00EC4DFF">
      <w:pPr>
        <w:spacing w:after="0" w:line="240" w:lineRule="auto"/>
        <w:ind w:firstLine="720"/>
        <w:jc w:val="both"/>
        <w:rPr>
          <w:rFonts w:ascii="Times New Roman" w:eastAsiaTheme="minorEastAsia" w:hAnsi="Times New Roman" w:cs="Times New Roman"/>
          <w:sz w:val="28"/>
          <w:szCs w:val="28"/>
        </w:rPr>
      </w:pPr>
    </w:p>
    <w:p w14:paraId="33EEEAC2" w14:textId="77777777" w:rsidR="001A67CB" w:rsidRDefault="001A67CB" w:rsidP="00EC4DFF">
      <w:pPr>
        <w:spacing w:after="0" w:line="240" w:lineRule="auto"/>
        <w:ind w:firstLine="720"/>
        <w:jc w:val="both"/>
        <w:rPr>
          <w:rFonts w:ascii="Times New Roman" w:eastAsiaTheme="minorEastAsia" w:hAnsi="Times New Roman" w:cs="Times New Roman"/>
          <w:sz w:val="28"/>
          <w:szCs w:val="28"/>
        </w:rPr>
      </w:pPr>
    </w:p>
    <w:p w14:paraId="05DAEFD6" w14:textId="42D4082A" w:rsidR="001A0D40" w:rsidRPr="001A67CB" w:rsidRDefault="001A67CB" w:rsidP="001A67CB">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3</w:t>
      </w:r>
      <w:r w:rsidR="00BD5851">
        <w:rPr>
          <w:rFonts w:ascii="Times New Roman" w:hAnsi="Times New Roman" w:cs="Times New Roman"/>
          <w:b/>
          <w:sz w:val="28"/>
          <w:szCs w:val="28"/>
        </w:rPr>
        <w:t xml:space="preserve"> </w:t>
      </w:r>
      <w:r w:rsidR="001A0D40" w:rsidRPr="001A67CB">
        <w:rPr>
          <w:rFonts w:ascii="Times New Roman" w:hAnsi="Times New Roman" w:cs="Times New Roman"/>
          <w:b/>
          <w:sz w:val="28"/>
          <w:szCs w:val="28"/>
        </w:rPr>
        <w:t>Р</w:t>
      </w:r>
      <w:r w:rsidR="001D3F3E" w:rsidRPr="001A67CB">
        <w:rPr>
          <w:rFonts w:ascii="Times New Roman" w:hAnsi="Times New Roman" w:cs="Times New Roman"/>
          <w:b/>
          <w:sz w:val="28"/>
          <w:szCs w:val="28"/>
        </w:rPr>
        <w:t>АЗРАБОТ</w:t>
      </w:r>
      <w:r w:rsidR="0016236C" w:rsidRPr="001A67CB">
        <w:rPr>
          <w:rFonts w:ascii="Times New Roman" w:hAnsi="Times New Roman" w:cs="Times New Roman"/>
          <w:b/>
          <w:sz w:val="28"/>
          <w:szCs w:val="28"/>
        </w:rPr>
        <w:t>АТ</w:t>
      </w:r>
      <w:r>
        <w:rPr>
          <w:rFonts w:ascii="Times New Roman" w:hAnsi="Times New Roman" w:cs="Times New Roman"/>
          <w:b/>
          <w:sz w:val="28"/>
          <w:szCs w:val="28"/>
        </w:rPr>
        <w:t>КА</w:t>
      </w:r>
      <w:r w:rsidR="00BD5851">
        <w:rPr>
          <w:rFonts w:ascii="Times New Roman" w:hAnsi="Times New Roman" w:cs="Times New Roman"/>
          <w:b/>
          <w:sz w:val="28"/>
          <w:szCs w:val="28"/>
        </w:rPr>
        <w:t xml:space="preserve"> </w:t>
      </w:r>
      <w:r>
        <w:rPr>
          <w:rFonts w:ascii="Times New Roman" w:hAnsi="Times New Roman" w:cs="Times New Roman"/>
          <w:b/>
          <w:sz w:val="28"/>
          <w:szCs w:val="28"/>
        </w:rPr>
        <w:t>ТЕХНОЛОГИИ</w:t>
      </w:r>
      <w:r w:rsidR="00BD5851">
        <w:rPr>
          <w:rFonts w:ascii="Times New Roman" w:hAnsi="Times New Roman" w:cs="Times New Roman"/>
          <w:b/>
          <w:sz w:val="28"/>
          <w:szCs w:val="28"/>
        </w:rPr>
        <w:t xml:space="preserve"> </w:t>
      </w:r>
      <w:r w:rsidR="001D3F3E" w:rsidRPr="001A67CB">
        <w:rPr>
          <w:rFonts w:ascii="Times New Roman" w:hAnsi="Times New Roman" w:cs="Times New Roman"/>
          <w:b/>
          <w:sz w:val="28"/>
          <w:szCs w:val="28"/>
        </w:rPr>
        <w:t>СОЗДАНИЯ</w:t>
      </w:r>
      <w:r w:rsidR="00BD5851">
        <w:rPr>
          <w:rFonts w:ascii="Times New Roman" w:hAnsi="Times New Roman" w:cs="Times New Roman"/>
          <w:b/>
          <w:sz w:val="28"/>
          <w:szCs w:val="28"/>
        </w:rPr>
        <w:t xml:space="preserve"> </w:t>
      </w:r>
      <w:r w:rsidR="001D3F3E" w:rsidRPr="001A67CB">
        <w:rPr>
          <w:rFonts w:ascii="Times New Roman" w:hAnsi="Times New Roman" w:cs="Times New Roman"/>
          <w:b/>
          <w:sz w:val="28"/>
          <w:szCs w:val="28"/>
        </w:rPr>
        <w:t>ВРУБОВОЙ</w:t>
      </w:r>
      <w:r w:rsidR="00BD5851">
        <w:rPr>
          <w:rFonts w:ascii="Times New Roman" w:hAnsi="Times New Roman" w:cs="Times New Roman"/>
          <w:b/>
          <w:sz w:val="28"/>
          <w:szCs w:val="28"/>
        </w:rPr>
        <w:t xml:space="preserve"> </w:t>
      </w:r>
      <w:r w:rsidR="001D3F3E" w:rsidRPr="001A67CB">
        <w:rPr>
          <w:rFonts w:ascii="Times New Roman" w:hAnsi="Times New Roman" w:cs="Times New Roman"/>
          <w:b/>
          <w:sz w:val="28"/>
          <w:szCs w:val="28"/>
        </w:rPr>
        <w:t>ПОЛОСТИ</w:t>
      </w:r>
    </w:p>
    <w:p w14:paraId="012AF33F" w14:textId="77777777" w:rsidR="00B90554" w:rsidRDefault="00B90554" w:rsidP="00EC4DFF">
      <w:pPr>
        <w:spacing w:after="0" w:line="240" w:lineRule="auto"/>
        <w:ind w:firstLine="720"/>
        <w:jc w:val="both"/>
        <w:rPr>
          <w:rFonts w:ascii="Times New Roman" w:hAnsi="Times New Roman" w:cs="Times New Roman"/>
          <w:b/>
          <w:sz w:val="28"/>
          <w:szCs w:val="28"/>
        </w:rPr>
      </w:pPr>
    </w:p>
    <w:p w14:paraId="2F293A9B" w14:textId="532AA253" w:rsidR="00411B0F" w:rsidRPr="00482A19" w:rsidRDefault="001A0D40" w:rsidP="00EC4DFF">
      <w:pPr>
        <w:spacing w:after="0" w:line="240" w:lineRule="auto"/>
        <w:ind w:firstLine="720"/>
        <w:jc w:val="both"/>
        <w:rPr>
          <w:rFonts w:ascii="Times New Roman" w:hAnsi="Times New Roman" w:cs="Times New Roman"/>
          <w:b/>
          <w:sz w:val="28"/>
          <w:szCs w:val="28"/>
        </w:rPr>
      </w:pPr>
      <w:r w:rsidRPr="00EC26B5">
        <w:rPr>
          <w:rFonts w:ascii="Times New Roman" w:hAnsi="Times New Roman" w:cs="Times New Roman"/>
          <w:b/>
          <w:sz w:val="28"/>
          <w:szCs w:val="28"/>
        </w:rPr>
        <w:t>3.</w:t>
      </w:r>
      <w:r w:rsidR="00000E4B">
        <w:rPr>
          <w:rFonts w:ascii="Times New Roman" w:hAnsi="Times New Roman" w:cs="Times New Roman"/>
          <w:b/>
          <w:sz w:val="28"/>
          <w:szCs w:val="28"/>
        </w:rPr>
        <w:t xml:space="preserve">1 </w:t>
      </w:r>
      <w:r w:rsidR="00411B0F" w:rsidRPr="00482A19">
        <w:rPr>
          <w:rFonts w:ascii="Times New Roman" w:hAnsi="Times New Roman" w:cs="Times New Roman"/>
          <w:b/>
          <w:sz w:val="28"/>
          <w:szCs w:val="28"/>
        </w:rPr>
        <w:t>Анализ создания врубовой полости скважинами для проходки восстающих выработок.</w:t>
      </w:r>
    </w:p>
    <w:p w14:paraId="02E3269D" w14:textId="52FDEB6F" w:rsidR="00783C61" w:rsidRPr="00783C61" w:rsidRDefault="00783C61" w:rsidP="00783C61">
      <w:pPr>
        <w:shd w:val="clear" w:color="auto" w:fill="FFFFFF"/>
        <w:tabs>
          <w:tab w:val="left" w:pos="1418"/>
        </w:tabs>
        <w:spacing w:after="0" w:line="240" w:lineRule="auto"/>
        <w:ind w:firstLine="720"/>
        <w:jc w:val="both"/>
        <w:rPr>
          <w:rFonts w:ascii="Times New Roman" w:hAnsi="Times New Roman" w:cs="Times New Roman"/>
          <w:bCs/>
          <w:noProof/>
          <w:spacing w:val="-5"/>
          <w:sz w:val="28"/>
          <w:szCs w:val="28"/>
        </w:rPr>
      </w:pPr>
      <w:r w:rsidRPr="00783C61">
        <w:rPr>
          <w:rFonts w:ascii="Times New Roman" w:hAnsi="Times New Roman" w:cs="Times New Roman"/>
          <w:bCs/>
          <w:noProof/>
          <w:spacing w:val="-5"/>
          <w:sz w:val="28"/>
          <w:szCs w:val="28"/>
        </w:rPr>
        <w:t xml:space="preserve">Для создания вертикальных выработок, таких как вентиляционные </w:t>
      </w:r>
      <w:r w:rsidR="00C5142A" w:rsidRPr="003F577C">
        <w:rPr>
          <w:rFonts w:ascii="Times New Roman" w:hAnsi="Times New Roman" w:cs="Times New Roman"/>
          <w:bCs/>
          <w:noProof/>
          <w:spacing w:val="-5"/>
          <w:sz w:val="28"/>
          <w:szCs w:val="28"/>
        </w:rPr>
        <w:t>восстающие</w:t>
      </w:r>
      <w:r w:rsidRPr="00783C61">
        <w:rPr>
          <w:rFonts w:ascii="Times New Roman" w:hAnsi="Times New Roman" w:cs="Times New Roman"/>
          <w:bCs/>
          <w:noProof/>
          <w:spacing w:val="-5"/>
          <w:sz w:val="28"/>
          <w:szCs w:val="28"/>
        </w:rPr>
        <w:t xml:space="preserve"> или рудоспуски, в крепких и не требующих укрепления породах, часто используют метод бурения и взрывных работ. Суть его заключается в последовательном разрушении породы с помощью зарядов, размещенных в пробуренных скважинах.</w:t>
      </w:r>
      <w:r w:rsidR="00A9766C" w:rsidRPr="003F577C">
        <w:rPr>
          <w:rFonts w:ascii="Times New Roman" w:hAnsi="Times New Roman" w:cs="Times New Roman"/>
          <w:bCs/>
          <w:noProof/>
          <w:spacing w:val="-5"/>
          <w:sz w:val="28"/>
          <w:szCs w:val="28"/>
        </w:rPr>
        <w:t xml:space="preserve"> </w:t>
      </w:r>
      <w:r w:rsidRPr="00783C61">
        <w:rPr>
          <w:rFonts w:ascii="Times New Roman" w:hAnsi="Times New Roman" w:cs="Times New Roman"/>
          <w:bCs/>
          <w:noProof/>
          <w:spacing w:val="-5"/>
          <w:sz w:val="28"/>
          <w:szCs w:val="28"/>
        </w:rPr>
        <w:t>Из-за неизбежного отклонения скважин от заданного направления, высота выработок, создаваемых таким способом, обычно ограничена</w:t>
      </w:r>
      <w:r w:rsidR="00586DFF" w:rsidRPr="003F577C">
        <w:rPr>
          <w:rFonts w:ascii="Times New Roman" w:hAnsi="Times New Roman" w:cs="Times New Roman"/>
          <w:bCs/>
          <w:noProof/>
          <w:spacing w:val="-5"/>
          <w:sz w:val="28"/>
          <w:szCs w:val="28"/>
        </w:rPr>
        <w:t>.</w:t>
      </w:r>
      <w:r w:rsidRPr="00783C61">
        <w:rPr>
          <w:rFonts w:ascii="Times New Roman" w:hAnsi="Times New Roman" w:cs="Times New Roman"/>
          <w:bCs/>
          <w:noProof/>
          <w:spacing w:val="-5"/>
          <w:sz w:val="28"/>
          <w:szCs w:val="28"/>
        </w:rPr>
        <w:t xml:space="preserve"> </w:t>
      </w:r>
    </w:p>
    <w:p w14:paraId="5F4D074F" w14:textId="77777777" w:rsidR="00783C61" w:rsidRPr="00783C61" w:rsidRDefault="00783C61" w:rsidP="00783C61">
      <w:pPr>
        <w:shd w:val="clear" w:color="auto" w:fill="FFFFFF"/>
        <w:tabs>
          <w:tab w:val="left" w:pos="1418"/>
        </w:tabs>
        <w:spacing w:after="0" w:line="240" w:lineRule="auto"/>
        <w:ind w:firstLine="720"/>
        <w:jc w:val="both"/>
        <w:rPr>
          <w:rFonts w:ascii="Times New Roman" w:hAnsi="Times New Roman" w:cs="Times New Roman"/>
          <w:bCs/>
          <w:noProof/>
          <w:spacing w:val="-5"/>
          <w:sz w:val="28"/>
          <w:szCs w:val="28"/>
        </w:rPr>
      </w:pPr>
      <w:r w:rsidRPr="00783C61">
        <w:rPr>
          <w:rFonts w:ascii="Times New Roman" w:hAnsi="Times New Roman" w:cs="Times New Roman"/>
          <w:bCs/>
          <w:noProof/>
          <w:spacing w:val="-5"/>
          <w:sz w:val="28"/>
          <w:szCs w:val="28"/>
        </w:rPr>
        <w:t>Существуют варианты с использованием как сквозных, так и тупиковых скважин. Расположение скважин играет ключевую роль в эффективности взрыва и, как следствие, в скорости проходки выработки.</w:t>
      </w:r>
    </w:p>
    <w:p w14:paraId="291E5D56" w14:textId="7DE5D049" w:rsidR="00783C61" w:rsidRPr="00783C61" w:rsidRDefault="00783C61" w:rsidP="00783C61">
      <w:pPr>
        <w:shd w:val="clear" w:color="auto" w:fill="FFFFFF"/>
        <w:tabs>
          <w:tab w:val="left" w:pos="1418"/>
        </w:tabs>
        <w:spacing w:after="0" w:line="240" w:lineRule="auto"/>
        <w:ind w:firstLine="720"/>
        <w:jc w:val="both"/>
        <w:rPr>
          <w:rFonts w:ascii="Times New Roman" w:hAnsi="Times New Roman" w:cs="Times New Roman"/>
          <w:bCs/>
          <w:noProof/>
          <w:spacing w:val="-5"/>
          <w:sz w:val="28"/>
          <w:szCs w:val="28"/>
        </w:rPr>
      </w:pPr>
      <w:r w:rsidRPr="00783C61">
        <w:rPr>
          <w:rFonts w:ascii="Times New Roman" w:hAnsi="Times New Roman" w:cs="Times New Roman"/>
          <w:bCs/>
          <w:noProof/>
          <w:spacing w:val="-5"/>
          <w:sz w:val="28"/>
          <w:szCs w:val="28"/>
        </w:rPr>
        <w:t>Ввиду значительной высоты выработки и потенциального отклонения скважин, часто применяется так называемый "прямой цилиндрический вруб". В этом случае, для создания обнаженной поверхности и компенсационного пространства, используется одна или несколько незаряженных скважин большего или того же диаметра. Важно учитывать, что первый взрыв происходит в сложных условиях, а расстояние между первой врубовой и компенсационной скважиной зависит от их диаметров</w:t>
      </w:r>
      <w:r w:rsidR="002470F3" w:rsidRPr="003F577C">
        <w:rPr>
          <w:rFonts w:ascii="Times New Roman" w:hAnsi="Times New Roman" w:cs="Times New Roman"/>
          <w:bCs/>
          <w:noProof/>
          <w:spacing w:val="-5"/>
          <w:sz w:val="28"/>
          <w:szCs w:val="28"/>
        </w:rPr>
        <w:t xml:space="preserve"> </w:t>
      </w:r>
      <w:r w:rsidR="002470F3" w:rsidRPr="008947A8">
        <w:rPr>
          <w:rFonts w:ascii="Times New Roman" w:hAnsi="Times New Roman" w:cs="Times New Roman"/>
          <w:bCs/>
          <w:noProof/>
          <w:spacing w:val="-5"/>
          <w:sz w:val="28"/>
          <w:szCs w:val="28"/>
        </w:rPr>
        <w:t>[</w:t>
      </w:r>
      <w:r w:rsidR="00D0603C" w:rsidRPr="008947A8">
        <w:rPr>
          <w:rFonts w:ascii="Times New Roman" w:hAnsi="Times New Roman" w:cs="Times New Roman"/>
          <w:bCs/>
          <w:noProof/>
          <w:spacing w:val="-5"/>
          <w:sz w:val="28"/>
          <w:szCs w:val="28"/>
        </w:rPr>
        <w:t>56</w:t>
      </w:r>
      <w:r w:rsidR="002470F3" w:rsidRPr="008947A8">
        <w:rPr>
          <w:rFonts w:ascii="Times New Roman" w:hAnsi="Times New Roman" w:cs="Times New Roman"/>
          <w:bCs/>
          <w:noProof/>
          <w:spacing w:val="-5"/>
          <w:sz w:val="28"/>
          <w:szCs w:val="28"/>
        </w:rPr>
        <w:t>]</w:t>
      </w:r>
      <w:r w:rsidR="00101CA4" w:rsidRPr="00101CA4">
        <w:rPr>
          <w:rFonts w:ascii="Times New Roman" w:hAnsi="Times New Roman" w:cs="Times New Roman"/>
          <w:bCs/>
          <w:noProof/>
          <w:spacing w:val="-5"/>
          <w:sz w:val="28"/>
          <w:szCs w:val="28"/>
        </w:rPr>
        <w:t>.</w:t>
      </w:r>
    </w:p>
    <w:p w14:paraId="73A791A0" w14:textId="464B1707" w:rsidR="008947A8" w:rsidRPr="00777F3A" w:rsidRDefault="008947A8" w:rsidP="008947A8">
      <w:pPr>
        <w:shd w:val="clear" w:color="auto" w:fill="FFFFFF"/>
        <w:tabs>
          <w:tab w:val="left" w:pos="1418"/>
        </w:tabs>
        <w:spacing w:after="0" w:line="240" w:lineRule="auto"/>
        <w:ind w:firstLine="720"/>
        <w:jc w:val="both"/>
        <w:rPr>
          <w:rFonts w:ascii="Times New Roman" w:hAnsi="Times New Roman" w:cs="Times New Roman"/>
          <w:noProof/>
          <w:sz w:val="28"/>
          <w:szCs w:val="28"/>
        </w:rPr>
      </w:pPr>
      <w:r w:rsidRPr="008947A8">
        <w:rPr>
          <w:rFonts w:ascii="Times New Roman" w:hAnsi="Times New Roman" w:cs="Times New Roman"/>
          <w:noProof/>
          <w:sz w:val="28"/>
          <w:szCs w:val="28"/>
        </w:rPr>
        <w:t>При взрыве первой врубовой скважины, вместо ожидаемого разрыхления породы, большая часть обломков сдвигается в сторону компенсационной скважины и плотно утрамбовывается там.</w:t>
      </w:r>
      <w:r w:rsidR="00606AC1" w:rsidRPr="00606AC1">
        <w:rPr>
          <w:rFonts w:ascii="Times New Roman" w:hAnsi="Times New Roman" w:cs="Times New Roman"/>
          <w:noProof/>
          <w:sz w:val="28"/>
          <w:szCs w:val="28"/>
        </w:rPr>
        <w:t xml:space="preserve"> </w:t>
      </w:r>
      <w:r w:rsidRPr="008947A8">
        <w:rPr>
          <w:rFonts w:ascii="Times New Roman" w:hAnsi="Times New Roman" w:cs="Times New Roman"/>
          <w:noProof/>
          <w:sz w:val="28"/>
          <w:szCs w:val="28"/>
        </w:rPr>
        <w:t xml:space="preserve">После подрыва второго заряда ситуация не улучшается. Вместо того, чтобы раздробить и выбросить породу, взрыв лишь усугубляет ситуацию. Утрамбованная масса не только не рассыпается, но и становится еще плотнее, полностью заполняя пространство, образовавшееся после первого взрыва. В итоге, после второго взрыва врубовая полость приобретает характерную треугольную форму. </w:t>
      </w:r>
    </w:p>
    <w:p w14:paraId="02E4FAA8" w14:textId="3E67A171" w:rsidR="00195B19" w:rsidRPr="00195B19" w:rsidRDefault="00195B19" w:rsidP="00195B19">
      <w:pPr>
        <w:shd w:val="clear" w:color="auto" w:fill="FFFFFF"/>
        <w:tabs>
          <w:tab w:val="left" w:pos="1418"/>
        </w:tabs>
        <w:spacing w:after="0" w:line="240" w:lineRule="auto"/>
        <w:ind w:firstLine="720"/>
        <w:jc w:val="both"/>
        <w:rPr>
          <w:rFonts w:ascii="Times New Roman" w:hAnsi="Times New Roman" w:cs="Times New Roman"/>
          <w:noProof/>
          <w:sz w:val="28"/>
          <w:szCs w:val="28"/>
        </w:rPr>
      </w:pPr>
      <w:r w:rsidRPr="00195B19">
        <w:rPr>
          <w:rFonts w:ascii="Times New Roman" w:hAnsi="Times New Roman" w:cs="Times New Roman"/>
          <w:noProof/>
          <w:sz w:val="28"/>
          <w:szCs w:val="28"/>
        </w:rPr>
        <w:t>Взрыв третьего заряда в скважине, хоть и расширяет зону разрушения и увеличивает объем раздробленной породы, не решает проблему запрессовки – когда порода остается сжатой и не рассыпается. Только после взрыва четвертого заряда начинается процесс распрессовки, позволяющий горной массе свободно двигаться</w:t>
      </w:r>
      <w:r w:rsidR="00101CA4" w:rsidRPr="00101CA4">
        <w:rPr>
          <w:rFonts w:ascii="Times New Roman" w:hAnsi="Times New Roman" w:cs="Times New Roman"/>
          <w:noProof/>
          <w:sz w:val="28"/>
          <w:szCs w:val="28"/>
        </w:rPr>
        <w:t xml:space="preserve"> [57].</w:t>
      </w:r>
    </w:p>
    <w:p w14:paraId="6DD37147" w14:textId="6450C1C4" w:rsidR="00195B19" w:rsidRPr="00777F3A" w:rsidRDefault="00195B19" w:rsidP="00195B19">
      <w:pPr>
        <w:shd w:val="clear" w:color="auto" w:fill="FFFFFF"/>
        <w:tabs>
          <w:tab w:val="left" w:pos="1418"/>
        </w:tabs>
        <w:spacing w:after="0" w:line="240" w:lineRule="auto"/>
        <w:ind w:firstLine="720"/>
        <w:jc w:val="both"/>
        <w:rPr>
          <w:rFonts w:ascii="Times New Roman" w:hAnsi="Times New Roman" w:cs="Times New Roman"/>
          <w:noProof/>
          <w:sz w:val="28"/>
          <w:szCs w:val="28"/>
        </w:rPr>
      </w:pPr>
      <w:r w:rsidRPr="00195B19">
        <w:rPr>
          <w:rFonts w:ascii="Times New Roman" w:hAnsi="Times New Roman" w:cs="Times New Roman"/>
          <w:noProof/>
          <w:sz w:val="28"/>
          <w:szCs w:val="28"/>
        </w:rPr>
        <w:t>Интересно, что переход от отбойки с запрессовкой к более эффективному методу – прострелу скважин с увеличенным расстоянием между ними – происходит не постепенно, а резко. Сбойки (соединение полостей, образованных взрывами) происходят только в том случае, когда объем полости, образованной взрывом, превышает объем взорванной породы в 1,25 раза или больше. Это значит, что для эффективного дробления и сдвига горной массы необходимо достичь определенного порога энергии взрыва и геометрии расположения скважин.</w:t>
      </w:r>
      <w:r w:rsidR="008C0882" w:rsidRPr="008C0882">
        <w:rPr>
          <w:rFonts w:ascii="Times New Roman" w:hAnsi="Times New Roman" w:cs="Times New Roman"/>
          <w:noProof/>
          <w:sz w:val="28"/>
          <w:szCs w:val="28"/>
        </w:rPr>
        <w:t xml:space="preserve"> </w:t>
      </w:r>
      <w:r w:rsidR="007D6F41" w:rsidRPr="00777F3A">
        <w:rPr>
          <w:rFonts w:ascii="Times New Roman" w:hAnsi="Times New Roman" w:cs="Times New Roman"/>
          <w:noProof/>
          <w:sz w:val="28"/>
          <w:szCs w:val="28"/>
        </w:rPr>
        <w:t>[5</w:t>
      </w:r>
      <w:r w:rsidR="00101CA4" w:rsidRPr="00777F3A">
        <w:rPr>
          <w:rFonts w:ascii="Times New Roman" w:hAnsi="Times New Roman" w:cs="Times New Roman"/>
          <w:noProof/>
          <w:sz w:val="28"/>
          <w:szCs w:val="28"/>
        </w:rPr>
        <w:t>8</w:t>
      </w:r>
      <w:r w:rsidR="000D62F8">
        <w:rPr>
          <w:rFonts w:ascii="Times New Roman" w:hAnsi="Times New Roman" w:cs="Times New Roman"/>
          <w:noProof/>
          <w:sz w:val="28"/>
          <w:szCs w:val="28"/>
        </w:rPr>
        <w:t>, 79</w:t>
      </w:r>
      <w:r w:rsidR="007D6F41" w:rsidRPr="00777F3A">
        <w:rPr>
          <w:rFonts w:ascii="Times New Roman" w:hAnsi="Times New Roman" w:cs="Times New Roman"/>
          <w:noProof/>
          <w:sz w:val="28"/>
          <w:szCs w:val="28"/>
        </w:rPr>
        <w:t>]</w:t>
      </w:r>
    </w:p>
    <w:p w14:paraId="495EA81A" w14:textId="77777777" w:rsidR="00027371" w:rsidRDefault="00027371" w:rsidP="00027371">
      <w:pPr>
        <w:shd w:val="clear" w:color="auto" w:fill="FFFFFF"/>
        <w:tabs>
          <w:tab w:val="left" w:pos="1418"/>
        </w:tabs>
        <w:spacing w:after="0" w:line="240" w:lineRule="auto"/>
        <w:ind w:firstLine="720"/>
        <w:jc w:val="both"/>
        <w:rPr>
          <w:rFonts w:ascii="Times New Roman" w:hAnsi="Times New Roman" w:cs="Times New Roman"/>
          <w:noProof/>
          <w:sz w:val="28"/>
          <w:szCs w:val="28"/>
        </w:rPr>
      </w:pPr>
    </w:p>
    <w:p w14:paraId="51CD1933" w14:textId="66767F5F" w:rsidR="001A0D40" w:rsidRPr="001A0D40" w:rsidRDefault="00027371" w:rsidP="00027371">
      <w:pPr>
        <w:shd w:val="clear" w:color="auto" w:fill="FFFFFF"/>
        <w:tabs>
          <w:tab w:val="left" w:pos="1418"/>
        </w:tabs>
        <w:spacing w:after="0" w:line="240" w:lineRule="auto"/>
        <w:ind w:firstLine="720"/>
        <w:jc w:val="both"/>
        <w:rPr>
          <w:rFonts w:ascii="Times New Roman" w:hAnsi="Times New Roman" w:cs="Times New Roman"/>
          <w:noProof/>
          <w:sz w:val="28"/>
          <w:szCs w:val="28"/>
        </w:rPr>
      </w:pPr>
      <w:r>
        <w:rPr>
          <w:rFonts w:ascii="Times New Roman" w:hAnsi="Times New Roman" w:cs="Times New Roman"/>
          <w:noProof/>
          <w:sz w:val="28"/>
          <w:szCs w:val="28"/>
        </w:rPr>
        <w:lastRenderedPageBreak/>
        <w:tab/>
      </w:r>
      <w:r>
        <w:rPr>
          <w:rFonts w:ascii="Times New Roman" w:hAnsi="Times New Roman" w:cs="Times New Roman"/>
          <w:noProof/>
          <w:sz w:val="28"/>
          <w:szCs w:val="28"/>
        </w:rPr>
        <w:tab/>
      </w:r>
      <w:r>
        <w:rPr>
          <w:rFonts w:ascii="Times New Roman" w:hAnsi="Times New Roman" w:cs="Times New Roman"/>
          <w:noProof/>
          <w:sz w:val="28"/>
          <w:szCs w:val="28"/>
        </w:rPr>
        <w:tab/>
      </w:r>
      <w:r>
        <w:rPr>
          <w:rFonts w:ascii="Times New Roman" w:hAnsi="Times New Roman" w:cs="Times New Roman"/>
          <w:noProof/>
          <w:sz w:val="28"/>
          <w:szCs w:val="28"/>
        </w:rPr>
        <w:tab/>
      </w:r>
      <w:r>
        <w:rPr>
          <w:rFonts w:ascii="Times New Roman" w:hAnsi="Times New Roman" w:cs="Times New Roman"/>
          <w:noProof/>
          <w:sz w:val="28"/>
          <w:szCs w:val="28"/>
        </w:rPr>
        <w:tab/>
      </w:r>
      <m:oMath>
        <m:sSub>
          <m:sSubPr>
            <m:ctrlPr>
              <w:rPr>
                <w:rFonts w:ascii="Cambria Math" w:hAnsi="Cambria Math" w:cs="Times New Roman"/>
                <w:i/>
                <w:noProof/>
                <w:sz w:val="28"/>
                <w:szCs w:val="28"/>
              </w:rPr>
            </m:ctrlPr>
          </m:sSubPr>
          <m:e>
            <m:r>
              <w:rPr>
                <w:rFonts w:ascii="Cambria Math" w:hAnsi="Cambria Math" w:cs="Times New Roman"/>
                <w:noProof/>
                <w:sz w:val="28"/>
                <w:szCs w:val="28"/>
              </w:rPr>
              <m:t>k</m:t>
            </m:r>
          </m:e>
          <m:sub>
            <m:r>
              <w:rPr>
                <w:rFonts w:ascii="Cambria Math" w:hAnsi="Cambria Math" w:cs="Times New Roman"/>
                <w:noProof/>
                <w:sz w:val="28"/>
                <w:szCs w:val="28"/>
              </w:rPr>
              <m:t>к</m:t>
            </m:r>
          </m:sub>
        </m:sSub>
        <m:r>
          <w:rPr>
            <w:rFonts w:ascii="Cambria Math" w:hAnsi="Cambria Math" w:cs="Times New Roman"/>
            <w:noProof/>
            <w:sz w:val="28"/>
            <w:szCs w:val="28"/>
          </w:rPr>
          <m:t>=</m:t>
        </m:r>
        <m:f>
          <m:fPr>
            <m:ctrlPr>
              <w:rPr>
                <w:rFonts w:ascii="Cambria Math" w:hAnsi="Cambria Math" w:cs="Times New Roman"/>
                <w:i/>
                <w:noProof/>
                <w:sz w:val="28"/>
                <w:szCs w:val="28"/>
              </w:rPr>
            </m:ctrlPr>
          </m:fPr>
          <m:num>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вз</m:t>
                </m:r>
              </m:sub>
            </m:sSub>
            <m:r>
              <w:rPr>
                <w:rFonts w:ascii="Cambria Math" w:hAnsi="Cambria Math" w:cs="Times New Roman"/>
                <w:noProof/>
                <w:sz w:val="28"/>
                <w:szCs w:val="28"/>
              </w:rPr>
              <m:t>+</m:t>
            </m:r>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п</m:t>
                </m:r>
              </m:sub>
            </m:sSub>
          </m:num>
          <m:den>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вз</m:t>
                </m:r>
              </m:sub>
            </m:sSub>
          </m:den>
        </m:f>
        <m:r>
          <w:rPr>
            <w:rFonts w:ascii="Cambria Math" w:hAnsi="Cambria Math" w:cs="Times New Roman"/>
            <w:noProof/>
            <w:sz w:val="28"/>
            <w:szCs w:val="28"/>
          </w:rPr>
          <m:t>≥1,25</m:t>
        </m:r>
      </m:oMath>
      <w:r w:rsidR="00781DE5">
        <w:rPr>
          <w:rFonts w:ascii="Times New Roman" w:eastAsiaTheme="minorEastAsia" w:hAnsi="Times New Roman" w:cs="Times New Roman"/>
          <w:noProof/>
          <w:sz w:val="28"/>
          <w:szCs w:val="28"/>
        </w:rPr>
        <w:t>,</w:t>
      </w:r>
      <w:r w:rsidR="0077659D" w:rsidRPr="0077659D">
        <w:rPr>
          <w:rFonts w:ascii="Times New Roman" w:eastAsiaTheme="minorEastAsia" w:hAnsi="Times New Roman" w:cs="Times New Roman"/>
          <w:noProof/>
          <w:sz w:val="28"/>
          <w:szCs w:val="28"/>
        </w:rPr>
        <w:tab/>
      </w:r>
      <w:r w:rsidR="0077659D" w:rsidRPr="00BD5851">
        <w:rPr>
          <w:rFonts w:ascii="Times New Roman" w:eastAsiaTheme="minorEastAsia" w:hAnsi="Times New Roman" w:cs="Times New Roman"/>
          <w:noProof/>
          <w:sz w:val="28"/>
          <w:szCs w:val="28"/>
        </w:rPr>
        <w:tab/>
      </w:r>
      <w:r w:rsidR="0077659D" w:rsidRPr="00BD5851">
        <w:rPr>
          <w:rFonts w:ascii="Times New Roman" w:eastAsiaTheme="minorEastAsia" w:hAnsi="Times New Roman" w:cs="Times New Roman"/>
          <w:noProof/>
          <w:sz w:val="28"/>
          <w:szCs w:val="28"/>
        </w:rPr>
        <w:tab/>
      </w:r>
      <w:r w:rsidR="0077659D" w:rsidRPr="00BD5851">
        <w:rPr>
          <w:rFonts w:ascii="Times New Roman" w:eastAsiaTheme="minorEastAsia" w:hAnsi="Times New Roman" w:cs="Times New Roman"/>
          <w:noProof/>
          <w:sz w:val="28"/>
          <w:szCs w:val="28"/>
        </w:rPr>
        <w:tab/>
      </w:r>
      <w:r w:rsidR="001A0D40" w:rsidRPr="001A0D40">
        <w:rPr>
          <w:rFonts w:ascii="Times New Roman" w:hAnsi="Times New Roman" w:cs="Times New Roman"/>
          <w:noProof/>
          <w:sz w:val="28"/>
          <w:szCs w:val="28"/>
        </w:rPr>
        <w:t>(3.1)</w:t>
      </w:r>
    </w:p>
    <w:p w14:paraId="444CA653" w14:textId="1CAC7394" w:rsidR="001A0D40" w:rsidRDefault="001A0D40" w:rsidP="00EC4DFF">
      <w:pPr>
        <w:shd w:val="clear" w:color="auto" w:fill="FFFFFF"/>
        <w:tabs>
          <w:tab w:val="left" w:pos="1418"/>
        </w:tabs>
        <w:spacing w:after="0" w:line="240" w:lineRule="auto"/>
        <w:ind w:firstLine="720"/>
        <w:jc w:val="both"/>
        <w:rPr>
          <w:rFonts w:ascii="Times New Roman" w:hAnsi="Times New Roman" w:cs="Times New Roman"/>
          <w:noProof/>
          <w:sz w:val="28"/>
          <w:szCs w:val="28"/>
        </w:rPr>
      </w:pPr>
      <w:r w:rsidRPr="001A0D40">
        <w:rPr>
          <w:rFonts w:ascii="Times New Roman" w:hAnsi="Times New Roman" w:cs="Times New Roman"/>
          <w:noProof/>
          <w:sz w:val="28"/>
          <w:szCs w:val="28"/>
        </w:rPr>
        <w:t>где</w:t>
      </w:r>
      <w:r w:rsidR="00BD5851">
        <w:rPr>
          <w:rFonts w:ascii="Times New Roman" w:hAnsi="Times New Roman" w:cs="Times New Roman"/>
          <w:noProof/>
          <w:sz w:val="28"/>
          <w:szCs w:val="28"/>
        </w:rPr>
        <w:t xml:space="preserve"> </w:t>
      </w:r>
      <m:oMath>
        <m:sSub>
          <m:sSubPr>
            <m:ctrlPr>
              <w:rPr>
                <w:rFonts w:ascii="Cambria Math" w:hAnsi="Cambria Math" w:cs="Times New Roman"/>
                <w:i/>
                <w:noProof/>
                <w:sz w:val="28"/>
                <w:szCs w:val="28"/>
              </w:rPr>
            </m:ctrlPr>
          </m:sSubPr>
          <m:e>
            <m:r>
              <w:rPr>
                <w:rFonts w:ascii="Cambria Math" w:hAnsi="Cambria Math" w:cs="Times New Roman"/>
                <w:noProof/>
                <w:sz w:val="28"/>
                <w:szCs w:val="28"/>
              </w:rPr>
              <m:t>k</m:t>
            </m:r>
          </m:e>
          <m:sub>
            <m:r>
              <w:rPr>
                <w:rFonts w:ascii="Cambria Math" w:hAnsi="Cambria Math" w:cs="Times New Roman"/>
                <w:noProof/>
                <w:sz w:val="28"/>
                <w:szCs w:val="28"/>
              </w:rPr>
              <m:t>к</m:t>
            </m:r>
          </m:sub>
        </m:sSub>
      </m:oMath>
      <w:r w:rsidRPr="001A0D40">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коэффициент</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компенсации;</w:t>
      </w:r>
      <w:r w:rsidR="00BD5851">
        <w:rPr>
          <w:rFonts w:ascii="Times New Roman" w:hAnsi="Times New Roman" w:cs="Times New Roman"/>
          <w:noProof/>
          <w:sz w:val="28"/>
          <w:szCs w:val="28"/>
        </w:rPr>
        <w:t xml:space="preserve"> </w:t>
      </w:r>
      <m:oMath>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вз</m:t>
            </m:r>
          </m:sub>
        </m:sSub>
      </m:oMath>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взрываемый</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объем,</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м</w:t>
      </w:r>
      <w:r w:rsidRPr="001A0D40">
        <w:rPr>
          <w:rFonts w:ascii="Times New Roman" w:hAnsi="Times New Roman" w:cs="Times New Roman"/>
          <w:noProof/>
          <w:sz w:val="28"/>
          <w:szCs w:val="28"/>
          <w:vertAlign w:val="superscript"/>
        </w:rPr>
        <w:t>3</w:t>
      </w:r>
      <w:r w:rsidRPr="001A0D40">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m:oMath>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п</m:t>
            </m:r>
          </m:sub>
        </m:sSub>
      </m:oMath>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объем</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компенсационной</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полости,</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м</w:t>
      </w:r>
      <w:r w:rsidRPr="001A0D40">
        <w:rPr>
          <w:rFonts w:ascii="Times New Roman" w:hAnsi="Times New Roman" w:cs="Times New Roman"/>
          <w:noProof/>
          <w:sz w:val="28"/>
          <w:szCs w:val="28"/>
          <w:vertAlign w:val="superscript"/>
        </w:rPr>
        <w:t>3</w:t>
      </w:r>
      <w:r w:rsidRPr="001A0D40">
        <w:rPr>
          <w:rFonts w:ascii="Times New Roman" w:hAnsi="Times New Roman" w:cs="Times New Roman"/>
          <w:noProof/>
          <w:sz w:val="28"/>
          <w:szCs w:val="28"/>
        </w:rPr>
        <w:t>.</w:t>
      </w:r>
    </w:p>
    <w:p w14:paraId="4B958E1A" w14:textId="77777777" w:rsidR="006A32A5" w:rsidRPr="001A0D40" w:rsidRDefault="006A32A5" w:rsidP="00EC4DFF">
      <w:pPr>
        <w:shd w:val="clear" w:color="auto" w:fill="FFFFFF"/>
        <w:tabs>
          <w:tab w:val="left" w:pos="1418"/>
        </w:tabs>
        <w:spacing w:after="0" w:line="240" w:lineRule="auto"/>
        <w:ind w:firstLine="720"/>
        <w:jc w:val="both"/>
        <w:rPr>
          <w:rFonts w:ascii="Times New Roman" w:hAnsi="Times New Roman" w:cs="Times New Roman"/>
          <w:noProof/>
          <w:sz w:val="28"/>
          <w:szCs w:val="28"/>
        </w:rPr>
      </w:pPr>
    </w:p>
    <w:p w14:paraId="0697438D" w14:textId="3AEADB6C" w:rsidR="00027371" w:rsidRDefault="001A0D40" w:rsidP="00027371">
      <w:pPr>
        <w:shd w:val="clear" w:color="auto" w:fill="FFFFFF"/>
        <w:tabs>
          <w:tab w:val="left" w:pos="1418"/>
        </w:tabs>
        <w:spacing w:after="0" w:line="240" w:lineRule="auto"/>
        <w:ind w:firstLine="720"/>
        <w:jc w:val="both"/>
        <w:rPr>
          <w:rFonts w:ascii="Times New Roman" w:hAnsi="Times New Roman" w:cs="Times New Roman"/>
          <w:noProof/>
          <w:sz w:val="28"/>
          <w:szCs w:val="28"/>
        </w:rPr>
      </w:pPr>
      <w:r w:rsidRPr="00945326">
        <w:rPr>
          <w:rFonts w:ascii="Times New Roman" w:hAnsi="Times New Roman" w:cs="Times New Roman"/>
          <w:noProof/>
          <w:sz w:val="28"/>
          <w:szCs w:val="28"/>
        </w:rPr>
        <w:t>Расстояние</w:t>
      </w:r>
      <w:r w:rsidR="00BD5851" w:rsidRPr="00945326">
        <w:rPr>
          <w:rFonts w:ascii="Times New Roman" w:hAnsi="Times New Roman" w:cs="Times New Roman"/>
          <w:noProof/>
          <w:sz w:val="28"/>
          <w:szCs w:val="28"/>
        </w:rPr>
        <w:t xml:space="preserve"> </w:t>
      </w:r>
      <w:r w:rsidRPr="00945326">
        <w:rPr>
          <w:rFonts w:ascii="Times New Roman" w:hAnsi="Times New Roman" w:cs="Times New Roman"/>
          <w:noProof/>
          <w:sz w:val="28"/>
          <w:szCs w:val="28"/>
        </w:rPr>
        <w:t>между</w:t>
      </w:r>
      <w:r w:rsidR="00BD5851" w:rsidRPr="00945326">
        <w:rPr>
          <w:rFonts w:ascii="Times New Roman" w:hAnsi="Times New Roman" w:cs="Times New Roman"/>
          <w:noProof/>
          <w:sz w:val="28"/>
          <w:szCs w:val="28"/>
        </w:rPr>
        <w:t xml:space="preserve"> </w:t>
      </w:r>
      <w:r w:rsidRPr="00945326">
        <w:rPr>
          <w:rFonts w:ascii="Times New Roman" w:hAnsi="Times New Roman" w:cs="Times New Roman"/>
          <w:noProof/>
          <w:sz w:val="28"/>
          <w:szCs w:val="28"/>
        </w:rPr>
        <w:t>врубовыми</w:t>
      </w:r>
      <w:r w:rsidR="00BD5851" w:rsidRPr="00945326">
        <w:rPr>
          <w:rFonts w:ascii="Times New Roman" w:hAnsi="Times New Roman" w:cs="Times New Roman"/>
          <w:noProof/>
          <w:sz w:val="28"/>
          <w:szCs w:val="28"/>
        </w:rPr>
        <w:t xml:space="preserve"> </w:t>
      </w:r>
      <w:r w:rsidR="00945326" w:rsidRPr="00945326">
        <w:rPr>
          <w:rFonts w:ascii="Times New Roman" w:hAnsi="Times New Roman" w:cs="Times New Roman"/>
          <w:noProof/>
          <w:sz w:val="28"/>
          <w:szCs w:val="28"/>
        </w:rPr>
        <w:t xml:space="preserve">и компенсационными </w:t>
      </w:r>
      <w:r w:rsidRPr="00945326">
        <w:rPr>
          <w:rFonts w:ascii="Times New Roman" w:hAnsi="Times New Roman" w:cs="Times New Roman"/>
          <w:noProof/>
          <w:sz w:val="28"/>
          <w:szCs w:val="28"/>
        </w:rPr>
        <w:t>скважинами</w:t>
      </w:r>
      <w:r w:rsidR="00F877F6" w:rsidRPr="00945326">
        <w:rPr>
          <w:rFonts w:ascii="Times New Roman" w:hAnsi="Times New Roman" w:cs="Times New Roman"/>
          <w:noProof/>
          <w:sz w:val="28"/>
          <w:szCs w:val="28"/>
        </w:rPr>
        <w:t xml:space="preserve"> показаны на</w:t>
      </w:r>
      <w:r w:rsidR="00BD5851" w:rsidRPr="00945326">
        <w:rPr>
          <w:rFonts w:ascii="Times New Roman" w:hAnsi="Times New Roman" w:cs="Times New Roman"/>
          <w:noProof/>
          <w:sz w:val="28"/>
          <w:szCs w:val="28"/>
        </w:rPr>
        <w:t xml:space="preserve"> </w:t>
      </w:r>
      <w:r w:rsidRPr="00945326">
        <w:rPr>
          <w:rFonts w:ascii="Times New Roman" w:hAnsi="Times New Roman" w:cs="Times New Roman"/>
          <w:noProof/>
          <w:sz w:val="28"/>
          <w:szCs w:val="28"/>
        </w:rPr>
        <w:t>рисун</w:t>
      </w:r>
      <w:r w:rsidR="00F877F6" w:rsidRPr="00945326">
        <w:rPr>
          <w:rFonts w:ascii="Times New Roman" w:hAnsi="Times New Roman" w:cs="Times New Roman"/>
          <w:noProof/>
          <w:sz w:val="28"/>
          <w:szCs w:val="28"/>
        </w:rPr>
        <w:t>ке</w:t>
      </w:r>
      <w:r w:rsidR="00BD5851" w:rsidRPr="00945326">
        <w:rPr>
          <w:rFonts w:ascii="Times New Roman" w:hAnsi="Times New Roman" w:cs="Times New Roman"/>
          <w:noProof/>
          <w:sz w:val="28"/>
          <w:szCs w:val="28"/>
        </w:rPr>
        <w:t xml:space="preserve"> </w:t>
      </w:r>
      <w:r w:rsidRPr="00945326">
        <w:rPr>
          <w:rFonts w:ascii="Times New Roman" w:hAnsi="Times New Roman" w:cs="Times New Roman"/>
          <w:noProof/>
          <w:sz w:val="28"/>
          <w:szCs w:val="28"/>
        </w:rPr>
        <w:t>3.</w:t>
      </w:r>
      <w:r w:rsidR="00027371" w:rsidRPr="00945326">
        <w:rPr>
          <w:rFonts w:ascii="Times New Roman" w:hAnsi="Times New Roman" w:cs="Times New Roman"/>
          <w:noProof/>
          <w:sz w:val="28"/>
          <w:szCs w:val="28"/>
        </w:rPr>
        <w:t>2</w:t>
      </w:r>
      <w:r w:rsidRPr="00945326">
        <w:rPr>
          <w:rFonts w:ascii="Times New Roman" w:hAnsi="Times New Roman" w:cs="Times New Roman"/>
          <w:noProof/>
          <w:sz w:val="28"/>
          <w:szCs w:val="28"/>
        </w:rPr>
        <w:t>:</w:t>
      </w:r>
    </w:p>
    <w:p w14:paraId="54A826BB" w14:textId="77777777" w:rsidR="00027371" w:rsidRDefault="00027371" w:rsidP="00027371">
      <w:pPr>
        <w:shd w:val="clear" w:color="auto" w:fill="FFFFFF"/>
        <w:tabs>
          <w:tab w:val="left" w:pos="1418"/>
        </w:tabs>
        <w:spacing w:after="0" w:line="240" w:lineRule="auto"/>
        <w:ind w:firstLine="720"/>
        <w:jc w:val="both"/>
        <w:rPr>
          <w:rFonts w:ascii="Times New Roman" w:hAnsi="Times New Roman" w:cs="Times New Roman"/>
          <w:noProof/>
          <w:sz w:val="28"/>
          <w:szCs w:val="28"/>
        </w:rPr>
      </w:pPr>
    </w:p>
    <w:p w14:paraId="3331697E" w14:textId="7B5C458D" w:rsidR="00027371" w:rsidRDefault="0077659D" w:rsidP="00027371">
      <w:pPr>
        <w:shd w:val="clear" w:color="auto" w:fill="FFFFFF"/>
        <w:tabs>
          <w:tab w:val="left" w:pos="1418"/>
        </w:tabs>
        <w:spacing w:after="0" w:line="240" w:lineRule="auto"/>
        <w:ind w:firstLine="720"/>
        <w:jc w:val="both"/>
        <w:rPr>
          <w:rFonts w:ascii="Times New Roman" w:hAnsi="Times New Roman" w:cs="Times New Roman"/>
          <w:noProof/>
          <w:sz w:val="28"/>
          <w:szCs w:val="28"/>
        </w:rPr>
      </w:pPr>
      <w:r w:rsidRPr="00BD5851">
        <w:rPr>
          <w:rFonts w:ascii="Times New Roman" w:hAnsi="Times New Roman" w:cs="Times New Roman"/>
          <w:noProof/>
          <w:sz w:val="28"/>
          <w:szCs w:val="28"/>
        </w:rPr>
        <w:tab/>
      </w:r>
      <w:r w:rsidRPr="00BD5851">
        <w:rPr>
          <w:rFonts w:ascii="Times New Roman" w:hAnsi="Times New Roman" w:cs="Times New Roman"/>
          <w:noProof/>
          <w:sz w:val="28"/>
          <w:szCs w:val="28"/>
        </w:rPr>
        <w:tab/>
      </w:r>
      <w:r w:rsidRPr="00BD5851">
        <w:rPr>
          <w:rFonts w:ascii="Times New Roman" w:hAnsi="Times New Roman" w:cs="Times New Roman"/>
          <w:noProof/>
          <w:sz w:val="28"/>
          <w:szCs w:val="28"/>
        </w:rPr>
        <w:tab/>
      </w:r>
      <w:r w:rsidRPr="00BD5851">
        <w:rPr>
          <w:rFonts w:ascii="Times New Roman" w:hAnsi="Times New Roman" w:cs="Times New Roman"/>
          <w:noProof/>
          <w:sz w:val="28"/>
          <w:szCs w:val="28"/>
        </w:rPr>
        <w:tab/>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r>
                  <w:rPr>
                    <w:rFonts w:ascii="Cambria Math" w:hAnsi="Cambria Math" w:cs="Times New Roman"/>
                    <w:sz w:val="28"/>
                    <w:szCs w:val="28"/>
                  </w:rPr>
                  <m:t>k+1</m:t>
                </m:r>
              </m:e>
            </m:d>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k-1</m:t>
                </m:r>
              </m:e>
            </m:d>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num>
          <m:den>
            <m:d>
              <m:dPr>
                <m:ctrlPr>
                  <w:rPr>
                    <w:rFonts w:ascii="Cambria Math" w:hAnsi="Cambria Math" w:cs="Times New Roman"/>
                    <w:i/>
                    <w:sz w:val="28"/>
                    <w:szCs w:val="28"/>
                  </w:rPr>
                </m:ctrlPr>
              </m:dPr>
              <m:e>
                <m:r>
                  <w:rPr>
                    <w:rFonts w:ascii="Cambria Math" w:hAnsi="Cambria Math" w:cs="Times New Roman"/>
                    <w:sz w:val="28"/>
                    <w:szCs w:val="28"/>
                  </w:rPr>
                  <m:t>k-1</m:t>
                </m:r>
              </m:e>
            </m:d>
            <m:d>
              <m:dPr>
                <m:ctrlPr>
                  <w:rPr>
                    <w:rFonts w:ascii="Cambria Math" w:hAnsi="Cambria Math" w:cs="Times New Roman"/>
                    <w:i/>
                    <w:sz w:val="28"/>
                    <w:szCs w:val="28"/>
                  </w:rPr>
                </m:ctrlPr>
              </m:dPr>
              <m:e>
                <m:r>
                  <w:rPr>
                    <w:rFonts w:ascii="Cambria Math" w:hAnsi="Cambria Math" w:cs="Times New Roman"/>
                    <w:sz w:val="28"/>
                    <w:szCs w:val="28"/>
                  </w:rPr>
                  <m:t>D+d</m:t>
                </m:r>
              </m:e>
            </m:d>
          </m:den>
        </m:f>
        <m:r>
          <w:rPr>
            <w:rFonts w:ascii="Cambria Math" w:hAnsi="Cambria Math" w:cs="Times New Roman"/>
            <w:sz w:val="28"/>
            <w:szCs w:val="28"/>
          </w:rPr>
          <m:t>0,783</m:t>
        </m:r>
      </m:oMath>
      <w:r w:rsidR="00781DE5">
        <w:rPr>
          <w:rFonts w:ascii="Times New Roman" w:hAnsi="Times New Roman" w:cs="Times New Roman"/>
          <w:sz w:val="28"/>
          <w:szCs w:val="28"/>
        </w:rPr>
        <w:t>,</w:t>
      </w:r>
      <w:r w:rsidRPr="00BD5851">
        <w:rPr>
          <w:rFonts w:ascii="Times New Roman" w:hAnsi="Times New Roman" w:cs="Times New Roman"/>
          <w:sz w:val="28"/>
          <w:szCs w:val="28"/>
        </w:rPr>
        <w:tab/>
      </w:r>
      <w:r w:rsidRPr="00BD5851">
        <w:rPr>
          <w:rFonts w:ascii="Times New Roman" w:hAnsi="Times New Roman" w:cs="Times New Roman"/>
          <w:sz w:val="28"/>
          <w:szCs w:val="28"/>
        </w:rPr>
        <w:tab/>
      </w:r>
      <w:r w:rsidRPr="00BD5851">
        <w:rPr>
          <w:rFonts w:ascii="Times New Roman" w:hAnsi="Times New Roman" w:cs="Times New Roman"/>
          <w:sz w:val="28"/>
          <w:szCs w:val="28"/>
        </w:rPr>
        <w:tab/>
      </w:r>
      <w:r w:rsidRPr="00BD5851">
        <w:rPr>
          <w:rFonts w:ascii="Times New Roman" w:hAnsi="Times New Roman" w:cs="Times New Roman"/>
          <w:sz w:val="28"/>
          <w:szCs w:val="28"/>
        </w:rPr>
        <w:tab/>
      </w:r>
      <w:r w:rsidR="001A0D40" w:rsidRPr="001A0D40">
        <w:rPr>
          <w:rFonts w:ascii="Times New Roman" w:hAnsi="Times New Roman" w:cs="Times New Roman"/>
          <w:noProof/>
          <w:sz w:val="28"/>
          <w:szCs w:val="28"/>
        </w:rPr>
        <w:t>(3.</w:t>
      </w:r>
      <w:r w:rsidR="00E95EE8" w:rsidRPr="00E95EE8">
        <w:rPr>
          <w:rFonts w:ascii="Times New Roman" w:hAnsi="Times New Roman" w:cs="Times New Roman"/>
          <w:noProof/>
          <w:sz w:val="28"/>
          <w:szCs w:val="28"/>
        </w:rPr>
        <w:t>2</w:t>
      </w:r>
      <w:r w:rsidR="001A0D40" w:rsidRPr="001A0D40">
        <w:rPr>
          <w:rFonts w:ascii="Times New Roman" w:hAnsi="Times New Roman" w:cs="Times New Roman"/>
          <w:noProof/>
          <w:sz w:val="28"/>
          <w:szCs w:val="28"/>
        </w:rPr>
        <w:t>)</w:t>
      </w:r>
    </w:p>
    <w:p w14:paraId="2D286AF2" w14:textId="77777777" w:rsidR="00027371" w:rsidRDefault="00027371" w:rsidP="00027371">
      <w:pPr>
        <w:shd w:val="clear" w:color="auto" w:fill="FFFFFF"/>
        <w:tabs>
          <w:tab w:val="left" w:pos="1418"/>
        </w:tabs>
        <w:spacing w:after="0" w:line="240" w:lineRule="auto"/>
        <w:ind w:firstLine="720"/>
        <w:jc w:val="both"/>
        <w:rPr>
          <w:rFonts w:ascii="Times New Roman" w:hAnsi="Times New Roman" w:cs="Times New Roman"/>
          <w:noProof/>
          <w:sz w:val="28"/>
          <w:szCs w:val="28"/>
        </w:rPr>
      </w:pPr>
    </w:p>
    <w:p w14:paraId="5B330EA7" w14:textId="342690DE" w:rsidR="00027371" w:rsidRDefault="0077659D" w:rsidP="00027371">
      <w:pPr>
        <w:shd w:val="clear" w:color="auto" w:fill="FFFFFF"/>
        <w:tabs>
          <w:tab w:val="left" w:pos="1418"/>
        </w:tabs>
        <w:spacing w:after="0" w:line="240" w:lineRule="auto"/>
        <w:ind w:firstLine="720"/>
        <w:jc w:val="both"/>
        <w:rPr>
          <w:rFonts w:ascii="Times New Roman" w:hAnsi="Times New Roman" w:cs="Times New Roman"/>
          <w:noProof/>
          <w:sz w:val="28"/>
          <w:szCs w:val="28"/>
        </w:rPr>
      </w:pPr>
      <w:r w:rsidRPr="00BD5851">
        <w:rPr>
          <w:rFonts w:ascii="Times New Roman" w:hAnsi="Times New Roman" w:cs="Times New Roman"/>
          <w:noProof/>
          <w:sz w:val="28"/>
          <w:szCs w:val="28"/>
        </w:rPr>
        <w:tab/>
      </w:r>
      <w:r w:rsidRPr="00BD5851">
        <w:rPr>
          <w:rFonts w:ascii="Times New Roman" w:hAnsi="Times New Roman" w:cs="Times New Roman"/>
          <w:noProof/>
          <w:sz w:val="28"/>
          <w:szCs w:val="28"/>
        </w:rPr>
        <w:tab/>
      </w:r>
      <w:r w:rsidRPr="00BD5851">
        <w:rPr>
          <w:rFonts w:ascii="Times New Roman" w:hAnsi="Times New Roman" w:cs="Times New Roman"/>
          <w:noProof/>
          <w:sz w:val="28"/>
          <w:szCs w:val="28"/>
        </w:rPr>
        <w:tab/>
      </w:r>
      <w:r w:rsidRPr="00BD5851">
        <w:rPr>
          <w:rFonts w:ascii="Times New Roman" w:hAnsi="Times New Roman" w:cs="Times New Roman"/>
          <w:noProof/>
          <w:sz w:val="28"/>
          <w:szCs w:val="28"/>
        </w:rPr>
        <w:tab/>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r>
                  <w:rPr>
                    <w:rFonts w:ascii="Cambria Math" w:hAnsi="Cambria Math" w:cs="Times New Roman"/>
                    <w:sz w:val="28"/>
                    <w:szCs w:val="28"/>
                  </w:rPr>
                  <m:t>k+1</m:t>
                </m:r>
              </m:e>
            </m:d>
            <m:d>
              <m:dPr>
                <m:ctrlPr>
                  <w:rPr>
                    <w:rFonts w:ascii="Cambria Math" w:hAnsi="Cambria Math" w:cs="Times New Roman"/>
                    <w:i/>
                    <w:sz w:val="28"/>
                    <w:szCs w:val="28"/>
                  </w:rPr>
                </m:ctrlPr>
              </m:dPr>
              <m:e>
                <m:r>
                  <w:rPr>
                    <w:rFonts w:ascii="Cambria Math" w:hAnsi="Cambria Math" w:cs="Times New Roman"/>
                    <w:sz w:val="28"/>
                    <w:szCs w:val="28"/>
                  </w:rPr>
                  <m:t>D+3d</m:t>
                </m:r>
              </m:e>
            </m:d>
          </m:num>
          <m:den>
            <m:r>
              <w:rPr>
                <w:rFonts w:ascii="Cambria Math" w:hAnsi="Cambria Math" w:cs="Times New Roman"/>
                <w:sz w:val="28"/>
                <w:szCs w:val="28"/>
              </w:rPr>
              <m:t>4</m:t>
            </m:r>
            <m:d>
              <m:dPr>
                <m:ctrlPr>
                  <w:rPr>
                    <w:rFonts w:ascii="Cambria Math" w:hAnsi="Cambria Math" w:cs="Times New Roman"/>
                    <w:i/>
                    <w:sz w:val="28"/>
                    <w:szCs w:val="28"/>
                  </w:rPr>
                </m:ctrlPr>
              </m:dPr>
              <m:e>
                <m:r>
                  <w:rPr>
                    <w:rFonts w:ascii="Cambria Math" w:hAnsi="Cambria Math" w:cs="Times New Roman"/>
                    <w:sz w:val="28"/>
                    <w:szCs w:val="28"/>
                  </w:rPr>
                  <m:t>k-1</m:t>
                </m:r>
              </m:e>
            </m:d>
          </m:den>
        </m:f>
      </m:oMath>
      <w:r w:rsidR="00781DE5">
        <w:rPr>
          <w:rFonts w:ascii="Times New Roman" w:eastAsiaTheme="minorEastAsia" w:hAnsi="Times New Roman" w:cs="Times New Roman"/>
          <w:sz w:val="28"/>
          <w:szCs w:val="28"/>
        </w:rPr>
        <w:t>,</w:t>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001A0D40" w:rsidRPr="001A0D40">
        <w:rPr>
          <w:rFonts w:ascii="Times New Roman" w:hAnsi="Times New Roman" w:cs="Times New Roman"/>
          <w:noProof/>
          <w:sz w:val="28"/>
          <w:szCs w:val="28"/>
        </w:rPr>
        <w:t>(3.</w:t>
      </w:r>
      <w:r w:rsidR="00E95EE8" w:rsidRPr="00E95EE8">
        <w:rPr>
          <w:rFonts w:ascii="Times New Roman" w:hAnsi="Times New Roman" w:cs="Times New Roman"/>
          <w:noProof/>
          <w:sz w:val="28"/>
          <w:szCs w:val="28"/>
        </w:rPr>
        <w:t>3</w:t>
      </w:r>
      <w:r w:rsidR="001A0D40" w:rsidRPr="001A0D40">
        <w:rPr>
          <w:rFonts w:ascii="Times New Roman" w:hAnsi="Times New Roman" w:cs="Times New Roman"/>
          <w:noProof/>
          <w:sz w:val="28"/>
          <w:szCs w:val="28"/>
        </w:rPr>
        <w:t>)</w:t>
      </w:r>
    </w:p>
    <w:p w14:paraId="589F6797" w14:textId="77777777" w:rsidR="00027371" w:rsidRDefault="00027371" w:rsidP="00027371">
      <w:pPr>
        <w:shd w:val="clear" w:color="auto" w:fill="FFFFFF"/>
        <w:tabs>
          <w:tab w:val="left" w:pos="1418"/>
        </w:tabs>
        <w:spacing w:after="0" w:line="240" w:lineRule="auto"/>
        <w:ind w:firstLine="720"/>
        <w:jc w:val="both"/>
        <w:rPr>
          <w:rFonts w:ascii="Times New Roman" w:hAnsi="Times New Roman" w:cs="Times New Roman"/>
          <w:noProof/>
          <w:sz w:val="28"/>
          <w:szCs w:val="28"/>
        </w:rPr>
      </w:pPr>
    </w:p>
    <w:p w14:paraId="696D8A5B" w14:textId="5F04C695" w:rsidR="001A0D40" w:rsidRPr="001A0D40" w:rsidRDefault="0077659D" w:rsidP="00027371">
      <w:pPr>
        <w:shd w:val="clear" w:color="auto" w:fill="FFFFFF"/>
        <w:tabs>
          <w:tab w:val="left" w:pos="1418"/>
        </w:tabs>
        <w:spacing w:after="0" w:line="240" w:lineRule="auto"/>
        <w:ind w:firstLine="720"/>
        <w:jc w:val="both"/>
        <w:rPr>
          <w:rFonts w:ascii="Times New Roman" w:hAnsi="Times New Roman" w:cs="Times New Roman"/>
          <w:noProof/>
          <w:sz w:val="28"/>
          <w:szCs w:val="28"/>
        </w:rPr>
      </w:pPr>
      <w:r w:rsidRPr="00BD5851">
        <w:rPr>
          <w:rFonts w:ascii="Times New Roman" w:eastAsiaTheme="minorEastAsia" w:hAnsi="Times New Roman" w:cs="Times New Roman"/>
          <w:noProof/>
          <w:sz w:val="28"/>
          <w:szCs w:val="28"/>
        </w:rPr>
        <w:tab/>
      </w:r>
      <w:r w:rsidRPr="00BD5851">
        <w:rPr>
          <w:rFonts w:ascii="Times New Roman" w:eastAsiaTheme="minorEastAsia" w:hAnsi="Times New Roman" w:cs="Times New Roman"/>
          <w:noProof/>
          <w:sz w:val="28"/>
          <w:szCs w:val="28"/>
        </w:rPr>
        <w:tab/>
      </w:r>
      <w:r w:rsidRPr="00BD5851">
        <w:rPr>
          <w:rFonts w:ascii="Times New Roman" w:eastAsiaTheme="minorEastAsia" w:hAnsi="Times New Roman" w:cs="Times New Roman"/>
          <w:noProof/>
          <w:sz w:val="28"/>
          <w:szCs w:val="28"/>
        </w:rPr>
        <w:tab/>
      </w:r>
      <w:r w:rsidRPr="00BD5851">
        <w:rPr>
          <w:rFonts w:ascii="Times New Roman" w:eastAsiaTheme="minorEastAsia" w:hAnsi="Times New Roman" w:cs="Times New Roman"/>
          <w:noProof/>
          <w:sz w:val="28"/>
          <w:szCs w:val="28"/>
        </w:rPr>
        <w:tab/>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3</m:t>
            </m:r>
          </m:sub>
        </m:sSub>
        <m:r>
          <w:rPr>
            <w:rFonts w:ascii="Cambria Math" w:hAnsi="Cambria Math" w:cs="Times New Roman"/>
            <w:sz w:val="28"/>
            <w:szCs w:val="28"/>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+d</m:t>
                </m:r>
              </m:e>
            </m:d>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d</m:t>
                    </m:r>
                  </m:num>
                  <m:den>
                    <m:r>
                      <w:rPr>
                        <w:rFonts w:ascii="Cambria Math" w:hAnsi="Cambria Math" w:cs="Times New Roman"/>
                        <w:sz w:val="28"/>
                        <w:szCs w:val="28"/>
                      </w:rPr>
                      <m:t>2</m:t>
                    </m:r>
                  </m:den>
                </m:f>
              </m:e>
            </m:d>
          </m:num>
          <m:den>
            <m:r>
              <w:rPr>
                <w:rFonts w:ascii="Cambria Math" w:hAnsi="Cambria Math" w:cs="Times New Roman"/>
                <w:sz w:val="28"/>
                <w:szCs w:val="28"/>
              </w:rPr>
              <m:t>n</m:t>
            </m:r>
            <m:d>
              <m:dPr>
                <m:ctrlPr>
                  <w:rPr>
                    <w:rFonts w:ascii="Cambria Math" w:hAnsi="Cambria Math" w:cs="Times New Roman"/>
                    <w:i/>
                    <w:sz w:val="28"/>
                    <w:szCs w:val="28"/>
                  </w:rPr>
                </m:ctrlPr>
              </m:dPr>
              <m:e>
                <m:r>
                  <w:rPr>
                    <w:rFonts w:ascii="Cambria Math" w:hAnsi="Cambria Math" w:cs="Times New Roman"/>
                    <w:sz w:val="28"/>
                    <w:szCs w:val="28"/>
                  </w:rPr>
                  <m:t>k-1</m:t>
                </m:r>
              </m:e>
            </m:d>
          </m:den>
        </m:f>
      </m:oMath>
      <w:r w:rsidR="00781DE5">
        <w:rPr>
          <w:rFonts w:ascii="Times New Roman" w:eastAsiaTheme="minorEastAsia" w:hAnsi="Times New Roman" w:cs="Times New Roman"/>
          <w:sz w:val="28"/>
          <w:szCs w:val="28"/>
        </w:rPr>
        <w:t>,</w:t>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001A0D40" w:rsidRPr="001A0D40">
        <w:rPr>
          <w:rFonts w:ascii="Times New Roman" w:hAnsi="Times New Roman" w:cs="Times New Roman"/>
          <w:noProof/>
          <w:sz w:val="28"/>
          <w:szCs w:val="28"/>
        </w:rPr>
        <w:t>(3.</w:t>
      </w:r>
      <w:r w:rsidR="00E95EE8" w:rsidRPr="00E412FF">
        <w:rPr>
          <w:rFonts w:ascii="Times New Roman" w:hAnsi="Times New Roman" w:cs="Times New Roman"/>
          <w:noProof/>
          <w:sz w:val="28"/>
          <w:szCs w:val="28"/>
        </w:rPr>
        <w:t>4</w:t>
      </w:r>
      <w:r w:rsidR="001A0D40" w:rsidRPr="001A0D40">
        <w:rPr>
          <w:rFonts w:ascii="Times New Roman" w:hAnsi="Times New Roman" w:cs="Times New Roman"/>
          <w:noProof/>
          <w:sz w:val="28"/>
          <w:szCs w:val="28"/>
        </w:rPr>
        <w:t>)</w:t>
      </w:r>
    </w:p>
    <w:p w14:paraId="429F5EB9" w14:textId="620C95D4" w:rsidR="00027371" w:rsidRDefault="00E412FF" w:rsidP="00027371">
      <w:pPr>
        <w:shd w:val="clear" w:color="auto" w:fill="FFFFFF"/>
        <w:tabs>
          <w:tab w:val="left" w:pos="1418"/>
        </w:tabs>
        <w:spacing w:after="0" w:line="240" w:lineRule="auto"/>
        <w:ind w:firstLine="720"/>
        <w:jc w:val="both"/>
        <w:rPr>
          <w:rFonts w:ascii="Times New Roman" w:hAnsi="Times New Roman" w:cs="Times New Roman"/>
          <w:sz w:val="28"/>
          <w:szCs w:val="28"/>
        </w:rPr>
      </w:pPr>
      <w:r w:rsidRPr="00E412FF">
        <w:rPr>
          <w:rFonts w:ascii="Times New Roman" w:hAnsi="Times New Roman" w:cs="Times New Roman"/>
          <w:sz w:val="28"/>
          <w:szCs w:val="28"/>
        </w:rPr>
        <w:t>г</w:t>
      </w:r>
      <w:r w:rsidR="001A0D40" w:rsidRPr="00E412FF">
        <w:rPr>
          <w:rFonts w:ascii="Times New Roman" w:hAnsi="Times New Roman" w:cs="Times New Roman"/>
          <w:sz w:val="28"/>
          <w:szCs w:val="28"/>
        </w:rPr>
        <w:t>де</w:t>
      </w:r>
      <w:r w:rsidRPr="00E412FF">
        <w:rPr>
          <w:rFonts w:ascii="Times New Roman" w:hAnsi="Times New Roman" w:cs="Times New Roman"/>
          <w:sz w:val="28"/>
          <w:szCs w:val="28"/>
        </w:rPr>
        <w:t>,</w:t>
      </w:r>
      <w:r>
        <w:rPr>
          <w:rFonts w:ascii="Times New Roman" w:hAnsi="Times New Roman" w:cs="Times New Roman"/>
          <w:sz w:val="28"/>
          <w:szCs w:val="28"/>
        </w:rPr>
        <w:t xml:space="preserve"> </w:t>
      </w:r>
      <w:r w:rsidRPr="00E412FF">
        <w:rPr>
          <w:rFonts w:ascii="Times New Roman" w:hAnsi="Times New Roman" w:cs="Times New Roman"/>
          <w:sz w:val="28"/>
          <w:szCs w:val="28"/>
        </w:rPr>
        <w:t>D и d - диаметры врубовой и заряжаемой скважин соответственно</w:t>
      </w:r>
      <w:r w:rsidR="005151C6">
        <w:rPr>
          <w:rFonts w:ascii="Times New Roman" w:hAnsi="Times New Roman" w:cs="Times New Roman"/>
          <w:sz w:val="28"/>
          <w:szCs w:val="28"/>
        </w:rPr>
        <w:t>, см</w:t>
      </w:r>
      <w:r w:rsidRPr="00E412FF">
        <w:rPr>
          <w:rFonts w:ascii="Times New Roman" w:hAnsi="Times New Roman" w:cs="Times New Roman"/>
          <w:sz w:val="28"/>
          <w:szCs w:val="28"/>
        </w:rPr>
        <w:t>.</w:t>
      </w:r>
      <w:r w:rsidRPr="00E412FF">
        <w:rPr>
          <w:rFonts w:ascii="Times New Roman" w:hAnsi="Times New Roman" w:cs="Times New Roman"/>
          <w:sz w:val="28"/>
          <w:szCs w:val="28"/>
        </w:rPr>
        <w:br/>
      </w:r>
    </w:p>
    <w:p w14:paraId="01302BAB" w14:textId="2C2A5263" w:rsidR="001A0D40" w:rsidRPr="001A0D40" w:rsidRDefault="0077659D" w:rsidP="00027371">
      <w:pPr>
        <w:shd w:val="clear" w:color="auto" w:fill="FFFFFF"/>
        <w:tabs>
          <w:tab w:val="left" w:pos="1418"/>
        </w:tabs>
        <w:spacing w:after="0" w:line="240" w:lineRule="auto"/>
        <w:ind w:firstLine="720"/>
        <w:jc w:val="both"/>
        <w:rPr>
          <w:rFonts w:ascii="Times New Roman" w:hAnsi="Times New Roman" w:cs="Times New Roman"/>
          <w:sz w:val="28"/>
          <w:szCs w:val="28"/>
        </w:rPr>
      </w:pP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m:oMath>
        <m:r>
          <w:rPr>
            <w:rFonts w:ascii="Cambria Math" w:hAnsi="Cambria Math" w:cs="Times New Roman"/>
            <w:sz w:val="28"/>
            <w:szCs w:val="28"/>
          </w:rPr>
          <m:t>n=</m:t>
        </m:r>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r>
                      <w:rPr>
                        <w:rFonts w:ascii="Cambria Math" w:hAnsi="Cambria Math" w:cs="Times New Roman"/>
                        <w:sz w:val="28"/>
                        <w:szCs w:val="28"/>
                      </w:rPr>
                      <m:t>+d</m:t>
                    </m:r>
                  </m:e>
                </m:d>
              </m:e>
              <m:sup>
                <m:r>
                  <w:rPr>
                    <w:rFonts w:ascii="Cambria Math" w:hAnsi="Cambria Math" w:cs="Times New Roman"/>
                    <w:sz w:val="28"/>
                    <w:szCs w:val="28"/>
                  </w:rPr>
                  <m:t>2</m:t>
                </m:r>
              </m:sup>
            </m:sSup>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+d</m:t>
                    </m:r>
                  </m:num>
                  <m:den>
                    <m:r>
                      <w:rPr>
                        <w:rFonts w:ascii="Cambria Math" w:hAnsi="Cambria Math" w:cs="Times New Roman"/>
                        <w:sz w:val="28"/>
                        <w:szCs w:val="28"/>
                      </w:rPr>
                      <m:t>2</m:t>
                    </m:r>
                  </m:den>
                </m:f>
              </m:e>
            </m:d>
          </m:e>
        </m:rad>
      </m:oMath>
      <w:r w:rsidR="00781DE5">
        <w:rPr>
          <w:rFonts w:ascii="Times New Roman" w:eastAsiaTheme="minorEastAsia" w:hAnsi="Times New Roman" w:cs="Times New Roman"/>
          <w:sz w:val="28"/>
          <w:szCs w:val="28"/>
        </w:rPr>
        <w:t>,</w:t>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001A0D40" w:rsidRPr="001A0D40">
        <w:rPr>
          <w:rFonts w:ascii="Times New Roman" w:hAnsi="Times New Roman" w:cs="Times New Roman"/>
          <w:noProof/>
          <w:sz w:val="28"/>
          <w:szCs w:val="28"/>
        </w:rPr>
        <w:t>(3.</w:t>
      </w:r>
      <w:r w:rsidR="00E95EE8" w:rsidRPr="00777F3A">
        <w:rPr>
          <w:rFonts w:ascii="Times New Roman" w:hAnsi="Times New Roman" w:cs="Times New Roman"/>
          <w:noProof/>
          <w:sz w:val="28"/>
          <w:szCs w:val="28"/>
        </w:rPr>
        <w:t>5</w:t>
      </w:r>
      <w:r w:rsidR="001A0D40" w:rsidRPr="001A0D40">
        <w:rPr>
          <w:rFonts w:ascii="Times New Roman" w:hAnsi="Times New Roman" w:cs="Times New Roman"/>
          <w:noProof/>
          <w:sz w:val="28"/>
          <w:szCs w:val="28"/>
        </w:rPr>
        <w:t>)</w:t>
      </w:r>
    </w:p>
    <w:p w14:paraId="418BD785" w14:textId="77777777" w:rsidR="00027371" w:rsidRDefault="00027371" w:rsidP="00EC4DFF">
      <w:pPr>
        <w:shd w:val="clear" w:color="auto" w:fill="FFFFFF"/>
        <w:tabs>
          <w:tab w:val="left" w:pos="1418"/>
        </w:tabs>
        <w:spacing w:after="0" w:line="240" w:lineRule="auto"/>
        <w:ind w:firstLine="720"/>
        <w:jc w:val="both"/>
        <w:rPr>
          <w:rFonts w:ascii="Times New Roman" w:hAnsi="Times New Roman" w:cs="Times New Roman"/>
          <w:sz w:val="28"/>
          <w:szCs w:val="28"/>
        </w:rPr>
      </w:pPr>
    </w:p>
    <w:p w14:paraId="700E1A5A" w14:textId="301979C5" w:rsidR="00027371" w:rsidRDefault="001A0D40" w:rsidP="00027371">
      <w:pPr>
        <w:shd w:val="clear" w:color="auto" w:fill="FFFFFF"/>
        <w:tabs>
          <w:tab w:val="left" w:pos="1418"/>
        </w:tabs>
        <w:spacing w:after="0" w:line="240" w:lineRule="auto"/>
        <w:ind w:firstLine="720"/>
        <w:jc w:val="both"/>
        <w:rPr>
          <w:rFonts w:ascii="Times New Roman" w:hAnsi="Times New Roman" w:cs="Times New Roman"/>
          <w:i/>
          <w:sz w:val="28"/>
          <w:szCs w:val="28"/>
        </w:rPr>
      </w:pPr>
      <w:r w:rsidRPr="00E053D7">
        <w:rPr>
          <w:rFonts w:ascii="Times New Roman" w:hAnsi="Times New Roman" w:cs="Times New Roman"/>
          <w:sz w:val="28"/>
          <w:szCs w:val="28"/>
        </w:rPr>
        <w:t>В</w:t>
      </w:r>
      <w:r w:rsidR="00BD5851" w:rsidRPr="00E053D7">
        <w:rPr>
          <w:rFonts w:ascii="Times New Roman" w:hAnsi="Times New Roman" w:cs="Times New Roman"/>
          <w:sz w:val="28"/>
          <w:szCs w:val="28"/>
        </w:rPr>
        <w:t xml:space="preserve"> </w:t>
      </w:r>
      <w:r w:rsidRPr="00E053D7">
        <w:rPr>
          <w:rFonts w:ascii="Times New Roman" w:hAnsi="Times New Roman" w:cs="Times New Roman"/>
          <w:sz w:val="28"/>
          <w:szCs w:val="28"/>
        </w:rPr>
        <w:t>случае,</w:t>
      </w:r>
      <w:r w:rsidR="00BD5851" w:rsidRPr="00E053D7">
        <w:rPr>
          <w:rFonts w:ascii="Times New Roman" w:hAnsi="Times New Roman" w:cs="Times New Roman"/>
          <w:sz w:val="28"/>
          <w:szCs w:val="28"/>
        </w:rPr>
        <w:t xml:space="preserve"> </w:t>
      </w:r>
      <w:r w:rsidRPr="00E053D7">
        <w:rPr>
          <w:rFonts w:ascii="Times New Roman" w:hAnsi="Times New Roman" w:cs="Times New Roman"/>
          <w:sz w:val="28"/>
          <w:szCs w:val="28"/>
        </w:rPr>
        <w:t>когда</w:t>
      </w:r>
      <w:r w:rsidR="00BD5851" w:rsidRPr="00E053D7">
        <w:rPr>
          <w:rFonts w:ascii="Times New Roman" w:hAnsi="Times New Roman" w:cs="Times New Roman"/>
          <w:sz w:val="28"/>
          <w:szCs w:val="28"/>
        </w:rPr>
        <w:t xml:space="preserve"> </w:t>
      </w:r>
      <w:r w:rsidRPr="00E053D7">
        <w:rPr>
          <w:rFonts w:ascii="Times New Roman" w:hAnsi="Times New Roman" w:cs="Times New Roman"/>
          <w:i/>
          <w:sz w:val="28"/>
          <w:szCs w:val="28"/>
        </w:rPr>
        <w:t>D</w:t>
      </w:r>
      <w:r w:rsidR="00E053D7" w:rsidRPr="00E053D7">
        <w:rPr>
          <w:rFonts w:ascii="Times New Roman" w:hAnsi="Times New Roman" w:cs="Times New Roman"/>
          <w:i/>
          <w:sz w:val="28"/>
          <w:szCs w:val="28"/>
        </w:rPr>
        <w:t xml:space="preserve"> </w:t>
      </w:r>
      <w:r w:rsidRPr="00E053D7">
        <w:rPr>
          <w:rFonts w:ascii="Times New Roman" w:hAnsi="Times New Roman" w:cs="Times New Roman"/>
          <w:i/>
          <w:sz w:val="28"/>
          <w:szCs w:val="28"/>
        </w:rPr>
        <w:t>=</w:t>
      </w:r>
      <w:r w:rsidR="00E053D7" w:rsidRPr="00E053D7">
        <w:rPr>
          <w:rFonts w:ascii="Times New Roman" w:hAnsi="Times New Roman" w:cs="Times New Roman"/>
          <w:i/>
          <w:sz w:val="28"/>
          <w:szCs w:val="28"/>
        </w:rPr>
        <w:t xml:space="preserve"> </w:t>
      </w:r>
      <w:r w:rsidRPr="00E053D7">
        <w:rPr>
          <w:rFonts w:ascii="Times New Roman" w:hAnsi="Times New Roman" w:cs="Times New Roman"/>
          <w:i/>
          <w:sz w:val="28"/>
          <w:szCs w:val="28"/>
        </w:rPr>
        <w:t>d</w:t>
      </w:r>
    </w:p>
    <w:p w14:paraId="2BD9C68C" w14:textId="77777777" w:rsidR="00027371" w:rsidRDefault="00027371" w:rsidP="00027371">
      <w:pPr>
        <w:shd w:val="clear" w:color="auto" w:fill="FFFFFF"/>
        <w:tabs>
          <w:tab w:val="left" w:pos="1418"/>
        </w:tabs>
        <w:spacing w:after="0" w:line="240" w:lineRule="auto"/>
        <w:ind w:firstLine="720"/>
        <w:jc w:val="both"/>
        <w:rPr>
          <w:rFonts w:ascii="Times New Roman" w:hAnsi="Times New Roman" w:cs="Times New Roman"/>
          <w:i/>
          <w:sz w:val="28"/>
          <w:szCs w:val="28"/>
        </w:rPr>
      </w:pPr>
    </w:p>
    <w:p w14:paraId="5D381602" w14:textId="7C761539" w:rsidR="00027371" w:rsidRDefault="00027371" w:rsidP="00027371">
      <w:pPr>
        <w:shd w:val="clear" w:color="auto" w:fill="FFFFFF"/>
        <w:tabs>
          <w:tab w:val="left" w:pos="1418"/>
        </w:tabs>
        <w:spacing w:after="0" w:line="240" w:lineRule="auto"/>
        <w:ind w:firstLine="720"/>
        <w:jc w:val="center"/>
        <w:rPr>
          <w:rFonts w:ascii="Times New Roman" w:hAnsi="Times New Roman" w:cs="Times New Roman"/>
          <w:i/>
          <w:sz w:val="28"/>
          <w:szCs w:val="28"/>
        </w:rPr>
      </w:pPr>
      <w:r>
        <w:rPr>
          <w:rFonts w:ascii="Times New Roman" w:eastAsiaTheme="minorEastAsia" w:hAnsi="Times New Roman" w:cs="Times New Roman"/>
          <w:i/>
          <w:sz w:val="28"/>
          <w:szCs w:val="28"/>
        </w:rPr>
        <w:tab/>
      </w:r>
      <w:r>
        <w:rPr>
          <w:rFonts w:ascii="Times New Roman" w:eastAsiaTheme="minorEastAsia" w:hAnsi="Times New Roman" w:cs="Times New Roman"/>
          <w:i/>
          <w:sz w:val="28"/>
          <w:szCs w:val="28"/>
        </w:rPr>
        <w:tab/>
      </w:r>
      <w:r>
        <w:rPr>
          <w:rFonts w:ascii="Times New Roman" w:eastAsiaTheme="minorEastAsia" w:hAnsi="Times New Roman" w:cs="Times New Roman"/>
          <w:i/>
          <w:sz w:val="28"/>
          <w:szCs w:val="28"/>
        </w:rPr>
        <w:tab/>
      </w:r>
      <w:r>
        <w:rPr>
          <w:rFonts w:ascii="Times New Roman" w:eastAsiaTheme="minorEastAsia" w:hAnsi="Times New Roman" w:cs="Times New Roman"/>
          <w:i/>
          <w:sz w:val="28"/>
          <w:szCs w:val="28"/>
        </w:rPr>
        <w:tab/>
      </w:r>
      <w:r>
        <w:rPr>
          <w:rFonts w:ascii="Times New Roman" w:eastAsiaTheme="minorEastAsia" w:hAnsi="Times New Roman" w:cs="Times New Roman"/>
          <w:i/>
          <w:sz w:val="28"/>
          <w:szCs w:val="28"/>
        </w:rPr>
        <w:tab/>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=0,783</m:t>
        </m:r>
        <m:f>
          <m:fPr>
            <m:ctrlPr>
              <w:rPr>
                <w:rFonts w:ascii="Cambria Math" w:hAnsi="Cambria Math" w:cs="Times New Roman"/>
                <w:i/>
                <w:sz w:val="28"/>
                <w:szCs w:val="28"/>
              </w:rPr>
            </m:ctrlPr>
          </m:fPr>
          <m:num>
            <m:r>
              <w:rPr>
                <w:rFonts w:ascii="Cambria Math" w:hAnsi="Cambria Math" w:cs="Times New Roman"/>
                <w:sz w:val="28"/>
                <w:szCs w:val="28"/>
              </w:rPr>
              <m:t>k</m:t>
            </m:r>
          </m:num>
          <m:den>
            <m:r>
              <w:rPr>
                <w:rFonts w:ascii="Cambria Math" w:hAnsi="Cambria Math" w:cs="Times New Roman"/>
                <w:sz w:val="28"/>
                <w:szCs w:val="28"/>
              </w:rPr>
              <m:t>k-1</m:t>
            </m:r>
          </m:den>
        </m:f>
        <m:r>
          <w:rPr>
            <w:rFonts w:ascii="Cambria Math" w:hAnsi="Cambria Math" w:cs="Times New Roman"/>
            <w:sz w:val="28"/>
            <w:szCs w:val="28"/>
          </w:rPr>
          <m:t>d</m:t>
        </m:r>
      </m:oMath>
      <w:r w:rsidR="00781DE5">
        <w:rPr>
          <w:rFonts w:ascii="Times New Roman" w:eastAsiaTheme="minorEastAsia" w:hAnsi="Times New Roman" w:cs="Times New Roman"/>
          <w:sz w:val="28"/>
          <w:szCs w:val="28"/>
        </w:rPr>
        <w:t>,</w:t>
      </w:r>
      <w:r w:rsidR="0077659D" w:rsidRPr="00BD5851">
        <w:rPr>
          <w:rFonts w:ascii="Times New Roman" w:eastAsiaTheme="minorEastAsia" w:hAnsi="Times New Roman" w:cs="Times New Roman"/>
          <w:sz w:val="28"/>
          <w:szCs w:val="28"/>
        </w:rPr>
        <w:tab/>
      </w:r>
      <w:r w:rsidR="0077659D" w:rsidRPr="00BD5851">
        <w:rPr>
          <w:rFonts w:ascii="Times New Roman" w:eastAsiaTheme="minorEastAsia" w:hAnsi="Times New Roman" w:cs="Times New Roman"/>
          <w:sz w:val="28"/>
          <w:szCs w:val="28"/>
        </w:rPr>
        <w:tab/>
      </w:r>
      <w:r w:rsidR="0077659D" w:rsidRPr="00BD5851">
        <w:rPr>
          <w:rFonts w:ascii="Times New Roman" w:eastAsiaTheme="minorEastAsia" w:hAnsi="Times New Roman" w:cs="Times New Roman"/>
          <w:sz w:val="28"/>
          <w:szCs w:val="28"/>
        </w:rPr>
        <w:tab/>
      </w:r>
      <w:r w:rsidR="0077659D" w:rsidRPr="00BD5851">
        <w:rPr>
          <w:rFonts w:ascii="Times New Roman" w:eastAsiaTheme="minorEastAsia" w:hAnsi="Times New Roman" w:cs="Times New Roman"/>
          <w:sz w:val="28"/>
          <w:szCs w:val="28"/>
        </w:rPr>
        <w:tab/>
      </w:r>
      <w:r w:rsidR="0077659D" w:rsidRPr="00BD5851">
        <w:rPr>
          <w:rFonts w:ascii="Times New Roman" w:eastAsiaTheme="minorEastAsia" w:hAnsi="Times New Roman" w:cs="Times New Roman"/>
          <w:sz w:val="28"/>
          <w:szCs w:val="28"/>
        </w:rPr>
        <w:tab/>
      </w:r>
      <w:r w:rsidR="001A0D40" w:rsidRPr="001A0D40">
        <w:rPr>
          <w:rFonts w:ascii="Times New Roman" w:hAnsi="Times New Roman" w:cs="Times New Roman"/>
          <w:noProof/>
          <w:sz w:val="28"/>
          <w:szCs w:val="28"/>
        </w:rPr>
        <w:t>(3.</w:t>
      </w:r>
      <w:r w:rsidR="00E95EE8" w:rsidRPr="00777F3A">
        <w:rPr>
          <w:rFonts w:ascii="Times New Roman" w:hAnsi="Times New Roman" w:cs="Times New Roman"/>
          <w:noProof/>
          <w:sz w:val="28"/>
          <w:szCs w:val="28"/>
        </w:rPr>
        <w:t>6</w:t>
      </w:r>
      <w:r w:rsidR="001A0D40" w:rsidRPr="001A0D40">
        <w:rPr>
          <w:rFonts w:ascii="Times New Roman" w:hAnsi="Times New Roman" w:cs="Times New Roman"/>
          <w:noProof/>
          <w:sz w:val="28"/>
          <w:szCs w:val="28"/>
        </w:rPr>
        <w:t>)</w:t>
      </w:r>
    </w:p>
    <w:p w14:paraId="696C76F6" w14:textId="77777777" w:rsidR="00027371" w:rsidRDefault="00027371" w:rsidP="00027371">
      <w:pPr>
        <w:shd w:val="clear" w:color="auto" w:fill="FFFFFF"/>
        <w:tabs>
          <w:tab w:val="left" w:pos="1418"/>
        </w:tabs>
        <w:spacing w:after="0" w:line="240" w:lineRule="auto"/>
        <w:ind w:firstLine="720"/>
        <w:jc w:val="center"/>
        <w:rPr>
          <w:rFonts w:ascii="Times New Roman" w:hAnsi="Times New Roman" w:cs="Times New Roman"/>
          <w:i/>
          <w:sz w:val="28"/>
          <w:szCs w:val="28"/>
        </w:rPr>
      </w:pPr>
    </w:p>
    <w:p w14:paraId="6D56B627" w14:textId="20FEF5A4" w:rsidR="00027371" w:rsidRDefault="0077659D" w:rsidP="00027371">
      <w:pPr>
        <w:shd w:val="clear" w:color="auto" w:fill="FFFFFF"/>
        <w:tabs>
          <w:tab w:val="left" w:pos="1418"/>
        </w:tabs>
        <w:spacing w:after="0" w:line="240" w:lineRule="auto"/>
        <w:ind w:firstLine="720"/>
        <w:jc w:val="center"/>
        <w:rPr>
          <w:rFonts w:ascii="Times New Roman" w:hAnsi="Times New Roman" w:cs="Times New Roman"/>
          <w:i/>
          <w:sz w:val="28"/>
          <w:szCs w:val="28"/>
        </w:rPr>
      </w:pPr>
      <w:r w:rsidRPr="00BD5851">
        <w:rPr>
          <w:rFonts w:ascii="Times New Roman" w:eastAsiaTheme="minorEastAsia" w:hAnsi="Times New Roman" w:cs="Times New Roman"/>
          <w:i/>
          <w:sz w:val="28"/>
          <w:szCs w:val="28"/>
        </w:rPr>
        <w:tab/>
      </w:r>
      <w:r w:rsidRPr="00BD5851">
        <w:rPr>
          <w:rFonts w:ascii="Times New Roman" w:eastAsiaTheme="minorEastAsia" w:hAnsi="Times New Roman" w:cs="Times New Roman"/>
          <w:i/>
          <w:sz w:val="28"/>
          <w:szCs w:val="28"/>
        </w:rPr>
        <w:tab/>
      </w:r>
      <w:r w:rsidRPr="00BD5851">
        <w:rPr>
          <w:rFonts w:ascii="Times New Roman" w:eastAsiaTheme="minorEastAsia" w:hAnsi="Times New Roman" w:cs="Times New Roman"/>
          <w:i/>
          <w:sz w:val="28"/>
          <w:szCs w:val="28"/>
        </w:rPr>
        <w:tab/>
      </w:r>
      <w:r w:rsidRPr="00BD5851">
        <w:rPr>
          <w:rFonts w:ascii="Times New Roman" w:eastAsiaTheme="minorEastAsia" w:hAnsi="Times New Roman" w:cs="Times New Roman"/>
          <w:i/>
          <w:sz w:val="28"/>
          <w:szCs w:val="28"/>
        </w:rPr>
        <w:tab/>
      </w:r>
      <w:r w:rsidRPr="00BD5851">
        <w:rPr>
          <w:rFonts w:ascii="Times New Roman" w:eastAsiaTheme="minorEastAsia" w:hAnsi="Times New Roman" w:cs="Times New Roman"/>
          <w:i/>
          <w:sz w:val="28"/>
          <w:szCs w:val="28"/>
        </w:rPr>
        <w:tab/>
      </w:r>
      <w:r w:rsidR="00BD5851">
        <w:rPr>
          <w:rFonts w:ascii="Times New Roman" w:eastAsiaTheme="minorEastAsia" w:hAnsi="Times New Roman" w:cs="Times New Roman"/>
          <w:i/>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k+1</m:t>
            </m:r>
          </m:num>
          <m:den>
            <m:r>
              <w:rPr>
                <w:rFonts w:ascii="Cambria Math" w:hAnsi="Cambria Math" w:cs="Times New Roman"/>
                <w:sz w:val="28"/>
                <w:szCs w:val="28"/>
              </w:rPr>
              <m:t>k-1</m:t>
            </m:r>
          </m:den>
        </m:f>
        <m:r>
          <w:rPr>
            <w:rFonts w:ascii="Cambria Math" w:hAnsi="Cambria Math" w:cs="Times New Roman"/>
            <w:sz w:val="28"/>
            <w:szCs w:val="28"/>
          </w:rPr>
          <m:t>d</m:t>
        </m:r>
      </m:oMath>
      <w:r w:rsidR="00781DE5">
        <w:rPr>
          <w:rFonts w:ascii="Times New Roman" w:eastAsiaTheme="minorEastAsia" w:hAnsi="Times New Roman" w:cs="Times New Roman"/>
          <w:sz w:val="28"/>
          <w:szCs w:val="28"/>
        </w:rPr>
        <w:t>,</w:t>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Pr="00BD5851">
        <w:rPr>
          <w:rFonts w:ascii="Times New Roman" w:eastAsiaTheme="minorEastAsia" w:hAnsi="Times New Roman" w:cs="Times New Roman"/>
          <w:sz w:val="28"/>
          <w:szCs w:val="28"/>
        </w:rPr>
        <w:tab/>
      </w:r>
      <w:r w:rsidR="001A0D40" w:rsidRPr="001A0D40">
        <w:rPr>
          <w:rFonts w:ascii="Times New Roman" w:hAnsi="Times New Roman" w:cs="Times New Roman"/>
          <w:noProof/>
          <w:sz w:val="28"/>
          <w:szCs w:val="28"/>
        </w:rPr>
        <w:t>(3.24)</w:t>
      </w:r>
      <w:r w:rsidR="00BD5851">
        <w:rPr>
          <w:rFonts w:ascii="Times New Roman" w:hAnsi="Times New Roman" w:cs="Times New Roman"/>
          <w:noProof/>
          <w:sz w:val="28"/>
          <w:szCs w:val="28"/>
        </w:rPr>
        <w:t xml:space="preserve"> </w:t>
      </w:r>
    </w:p>
    <w:p w14:paraId="1FB7B3D6" w14:textId="77777777" w:rsidR="00027371" w:rsidRDefault="00027371" w:rsidP="00027371">
      <w:pPr>
        <w:shd w:val="clear" w:color="auto" w:fill="FFFFFF"/>
        <w:tabs>
          <w:tab w:val="left" w:pos="1418"/>
        </w:tabs>
        <w:spacing w:after="0" w:line="240" w:lineRule="auto"/>
        <w:ind w:firstLine="720"/>
        <w:jc w:val="center"/>
        <w:rPr>
          <w:rFonts w:ascii="Times New Roman" w:hAnsi="Times New Roman" w:cs="Times New Roman"/>
          <w:i/>
          <w:sz w:val="28"/>
          <w:szCs w:val="28"/>
        </w:rPr>
      </w:pPr>
    </w:p>
    <w:p w14:paraId="61F0D461" w14:textId="7EFC836F" w:rsidR="001A0D40" w:rsidRPr="00027371" w:rsidRDefault="0077659D" w:rsidP="00027371">
      <w:pPr>
        <w:shd w:val="clear" w:color="auto" w:fill="FFFFFF"/>
        <w:tabs>
          <w:tab w:val="left" w:pos="1418"/>
        </w:tabs>
        <w:spacing w:after="0" w:line="240" w:lineRule="auto"/>
        <w:ind w:firstLine="720"/>
        <w:jc w:val="center"/>
        <w:rPr>
          <w:rFonts w:ascii="Times New Roman" w:hAnsi="Times New Roman" w:cs="Times New Roman"/>
          <w:i/>
          <w:sz w:val="28"/>
          <w:szCs w:val="28"/>
        </w:rPr>
      </w:pPr>
      <w:r w:rsidRPr="00BD5851">
        <w:rPr>
          <w:rFonts w:ascii="Times New Roman" w:hAnsi="Times New Roman" w:cs="Times New Roman"/>
          <w:sz w:val="28"/>
          <w:szCs w:val="28"/>
        </w:rPr>
        <w:tab/>
      </w:r>
      <w:r w:rsidRPr="00BD5851">
        <w:rPr>
          <w:rFonts w:ascii="Times New Roman" w:hAnsi="Times New Roman" w:cs="Times New Roman"/>
          <w:sz w:val="28"/>
          <w:szCs w:val="28"/>
        </w:rPr>
        <w:tab/>
      </w:r>
      <w:r w:rsidRPr="00BD5851">
        <w:rPr>
          <w:rFonts w:ascii="Times New Roman" w:hAnsi="Times New Roman" w:cs="Times New Roman"/>
          <w:sz w:val="28"/>
          <w:szCs w:val="28"/>
        </w:rPr>
        <w:tab/>
      </w:r>
      <w:r w:rsidRPr="00BD5851">
        <w:rPr>
          <w:rFonts w:ascii="Times New Roman" w:hAnsi="Times New Roman" w:cs="Times New Roman"/>
          <w:sz w:val="28"/>
          <w:szCs w:val="28"/>
        </w:rPr>
        <w:tab/>
      </w:r>
      <w:r w:rsidRPr="00BD5851">
        <w:rPr>
          <w:rFonts w:ascii="Times New Roman" w:hAnsi="Times New Roman" w:cs="Times New Roman"/>
          <w:sz w:val="28"/>
          <w:szCs w:val="28"/>
        </w:rPr>
        <w:tab/>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3</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+0,5(3-k)</m:t>
            </m:r>
          </m:num>
          <m:den>
            <m:r>
              <w:rPr>
                <w:rFonts w:ascii="Cambria Math" w:hAnsi="Cambria Math" w:cs="Times New Roman"/>
                <w:sz w:val="28"/>
                <w:szCs w:val="28"/>
              </w:rPr>
              <m:t>k-1</m:t>
            </m:r>
          </m:den>
        </m:f>
        <m:r>
          <w:rPr>
            <w:rFonts w:ascii="Cambria Math" w:hAnsi="Cambria Math" w:cs="Times New Roman"/>
            <w:sz w:val="28"/>
            <w:szCs w:val="28"/>
          </w:rPr>
          <m:t>d</m:t>
        </m:r>
      </m:oMath>
      <w:r w:rsidR="00781DE5">
        <w:rPr>
          <w:rFonts w:ascii="Times New Roman" w:eastAsiaTheme="minorEastAsia" w:hAnsi="Times New Roman" w:cs="Times New Roman"/>
          <w:sz w:val="28"/>
          <w:szCs w:val="28"/>
        </w:rPr>
        <w:t>,</w:t>
      </w:r>
      <w:r w:rsidRPr="00BD5851">
        <w:rPr>
          <w:rFonts w:ascii="Times New Roman" w:hAnsi="Times New Roman" w:cs="Times New Roman"/>
          <w:sz w:val="28"/>
          <w:szCs w:val="28"/>
        </w:rPr>
        <w:tab/>
      </w:r>
      <w:r w:rsidRPr="00BD5851">
        <w:rPr>
          <w:rFonts w:ascii="Times New Roman" w:hAnsi="Times New Roman" w:cs="Times New Roman"/>
          <w:sz w:val="28"/>
          <w:szCs w:val="28"/>
        </w:rPr>
        <w:tab/>
      </w:r>
      <w:r w:rsidRPr="00BD5851">
        <w:rPr>
          <w:rFonts w:ascii="Times New Roman" w:hAnsi="Times New Roman" w:cs="Times New Roman"/>
          <w:sz w:val="28"/>
          <w:szCs w:val="28"/>
        </w:rPr>
        <w:tab/>
      </w:r>
      <w:r w:rsidRPr="00BD5851">
        <w:rPr>
          <w:rFonts w:ascii="Times New Roman" w:hAnsi="Times New Roman" w:cs="Times New Roman"/>
          <w:sz w:val="28"/>
          <w:szCs w:val="28"/>
        </w:rPr>
        <w:tab/>
      </w:r>
      <w:r w:rsidR="001A0D40" w:rsidRPr="001A0D40">
        <w:rPr>
          <w:rFonts w:ascii="Times New Roman" w:hAnsi="Times New Roman" w:cs="Times New Roman"/>
          <w:noProof/>
          <w:sz w:val="28"/>
          <w:szCs w:val="28"/>
        </w:rPr>
        <w:t>(3.</w:t>
      </w:r>
      <w:r w:rsidR="00E95EE8" w:rsidRPr="00777F3A">
        <w:rPr>
          <w:rFonts w:ascii="Times New Roman" w:hAnsi="Times New Roman" w:cs="Times New Roman"/>
          <w:noProof/>
          <w:sz w:val="28"/>
          <w:szCs w:val="28"/>
        </w:rPr>
        <w:t>7</w:t>
      </w:r>
      <w:r w:rsidR="001A0D40" w:rsidRPr="001A0D40">
        <w:rPr>
          <w:rFonts w:ascii="Times New Roman" w:hAnsi="Times New Roman" w:cs="Times New Roman"/>
          <w:noProof/>
          <w:sz w:val="28"/>
          <w:szCs w:val="28"/>
        </w:rPr>
        <w:t>)</w:t>
      </w:r>
    </w:p>
    <w:p w14:paraId="6F107862" w14:textId="77777777" w:rsidR="001A0D40" w:rsidRDefault="00CE075D" w:rsidP="00EC4DFF">
      <w:pPr>
        <w:tabs>
          <w:tab w:val="left" w:pos="1418"/>
        </w:tabs>
        <w:spacing w:after="0" w:line="240" w:lineRule="auto"/>
        <w:ind w:firstLine="720"/>
        <w:jc w:val="center"/>
        <w:rPr>
          <w:rFonts w:ascii="Times New Roman" w:hAnsi="Times New Roman" w:cs="Times New Roman"/>
          <w:noProof/>
          <w:sz w:val="28"/>
          <w:szCs w:val="28"/>
          <w:lang w:eastAsia="ru-RU"/>
        </w:rPr>
      </w:pPr>
      <w:r w:rsidRPr="00CE075D">
        <w:rPr>
          <w:rFonts w:ascii="Times New Roman" w:hAnsi="Times New Roman" w:cs="Times New Roman"/>
          <w:noProof/>
          <w:sz w:val="28"/>
          <w:szCs w:val="28"/>
          <w:lang w:eastAsia="ru-RU"/>
        </w:rPr>
        <w:drawing>
          <wp:inline distT="0" distB="0" distL="0" distR="0" wp14:anchorId="2270FC38" wp14:editId="52947059">
            <wp:extent cx="4050350" cy="2164080"/>
            <wp:effectExtent l="0" t="0" r="762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69789" cy="2174466"/>
                    </a:xfrm>
                    <a:prstGeom prst="rect">
                      <a:avLst/>
                    </a:prstGeom>
                  </pic:spPr>
                </pic:pic>
              </a:graphicData>
            </a:graphic>
          </wp:inline>
        </w:drawing>
      </w:r>
    </w:p>
    <w:p w14:paraId="538C65C9" w14:textId="77777777" w:rsidR="00114F18" w:rsidRPr="003D152D" w:rsidRDefault="00114F18" w:rsidP="00EC4DFF">
      <w:pPr>
        <w:tabs>
          <w:tab w:val="left" w:pos="1418"/>
        </w:tabs>
        <w:spacing w:after="0" w:line="240" w:lineRule="auto"/>
        <w:ind w:firstLine="720"/>
        <w:jc w:val="center"/>
        <w:rPr>
          <w:rFonts w:ascii="Times New Roman" w:hAnsi="Times New Roman" w:cs="Times New Roman"/>
          <w:noProof/>
          <w:sz w:val="28"/>
          <w:szCs w:val="28"/>
          <w:lang w:eastAsia="ru-RU"/>
        </w:rPr>
      </w:pPr>
    </w:p>
    <w:p w14:paraId="3709E333" w14:textId="6CF441DA" w:rsidR="00027371" w:rsidRDefault="001A0D40" w:rsidP="00114F18">
      <w:pPr>
        <w:tabs>
          <w:tab w:val="left" w:pos="1418"/>
        </w:tabs>
        <w:spacing w:after="0" w:line="240" w:lineRule="auto"/>
        <w:jc w:val="center"/>
        <w:rPr>
          <w:rFonts w:ascii="Times New Roman" w:hAnsi="Times New Roman" w:cs="Times New Roman"/>
          <w:noProof/>
          <w:sz w:val="28"/>
          <w:szCs w:val="28"/>
        </w:rPr>
      </w:pPr>
      <w:r w:rsidRPr="00114F18">
        <w:rPr>
          <w:rFonts w:ascii="Times New Roman" w:hAnsi="Times New Roman" w:cs="Times New Roman"/>
          <w:noProof/>
          <w:sz w:val="28"/>
          <w:szCs w:val="28"/>
        </w:rPr>
        <w:t>Рисунок</w:t>
      </w:r>
      <w:r w:rsidR="00BD5851" w:rsidRPr="00114F18">
        <w:rPr>
          <w:rFonts w:ascii="Times New Roman" w:hAnsi="Times New Roman" w:cs="Times New Roman"/>
          <w:noProof/>
          <w:sz w:val="28"/>
          <w:szCs w:val="28"/>
        </w:rPr>
        <w:t xml:space="preserve"> </w:t>
      </w:r>
      <w:r w:rsidRPr="00114F18">
        <w:rPr>
          <w:rFonts w:ascii="Times New Roman" w:hAnsi="Times New Roman" w:cs="Times New Roman"/>
          <w:noProof/>
          <w:sz w:val="28"/>
          <w:szCs w:val="28"/>
        </w:rPr>
        <w:t>3.2</w:t>
      </w:r>
      <w:r w:rsidR="00114F18">
        <w:rPr>
          <w:rFonts w:ascii="Times New Roman" w:hAnsi="Times New Roman" w:cs="Times New Roman"/>
          <w:noProof/>
          <w:sz w:val="28"/>
          <w:szCs w:val="28"/>
        </w:rPr>
        <w:t xml:space="preserve"> - </w:t>
      </w:r>
      <w:r w:rsidR="00114F18" w:rsidRPr="00114F18">
        <w:rPr>
          <w:rFonts w:ascii="Times New Roman" w:hAnsi="Times New Roman" w:cs="Times New Roman"/>
          <w:noProof/>
          <w:sz w:val="28"/>
          <w:szCs w:val="28"/>
        </w:rPr>
        <w:t>Определение расстояния между врубовой и компенсационной скважинами (f=14-16) - см</w:t>
      </w:r>
      <w:r w:rsidR="00114F18" w:rsidRPr="00114F18">
        <w:rPr>
          <w:rFonts w:ascii="Times New Roman" w:hAnsi="Times New Roman" w:cs="Times New Roman"/>
          <w:noProof/>
          <w:sz w:val="28"/>
          <w:szCs w:val="28"/>
        </w:rPr>
        <w:br/>
      </w:r>
    </w:p>
    <w:p w14:paraId="5D306218" w14:textId="77777777" w:rsidR="00027371" w:rsidRPr="001A0D40" w:rsidRDefault="00027371" w:rsidP="00EC4DFF">
      <w:pPr>
        <w:tabs>
          <w:tab w:val="left" w:pos="1418"/>
        </w:tabs>
        <w:spacing w:after="0" w:line="240" w:lineRule="auto"/>
        <w:ind w:firstLine="720"/>
        <w:jc w:val="center"/>
        <w:rPr>
          <w:rFonts w:ascii="Times New Roman" w:hAnsi="Times New Roman" w:cs="Times New Roman"/>
          <w:noProof/>
          <w:sz w:val="28"/>
          <w:szCs w:val="28"/>
          <w:lang w:eastAsia="ru-RU"/>
        </w:rPr>
      </w:pPr>
    </w:p>
    <w:p w14:paraId="7344CC64" w14:textId="77777777" w:rsidR="001A0D40" w:rsidRPr="001A0D40" w:rsidRDefault="00B70706" w:rsidP="00EC4DFF">
      <w:pPr>
        <w:tabs>
          <w:tab w:val="left" w:pos="1418"/>
        </w:tabs>
        <w:spacing w:after="0" w:line="240" w:lineRule="auto"/>
        <w:ind w:firstLine="720"/>
        <w:jc w:val="center"/>
        <w:rPr>
          <w:rFonts w:ascii="Times New Roman" w:hAnsi="Times New Roman" w:cs="Times New Roman"/>
          <w:noProof/>
          <w:sz w:val="28"/>
          <w:szCs w:val="28"/>
          <w:lang w:eastAsia="ru-RU"/>
        </w:rPr>
      </w:pPr>
      <w:r w:rsidRPr="00B70706">
        <w:rPr>
          <w:rFonts w:ascii="Times New Roman" w:hAnsi="Times New Roman" w:cs="Times New Roman"/>
          <w:noProof/>
          <w:sz w:val="28"/>
          <w:szCs w:val="28"/>
          <w:lang w:eastAsia="ru-RU"/>
        </w:rPr>
        <w:drawing>
          <wp:inline distT="0" distB="0" distL="0" distR="0" wp14:anchorId="0BE1E263" wp14:editId="73B6A9F5">
            <wp:extent cx="4022303" cy="244518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43172" cy="2457868"/>
                    </a:xfrm>
                    <a:prstGeom prst="rect">
                      <a:avLst/>
                    </a:prstGeom>
                  </pic:spPr>
                </pic:pic>
              </a:graphicData>
            </a:graphic>
          </wp:inline>
        </w:drawing>
      </w:r>
    </w:p>
    <w:p w14:paraId="31621DB4" w14:textId="3D1FD168" w:rsidR="001A0D40" w:rsidRDefault="001A0D40" w:rsidP="005D765E">
      <w:pPr>
        <w:tabs>
          <w:tab w:val="left" w:pos="1418"/>
        </w:tabs>
        <w:spacing w:after="0" w:line="240" w:lineRule="auto"/>
        <w:jc w:val="center"/>
        <w:rPr>
          <w:rFonts w:ascii="Times New Roman" w:hAnsi="Times New Roman" w:cs="Times New Roman"/>
          <w:noProof/>
          <w:sz w:val="28"/>
          <w:szCs w:val="28"/>
        </w:rPr>
      </w:pPr>
      <w:r w:rsidRPr="00363F0B">
        <w:rPr>
          <w:rFonts w:ascii="Times New Roman" w:hAnsi="Times New Roman" w:cs="Times New Roman"/>
          <w:noProof/>
          <w:sz w:val="28"/>
          <w:szCs w:val="28"/>
        </w:rPr>
        <w:t>Рисунок</w:t>
      </w:r>
      <w:r w:rsidR="00BD5851" w:rsidRPr="00363F0B">
        <w:rPr>
          <w:rFonts w:ascii="Times New Roman" w:hAnsi="Times New Roman" w:cs="Times New Roman"/>
          <w:noProof/>
          <w:sz w:val="28"/>
          <w:szCs w:val="28"/>
        </w:rPr>
        <w:t xml:space="preserve"> </w:t>
      </w:r>
      <w:r w:rsidRPr="00363F0B">
        <w:rPr>
          <w:rFonts w:ascii="Times New Roman" w:hAnsi="Times New Roman" w:cs="Times New Roman"/>
          <w:noProof/>
          <w:sz w:val="28"/>
          <w:szCs w:val="28"/>
        </w:rPr>
        <w:t>3.3</w:t>
      </w:r>
      <w:r w:rsidR="00BD5851" w:rsidRPr="00363F0B">
        <w:rPr>
          <w:rFonts w:ascii="Times New Roman" w:hAnsi="Times New Roman" w:cs="Times New Roman"/>
          <w:noProof/>
          <w:sz w:val="28"/>
          <w:szCs w:val="28"/>
        </w:rPr>
        <w:t xml:space="preserve"> </w:t>
      </w:r>
      <w:r w:rsidRPr="00363F0B">
        <w:rPr>
          <w:rFonts w:ascii="Times New Roman" w:hAnsi="Times New Roman" w:cs="Times New Roman"/>
          <w:noProof/>
          <w:sz w:val="28"/>
          <w:szCs w:val="28"/>
        </w:rPr>
        <w:t>–</w:t>
      </w:r>
      <w:r w:rsidR="00BD5851" w:rsidRPr="00363F0B">
        <w:rPr>
          <w:rFonts w:ascii="Times New Roman" w:hAnsi="Times New Roman" w:cs="Times New Roman"/>
          <w:noProof/>
          <w:sz w:val="28"/>
          <w:szCs w:val="28"/>
        </w:rPr>
        <w:t xml:space="preserve"> </w:t>
      </w:r>
      <w:r w:rsidRPr="00363F0B">
        <w:rPr>
          <w:rFonts w:ascii="Times New Roman" w:hAnsi="Times New Roman" w:cs="Times New Roman"/>
          <w:noProof/>
          <w:sz w:val="28"/>
          <w:szCs w:val="28"/>
        </w:rPr>
        <w:t>Схема</w:t>
      </w:r>
      <w:r w:rsidR="00BD5851" w:rsidRPr="00363F0B">
        <w:rPr>
          <w:rFonts w:ascii="Times New Roman" w:hAnsi="Times New Roman" w:cs="Times New Roman"/>
          <w:noProof/>
          <w:sz w:val="28"/>
          <w:szCs w:val="28"/>
        </w:rPr>
        <w:t xml:space="preserve"> </w:t>
      </w:r>
      <w:r w:rsidR="002A067A">
        <w:rPr>
          <w:rFonts w:ascii="Times New Roman" w:hAnsi="Times New Roman" w:cs="Times New Roman"/>
          <w:noProof/>
          <w:sz w:val="28"/>
          <w:szCs w:val="28"/>
        </w:rPr>
        <w:t xml:space="preserve">для </w:t>
      </w:r>
      <w:r w:rsidRPr="00363F0B">
        <w:rPr>
          <w:rFonts w:ascii="Times New Roman" w:hAnsi="Times New Roman" w:cs="Times New Roman"/>
          <w:noProof/>
          <w:sz w:val="28"/>
          <w:szCs w:val="28"/>
        </w:rPr>
        <w:t>расчет</w:t>
      </w:r>
      <w:r w:rsidR="002A067A">
        <w:rPr>
          <w:rFonts w:ascii="Times New Roman" w:hAnsi="Times New Roman" w:cs="Times New Roman"/>
          <w:noProof/>
          <w:sz w:val="28"/>
          <w:szCs w:val="28"/>
        </w:rPr>
        <w:t>а</w:t>
      </w:r>
      <w:r w:rsidR="00BD5851" w:rsidRPr="00363F0B">
        <w:rPr>
          <w:rFonts w:ascii="Times New Roman" w:hAnsi="Times New Roman" w:cs="Times New Roman"/>
          <w:noProof/>
          <w:sz w:val="28"/>
          <w:szCs w:val="28"/>
        </w:rPr>
        <w:t xml:space="preserve"> </w:t>
      </w:r>
      <w:r w:rsidR="00A123F8">
        <w:rPr>
          <w:rFonts w:ascii="Times New Roman" w:hAnsi="Times New Roman" w:cs="Times New Roman"/>
          <w:noProof/>
          <w:sz w:val="28"/>
          <w:szCs w:val="28"/>
        </w:rPr>
        <w:t>длины</w:t>
      </w:r>
      <w:r w:rsidR="00BD5851" w:rsidRPr="00363F0B">
        <w:rPr>
          <w:rFonts w:ascii="Times New Roman" w:hAnsi="Times New Roman" w:cs="Times New Roman"/>
          <w:noProof/>
          <w:sz w:val="28"/>
          <w:szCs w:val="28"/>
        </w:rPr>
        <w:t xml:space="preserve"> </w:t>
      </w:r>
      <w:r w:rsidRPr="00363F0B">
        <w:rPr>
          <w:rFonts w:ascii="Times New Roman" w:hAnsi="Times New Roman" w:cs="Times New Roman"/>
          <w:noProof/>
          <w:sz w:val="28"/>
          <w:szCs w:val="28"/>
        </w:rPr>
        <w:t>между</w:t>
      </w:r>
      <w:r w:rsidR="00BD5851" w:rsidRPr="00363F0B">
        <w:rPr>
          <w:rFonts w:ascii="Times New Roman" w:hAnsi="Times New Roman" w:cs="Times New Roman"/>
          <w:noProof/>
          <w:sz w:val="28"/>
          <w:szCs w:val="28"/>
        </w:rPr>
        <w:t xml:space="preserve"> </w:t>
      </w:r>
      <w:r w:rsidRPr="00363F0B">
        <w:rPr>
          <w:rFonts w:ascii="Times New Roman" w:hAnsi="Times New Roman" w:cs="Times New Roman"/>
          <w:noProof/>
          <w:sz w:val="28"/>
          <w:szCs w:val="28"/>
        </w:rPr>
        <w:t>скважинами</w:t>
      </w:r>
    </w:p>
    <w:p w14:paraId="06135BB8" w14:textId="77777777" w:rsidR="007649BB" w:rsidRPr="001A0D40" w:rsidRDefault="007649BB" w:rsidP="00EC4DFF">
      <w:pPr>
        <w:tabs>
          <w:tab w:val="left" w:pos="1418"/>
        </w:tabs>
        <w:spacing w:after="0" w:line="240" w:lineRule="auto"/>
        <w:ind w:firstLine="720"/>
        <w:jc w:val="center"/>
        <w:rPr>
          <w:rFonts w:ascii="Times New Roman" w:hAnsi="Times New Roman" w:cs="Times New Roman"/>
          <w:noProof/>
          <w:sz w:val="28"/>
          <w:szCs w:val="28"/>
        </w:rPr>
      </w:pPr>
    </w:p>
    <w:p w14:paraId="1F2E31A1" w14:textId="21CE3292" w:rsidR="00027371" w:rsidRPr="0015123B" w:rsidRDefault="001A0D40" w:rsidP="00027371">
      <w:pPr>
        <w:shd w:val="clear" w:color="auto" w:fill="FFFFFF"/>
        <w:tabs>
          <w:tab w:val="left" w:pos="0"/>
        </w:tabs>
        <w:spacing w:after="0" w:line="240" w:lineRule="auto"/>
        <w:ind w:firstLine="720"/>
        <w:jc w:val="both"/>
        <w:rPr>
          <w:rFonts w:ascii="Times New Roman" w:hAnsi="Times New Roman" w:cs="Times New Roman"/>
          <w:noProof/>
          <w:sz w:val="28"/>
          <w:szCs w:val="28"/>
        </w:rPr>
      </w:pPr>
      <w:r w:rsidRPr="0015123B">
        <w:rPr>
          <w:rFonts w:ascii="Times New Roman" w:hAnsi="Times New Roman" w:cs="Times New Roman"/>
          <w:noProof/>
          <w:sz w:val="28"/>
          <w:szCs w:val="28"/>
        </w:rPr>
        <w:t>Расстояние</w:t>
      </w:r>
      <w:r w:rsidR="00BD5851" w:rsidRPr="0015123B">
        <w:rPr>
          <w:rFonts w:ascii="Times New Roman" w:hAnsi="Times New Roman" w:cs="Times New Roman"/>
          <w:noProof/>
          <w:sz w:val="28"/>
          <w:szCs w:val="28"/>
        </w:rPr>
        <w:t xml:space="preserve"> </w:t>
      </w:r>
      <w:r w:rsidRPr="0015123B">
        <w:rPr>
          <w:rFonts w:ascii="Times New Roman" w:hAnsi="Times New Roman" w:cs="Times New Roman"/>
          <w:noProof/>
          <w:sz w:val="28"/>
          <w:szCs w:val="28"/>
        </w:rPr>
        <w:t>до</w:t>
      </w:r>
      <w:r w:rsidR="00BD5851" w:rsidRPr="0015123B">
        <w:rPr>
          <w:rFonts w:ascii="Times New Roman" w:hAnsi="Times New Roman" w:cs="Times New Roman"/>
          <w:noProof/>
          <w:sz w:val="28"/>
          <w:szCs w:val="28"/>
        </w:rPr>
        <w:t xml:space="preserve"> </w:t>
      </w:r>
      <w:r w:rsidRPr="0015123B">
        <w:rPr>
          <w:rFonts w:ascii="Times New Roman" w:hAnsi="Times New Roman" w:cs="Times New Roman"/>
          <w:noProof/>
          <w:sz w:val="28"/>
          <w:szCs w:val="28"/>
        </w:rPr>
        <w:t>оконтуривающих</w:t>
      </w:r>
      <w:r w:rsidR="00BD5851" w:rsidRPr="0015123B">
        <w:rPr>
          <w:rFonts w:ascii="Times New Roman" w:hAnsi="Times New Roman" w:cs="Times New Roman"/>
          <w:noProof/>
          <w:sz w:val="28"/>
          <w:szCs w:val="28"/>
        </w:rPr>
        <w:t xml:space="preserve"> </w:t>
      </w:r>
      <w:r w:rsidRPr="0015123B">
        <w:rPr>
          <w:rFonts w:ascii="Times New Roman" w:hAnsi="Times New Roman" w:cs="Times New Roman"/>
          <w:noProof/>
          <w:sz w:val="28"/>
          <w:szCs w:val="28"/>
        </w:rPr>
        <w:t>скважин</w:t>
      </w:r>
      <w:r w:rsidR="00BD5851" w:rsidRPr="0015123B">
        <w:rPr>
          <w:rFonts w:ascii="Times New Roman" w:hAnsi="Times New Roman" w:cs="Times New Roman"/>
          <w:noProof/>
          <w:sz w:val="28"/>
          <w:szCs w:val="28"/>
        </w:rPr>
        <w:t xml:space="preserve"> </w:t>
      </w:r>
      <w:r w:rsidRPr="0015123B">
        <w:rPr>
          <w:rFonts w:ascii="Times New Roman" w:hAnsi="Times New Roman" w:cs="Times New Roman"/>
          <w:noProof/>
          <w:sz w:val="28"/>
          <w:szCs w:val="28"/>
        </w:rPr>
        <w:t>выбирается</w:t>
      </w:r>
      <w:r w:rsidR="00BD5851" w:rsidRPr="0015123B">
        <w:rPr>
          <w:rFonts w:ascii="Times New Roman" w:hAnsi="Times New Roman" w:cs="Times New Roman"/>
          <w:noProof/>
          <w:sz w:val="28"/>
          <w:szCs w:val="28"/>
        </w:rPr>
        <w:t xml:space="preserve"> </w:t>
      </w:r>
      <w:r w:rsidRPr="0015123B">
        <w:rPr>
          <w:rFonts w:ascii="Times New Roman" w:hAnsi="Times New Roman" w:cs="Times New Roman"/>
          <w:noProof/>
          <w:sz w:val="28"/>
          <w:szCs w:val="28"/>
        </w:rPr>
        <w:t>конструктивно</w:t>
      </w:r>
      <w:r w:rsidR="00BD5851" w:rsidRPr="0015123B">
        <w:rPr>
          <w:rFonts w:ascii="Times New Roman" w:hAnsi="Times New Roman" w:cs="Times New Roman"/>
          <w:noProof/>
          <w:sz w:val="28"/>
          <w:szCs w:val="28"/>
        </w:rPr>
        <w:t xml:space="preserve"> </w:t>
      </w:r>
      <w:r w:rsidRPr="0015123B">
        <w:rPr>
          <w:rFonts w:ascii="Times New Roman" w:hAnsi="Times New Roman" w:cs="Times New Roman"/>
          <w:noProof/>
          <w:sz w:val="28"/>
          <w:szCs w:val="28"/>
        </w:rPr>
        <w:t>или</w:t>
      </w:r>
      <w:r w:rsidR="00BD5851" w:rsidRPr="0015123B">
        <w:rPr>
          <w:rFonts w:ascii="Times New Roman" w:hAnsi="Times New Roman" w:cs="Times New Roman"/>
          <w:noProof/>
          <w:sz w:val="28"/>
          <w:szCs w:val="28"/>
        </w:rPr>
        <w:t xml:space="preserve"> </w:t>
      </w:r>
      <w:r w:rsidRPr="0015123B">
        <w:rPr>
          <w:rFonts w:ascii="Times New Roman" w:hAnsi="Times New Roman" w:cs="Times New Roman"/>
          <w:noProof/>
          <w:sz w:val="28"/>
          <w:szCs w:val="28"/>
        </w:rPr>
        <w:t>определяется</w:t>
      </w:r>
      <w:r w:rsidR="00BD5851" w:rsidRPr="0015123B">
        <w:rPr>
          <w:rFonts w:ascii="Times New Roman" w:hAnsi="Times New Roman" w:cs="Times New Roman"/>
          <w:noProof/>
          <w:sz w:val="28"/>
          <w:szCs w:val="28"/>
        </w:rPr>
        <w:t xml:space="preserve"> </w:t>
      </w:r>
      <w:r w:rsidRPr="0015123B">
        <w:rPr>
          <w:rFonts w:ascii="Times New Roman" w:hAnsi="Times New Roman" w:cs="Times New Roman"/>
          <w:noProof/>
          <w:sz w:val="28"/>
          <w:szCs w:val="28"/>
        </w:rPr>
        <w:t>как</w:t>
      </w:r>
      <w:r w:rsidR="006A32A5" w:rsidRPr="0015123B">
        <w:rPr>
          <w:rFonts w:ascii="Times New Roman" w:hAnsi="Times New Roman" w:cs="Times New Roman"/>
          <w:noProof/>
          <w:sz w:val="28"/>
          <w:szCs w:val="28"/>
        </w:rPr>
        <w:t>:</w:t>
      </w:r>
      <w:r w:rsidR="00414EFF" w:rsidRPr="0015123B">
        <w:rPr>
          <w:rFonts w:ascii="Times New Roman" w:hAnsi="Times New Roman" w:cs="Times New Roman"/>
          <w:noProof/>
          <w:sz w:val="28"/>
          <w:szCs w:val="28"/>
        </w:rPr>
        <w:t xml:space="preserve"> </w:t>
      </w:r>
      <w:r w:rsidR="00414EFF" w:rsidRPr="0015123B">
        <w:rPr>
          <w:rFonts w:ascii="Times New Roman" w:hAnsi="Times New Roman" w:cs="Times New Roman"/>
          <w:i/>
          <w:iCs/>
          <w:noProof/>
          <w:sz w:val="28"/>
          <w:szCs w:val="28"/>
        </w:rPr>
        <w:t>т</w:t>
      </w:r>
      <w:r w:rsidR="00414EFF" w:rsidRPr="0015123B">
        <w:rPr>
          <w:rFonts w:ascii="Times New Roman" w:hAnsi="Times New Roman" w:cs="Times New Roman"/>
          <w:i/>
          <w:iCs/>
          <w:noProof/>
          <w:sz w:val="28"/>
          <w:szCs w:val="28"/>
          <w:vertAlign w:val="subscript"/>
        </w:rPr>
        <w:t>1</w:t>
      </w:r>
      <w:r w:rsidR="00414EFF" w:rsidRPr="0015123B">
        <w:rPr>
          <w:rFonts w:ascii="Times New Roman" w:hAnsi="Times New Roman" w:cs="Times New Roman"/>
          <w:i/>
          <w:noProof/>
          <w:sz w:val="28"/>
          <w:szCs w:val="28"/>
        </w:rPr>
        <w:t xml:space="preserve">=3,8d; </w:t>
      </w:r>
      <w:r w:rsidR="00414EFF" w:rsidRPr="0015123B">
        <w:rPr>
          <w:rFonts w:ascii="Times New Roman" w:hAnsi="Times New Roman" w:cs="Times New Roman"/>
          <w:i/>
          <w:iCs/>
          <w:noProof/>
          <w:sz w:val="28"/>
          <w:szCs w:val="28"/>
        </w:rPr>
        <w:t>т</w:t>
      </w:r>
      <w:r w:rsidR="00414EFF" w:rsidRPr="0015123B">
        <w:rPr>
          <w:rFonts w:ascii="Times New Roman" w:hAnsi="Times New Roman" w:cs="Times New Roman"/>
          <w:i/>
          <w:iCs/>
          <w:noProof/>
          <w:sz w:val="28"/>
          <w:szCs w:val="28"/>
          <w:vertAlign w:val="subscript"/>
        </w:rPr>
        <w:t>2</w:t>
      </w:r>
      <w:r w:rsidR="00414EFF" w:rsidRPr="0015123B">
        <w:rPr>
          <w:rFonts w:ascii="Times New Roman" w:hAnsi="Times New Roman" w:cs="Times New Roman"/>
          <w:i/>
          <w:noProof/>
          <w:sz w:val="28"/>
          <w:szCs w:val="28"/>
        </w:rPr>
        <w:t>=</w:t>
      </w:r>
      <w:r w:rsidR="00414EFF" w:rsidRPr="0015123B">
        <w:rPr>
          <w:rFonts w:ascii="Times New Roman" w:hAnsi="Times New Roman" w:cs="Times New Roman"/>
          <w:i/>
          <w:iCs/>
          <w:noProof/>
          <w:sz w:val="28"/>
          <w:szCs w:val="28"/>
        </w:rPr>
        <w:t>5d; т</w:t>
      </w:r>
      <w:r w:rsidR="00414EFF" w:rsidRPr="0015123B">
        <w:rPr>
          <w:rFonts w:ascii="Times New Roman" w:hAnsi="Times New Roman" w:cs="Times New Roman"/>
          <w:i/>
          <w:iCs/>
          <w:noProof/>
          <w:sz w:val="28"/>
          <w:szCs w:val="28"/>
          <w:vertAlign w:val="subscript"/>
        </w:rPr>
        <w:t>3</w:t>
      </w:r>
      <w:r w:rsidR="00414EFF" w:rsidRPr="0015123B">
        <w:rPr>
          <w:rFonts w:ascii="Times New Roman" w:hAnsi="Times New Roman" w:cs="Times New Roman"/>
          <w:i/>
          <w:iCs/>
          <w:noProof/>
          <w:sz w:val="28"/>
          <w:szCs w:val="28"/>
        </w:rPr>
        <w:t>=</w:t>
      </w:r>
      <w:r w:rsidR="00414EFF" w:rsidRPr="0015123B">
        <w:rPr>
          <w:rFonts w:ascii="Times New Roman" w:hAnsi="Times New Roman" w:cs="Times New Roman"/>
          <w:i/>
          <w:noProof/>
          <w:sz w:val="28"/>
          <w:szCs w:val="28"/>
        </w:rPr>
        <w:t xml:space="preserve">6,7d; </w:t>
      </w:r>
      <w:r w:rsidR="00414EFF" w:rsidRPr="0015123B">
        <w:rPr>
          <w:rFonts w:ascii="Times New Roman" w:hAnsi="Times New Roman" w:cs="Times New Roman"/>
          <w:i/>
          <w:iCs/>
          <w:noProof/>
          <w:sz w:val="28"/>
          <w:szCs w:val="28"/>
        </w:rPr>
        <w:t>т</w:t>
      </w:r>
      <w:r w:rsidR="00414EFF" w:rsidRPr="0015123B">
        <w:rPr>
          <w:rFonts w:ascii="Times New Roman" w:hAnsi="Times New Roman" w:cs="Times New Roman"/>
          <w:i/>
          <w:iCs/>
          <w:noProof/>
          <w:sz w:val="28"/>
          <w:szCs w:val="28"/>
          <w:vertAlign w:val="subscript"/>
        </w:rPr>
        <w:t>п</w:t>
      </w:r>
      <w:r w:rsidR="00414EFF" w:rsidRPr="0015123B">
        <w:rPr>
          <w:rFonts w:ascii="Times New Roman" w:hAnsi="Times New Roman" w:cs="Times New Roman"/>
          <w:i/>
          <w:iCs/>
          <w:noProof/>
          <w:sz w:val="28"/>
          <w:szCs w:val="28"/>
        </w:rPr>
        <w:t>=7d</w:t>
      </w:r>
    </w:p>
    <w:p w14:paraId="098FE4C6" w14:textId="77777777" w:rsidR="008164EB" w:rsidRPr="008164EB" w:rsidRDefault="008164EB" w:rsidP="008164EB">
      <w:pPr>
        <w:shd w:val="clear" w:color="auto" w:fill="FFFFFF"/>
        <w:tabs>
          <w:tab w:val="left" w:pos="0"/>
        </w:tabs>
        <w:spacing w:after="0" w:line="240" w:lineRule="auto"/>
        <w:ind w:firstLine="720"/>
        <w:jc w:val="both"/>
        <w:rPr>
          <w:rFonts w:ascii="Times New Roman" w:hAnsi="Times New Roman" w:cs="Times New Roman"/>
          <w:noProof/>
          <w:sz w:val="28"/>
          <w:szCs w:val="28"/>
        </w:rPr>
      </w:pPr>
      <w:r w:rsidRPr="008164EB">
        <w:rPr>
          <w:rFonts w:ascii="Times New Roman" w:hAnsi="Times New Roman" w:cs="Times New Roman"/>
          <w:noProof/>
          <w:sz w:val="28"/>
          <w:szCs w:val="28"/>
        </w:rPr>
        <w:t>При проведении работ с использованием компенсационных и заряжаемых скважин важно правильно рассчитать расстояние между ними. В данном случае, при диаметре компенсационной скважины в 150 мм и заряжаемых скважин в 110 мм, расстояния между скважинами определяются следующим образом:</w:t>
      </w:r>
    </w:p>
    <w:p w14:paraId="5D0AEE3D" w14:textId="77777777" w:rsidR="008164EB" w:rsidRPr="008164EB" w:rsidRDefault="008164EB" w:rsidP="008164EB">
      <w:pPr>
        <w:shd w:val="clear" w:color="auto" w:fill="FFFFFF"/>
        <w:tabs>
          <w:tab w:val="left" w:pos="0"/>
        </w:tabs>
        <w:spacing w:after="0" w:line="240" w:lineRule="auto"/>
        <w:ind w:firstLine="720"/>
        <w:jc w:val="both"/>
        <w:rPr>
          <w:rFonts w:ascii="Times New Roman" w:hAnsi="Times New Roman" w:cs="Times New Roman"/>
          <w:noProof/>
          <w:sz w:val="28"/>
          <w:szCs w:val="28"/>
        </w:rPr>
      </w:pPr>
      <w:r w:rsidRPr="008164EB">
        <w:rPr>
          <w:rFonts w:ascii="Times New Roman" w:hAnsi="Times New Roman" w:cs="Times New Roman"/>
          <w:noProof/>
          <w:sz w:val="28"/>
          <w:szCs w:val="28"/>
        </w:rPr>
        <w:t>Что касается расстояния до оконтуривающих скважин, то оно может быть определено двумя способами:</w:t>
      </w:r>
    </w:p>
    <w:p w14:paraId="076294D2" w14:textId="1D3A9365" w:rsidR="008164EB" w:rsidRPr="008164EB" w:rsidRDefault="008164EB" w:rsidP="006F2EF1">
      <w:pPr>
        <w:numPr>
          <w:ilvl w:val="0"/>
          <w:numId w:val="7"/>
        </w:numPr>
        <w:shd w:val="clear" w:color="auto" w:fill="FFFFFF"/>
        <w:tabs>
          <w:tab w:val="left" w:pos="0"/>
        </w:tabs>
        <w:spacing w:after="0" w:line="240" w:lineRule="auto"/>
        <w:jc w:val="both"/>
        <w:rPr>
          <w:rFonts w:ascii="Times New Roman" w:hAnsi="Times New Roman" w:cs="Times New Roman"/>
          <w:noProof/>
          <w:sz w:val="28"/>
          <w:szCs w:val="28"/>
        </w:rPr>
      </w:pPr>
      <w:r w:rsidRPr="008164EB">
        <w:rPr>
          <w:rFonts w:ascii="Times New Roman" w:hAnsi="Times New Roman" w:cs="Times New Roman"/>
          <w:noProof/>
          <w:sz w:val="28"/>
          <w:szCs w:val="28"/>
        </w:rPr>
        <w:t>Конструктивно: В этом случае, расстояние определяется исходя из</w:t>
      </w:r>
      <w:r w:rsidR="0015123B" w:rsidRPr="0015123B">
        <w:rPr>
          <w:rFonts w:ascii="Times New Roman" w:hAnsi="Times New Roman" w:cs="Times New Roman"/>
          <w:noProof/>
          <w:sz w:val="28"/>
          <w:szCs w:val="28"/>
        </w:rPr>
        <w:t xml:space="preserve"> </w:t>
      </w:r>
      <w:r w:rsidRPr="008164EB">
        <w:rPr>
          <w:rFonts w:ascii="Times New Roman" w:hAnsi="Times New Roman" w:cs="Times New Roman"/>
          <w:noProof/>
          <w:sz w:val="28"/>
          <w:szCs w:val="28"/>
        </w:rPr>
        <w:t>конкретных условий местности, геологических особенностей и целей проводимых работ. Это решение принимается на основе опыта и инженерных расчетов.</w:t>
      </w:r>
    </w:p>
    <w:p w14:paraId="6BF3FD06" w14:textId="202D01B2" w:rsidR="008164EB" w:rsidRPr="008164EB" w:rsidRDefault="008164EB" w:rsidP="008164EB">
      <w:pPr>
        <w:numPr>
          <w:ilvl w:val="0"/>
          <w:numId w:val="7"/>
        </w:numPr>
        <w:shd w:val="clear" w:color="auto" w:fill="FFFFFF"/>
        <w:tabs>
          <w:tab w:val="left" w:pos="0"/>
        </w:tabs>
        <w:spacing w:after="0" w:line="240" w:lineRule="auto"/>
        <w:jc w:val="both"/>
        <w:rPr>
          <w:rFonts w:ascii="Times New Roman" w:hAnsi="Times New Roman" w:cs="Times New Roman"/>
          <w:noProof/>
          <w:sz w:val="28"/>
          <w:szCs w:val="28"/>
        </w:rPr>
      </w:pPr>
      <w:r w:rsidRPr="008164EB">
        <w:rPr>
          <w:rFonts w:ascii="Times New Roman" w:hAnsi="Times New Roman" w:cs="Times New Roman"/>
          <w:noProof/>
          <w:sz w:val="28"/>
          <w:szCs w:val="28"/>
        </w:rPr>
        <w:t xml:space="preserve">Расчетным путем: Существует формула или методика, позволяющая рассчитать оптимальное расстояние до оконтуривающих скважин, исходя из параметров компенсационной и заряжаемых скважин, а также </w:t>
      </w:r>
      <w:r w:rsidR="0015123B">
        <w:rPr>
          <w:rFonts w:ascii="Times New Roman" w:hAnsi="Times New Roman" w:cs="Times New Roman"/>
          <w:noProof/>
          <w:sz w:val="28"/>
          <w:szCs w:val="28"/>
        </w:rPr>
        <w:t>физико-механических свойств горных пород</w:t>
      </w:r>
      <w:r w:rsidRPr="008164EB">
        <w:rPr>
          <w:rFonts w:ascii="Times New Roman" w:hAnsi="Times New Roman" w:cs="Times New Roman"/>
          <w:noProof/>
          <w:sz w:val="28"/>
          <w:szCs w:val="28"/>
        </w:rPr>
        <w:t>.</w:t>
      </w:r>
      <w:r w:rsidR="00935073">
        <w:rPr>
          <w:rFonts w:ascii="Times New Roman" w:hAnsi="Times New Roman" w:cs="Times New Roman"/>
          <w:noProof/>
          <w:sz w:val="28"/>
          <w:szCs w:val="28"/>
        </w:rPr>
        <w:t xml:space="preserve"> </w:t>
      </w:r>
      <w:r w:rsidR="00935073">
        <w:rPr>
          <w:rFonts w:ascii="Times New Roman" w:hAnsi="Times New Roman" w:cs="Times New Roman"/>
          <w:noProof/>
          <w:sz w:val="28"/>
          <w:szCs w:val="28"/>
          <w:lang w:val="en-US"/>
        </w:rPr>
        <w:t>[</w:t>
      </w:r>
      <w:r w:rsidR="0065132A">
        <w:rPr>
          <w:rFonts w:ascii="Times New Roman" w:hAnsi="Times New Roman" w:cs="Times New Roman"/>
          <w:noProof/>
          <w:sz w:val="28"/>
          <w:szCs w:val="28"/>
          <w:lang w:val="en-US"/>
        </w:rPr>
        <w:t>59</w:t>
      </w:r>
      <w:r w:rsidR="00935073">
        <w:rPr>
          <w:rFonts w:ascii="Times New Roman" w:hAnsi="Times New Roman" w:cs="Times New Roman"/>
          <w:noProof/>
          <w:sz w:val="28"/>
          <w:szCs w:val="28"/>
          <w:lang w:val="en-US"/>
        </w:rPr>
        <w:t>]</w:t>
      </w:r>
    </w:p>
    <w:p w14:paraId="32389285" w14:textId="77777777" w:rsidR="002A4F06" w:rsidRPr="00F22565" w:rsidRDefault="002A4F06" w:rsidP="002A4F06">
      <w:pPr>
        <w:shd w:val="clear" w:color="auto" w:fill="FFFFFF"/>
        <w:tabs>
          <w:tab w:val="left" w:pos="0"/>
        </w:tabs>
        <w:spacing w:after="0" w:line="240" w:lineRule="auto"/>
        <w:ind w:firstLine="720"/>
        <w:jc w:val="both"/>
        <w:rPr>
          <w:rFonts w:ascii="Times New Roman" w:hAnsi="Times New Roman" w:cs="Times New Roman"/>
          <w:noProof/>
          <w:sz w:val="28"/>
          <w:szCs w:val="28"/>
          <w:highlight w:val="yellow"/>
        </w:rPr>
      </w:pPr>
    </w:p>
    <w:p w14:paraId="47A31A31" w14:textId="7C9FBEAA" w:rsidR="001A0D40" w:rsidRPr="00F22565" w:rsidRDefault="00027371" w:rsidP="00027371">
      <w:pPr>
        <w:shd w:val="clear" w:color="auto" w:fill="FFFFFF"/>
        <w:tabs>
          <w:tab w:val="left" w:pos="0"/>
        </w:tabs>
        <w:spacing w:after="0" w:line="240" w:lineRule="auto"/>
        <w:ind w:firstLine="720"/>
        <w:jc w:val="center"/>
        <w:rPr>
          <w:rFonts w:ascii="Times New Roman" w:hAnsi="Times New Roman" w:cs="Times New Roman"/>
          <w:noProof/>
          <w:spacing w:val="-7"/>
          <w:sz w:val="28"/>
          <w:szCs w:val="28"/>
          <w:highlight w:val="yellow"/>
        </w:rPr>
      </w:pPr>
      <w:r w:rsidRPr="0065132A">
        <w:rPr>
          <w:rFonts w:ascii="Times New Roman" w:eastAsiaTheme="minorEastAsia" w:hAnsi="Times New Roman" w:cs="Times New Roman"/>
          <w:noProof/>
          <w:sz w:val="28"/>
          <w:szCs w:val="28"/>
        </w:rPr>
        <w:tab/>
      </w:r>
      <w:r w:rsidRPr="0065132A">
        <w:rPr>
          <w:rFonts w:ascii="Times New Roman" w:eastAsiaTheme="minorEastAsia" w:hAnsi="Times New Roman" w:cs="Times New Roman"/>
          <w:noProof/>
          <w:sz w:val="28"/>
          <w:szCs w:val="28"/>
        </w:rPr>
        <w:tab/>
      </w:r>
      <w:r w:rsidRPr="0065132A">
        <w:rPr>
          <w:rFonts w:ascii="Times New Roman" w:eastAsiaTheme="minorEastAsia" w:hAnsi="Times New Roman" w:cs="Times New Roman"/>
          <w:noProof/>
          <w:sz w:val="28"/>
          <w:szCs w:val="28"/>
        </w:rPr>
        <w:tab/>
      </w:r>
      <w:r w:rsidRPr="0065132A">
        <w:rPr>
          <w:rFonts w:ascii="Times New Roman" w:eastAsiaTheme="minorEastAsia" w:hAnsi="Times New Roman" w:cs="Times New Roman"/>
          <w:noProof/>
          <w:sz w:val="28"/>
          <w:szCs w:val="28"/>
        </w:rPr>
        <w:tab/>
      </w:r>
      <m:oMath>
        <m:sSub>
          <m:sSubPr>
            <m:ctrlPr>
              <w:rPr>
                <w:rFonts w:ascii="Cambria Math" w:hAnsi="Cambria Math" w:cs="Times New Roman"/>
                <w:i/>
                <w:noProof/>
                <w:sz w:val="28"/>
                <w:szCs w:val="28"/>
              </w:rPr>
            </m:ctrlPr>
          </m:sSubPr>
          <m:e>
            <m:r>
              <w:rPr>
                <w:rFonts w:ascii="Cambria Math" w:hAnsi="Cambria Math" w:cs="Times New Roman"/>
                <w:noProof/>
                <w:sz w:val="28"/>
                <w:szCs w:val="28"/>
              </w:rPr>
              <m:t>m</m:t>
            </m:r>
          </m:e>
          <m:sub>
            <m:r>
              <w:rPr>
                <w:rFonts w:ascii="Cambria Math" w:hAnsi="Cambria Math" w:cs="Times New Roman"/>
                <w:noProof/>
                <w:sz w:val="28"/>
                <w:szCs w:val="28"/>
              </w:rPr>
              <m:t>п</m:t>
            </m:r>
          </m:sub>
        </m:sSub>
        <m:r>
          <w:rPr>
            <w:rFonts w:ascii="Cambria Math" w:hAnsi="Cambria Math" w:cs="Times New Roman"/>
            <w:noProof/>
            <w:sz w:val="28"/>
            <w:szCs w:val="28"/>
          </w:rPr>
          <m:t>=</m:t>
        </m:r>
        <m:d>
          <m:dPr>
            <m:ctrlPr>
              <w:rPr>
                <w:rFonts w:ascii="Cambria Math" w:hAnsi="Cambria Math" w:cs="Times New Roman"/>
                <w:i/>
                <w:noProof/>
                <w:sz w:val="28"/>
                <w:szCs w:val="28"/>
              </w:rPr>
            </m:ctrlPr>
          </m:dPr>
          <m:e>
            <m:r>
              <w:rPr>
                <w:rFonts w:ascii="Cambria Math" w:hAnsi="Cambria Math" w:cs="Times New Roman"/>
                <w:noProof/>
                <w:sz w:val="28"/>
                <w:szCs w:val="28"/>
              </w:rPr>
              <m:t>1,3÷1,5</m:t>
            </m:r>
          </m:e>
        </m:d>
        <m:sSub>
          <m:sSubPr>
            <m:ctrlPr>
              <w:rPr>
                <w:rFonts w:ascii="Cambria Math" w:hAnsi="Cambria Math" w:cs="Times New Roman"/>
                <w:i/>
                <w:noProof/>
                <w:sz w:val="28"/>
                <w:szCs w:val="28"/>
              </w:rPr>
            </m:ctrlPr>
          </m:sSubPr>
          <m:e>
            <m:r>
              <w:rPr>
                <w:rFonts w:ascii="Cambria Math" w:hAnsi="Cambria Math" w:cs="Times New Roman"/>
                <w:noProof/>
                <w:sz w:val="28"/>
                <w:szCs w:val="28"/>
              </w:rPr>
              <m:t>m</m:t>
            </m:r>
          </m:e>
          <m:sub>
            <m:r>
              <w:rPr>
                <w:rFonts w:ascii="Cambria Math" w:hAnsi="Cambria Math" w:cs="Times New Roman"/>
                <w:noProof/>
                <w:sz w:val="28"/>
                <w:szCs w:val="28"/>
              </w:rPr>
              <m:t>3</m:t>
            </m:r>
          </m:sub>
        </m:sSub>
      </m:oMath>
      <w:r w:rsidR="00781DE5" w:rsidRPr="0065132A">
        <w:rPr>
          <w:rFonts w:ascii="Times New Roman" w:eastAsiaTheme="minorEastAsia" w:hAnsi="Times New Roman" w:cs="Times New Roman"/>
          <w:noProof/>
          <w:sz w:val="28"/>
          <w:szCs w:val="28"/>
        </w:rPr>
        <w:t>,</w:t>
      </w:r>
      <w:r w:rsidR="006A4AE7" w:rsidRPr="0065132A">
        <w:rPr>
          <w:rFonts w:ascii="Times New Roman" w:hAnsi="Times New Roman" w:cs="Times New Roman"/>
          <w:noProof/>
          <w:sz w:val="28"/>
          <w:szCs w:val="28"/>
        </w:rPr>
        <w:tab/>
      </w:r>
      <w:r w:rsidR="006A4AE7" w:rsidRPr="0065132A">
        <w:rPr>
          <w:rFonts w:ascii="Times New Roman" w:hAnsi="Times New Roman" w:cs="Times New Roman"/>
          <w:noProof/>
          <w:sz w:val="28"/>
          <w:szCs w:val="28"/>
        </w:rPr>
        <w:tab/>
      </w:r>
      <w:r w:rsidR="006A4AE7" w:rsidRPr="0065132A">
        <w:rPr>
          <w:rFonts w:ascii="Times New Roman" w:hAnsi="Times New Roman" w:cs="Times New Roman"/>
          <w:noProof/>
          <w:sz w:val="28"/>
          <w:szCs w:val="28"/>
        </w:rPr>
        <w:tab/>
      </w:r>
      <w:r w:rsidR="006A4AE7" w:rsidRPr="0065132A">
        <w:rPr>
          <w:rFonts w:ascii="Times New Roman" w:hAnsi="Times New Roman" w:cs="Times New Roman"/>
          <w:noProof/>
          <w:sz w:val="28"/>
          <w:szCs w:val="28"/>
        </w:rPr>
        <w:tab/>
      </w:r>
      <w:r w:rsidR="001A0D40" w:rsidRPr="0065132A">
        <w:rPr>
          <w:rFonts w:ascii="Times New Roman" w:hAnsi="Times New Roman" w:cs="Times New Roman"/>
          <w:spacing w:val="-7"/>
          <w:sz w:val="28"/>
          <w:szCs w:val="28"/>
        </w:rPr>
        <w:t>(3.</w:t>
      </w:r>
      <w:r w:rsidR="0065132A" w:rsidRPr="0065132A">
        <w:rPr>
          <w:rFonts w:ascii="Times New Roman" w:hAnsi="Times New Roman" w:cs="Times New Roman"/>
          <w:spacing w:val="-7"/>
          <w:sz w:val="28"/>
          <w:szCs w:val="28"/>
          <w:lang w:val="en-US"/>
        </w:rPr>
        <w:t>8</w:t>
      </w:r>
      <w:r w:rsidR="001A0D40" w:rsidRPr="0065132A">
        <w:rPr>
          <w:rFonts w:ascii="Times New Roman" w:hAnsi="Times New Roman" w:cs="Times New Roman"/>
          <w:noProof/>
          <w:spacing w:val="-7"/>
          <w:sz w:val="28"/>
          <w:szCs w:val="28"/>
        </w:rPr>
        <w:t>)</w:t>
      </w:r>
    </w:p>
    <w:p w14:paraId="43B61207" w14:textId="77777777" w:rsidR="00027371" w:rsidRPr="00F22565" w:rsidRDefault="00027371" w:rsidP="00027371">
      <w:pPr>
        <w:shd w:val="clear" w:color="auto" w:fill="FFFFFF"/>
        <w:tabs>
          <w:tab w:val="left" w:pos="0"/>
        </w:tabs>
        <w:spacing w:after="0" w:line="240" w:lineRule="auto"/>
        <w:ind w:firstLine="720"/>
        <w:jc w:val="center"/>
        <w:rPr>
          <w:rFonts w:ascii="Times New Roman" w:hAnsi="Times New Roman" w:cs="Times New Roman"/>
          <w:noProof/>
          <w:sz w:val="28"/>
          <w:szCs w:val="28"/>
          <w:highlight w:val="yellow"/>
        </w:rPr>
      </w:pPr>
    </w:p>
    <w:p w14:paraId="43D1AD97" w14:textId="77777777" w:rsidR="006D5362" w:rsidRPr="006D5362" w:rsidRDefault="006D5362" w:rsidP="006D5362">
      <w:pPr>
        <w:shd w:val="clear" w:color="auto" w:fill="FFFFFF"/>
        <w:tabs>
          <w:tab w:val="left" w:pos="1418"/>
        </w:tabs>
        <w:spacing w:after="0" w:line="240" w:lineRule="auto"/>
        <w:ind w:firstLine="720"/>
        <w:jc w:val="both"/>
        <w:rPr>
          <w:rFonts w:ascii="Times New Roman" w:hAnsi="Times New Roman" w:cs="Times New Roman"/>
          <w:sz w:val="28"/>
          <w:szCs w:val="28"/>
        </w:rPr>
      </w:pPr>
      <w:r w:rsidRPr="006D5362">
        <w:rPr>
          <w:rFonts w:ascii="Times New Roman" w:hAnsi="Times New Roman" w:cs="Times New Roman"/>
          <w:sz w:val="28"/>
          <w:szCs w:val="28"/>
        </w:rPr>
        <w:t>При бессекционном взрывании тупиковых восстающих: сначала в скважину помещают патрон ВВ, затем патрон-боевик с электродетонаторами (без детонирующего шнура), монтируемыми в независимые сети. Далее - обычная зарядка.</w:t>
      </w:r>
    </w:p>
    <w:p w14:paraId="3F6C4AB1" w14:textId="77777777" w:rsidR="00F30775" w:rsidRPr="00F30775" w:rsidRDefault="00F30775" w:rsidP="00275551">
      <w:pPr>
        <w:tabs>
          <w:tab w:val="left" w:pos="1418"/>
        </w:tabs>
        <w:spacing w:after="0" w:line="240" w:lineRule="auto"/>
        <w:ind w:firstLine="720"/>
        <w:jc w:val="both"/>
        <w:rPr>
          <w:rFonts w:ascii="Times New Roman" w:hAnsi="Times New Roman" w:cs="Times New Roman"/>
          <w:sz w:val="28"/>
          <w:szCs w:val="28"/>
        </w:rPr>
      </w:pPr>
      <w:r w:rsidRPr="00F30775">
        <w:rPr>
          <w:rFonts w:ascii="Times New Roman" w:hAnsi="Times New Roman" w:cs="Times New Roman"/>
          <w:sz w:val="28"/>
          <w:szCs w:val="28"/>
        </w:rPr>
        <w:t>В сквозных скважинах: сначала пробка, затем половина заряда, патрон-боевик с двумя электродетонаторами (кумулятивными выемками в разные стороны), вторая половина заряда и пробка (снизу) или забойка (сверху).</w:t>
      </w:r>
    </w:p>
    <w:p w14:paraId="387A33AE" w14:textId="4677141A" w:rsidR="00F30775" w:rsidRPr="00F30775" w:rsidRDefault="00F30775" w:rsidP="00275551">
      <w:pPr>
        <w:tabs>
          <w:tab w:val="left" w:pos="1418"/>
        </w:tabs>
        <w:spacing w:after="0" w:line="240" w:lineRule="auto"/>
        <w:ind w:firstLine="720"/>
        <w:jc w:val="both"/>
        <w:rPr>
          <w:rFonts w:ascii="Times New Roman" w:hAnsi="Times New Roman" w:cs="Times New Roman"/>
          <w:sz w:val="28"/>
          <w:szCs w:val="28"/>
        </w:rPr>
      </w:pPr>
      <w:r w:rsidRPr="00F30775">
        <w:rPr>
          <w:rFonts w:ascii="Times New Roman" w:hAnsi="Times New Roman" w:cs="Times New Roman"/>
          <w:sz w:val="28"/>
          <w:szCs w:val="28"/>
        </w:rPr>
        <w:lastRenderedPageBreak/>
        <w:t>Интервалы замедления при взрывании: для ВВ 4000 м/с - врубовые 15 -225 мс, вспомогательные 200–250 мс, оконтуривающие 500–1000 мс. При большей скорости детонации ВВ интервалы уменьшаются.</w:t>
      </w:r>
    </w:p>
    <w:p w14:paraId="73B4ECC2" w14:textId="77777777" w:rsidR="00367AA0" w:rsidRDefault="00F30775" w:rsidP="00367AA0">
      <w:pPr>
        <w:tabs>
          <w:tab w:val="left" w:pos="1418"/>
        </w:tabs>
        <w:spacing w:after="0" w:line="240" w:lineRule="auto"/>
        <w:ind w:firstLine="720"/>
        <w:jc w:val="both"/>
        <w:rPr>
          <w:rFonts w:ascii="Times New Roman" w:hAnsi="Times New Roman" w:cs="Times New Roman"/>
          <w:sz w:val="28"/>
          <w:szCs w:val="28"/>
        </w:rPr>
      </w:pPr>
      <w:r w:rsidRPr="00F30775">
        <w:rPr>
          <w:rFonts w:ascii="Times New Roman" w:hAnsi="Times New Roman" w:cs="Times New Roman"/>
          <w:sz w:val="28"/>
          <w:szCs w:val="28"/>
        </w:rPr>
        <w:t>Важно: при проходке восстающих, особенно тупиковых, необходимо учитывать отклонение скважин.</w:t>
      </w:r>
    </w:p>
    <w:p w14:paraId="0B71174D" w14:textId="52FDF536" w:rsidR="00277236" w:rsidRPr="00277236" w:rsidRDefault="00277236" w:rsidP="00367AA0">
      <w:pPr>
        <w:tabs>
          <w:tab w:val="left" w:pos="1418"/>
        </w:tabs>
        <w:spacing w:after="0" w:line="240" w:lineRule="auto"/>
        <w:ind w:firstLine="720"/>
        <w:jc w:val="both"/>
        <w:rPr>
          <w:rFonts w:ascii="Times New Roman" w:hAnsi="Times New Roman" w:cs="Times New Roman"/>
          <w:noProof/>
          <w:sz w:val="28"/>
          <w:szCs w:val="28"/>
        </w:rPr>
      </w:pPr>
      <w:r w:rsidRPr="00277236">
        <w:rPr>
          <w:rFonts w:ascii="Times New Roman" w:hAnsi="Times New Roman" w:cs="Times New Roman"/>
          <w:noProof/>
          <w:sz w:val="28"/>
          <w:szCs w:val="28"/>
        </w:rPr>
        <w:t xml:space="preserve">Чтобы скважина искривлялась в процессе бурения, важно </w:t>
      </w:r>
      <w:r>
        <w:rPr>
          <w:rFonts w:ascii="Times New Roman" w:hAnsi="Times New Roman" w:cs="Times New Roman"/>
          <w:noProof/>
          <w:sz w:val="28"/>
          <w:szCs w:val="28"/>
        </w:rPr>
        <w:t>учитывать</w:t>
      </w:r>
      <w:r w:rsidRPr="00277236">
        <w:rPr>
          <w:rFonts w:ascii="Times New Roman" w:hAnsi="Times New Roman" w:cs="Times New Roman"/>
          <w:noProof/>
          <w:sz w:val="28"/>
          <w:szCs w:val="28"/>
        </w:rPr>
        <w:t xml:space="preserve"> несколько эффективных правил:</w:t>
      </w:r>
    </w:p>
    <w:p w14:paraId="0C979D8C" w14:textId="63D9F773" w:rsidR="00277236" w:rsidRPr="00277236" w:rsidRDefault="00277236" w:rsidP="00277236">
      <w:pPr>
        <w:pStyle w:val="a8"/>
        <w:numPr>
          <w:ilvl w:val="0"/>
          <w:numId w:val="8"/>
        </w:numPr>
        <w:shd w:val="clear" w:color="auto" w:fill="FFFFFF"/>
        <w:tabs>
          <w:tab w:val="left" w:pos="0"/>
        </w:tabs>
        <w:spacing w:after="0"/>
        <w:jc w:val="both"/>
        <w:rPr>
          <w:rFonts w:ascii="Times New Roman" w:hAnsi="Times New Roman" w:cs="Times New Roman"/>
          <w:noProof/>
          <w:sz w:val="28"/>
          <w:szCs w:val="28"/>
        </w:rPr>
      </w:pPr>
      <w:r w:rsidRPr="00277236">
        <w:rPr>
          <w:rFonts w:ascii="Times New Roman" w:hAnsi="Times New Roman" w:cs="Times New Roman"/>
          <w:noProof/>
          <w:sz w:val="28"/>
          <w:szCs w:val="28"/>
        </w:rPr>
        <w:t>Надежная установка бурового станка: Убедить</w:t>
      </w:r>
      <w:r w:rsidR="0014339A">
        <w:rPr>
          <w:rFonts w:ascii="Times New Roman" w:hAnsi="Times New Roman" w:cs="Times New Roman"/>
          <w:noProof/>
          <w:sz w:val="28"/>
          <w:szCs w:val="28"/>
        </w:rPr>
        <w:t>ся</w:t>
      </w:r>
      <w:r w:rsidRPr="00277236">
        <w:rPr>
          <w:rFonts w:ascii="Times New Roman" w:hAnsi="Times New Roman" w:cs="Times New Roman"/>
          <w:noProof/>
          <w:sz w:val="28"/>
          <w:szCs w:val="28"/>
        </w:rPr>
        <w:t>, что станок установлен максимально жестко и надежно закреплен в точке бурения, которую точно определил маркшейдер. Это позволит избежать вибраций и смещений, которые могут привести к искривлению скважины.</w:t>
      </w:r>
    </w:p>
    <w:p w14:paraId="2F83BCA8" w14:textId="77777777" w:rsidR="00277236" w:rsidRPr="00277236" w:rsidRDefault="00277236" w:rsidP="00277236">
      <w:pPr>
        <w:pStyle w:val="a8"/>
        <w:numPr>
          <w:ilvl w:val="0"/>
          <w:numId w:val="8"/>
        </w:numPr>
        <w:shd w:val="clear" w:color="auto" w:fill="FFFFFF"/>
        <w:tabs>
          <w:tab w:val="left" w:pos="0"/>
        </w:tabs>
        <w:spacing w:after="0"/>
        <w:jc w:val="both"/>
        <w:rPr>
          <w:rFonts w:ascii="Times New Roman" w:hAnsi="Times New Roman" w:cs="Times New Roman"/>
          <w:noProof/>
          <w:sz w:val="28"/>
          <w:szCs w:val="28"/>
        </w:rPr>
      </w:pPr>
      <w:r w:rsidRPr="00277236">
        <w:rPr>
          <w:rFonts w:ascii="Times New Roman" w:hAnsi="Times New Roman" w:cs="Times New Roman"/>
          <w:noProof/>
          <w:sz w:val="28"/>
          <w:szCs w:val="28"/>
        </w:rPr>
        <w:t>Использование шарошечных станков: Применение шарошечных станков, как правило, способствует более прямолинейному бурению по сравнению с другими типами бурового оборудования.</w:t>
      </w:r>
    </w:p>
    <w:p w14:paraId="6BE946BB" w14:textId="77777777" w:rsidR="00277236" w:rsidRPr="00277236" w:rsidRDefault="00277236" w:rsidP="00277236">
      <w:pPr>
        <w:pStyle w:val="a8"/>
        <w:numPr>
          <w:ilvl w:val="0"/>
          <w:numId w:val="8"/>
        </w:numPr>
        <w:shd w:val="clear" w:color="auto" w:fill="FFFFFF"/>
        <w:tabs>
          <w:tab w:val="left" w:pos="0"/>
        </w:tabs>
        <w:spacing w:after="0"/>
        <w:jc w:val="both"/>
        <w:rPr>
          <w:rFonts w:ascii="Times New Roman" w:hAnsi="Times New Roman" w:cs="Times New Roman"/>
          <w:noProof/>
          <w:sz w:val="28"/>
          <w:szCs w:val="28"/>
        </w:rPr>
      </w:pPr>
      <w:r w:rsidRPr="00277236">
        <w:rPr>
          <w:rFonts w:ascii="Times New Roman" w:hAnsi="Times New Roman" w:cs="Times New Roman"/>
          <w:noProof/>
          <w:sz w:val="28"/>
          <w:szCs w:val="28"/>
        </w:rPr>
        <w:t>Применение направляющих труб: Использование направляющих труб помогает удерживать бур в заданном направлении, особенно на начальном этапе бурения, когда риск отклонения наиболее высок.</w:t>
      </w:r>
    </w:p>
    <w:p w14:paraId="6F4B5BA2" w14:textId="66D9193D" w:rsidR="00277236" w:rsidRPr="00277236" w:rsidRDefault="00277236" w:rsidP="00277236">
      <w:pPr>
        <w:pStyle w:val="a8"/>
        <w:numPr>
          <w:ilvl w:val="0"/>
          <w:numId w:val="8"/>
        </w:numPr>
        <w:shd w:val="clear" w:color="auto" w:fill="FFFFFF"/>
        <w:tabs>
          <w:tab w:val="left" w:pos="0"/>
        </w:tabs>
        <w:spacing w:after="0"/>
        <w:jc w:val="both"/>
        <w:rPr>
          <w:rFonts w:ascii="Times New Roman" w:hAnsi="Times New Roman" w:cs="Times New Roman"/>
          <w:noProof/>
          <w:sz w:val="28"/>
          <w:szCs w:val="28"/>
        </w:rPr>
      </w:pPr>
      <w:r w:rsidRPr="00277236">
        <w:rPr>
          <w:rFonts w:ascii="Times New Roman" w:hAnsi="Times New Roman" w:cs="Times New Roman"/>
          <w:noProof/>
          <w:sz w:val="28"/>
          <w:szCs w:val="28"/>
        </w:rPr>
        <w:t>Специализированная буровая бригада:</w:t>
      </w:r>
      <w:r w:rsidR="008C0DEF">
        <w:rPr>
          <w:rFonts w:ascii="Times New Roman" w:hAnsi="Times New Roman" w:cs="Times New Roman"/>
          <w:noProof/>
          <w:sz w:val="28"/>
          <w:szCs w:val="28"/>
        </w:rPr>
        <w:t xml:space="preserve"> </w:t>
      </w:r>
      <w:r w:rsidRPr="00277236">
        <w:rPr>
          <w:rFonts w:ascii="Times New Roman" w:hAnsi="Times New Roman" w:cs="Times New Roman"/>
          <w:noProof/>
          <w:sz w:val="28"/>
          <w:szCs w:val="28"/>
        </w:rPr>
        <w:t>Организация специализированной буровой бригады, обладающей опытом и знаниями в области бурения ровных скважин, значительно повышает вероятность успешного выполнения задачи. Опытные специалисты знают, как контролировать процесс бурения и вовремя корректировать его, чтобы избежать искривления.</w:t>
      </w:r>
    </w:p>
    <w:p w14:paraId="12A18826" w14:textId="77777777" w:rsidR="00C8663F" w:rsidRPr="00B52749" w:rsidRDefault="00C8663F" w:rsidP="00C8663F">
      <w:pPr>
        <w:shd w:val="clear" w:color="auto" w:fill="FFFFFF"/>
        <w:tabs>
          <w:tab w:val="left" w:pos="1418"/>
        </w:tabs>
        <w:spacing w:after="0" w:line="240" w:lineRule="auto"/>
        <w:ind w:firstLine="720"/>
        <w:jc w:val="both"/>
        <w:rPr>
          <w:rFonts w:ascii="Times New Roman" w:hAnsi="Times New Roman" w:cs="Times New Roman"/>
          <w:noProof/>
          <w:spacing w:val="-1"/>
          <w:sz w:val="28"/>
          <w:szCs w:val="28"/>
        </w:rPr>
      </w:pPr>
      <w:r w:rsidRPr="00B52749">
        <w:rPr>
          <w:rFonts w:ascii="Times New Roman" w:hAnsi="Times New Roman" w:cs="Times New Roman"/>
          <w:noProof/>
          <w:spacing w:val="-1"/>
          <w:sz w:val="28"/>
          <w:szCs w:val="28"/>
        </w:rPr>
        <w:t>На практике, при разработке месторождений, часто используют схему расположения скважин, при которой они размещаются по вершинам равнобедренных треугольников (рисунок 3.4).</w:t>
      </w:r>
    </w:p>
    <w:p w14:paraId="046E32DA" w14:textId="77777777" w:rsidR="00C8663F" w:rsidRDefault="00C8663F" w:rsidP="00EC4DFF">
      <w:pPr>
        <w:shd w:val="clear" w:color="auto" w:fill="FFFFFF"/>
        <w:tabs>
          <w:tab w:val="left" w:pos="1418"/>
        </w:tabs>
        <w:spacing w:after="0" w:line="240" w:lineRule="auto"/>
        <w:ind w:firstLine="720"/>
        <w:jc w:val="both"/>
        <w:rPr>
          <w:rFonts w:ascii="Times New Roman" w:hAnsi="Times New Roman" w:cs="Times New Roman"/>
          <w:noProof/>
          <w:spacing w:val="-1"/>
          <w:sz w:val="28"/>
          <w:szCs w:val="28"/>
          <w:highlight w:val="yellow"/>
        </w:rPr>
      </w:pPr>
    </w:p>
    <w:p w14:paraId="1704CDBC" w14:textId="77777777" w:rsidR="006C7FE1" w:rsidRPr="001A0D40" w:rsidRDefault="006C7FE1" w:rsidP="006C7FE1">
      <w:pPr>
        <w:tabs>
          <w:tab w:val="left" w:pos="1418"/>
        </w:tabs>
        <w:spacing w:after="0" w:line="240" w:lineRule="auto"/>
        <w:ind w:firstLine="720"/>
        <w:rPr>
          <w:rFonts w:ascii="Times New Roman" w:hAnsi="Times New Roman" w:cs="Times New Roman"/>
          <w:sz w:val="28"/>
          <w:szCs w:val="28"/>
        </w:rPr>
      </w:pPr>
      <w:r w:rsidRPr="009128BF">
        <w:rPr>
          <w:rFonts w:ascii="Times New Roman" w:hAnsi="Times New Roman" w:cs="Times New Roman"/>
          <w:noProof/>
          <w:sz w:val="28"/>
          <w:szCs w:val="28"/>
        </w:rPr>
        <w:drawing>
          <wp:inline distT="0" distB="0" distL="0" distR="0" wp14:anchorId="572BCF27" wp14:editId="10D2DDCE">
            <wp:extent cx="2628265" cy="2251644"/>
            <wp:effectExtent l="0" t="0" r="635" b="0"/>
            <wp:docPr id="80" name="Picture 80" descr="Изображение выглядит как линия,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Изображение выглядит как линия, диаграмма&#10;&#10;Контент, сгенерированный ИИ, может содержать ошибки."/>
                    <pic:cNvPicPr/>
                  </pic:nvPicPr>
                  <pic:blipFill>
                    <a:blip r:embed="rId38"/>
                    <a:stretch>
                      <a:fillRect/>
                    </a:stretch>
                  </pic:blipFill>
                  <pic:spPr>
                    <a:xfrm>
                      <a:off x="0" y="0"/>
                      <a:ext cx="2661604" cy="2280205"/>
                    </a:xfrm>
                    <a:prstGeom prst="rect">
                      <a:avLst/>
                    </a:prstGeom>
                  </pic:spPr>
                </pic:pic>
              </a:graphicData>
            </a:graphic>
          </wp:inline>
        </w:drawing>
      </w:r>
      <w:r w:rsidRPr="00EE20A5">
        <w:rPr>
          <w:rFonts w:ascii="Times New Roman" w:hAnsi="Times New Roman" w:cs="Times New Roman"/>
          <w:noProof/>
          <w:sz w:val="28"/>
          <w:szCs w:val="28"/>
        </w:rPr>
        <w:drawing>
          <wp:inline distT="0" distB="0" distL="0" distR="0" wp14:anchorId="73C3D524" wp14:editId="3AD4CD40">
            <wp:extent cx="2790190" cy="1959373"/>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29021" cy="1986642"/>
                    </a:xfrm>
                    <a:prstGeom prst="rect">
                      <a:avLst/>
                    </a:prstGeom>
                  </pic:spPr>
                </pic:pic>
              </a:graphicData>
            </a:graphic>
          </wp:inline>
        </w:drawing>
      </w:r>
    </w:p>
    <w:p w14:paraId="1AC59AE8" w14:textId="24329BF6" w:rsidR="006C7FE1" w:rsidRDefault="006C7FE1" w:rsidP="000E027C">
      <w:pPr>
        <w:tabs>
          <w:tab w:val="left" w:pos="1418"/>
        </w:tabs>
        <w:spacing w:after="0" w:line="240" w:lineRule="auto"/>
        <w:ind w:firstLine="720"/>
        <w:jc w:val="center"/>
        <w:rPr>
          <w:rFonts w:ascii="Times New Roman" w:hAnsi="Times New Roman" w:cs="Times New Roman"/>
          <w:noProof/>
          <w:spacing w:val="-2"/>
          <w:sz w:val="28"/>
          <w:szCs w:val="28"/>
        </w:rPr>
      </w:pPr>
      <w:r w:rsidRPr="001A0D40">
        <w:rPr>
          <w:rFonts w:ascii="Times New Roman" w:hAnsi="Times New Roman" w:cs="Times New Roman"/>
          <w:noProof/>
          <w:sz w:val="28"/>
          <w:szCs w:val="28"/>
        </w:rPr>
        <w:t>1</w:t>
      </w:r>
      <w:r w:rsidRPr="001A0D40">
        <w:rPr>
          <w:rFonts w:ascii="Times New Roman" w:hAnsi="Times New Roman" w:cs="Times New Roman"/>
          <w:noProof/>
          <w:spacing w:val="-2"/>
          <w:sz w:val="28"/>
          <w:szCs w:val="28"/>
        </w:rPr>
        <w:t>,</w:t>
      </w:r>
      <w:r>
        <w:rPr>
          <w:rFonts w:ascii="Times New Roman" w:hAnsi="Times New Roman" w:cs="Times New Roman"/>
          <w:noProof/>
          <w:spacing w:val="-2"/>
          <w:sz w:val="28"/>
          <w:szCs w:val="28"/>
        </w:rPr>
        <w:t xml:space="preserve"> </w:t>
      </w:r>
      <w:r w:rsidRPr="001A0D40">
        <w:rPr>
          <w:rFonts w:ascii="Times New Roman" w:hAnsi="Times New Roman" w:cs="Times New Roman"/>
          <w:i/>
          <w:iCs/>
          <w:noProof/>
          <w:spacing w:val="-2"/>
          <w:sz w:val="28"/>
          <w:szCs w:val="28"/>
        </w:rPr>
        <w:t>2,</w:t>
      </w:r>
      <w:r>
        <w:rPr>
          <w:rFonts w:ascii="Times New Roman" w:hAnsi="Times New Roman" w:cs="Times New Roman"/>
          <w:i/>
          <w:iCs/>
          <w:noProof/>
          <w:spacing w:val="-2"/>
          <w:sz w:val="28"/>
          <w:szCs w:val="28"/>
        </w:rPr>
        <w:t xml:space="preserve"> </w:t>
      </w:r>
      <w:r w:rsidRPr="001A0D40">
        <w:rPr>
          <w:rFonts w:ascii="Times New Roman" w:hAnsi="Times New Roman" w:cs="Times New Roman"/>
          <w:i/>
          <w:iCs/>
          <w:noProof/>
          <w:spacing w:val="-2"/>
          <w:sz w:val="28"/>
          <w:szCs w:val="28"/>
        </w:rPr>
        <w:t>3,</w:t>
      </w:r>
      <w:r>
        <w:rPr>
          <w:rFonts w:ascii="Times New Roman" w:hAnsi="Times New Roman" w:cs="Times New Roman"/>
          <w:i/>
          <w:iCs/>
          <w:noProof/>
          <w:spacing w:val="-2"/>
          <w:sz w:val="28"/>
          <w:szCs w:val="28"/>
        </w:rPr>
        <w:t xml:space="preserve"> </w:t>
      </w:r>
      <w:r w:rsidRPr="001A0D40">
        <w:rPr>
          <w:rFonts w:ascii="Times New Roman" w:hAnsi="Times New Roman" w:cs="Times New Roman"/>
          <w:i/>
          <w:iCs/>
          <w:noProof/>
          <w:spacing w:val="-2"/>
          <w:sz w:val="28"/>
          <w:szCs w:val="28"/>
        </w:rPr>
        <w:t>4,</w:t>
      </w:r>
      <w:r>
        <w:rPr>
          <w:rFonts w:ascii="Times New Roman" w:hAnsi="Times New Roman" w:cs="Times New Roman"/>
          <w:i/>
          <w:iCs/>
          <w:noProof/>
          <w:spacing w:val="-2"/>
          <w:sz w:val="28"/>
          <w:szCs w:val="28"/>
        </w:rPr>
        <w:t xml:space="preserve"> </w:t>
      </w:r>
      <w:r w:rsidRPr="001A0D40">
        <w:rPr>
          <w:rFonts w:ascii="Times New Roman" w:hAnsi="Times New Roman" w:cs="Times New Roman"/>
          <w:i/>
          <w:iCs/>
          <w:noProof/>
          <w:spacing w:val="-2"/>
          <w:sz w:val="28"/>
          <w:szCs w:val="28"/>
        </w:rPr>
        <w:t>5,</w:t>
      </w:r>
      <w:r>
        <w:rPr>
          <w:rFonts w:ascii="Times New Roman" w:hAnsi="Times New Roman" w:cs="Times New Roman"/>
          <w:i/>
          <w:iCs/>
          <w:noProof/>
          <w:spacing w:val="-2"/>
          <w:sz w:val="28"/>
          <w:szCs w:val="28"/>
        </w:rPr>
        <w:t xml:space="preserve"> </w:t>
      </w:r>
      <w:r w:rsidRPr="001A0D40">
        <w:rPr>
          <w:rFonts w:ascii="Times New Roman" w:hAnsi="Times New Roman" w:cs="Times New Roman"/>
          <w:i/>
          <w:iCs/>
          <w:noProof/>
          <w:spacing w:val="-2"/>
          <w:sz w:val="28"/>
          <w:szCs w:val="28"/>
        </w:rPr>
        <w:t>6,</w:t>
      </w:r>
      <w:r>
        <w:rPr>
          <w:rFonts w:ascii="Times New Roman" w:hAnsi="Times New Roman" w:cs="Times New Roman"/>
          <w:i/>
          <w:iCs/>
          <w:noProof/>
          <w:spacing w:val="-2"/>
          <w:sz w:val="28"/>
          <w:szCs w:val="28"/>
        </w:rPr>
        <w:t xml:space="preserve"> </w:t>
      </w:r>
      <w:r w:rsidRPr="001A0D40">
        <w:rPr>
          <w:rFonts w:ascii="Times New Roman" w:hAnsi="Times New Roman" w:cs="Times New Roman"/>
          <w:i/>
          <w:iCs/>
          <w:noProof/>
          <w:spacing w:val="-2"/>
          <w:sz w:val="28"/>
          <w:szCs w:val="28"/>
        </w:rPr>
        <w:t>7,</w:t>
      </w:r>
      <w:r>
        <w:rPr>
          <w:rFonts w:ascii="Times New Roman" w:hAnsi="Times New Roman" w:cs="Times New Roman"/>
          <w:i/>
          <w:iCs/>
          <w:noProof/>
          <w:spacing w:val="-2"/>
          <w:sz w:val="28"/>
          <w:szCs w:val="28"/>
        </w:rPr>
        <w:t xml:space="preserve"> </w:t>
      </w:r>
      <w:r w:rsidRPr="001A0D40">
        <w:rPr>
          <w:rFonts w:ascii="Times New Roman" w:hAnsi="Times New Roman" w:cs="Times New Roman"/>
          <w:i/>
          <w:iCs/>
          <w:noProof/>
          <w:spacing w:val="-2"/>
          <w:sz w:val="28"/>
          <w:szCs w:val="28"/>
        </w:rPr>
        <w:t>8,</w:t>
      </w:r>
      <w:r>
        <w:rPr>
          <w:rFonts w:ascii="Times New Roman" w:hAnsi="Times New Roman" w:cs="Times New Roman"/>
          <w:i/>
          <w:iCs/>
          <w:noProof/>
          <w:spacing w:val="-2"/>
          <w:sz w:val="28"/>
          <w:szCs w:val="28"/>
        </w:rPr>
        <w:t xml:space="preserve"> </w:t>
      </w:r>
      <w:r w:rsidRPr="001A0D40">
        <w:rPr>
          <w:rFonts w:ascii="Times New Roman" w:hAnsi="Times New Roman" w:cs="Times New Roman"/>
          <w:i/>
          <w:iCs/>
          <w:noProof/>
          <w:spacing w:val="-2"/>
          <w:sz w:val="28"/>
          <w:szCs w:val="28"/>
        </w:rPr>
        <w:t>9</w:t>
      </w:r>
      <w:r>
        <w:rPr>
          <w:rFonts w:ascii="Times New Roman" w:hAnsi="Times New Roman" w:cs="Times New Roman"/>
          <w:i/>
          <w:iCs/>
          <w:noProof/>
          <w:spacing w:val="-2"/>
          <w:sz w:val="28"/>
          <w:szCs w:val="28"/>
        </w:rPr>
        <w:t xml:space="preserve"> </w:t>
      </w:r>
      <w:r w:rsidRPr="001A0D40">
        <w:rPr>
          <w:rFonts w:ascii="Times New Roman" w:hAnsi="Times New Roman" w:cs="Times New Roman"/>
          <w:i/>
          <w:iCs/>
          <w:noProof/>
          <w:spacing w:val="-2"/>
          <w:sz w:val="28"/>
          <w:szCs w:val="28"/>
        </w:rPr>
        <w:t>—</w:t>
      </w:r>
      <w:r>
        <w:rPr>
          <w:rFonts w:ascii="Times New Roman" w:hAnsi="Times New Roman" w:cs="Times New Roman"/>
          <w:i/>
          <w:iCs/>
          <w:noProof/>
          <w:spacing w:val="-2"/>
          <w:sz w:val="28"/>
          <w:szCs w:val="28"/>
        </w:rPr>
        <w:t xml:space="preserve"> </w:t>
      </w:r>
      <w:r w:rsidRPr="001A0D40">
        <w:rPr>
          <w:rFonts w:ascii="Times New Roman" w:hAnsi="Times New Roman" w:cs="Times New Roman"/>
          <w:noProof/>
          <w:spacing w:val="-2"/>
          <w:sz w:val="28"/>
          <w:szCs w:val="28"/>
        </w:rPr>
        <w:t>последовательность</w:t>
      </w:r>
      <w:r>
        <w:rPr>
          <w:rFonts w:ascii="Times New Roman" w:hAnsi="Times New Roman" w:cs="Times New Roman"/>
          <w:noProof/>
          <w:spacing w:val="-2"/>
          <w:sz w:val="28"/>
          <w:szCs w:val="28"/>
        </w:rPr>
        <w:t xml:space="preserve"> </w:t>
      </w:r>
      <w:r w:rsidR="000E027C">
        <w:rPr>
          <w:rFonts w:ascii="Times New Roman" w:hAnsi="Times New Roman" w:cs="Times New Roman"/>
          <w:noProof/>
          <w:spacing w:val="-2"/>
          <w:sz w:val="28"/>
          <w:szCs w:val="28"/>
        </w:rPr>
        <w:t xml:space="preserve">проведения </w:t>
      </w:r>
      <w:r w:rsidRPr="001A0D40">
        <w:rPr>
          <w:rFonts w:ascii="Times New Roman" w:hAnsi="Times New Roman" w:cs="Times New Roman"/>
          <w:noProof/>
          <w:spacing w:val="-2"/>
          <w:sz w:val="28"/>
          <w:szCs w:val="28"/>
        </w:rPr>
        <w:t>взрыв</w:t>
      </w:r>
      <w:r w:rsidR="000E027C">
        <w:rPr>
          <w:rFonts w:ascii="Times New Roman" w:hAnsi="Times New Roman" w:cs="Times New Roman"/>
          <w:noProof/>
          <w:spacing w:val="-2"/>
          <w:sz w:val="28"/>
          <w:szCs w:val="28"/>
        </w:rPr>
        <w:t xml:space="preserve">ов </w:t>
      </w:r>
    </w:p>
    <w:p w14:paraId="4503EFC7" w14:textId="77777777" w:rsidR="000E027C" w:rsidRDefault="000E027C" w:rsidP="000E027C">
      <w:pPr>
        <w:tabs>
          <w:tab w:val="left" w:pos="1418"/>
        </w:tabs>
        <w:spacing w:after="0" w:line="240" w:lineRule="auto"/>
        <w:ind w:firstLine="720"/>
        <w:jc w:val="center"/>
        <w:rPr>
          <w:rFonts w:ascii="Times New Roman" w:hAnsi="Times New Roman" w:cs="Times New Roman"/>
          <w:sz w:val="28"/>
          <w:szCs w:val="28"/>
        </w:rPr>
      </w:pPr>
    </w:p>
    <w:p w14:paraId="29D478D2" w14:textId="79D20F37" w:rsidR="006C7FE1" w:rsidRPr="005D765E" w:rsidRDefault="006C7FE1" w:rsidP="001A122C">
      <w:pPr>
        <w:shd w:val="clear" w:color="auto" w:fill="FFFFFF"/>
        <w:tabs>
          <w:tab w:val="left" w:pos="1418"/>
          <w:tab w:val="left" w:pos="3653"/>
        </w:tabs>
        <w:spacing w:after="0" w:line="240" w:lineRule="auto"/>
        <w:jc w:val="center"/>
        <w:rPr>
          <w:rFonts w:ascii="Times New Roman" w:hAnsi="Times New Roman" w:cs="Times New Roman"/>
          <w:noProof/>
          <w:spacing w:val="-7"/>
          <w:sz w:val="28"/>
          <w:szCs w:val="28"/>
        </w:rPr>
      </w:pPr>
      <w:r w:rsidRPr="001A0D40">
        <w:rPr>
          <w:rFonts w:ascii="Times New Roman" w:hAnsi="Times New Roman" w:cs="Times New Roman"/>
          <w:noProof/>
          <w:spacing w:val="-7"/>
          <w:sz w:val="28"/>
          <w:szCs w:val="28"/>
        </w:rPr>
        <w:t>Рисунок</w:t>
      </w:r>
      <w:r>
        <w:rPr>
          <w:rFonts w:ascii="Times New Roman" w:hAnsi="Times New Roman" w:cs="Times New Roman"/>
          <w:noProof/>
          <w:spacing w:val="-7"/>
          <w:sz w:val="28"/>
          <w:szCs w:val="28"/>
        </w:rPr>
        <w:t xml:space="preserve"> </w:t>
      </w:r>
      <w:r w:rsidRPr="001A0D40">
        <w:rPr>
          <w:rFonts w:ascii="Times New Roman" w:hAnsi="Times New Roman" w:cs="Times New Roman"/>
          <w:noProof/>
          <w:spacing w:val="-7"/>
          <w:sz w:val="28"/>
          <w:szCs w:val="28"/>
        </w:rPr>
        <w:t>3.4</w:t>
      </w:r>
      <w:r>
        <w:rPr>
          <w:rFonts w:ascii="Times New Roman" w:hAnsi="Times New Roman" w:cs="Times New Roman"/>
          <w:noProof/>
          <w:spacing w:val="-7"/>
          <w:sz w:val="28"/>
          <w:szCs w:val="28"/>
        </w:rPr>
        <w:t xml:space="preserve"> </w:t>
      </w:r>
      <w:r w:rsidR="007B1FF0">
        <w:rPr>
          <w:rFonts w:ascii="Times New Roman" w:hAnsi="Times New Roman" w:cs="Times New Roman"/>
          <w:noProof/>
          <w:spacing w:val="-7"/>
          <w:sz w:val="28"/>
          <w:szCs w:val="28"/>
        </w:rPr>
        <w:t>–</w:t>
      </w:r>
      <w:r>
        <w:rPr>
          <w:rFonts w:ascii="Times New Roman" w:hAnsi="Times New Roman" w:cs="Times New Roman"/>
          <w:noProof/>
          <w:spacing w:val="-7"/>
          <w:sz w:val="28"/>
          <w:szCs w:val="28"/>
        </w:rPr>
        <w:t xml:space="preserve"> </w:t>
      </w:r>
      <w:r w:rsidR="007B1FF0" w:rsidRPr="007B1FF0">
        <w:rPr>
          <w:rFonts w:ascii="Times New Roman" w:hAnsi="Times New Roman" w:cs="Times New Roman"/>
          <w:noProof/>
          <w:spacing w:val="-7"/>
          <w:sz w:val="28"/>
          <w:szCs w:val="28"/>
        </w:rPr>
        <w:t xml:space="preserve">Расположение скважин по вершинам </w:t>
      </w:r>
      <w:r w:rsidR="007B1FF0" w:rsidRPr="007B1FF0">
        <w:rPr>
          <w:rFonts w:ascii="Times New Roman" w:hAnsi="Times New Roman" w:cs="Times New Roman"/>
          <w:noProof/>
          <w:spacing w:val="-7"/>
          <w:sz w:val="28"/>
          <w:szCs w:val="28"/>
        </w:rPr>
        <w:br/>
      </w:r>
    </w:p>
    <w:p w14:paraId="3E9F2A6E" w14:textId="77777777" w:rsidR="006C7FE1" w:rsidRPr="00F22565" w:rsidRDefault="006C7FE1" w:rsidP="00EC4DFF">
      <w:pPr>
        <w:shd w:val="clear" w:color="auto" w:fill="FFFFFF"/>
        <w:tabs>
          <w:tab w:val="left" w:pos="1418"/>
        </w:tabs>
        <w:spacing w:after="0" w:line="240" w:lineRule="auto"/>
        <w:ind w:firstLine="720"/>
        <w:jc w:val="both"/>
        <w:rPr>
          <w:rFonts w:ascii="Times New Roman" w:hAnsi="Times New Roman" w:cs="Times New Roman"/>
          <w:sz w:val="28"/>
          <w:szCs w:val="28"/>
          <w:highlight w:val="yellow"/>
        </w:rPr>
      </w:pPr>
    </w:p>
    <w:p w14:paraId="34E94B42" w14:textId="77777777" w:rsidR="00F37F1D" w:rsidRPr="00F37F1D" w:rsidRDefault="00F37F1D" w:rsidP="00F37F1D">
      <w:pPr>
        <w:shd w:val="clear" w:color="auto" w:fill="FFFFFF"/>
        <w:tabs>
          <w:tab w:val="left" w:pos="1418"/>
        </w:tabs>
        <w:spacing w:after="0" w:line="240" w:lineRule="auto"/>
        <w:ind w:firstLine="720"/>
        <w:jc w:val="both"/>
        <w:rPr>
          <w:rFonts w:ascii="Times New Roman" w:hAnsi="Times New Roman" w:cs="Times New Roman"/>
          <w:noProof/>
          <w:sz w:val="28"/>
          <w:szCs w:val="28"/>
        </w:rPr>
      </w:pPr>
      <w:r w:rsidRPr="00F37F1D">
        <w:rPr>
          <w:rFonts w:ascii="Times New Roman" w:hAnsi="Times New Roman" w:cs="Times New Roman"/>
          <w:noProof/>
          <w:sz w:val="28"/>
          <w:szCs w:val="28"/>
        </w:rPr>
        <w:lastRenderedPageBreak/>
        <w:t>При взрывных работах, когда заряды располагаются близко друг к другу и взрываются последовательно с небольшим замедлением, возникает серьезная проблема: взрыв каждого предыдущего заряда может негативно повлиять на соседние. В частности, ударная волна и вибрация от взрыва могут привести к тому, что патроны взрывчатого вещества (ВВ) в соседних скважинах просто выпадут из них. Это не только снижает эффективность взрыва, но и создает реальную опасность, так как выпавшие патроны могут сдетонировать непредсказуемо.</w:t>
      </w:r>
    </w:p>
    <w:p w14:paraId="74EEDB8E" w14:textId="67AADB92" w:rsidR="00892039" w:rsidRDefault="00F37F1D" w:rsidP="00892039">
      <w:pPr>
        <w:shd w:val="clear" w:color="auto" w:fill="FFFFFF"/>
        <w:tabs>
          <w:tab w:val="left" w:pos="1418"/>
        </w:tabs>
        <w:spacing w:after="0" w:line="240" w:lineRule="auto"/>
        <w:ind w:firstLine="720"/>
        <w:jc w:val="both"/>
        <w:rPr>
          <w:rFonts w:ascii="Times New Roman" w:hAnsi="Times New Roman" w:cs="Times New Roman"/>
          <w:noProof/>
          <w:sz w:val="28"/>
          <w:szCs w:val="28"/>
        </w:rPr>
      </w:pPr>
      <w:r w:rsidRPr="00F37F1D">
        <w:rPr>
          <w:rFonts w:ascii="Times New Roman" w:hAnsi="Times New Roman" w:cs="Times New Roman"/>
          <w:noProof/>
          <w:sz w:val="28"/>
          <w:szCs w:val="28"/>
        </w:rPr>
        <w:t xml:space="preserve">Чтобы избежать этой проблемы, в скважины устанавливают специальные саморасклинивающиеся пробки. Простая, но эффективная конструкция такой пробки представляет собой деревянный цилиндр высотой </w:t>
      </w:r>
      <w:r w:rsidR="0062794B">
        <w:rPr>
          <w:rFonts w:ascii="Times New Roman" w:hAnsi="Times New Roman" w:cs="Times New Roman"/>
          <w:noProof/>
          <w:sz w:val="28"/>
          <w:szCs w:val="28"/>
        </w:rPr>
        <w:t>30</w:t>
      </w:r>
      <w:r w:rsidRPr="00F37F1D">
        <w:rPr>
          <w:rFonts w:ascii="Times New Roman" w:hAnsi="Times New Roman" w:cs="Times New Roman"/>
          <w:noProof/>
          <w:sz w:val="28"/>
          <w:szCs w:val="28"/>
        </w:rPr>
        <w:t>0-</w:t>
      </w:r>
      <w:r w:rsidR="0062794B">
        <w:rPr>
          <w:rFonts w:ascii="Times New Roman" w:hAnsi="Times New Roman" w:cs="Times New Roman"/>
          <w:noProof/>
          <w:sz w:val="28"/>
          <w:szCs w:val="28"/>
        </w:rPr>
        <w:t>4</w:t>
      </w:r>
      <w:r w:rsidRPr="00F37F1D">
        <w:rPr>
          <w:rFonts w:ascii="Times New Roman" w:hAnsi="Times New Roman" w:cs="Times New Roman"/>
          <w:noProof/>
          <w:sz w:val="28"/>
          <w:szCs w:val="28"/>
        </w:rPr>
        <w:t>00 мм, распиленный по диагонали. После установки в скважину, даже при воздействии вибрации, половинки цилиндра стремятся разойтись, надежно фиксируя пробку и предотвращая выпадение патронов ВВ. Такое решение, проверенное на практике, позволяет безопасно и эффективно проводить взрывные работы в сложных условиях</w:t>
      </w:r>
      <w:r w:rsidR="00892039" w:rsidRPr="00892039">
        <w:rPr>
          <w:rFonts w:ascii="Times New Roman" w:hAnsi="Times New Roman" w:cs="Times New Roman"/>
          <w:noProof/>
          <w:sz w:val="28"/>
          <w:szCs w:val="28"/>
        </w:rPr>
        <w:t xml:space="preserve"> </w:t>
      </w:r>
      <w:r w:rsidR="00892039" w:rsidRPr="00D84F76">
        <w:rPr>
          <w:rFonts w:ascii="Times New Roman" w:hAnsi="Times New Roman" w:cs="Times New Roman"/>
          <w:noProof/>
          <w:sz w:val="28"/>
          <w:szCs w:val="28"/>
        </w:rPr>
        <w:t>[</w:t>
      </w:r>
      <w:r w:rsidR="00366BE8">
        <w:rPr>
          <w:rFonts w:ascii="Times New Roman" w:hAnsi="Times New Roman" w:cs="Times New Roman"/>
          <w:noProof/>
          <w:sz w:val="28"/>
          <w:szCs w:val="28"/>
        </w:rPr>
        <w:t>60</w:t>
      </w:r>
      <w:r w:rsidR="00892039" w:rsidRPr="00D84F76">
        <w:rPr>
          <w:rFonts w:ascii="Times New Roman" w:hAnsi="Times New Roman" w:cs="Times New Roman"/>
          <w:noProof/>
          <w:sz w:val="28"/>
          <w:szCs w:val="28"/>
        </w:rPr>
        <w:t>]</w:t>
      </w:r>
      <w:r w:rsidR="00B6412B">
        <w:rPr>
          <w:rFonts w:ascii="Times New Roman" w:hAnsi="Times New Roman" w:cs="Times New Roman"/>
          <w:noProof/>
          <w:sz w:val="28"/>
          <w:szCs w:val="28"/>
        </w:rPr>
        <w:t>.</w:t>
      </w:r>
    </w:p>
    <w:p w14:paraId="2182DDC4" w14:textId="2DB08F26" w:rsidR="001A0D40" w:rsidRPr="00C52BCC" w:rsidRDefault="00317FEF" w:rsidP="00BC6E94">
      <w:pPr>
        <w:shd w:val="clear" w:color="auto" w:fill="FFFFFF"/>
        <w:tabs>
          <w:tab w:val="left" w:pos="1418"/>
        </w:tabs>
        <w:spacing w:after="0" w:line="240" w:lineRule="auto"/>
        <w:ind w:firstLine="720"/>
        <w:jc w:val="both"/>
        <w:rPr>
          <w:rFonts w:ascii="Times New Roman" w:hAnsi="Times New Roman" w:cs="Times New Roman"/>
          <w:b/>
          <w:sz w:val="28"/>
          <w:szCs w:val="28"/>
        </w:rPr>
      </w:pPr>
      <w:r w:rsidRPr="00317FEF">
        <w:rPr>
          <w:rFonts w:ascii="Times New Roman" w:hAnsi="Times New Roman" w:cs="Times New Roman"/>
          <w:sz w:val="28"/>
          <w:szCs w:val="28"/>
        </w:rPr>
        <w:t>В процессе буровзрывных работ важно следить за тем, чтобы скважины не располагались слишком близко друг к другу. Если обнаруживается опасное сближение, это может привести к нежелательной, преждевременной детонации соседних зарядов. Чтобы этого избежать, в скважине, где произошло сближение, создается воздушный промежуток, который занимает всю высоту участка сближения.</w:t>
      </w:r>
      <w:r w:rsidR="002B560A">
        <w:rPr>
          <w:rFonts w:ascii="Times New Roman" w:hAnsi="Times New Roman" w:cs="Times New Roman"/>
          <w:sz w:val="28"/>
          <w:szCs w:val="28"/>
        </w:rPr>
        <w:t xml:space="preserve"> </w:t>
      </w:r>
    </w:p>
    <w:p w14:paraId="7787186E" w14:textId="38F5B632" w:rsidR="00054947" w:rsidRDefault="00437BB7" w:rsidP="00EC4DFF">
      <w:pPr>
        <w:spacing w:after="0" w:line="240" w:lineRule="auto"/>
        <w:ind w:firstLine="720"/>
        <w:jc w:val="both"/>
        <w:rPr>
          <w:rFonts w:ascii="Times New Roman" w:hAnsi="Times New Roman" w:cs="Times New Roman"/>
          <w:b/>
          <w:sz w:val="28"/>
          <w:szCs w:val="28"/>
        </w:rPr>
      </w:pPr>
      <w:r>
        <w:rPr>
          <w:rFonts w:ascii="Times New Roman" w:hAnsi="Times New Roman" w:cs="Times New Roman"/>
          <w:b/>
          <w:sz w:val="28"/>
          <w:szCs w:val="28"/>
        </w:rPr>
        <w:t>3</w:t>
      </w:r>
      <w:r w:rsidR="001A0D40" w:rsidRPr="00C52BCC">
        <w:rPr>
          <w:rFonts w:ascii="Times New Roman" w:hAnsi="Times New Roman" w:cs="Times New Roman"/>
          <w:b/>
          <w:sz w:val="28"/>
          <w:szCs w:val="28"/>
        </w:rPr>
        <w:t>.</w:t>
      </w:r>
      <w:r w:rsidR="00A2499D" w:rsidRPr="00A2499D">
        <w:rPr>
          <w:rFonts w:ascii="Times New Roman" w:hAnsi="Times New Roman" w:cs="Times New Roman"/>
          <w:b/>
          <w:sz w:val="28"/>
          <w:szCs w:val="28"/>
        </w:rPr>
        <w:t>2</w:t>
      </w:r>
      <w:r w:rsidR="00BD5851">
        <w:rPr>
          <w:rFonts w:ascii="Times New Roman" w:hAnsi="Times New Roman" w:cs="Times New Roman"/>
          <w:b/>
          <w:sz w:val="28"/>
          <w:szCs w:val="28"/>
        </w:rPr>
        <w:t xml:space="preserve"> </w:t>
      </w:r>
      <w:r w:rsidR="008855CC">
        <w:rPr>
          <w:rFonts w:ascii="Times New Roman" w:hAnsi="Times New Roman" w:cs="Times New Roman"/>
          <w:b/>
          <w:sz w:val="28"/>
          <w:szCs w:val="28"/>
        </w:rPr>
        <w:t>С</w:t>
      </w:r>
      <w:r w:rsidR="001A0D40" w:rsidRPr="00C52BCC">
        <w:rPr>
          <w:rFonts w:ascii="Times New Roman" w:hAnsi="Times New Roman" w:cs="Times New Roman"/>
          <w:b/>
          <w:sz w:val="28"/>
          <w:szCs w:val="28"/>
        </w:rPr>
        <w:t>пособ</w:t>
      </w:r>
      <w:r w:rsidR="00BD5851">
        <w:rPr>
          <w:rFonts w:ascii="Times New Roman" w:hAnsi="Times New Roman" w:cs="Times New Roman"/>
          <w:b/>
          <w:sz w:val="28"/>
          <w:szCs w:val="28"/>
        </w:rPr>
        <w:t xml:space="preserve"> </w:t>
      </w:r>
      <w:r w:rsidR="001A0D40" w:rsidRPr="00C52BCC">
        <w:rPr>
          <w:rFonts w:ascii="Times New Roman" w:hAnsi="Times New Roman" w:cs="Times New Roman"/>
          <w:b/>
          <w:sz w:val="28"/>
          <w:szCs w:val="28"/>
        </w:rPr>
        <w:t>создания</w:t>
      </w:r>
      <w:r w:rsidR="00BD5851">
        <w:rPr>
          <w:rFonts w:ascii="Times New Roman" w:hAnsi="Times New Roman" w:cs="Times New Roman"/>
          <w:b/>
          <w:sz w:val="28"/>
          <w:szCs w:val="28"/>
        </w:rPr>
        <w:t xml:space="preserve"> </w:t>
      </w:r>
      <w:r w:rsidR="001A0D40" w:rsidRPr="00C52BCC">
        <w:rPr>
          <w:rFonts w:ascii="Times New Roman" w:hAnsi="Times New Roman" w:cs="Times New Roman"/>
          <w:b/>
          <w:sz w:val="28"/>
          <w:szCs w:val="28"/>
        </w:rPr>
        <w:t>врубовой</w:t>
      </w:r>
      <w:r w:rsidR="00BD5851">
        <w:rPr>
          <w:rFonts w:ascii="Times New Roman" w:hAnsi="Times New Roman" w:cs="Times New Roman"/>
          <w:b/>
          <w:sz w:val="28"/>
          <w:szCs w:val="28"/>
        </w:rPr>
        <w:t xml:space="preserve"> </w:t>
      </w:r>
      <w:r w:rsidR="001A0D40" w:rsidRPr="00C52BCC">
        <w:rPr>
          <w:rFonts w:ascii="Times New Roman" w:hAnsi="Times New Roman" w:cs="Times New Roman"/>
          <w:b/>
          <w:sz w:val="28"/>
          <w:szCs w:val="28"/>
        </w:rPr>
        <w:t>полости</w:t>
      </w:r>
      <w:r w:rsidR="00BD5851">
        <w:rPr>
          <w:rFonts w:ascii="Times New Roman" w:hAnsi="Times New Roman" w:cs="Times New Roman"/>
          <w:b/>
          <w:sz w:val="28"/>
          <w:szCs w:val="28"/>
        </w:rPr>
        <w:t xml:space="preserve"> </w:t>
      </w:r>
      <w:r w:rsidR="001A0D40" w:rsidRPr="00C52BCC">
        <w:rPr>
          <w:rFonts w:ascii="Times New Roman" w:hAnsi="Times New Roman" w:cs="Times New Roman"/>
          <w:b/>
          <w:sz w:val="28"/>
          <w:szCs w:val="28"/>
        </w:rPr>
        <w:t>для</w:t>
      </w:r>
      <w:r w:rsidR="00BD5851">
        <w:rPr>
          <w:rFonts w:ascii="Times New Roman" w:hAnsi="Times New Roman" w:cs="Times New Roman"/>
          <w:b/>
          <w:sz w:val="28"/>
          <w:szCs w:val="28"/>
        </w:rPr>
        <w:t xml:space="preserve"> </w:t>
      </w:r>
      <w:r w:rsidR="001A0D40" w:rsidRPr="00C52BCC">
        <w:rPr>
          <w:rFonts w:ascii="Times New Roman" w:hAnsi="Times New Roman" w:cs="Times New Roman"/>
          <w:b/>
          <w:sz w:val="28"/>
          <w:szCs w:val="28"/>
        </w:rPr>
        <w:t>проходки</w:t>
      </w:r>
      <w:r w:rsidR="00BD5851">
        <w:rPr>
          <w:rFonts w:ascii="Times New Roman" w:hAnsi="Times New Roman" w:cs="Times New Roman"/>
          <w:b/>
          <w:sz w:val="28"/>
          <w:szCs w:val="28"/>
        </w:rPr>
        <w:t xml:space="preserve"> </w:t>
      </w:r>
      <w:r w:rsidR="001A0D40" w:rsidRPr="00C52BCC">
        <w:rPr>
          <w:rFonts w:ascii="Times New Roman" w:hAnsi="Times New Roman" w:cs="Times New Roman"/>
          <w:b/>
          <w:sz w:val="28"/>
          <w:szCs w:val="28"/>
        </w:rPr>
        <w:t>восстающих</w:t>
      </w:r>
      <w:r w:rsidR="00BD5851">
        <w:rPr>
          <w:rFonts w:ascii="Times New Roman" w:hAnsi="Times New Roman" w:cs="Times New Roman"/>
          <w:b/>
          <w:sz w:val="28"/>
          <w:szCs w:val="28"/>
        </w:rPr>
        <w:t xml:space="preserve"> </w:t>
      </w:r>
      <w:r w:rsidR="001A0D40" w:rsidRPr="00C52BCC">
        <w:rPr>
          <w:rFonts w:ascii="Times New Roman" w:hAnsi="Times New Roman" w:cs="Times New Roman"/>
          <w:b/>
          <w:sz w:val="28"/>
          <w:szCs w:val="28"/>
        </w:rPr>
        <w:t>выработок</w:t>
      </w:r>
      <w:r w:rsidR="00BD5851">
        <w:rPr>
          <w:rFonts w:ascii="Times New Roman" w:hAnsi="Times New Roman" w:cs="Times New Roman"/>
          <w:b/>
          <w:sz w:val="28"/>
          <w:szCs w:val="28"/>
        </w:rPr>
        <w:t xml:space="preserve"> </w:t>
      </w:r>
    </w:p>
    <w:p w14:paraId="4672E3FD" w14:textId="77777777" w:rsidR="00054947" w:rsidRPr="001A0D40" w:rsidRDefault="00054947" w:rsidP="00054947">
      <w:pPr>
        <w:pStyle w:val="2"/>
        <w:spacing w:before="0" w:after="0"/>
        <w:ind w:firstLine="720"/>
        <w:jc w:val="both"/>
        <w:rPr>
          <w:rFonts w:ascii="Times New Roman" w:hAnsi="Times New Roman" w:cs="Times New Roman"/>
          <w:b w:val="0"/>
          <w:i w:val="0"/>
          <w:color w:val="auto"/>
        </w:rPr>
      </w:pPr>
      <w:r w:rsidRPr="001A0D40">
        <w:rPr>
          <w:rFonts w:ascii="Times New Roman" w:hAnsi="Times New Roman" w:cs="Times New Roman"/>
          <w:b w:val="0"/>
          <w:i w:val="0"/>
          <w:color w:val="auto"/>
        </w:rPr>
        <w:t>На</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о</w:t>
      </w:r>
      <w:r w:rsidRPr="001A0D40">
        <w:rPr>
          <w:rFonts w:ascii="Times New Roman" w:hAnsi="Times New Roman" w:cs="Times New Roman"/>
          <w:b w:val="0"/>
          <w:i w:val="0"/>
          <w:color w:val="auto"/>
          <w:lang w:val="kk-KZ"/>
        </w:rPr>
        <w:t>с</w:t>
      </w:r>
      <w:r w:rsidRPr="001A0D40">
        <w:rPr>
          <w:rFonts w:ascii="Times New Roman" w:hAnsi="Times New Roman" w:cs="Times New Roman"/>
          <w:b w:val="0"/>
          <w:i w:val="0"/>
          <w:color w:val="auto"/>
        </w:rPr>
        <w:t>нов</w:t>
      </w:r>
      <w:r w:rsidRPr="001A0D40">
        <w:rPr>
          <w:rFonts w:ascii="Times New Roman" w:hAnsi="Times New Roman" w:cs="Times New Roman"/>
          <w:b w:val="0"/>
          <w:i w:val="0"/>
          <w:color w:val="auto"/>
          <w:lang w:val="kk-KZ"/>
        </w:rPr>
        <w:t>е</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проведенных</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исследований</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в</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производственных</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у</w:t>
      </w:r>
      <w:r w:rsidRPr="001A0D40">
        <w:rPr>
          <w:rFonts w:ascii="Times New Roman" w:hAnsi="Times New Roman" w:cs="Times New Roman"/>
          <w:b w:val="0"/>
          <w:i w:val="0"/>
          <w:color w:val="auto"/>
          <w:lang w:val="kk-KZ"/>
        </w:rPr>
        <w:t>словиях</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рудник</w:t>
      </w:r>
      <w:r>
        <w:rPr>
          <w:rFonts w:ascii="Times New Roman" w:hAnsi="Times New Roman" w:cs="Times New Roman"/>
          <w:b w:val="0"/>
          <w:i w:val="0"/>
          <w:color w:val="auto"/>
        </w:rPr>
        <w:t xml:space="preserve">а «Стрежанское» компании «Риддер полиметалл», </w:t>
      </w:r>
      <w:r w:rsidRPr="001A0D40">
        <w:rPr>
          <w:rFonts w:ascii="Times New Roman" w:hAnsi="Times New Roman" w:cs="Times New Roman"/>
          <w:b w:val="0"/>
          <w:i w:val="0"/>
          <w:color w:val="auto"/>
        </w:rPr>
        <w:t>разработана</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методика</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определения</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производительности</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lang w:val="kk-KZ"/>
        </w:rPr>
        <w:t>с</w:t>
      </w:r>
      <w:r w:rsidRPr="001A0D40">
        <w:rPr>
          <w:rFonts w:ascii="Times New Roman" w:hAnsi="Times New Roman" w:cs="Times New Roman"/>
          <w:b w:val="0"/>
          <w:i w:val="0"/>
          <w:color w:val="auto"/>
        </w:rPr>
        <w:t>танка</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ЛПС</w:t>
      </w:r>
      <w:r>
        <w:rPr>
          <w:rFonts w:ascii="Times New Roman" w:hAnsi="Times New Roman" w:cs="Times New Roman"/>
          <w:b w:val="0"/>
          <w:i w:val="0"/>
          <w:color w:val="auto"/>
        </w:rPr>
        <w:t>-3</w:t>
      </w:r>
      <w:r w:rsidRPr="001A0D40">
        <w:rPr>
          <w:rFonts w:ascii="Times New Roman" w:hAnsi="Times New Roman" w:cs="Times New Roman"/>
          <w:b w:val="0"/>
          <w:i w:val="0"/>
          <w:color w:val="auto"/>
        </w:rPr>
        <w:t>,</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учитывающая</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основные</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влияющие</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горно-геологич</w:t>
      </w:r>
      <w:r w:rsidRPr="001A0D40">
        <w:rPr>
          <w:rFonts w:ascii="Times New Roman" w:hAnsi="Times New Roman" w:cs="Times New Roman"/>
          <w:b w:val="0"/>
          <w:i w:val="0"/>
          <w:color w:val="auto"/>
          <w:lang w:val="kk-KZ"/>
        </w:rPr>
        <w:t>ес</w:t>
      </w:r>
      <w:r w:rsidRPr="001A0D40">
        <w:rPr>
          <w:rFonts w:ascii="Times New Roman" w:hAnsi="Times New Roman" w:cs="Times New Roman"/>
          <w:b w:val="0"/>
          <w:i w:val="0"/>
          <w:color w:val="auto"/>
        </w:rPr>
        <w:t>к</w:t>
      </w:r>
      <w:r w:rsidRPr="001A0D40">
        <w:rPr>
          <w:rFonts w:ascii="Times New Roman" w:hAnsi="Times New Roman" w:cs="Times New Roman"/>
          <w:b w:val="0"/>
          <w:i w:val="0"/>
          <w:color w:val="auto"/>
          <w:lang w:val="kk-KZ"/>
        </w:rPr>
        <w:t>ие</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и</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горно-т</w:t>
      </w:r>
      <w:r w:rsidRPr="001A0D40">
        <w:rPr>
          <w:rFonts w:ascii="Times New Roman" w:hAnsi="Times New Roman" w:cs="Times New Roman"/>
          <w:b w:val="0"/>
          <w:i w:val="0"/>
          <w:color w:val="auto"/>
          <w:lang w:val="kk-KZ"/>
        </w:rPr>
        <w:t>е</w:t>
      </w:r>
      <w:r w:rsidRPr="001A0D40">
        <w:rPr>
          <w:rFonts w:ascii="Times New Roman" w:hAnsi="Times New Roman" w:cs="Times New Roman"/>
          <w:b w:val="0"/>
          <w:i w:val="0"/>
          <w:color w:val="auto"/>
        </w:rPr>
        <w:t>хниче</w:t>
      </w:r>
      <w:r w:rsidRPr="001A0D40">
        <w:rPr>
          <w:rFonts w:ascii="Times New Roman" w:hAnsi="Times New Roman" w:cs="Times New Roman"/>
          <w:b w:val="0"/>
          <w:i w:val="0"/>
          <w:color w:val="auto"/>
          <w:lang w:val="kk-KZ"/>
        </w:rPr>
        <w:t>с</w:t>
      </w:r>
      <w:r w:rsidRPr="001A0D40">
        <w:rPr>
          <w:rFonts w:ascii="Times New Roman" w:hAnsi="Times New Roman" w:cs="Times New Roman"/>
          <w:b w:val="0"/>
          <w:i w:val="0"/>
          <w:color w:val="auto"/>
        </w:rPr>
        <w:t>ки</w:t>
      </w:r>
      <w:r w:rsidRPr="001A0D40">
        <w:rPr>
          <w:rFonts w:ascii="Times New Roman" w:hAnsi="Times New Roman" w:cs="Times New Roman"/>
          <w:b w:val="0"/>
          <w:i w:val="0"/>
          <w:color w:val="auto"/>
          <w:lang w:val="kk-KZ"/>
        </w:rPr>
        <w:t>е</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факторы.</w:t>
      </w:r>
    </w:p>
    <w:p w14:paraId="40A138F4" w14:textId="77777777" w:rsidR="00054947" w:rsidRDefault="00054947" w:rsidP="00054947">
      <w:pPr>
        <w:pStyle w:val="2"/>
        <w:spacing w:before="0" w:after="0"/>
        <w:ind w:firstLine="720"/>
        <w:jc w:val="both"/>
        <w:rPr>
          <w:rFonts w:ascii="Times New Roman" w:hAnsi="Times New Roman" w:cs="Times New Roman"/>
          <w:b w:val="0"/>
          <w:i w:val="0"/>
          <w:color w:val="auto"/>
        </w:rPr>
      </w:pPr>
      <w:r w:rsidRPr="001A0D40">
        <w:rPr>
          <w:rFonts w:ascii="Times New Roman" w:hAnsi="Times New Roman" w:cs="Times New Roman"/>
          <w:b w:val="0"/>
          <w:i w:val="0"/>
          <w:color w:val="auto"/>
        </w:rPr>
        <w:t>Анализ</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состояния</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скважинной</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отбойки</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в</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условиях</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отрабатываемых</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рудных</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залежей</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показал,</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что</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с</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уменьшением</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мощности</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рудных</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тел</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снижается</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количество</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скважин</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и</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ее</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суммарная</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величина</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в</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веере</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резко</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увеличивается</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количество</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перестановок,</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приходящихся</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на</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1</w:t>
      </w:r>
      <w:r>
        <w:rPr>
          <w:rFonts w:ascii="Times New Roman" w:hAnsi="Times New Roman" w:cs="Times New Roman"/>
          <w:b w:val="0"/>
          <w:i w:val="0"/>
          <w:color w:val="auto"/>
        </w:rPr>
        <w:t xml:space="preserve"> </w:t>
      </w:r>
      <w:r w:rsidRPr="001A0D40">
        <w:rPr>
          <w:rFonts w:ascii="Times New Roman" w:hAnsi="Times New Roman" w:cs="Times New Roman"/>
          <w:b w:val="0"/>
          <w:i w:val="0"/>
          <w:color w:val="auto"/>
        </w:rPr>
        <w:t>п.м.</w:t>
      </w:r>
      <w:r>
        <w:rPr>
          <w:rFonts w:ascii="Times New Roman" w:hAnsi="Times New Roman" w:cs="Times New Roman"/>
          <w:b w:val="0"/>
          <w:i w:val="0"/>
          <w:color w:val="auto"/>
        </w:rPr>
        <w:t xml:space="preserve"> </w:t>
      </w:r>
    </w:p>
    <w:p w14:paraId="0412AC88" w14:textId="014B2AF3" w:rsidR="00054947" w:rsidRPr="00026D20" w:rsidRDefault="00054947" w:rsidP="00054947">
      <w:pPr>
        <w:pStyle w:val="2"/>
        <w:spacing w:before="0" w:after="0"/>
        <w:ind w:firstLine="720"/>
        <w:jc w:val="both"/>
        <w:rPr>
          <w:rFonts w:ascii="Times New Roman" w:hAnsi="Times New Roman" w:cs="Times New Roman"/>
          <w:b w:val="0"/>
          <w:i w:val="0"/>
          <w:color w:val="auto"/>
        </w:rPr>
      </w:pPr>
      <w:r w:rsidRPr="00567BAB">
        <w:rPr>
          <w:rFonts w:ascii="Times New Roman" w:hAnsi="Times New Roman" w:cs="Times New Roman"/>
          <w:b w:val="0"/>
          <w:i w:val="0"/>
          <w:color w:val="auto"/>
        </w:rPr>
        <w:t>За последние пять лет на рудниках Нурказган и Бестобе произошли заметные изменения в технологии добычи. На Нурказгане высота подэтажа уменьшилась вдвое – с 30 метров до 15. На Бестобе снижение было менее резким, но тоже существенным – с 20-25 метров до 15. Эти изменения, вероятно, связаны с уменьшением мощности рудных тел. Как правило, когда рудные тела становятся менее мощными, интенсивность отработки месторождения возрастает, чтобы поддерживать объемы добычи</w:t>
      </w:r>
      <w:r>
        <w:rPr>
          <w:rFonts w:ascii="Times New Roman" w:hAnsi="Times New Roman" w:cs="Times New Roman"/>
          <w:b w:val="0"/>
          <w:i w:val="0"/>
          <w:color w:val="auto"/>
        </w:rPr>
        <w:t xml:space="preserve"> </w:t>
      </w:r>
      <w:r w:rsidRPr="00026D20">
        <w:rPr>
          <w:rFonts w:ascii="Times New Roman" w:hAnsi="Times New Roman" w:cs="Times New Roman"/>
          <w:b w:val="0"/>
          <w:i w:val="0"/>
          <w:color w:val="auto"/>
        </w:rPr>
        <w:t>[</w:t>
      </w:r>
      <w:r w:rsidR="00915004">
        <w:rPr>
          <w:rFonts w:ascii="Times New Roman" w:hAnsi="Times New Roman" w:cs="Times New Roman"/>
          <w:b w:val="0"/>
          <w:i w:val="0"/>
          <w:color w:val="auto"/>
        </w:rPr>
        <w:t>61</w:t>
      </w:r>
      <w:r w:rsidRPr="00026D20">
        <w:rPr>
          <w:rFonts w:ascii="Times New Roman" w:hAnsi="Times New Roman" w:cs="Times New Roman"/>
          <w:b w:val="0"/>
          <w:i w:val="0"/>
          <w:color w:val="auto"/>
        </w:rPr>
        <w:t>].</w:t>
      </w:r>
    </w:p>
    <w:p w14:paraId="5B71803F" w14:textId="77777777" w:rsidR="00054947" w:rsidRPr="00F56FEE" w:rsidRDefault="00054947" w:rsidP="00054947">
      <w:pPr>
        <w:pStyle w:val="2"/>
        <w:spacing w:before="0" w:after="0"/>
        <w:ind w:firstLine="720"/>
        <w:jc w:val="both"/>
        <w:rPr>
          <w:rFonts w:ascii="Times New Roman" w:hAnsi="Times New Roman" w:cs="Times New Roman"/>
          <w:b w:val="0"/>
          <w:i w:val="0"/>
          <w:color w:val="auto"/>
        </w:rPr>
      </w:pPr>
      <w:r>
        <w:rPr>
          <w:rFonts w:ascii="Times New Roman" w:hAnsi="Times New Roman" w:cs="Times New Roman"/>
          <w:b w:val="0"/>
          <w:i w:val="0"/>
          <w:color w:val="auto"/>
        </w:rPr>
        <w:t>Д</w:t>
      </w:r>
      <w:r w:rsidRPr="00F56FEE">
        <w:rPr>
          <w:rFonts w:ascii="Times New Roman" w:hAnsi="Times New Roman" w:cs="Times New Roman"/>
          <w:b w:val="0"/>
          <w:i w:val="0"/>
          <w:color w:val="auto"/>
        </w:rPr>
        <w:t>ля достижения запланированных объемов добычи руды необходимо либо привлечь больше рабочих, либо внедрить новые технологии. Именно это, а также влияние этих факторов на скорость разработки месторождения, обусловило необходимость изучения эффективности работы бурового станка в различных условиях.</w:t>
      </w:r>
      <w:r>
        <w:rPr>
          <w:rFonts w:ascii="Times New Roman" w:hAnsi="Times New Roman" w:cs="Times New Roman"/>
          <w:b w:val="0"/>
          <w:i w:val="0"/>
          <w:color w:val="auto"/>
        </w:rPr>
        <w:t xml:space="preserve"> </w:t>
      </w:r>
      <w:r w:rsidRPr="00F56FEE">
        <w:rPr>
          <w:rFonts w:ascii="Times New Roman" w:hAnsi="Times New Roman" w:cs="Times New Roman"/>
          <w:b w:val="0"/>
          <w:i w:val="0"/>
          <w:color w:val="auto"/>
        </w:rPr>
        <w:t xml:space="preserve">Чтобы оценить производительность станка были </w:t>
      </w:r>
      <w:r w:rsidRPr="00F56FEE">
        <w:rPr>
          <w:rFonts w:ascii="Times New Roman" w:hAnsi="Times New Roman" w:cs="Times New Roman"/>
          <w:b w:val="0"/>
          <w:i w:val="0"/>
          <w:color w:val="auto"/>
        </w:rPr>
        <w:lastRenderedPageBreak/>
        <w:t>проведены хронометражные исследования на разных участках месторождения. Измерения проводились на скважинах различной глубины (от 1 до 25 метров) с использованием коронок диаметром 105 мм и при давлении сжатого воздуха 5 атмосфер.</w:t>
      </w:r>
    </w:p>
    <w:p w14:paraId="2C51DC7C" w14:textId="06F94AAD" w:rsidR="00054947" w:rsidRPr="001A0D40" w:rsidRDefault="00054947" w:rsidP="00054947">
      <w:pPr>
        <w:pStyle w:val="2"/>
        <w:spacing w:before="0" w:after="0"/>
        <w:ind w:firstLine="720"/>
        <w:jc w:val="both"/>
        <w:rPr>
          <w:rFonts w:ascii="Times New Roman" w:hAnsi="Times New Roman" w:cs="Times New Roman"/>
        </w:rPr>
      </w:pPr>
      <w:r w:rsidRPr="00F56FEE">
        <w:rPr>
          <w:rFonts w:ascii="Times New Roman" w:hAnsi="Times New Roman" w:cs="Times New Roman"/>
          <w:b w:val="0"/>
          <w:i w:val="0"/>
          <w:color w:val="auto"/>
        </w:rPr>
        <w:t xml:space="preserve">Анализ полученных данных показал, что производительность станка </w:t>
      </w:r>
      <w:r w:rsidR="002B560A">
        <w:rPr>
          <w:rFonts w:ascii="Times New Roman" w:hAnsi="Times New Roman" w:cs="Times New Roman"/>
          <w:b w:val="0"/>
          <w:i w:val="0"/>
          <w:color w:val="auto"/>
        </w:rPr>
        <w:t>ЛПС</w:t>
      </w:r>
      <w:r w:rsidRPr="00F56FEE">
        <w:rPr>
          <w:rFonts w:ascii="Times New Roman" w:hAnsi="Times New Roman" w:cs="Times New Roman"/>
          <w:b w:val="0"/>
          <w:i w:val="0"/>
          <w:color w:val="auto"/>
        </w:rPr>
        <w:t>-</w:t>
      </w:r>
      <w:r w:rsidR="002B560A">
        <w:rPr>
          <w:rFonts w:ascii="Times New Roman" w:hAnsi="Times New Roman" w:cs="Times New Roman"/>
          <w:b w:val="0"/>
          <w:i w:val="0"/>
          <w:color w:val="auto"/>
        </w:rPr>
        <w:t>3</w:t>
      </w:r>
      <w:r w:rsidRPr="00F56FEE">
        <w:rPr>
          <w:rFonts w:ascii="Times New Roman" w:hAnsi="Times New Roman" w:cs="Times New Roman"/>
          <w:b w:val="0"/>
          <w:i w:val="0"/>
          <w:color w:val="auto"/>
        </w:rPr>
        <w:t xml:space="preserve"> напрямую зависит от общего объема скважин в веере и коэффициента использования оборудования.</w:t>
      </w:r>
    </w:p>
    <w:p w14:paraId="5C20C5A5" w14:textId="77777777" w:rsidR="00274584" w:rsidRPr="00274584" w:rsidRDefault="00274584" w:rsidP="00274584">
      <w:pPr>
        <w:spacing w:after="0" w:line="240" w:lineRule="auto"/>
        <w:ind w:firstLine="720"/>
        <w:jc w:val="both"/>
        <w:rPr>
          <w:rFonts w:ascii="Times New Roman" w:hAnsi="Times New Roman" w:cs="Times New Roman"/>
          <w:sz w:val="28"/>
          <w:szCs w:val="28"/>
        </w:rPr>
      </w:pPr>
      <w:r w:rsidRPr="00274584">
        <w:rPr>
          <w:rFonts w:ascii="Times New Roman" w:hAnsi="Times New Roman" w:cs="Times New Roman"/>
          <w:sz w:val="28"/>
          <w:szCs w:val="28"/>
        </w:rPr>
        <w:t>Сегодня многие рудники используют переносное оборудование для проходки коротких технологических восстающих, необходимых для создания щелей, на которые затем отбивается руда веерными скважинами. Встречаются и предприятия, где для этих целей применяются скважины разного диаметра. При этом, для формирования самих восстающих часто используют врубовые скважины цилиндрической формы. Однако, существующие схемы создания врубовой полости не всегда эффективны.</w:t>
      </w:r>
    </w:p>
    <w:p w14:paraId="704B448C" w14:textId="77777777" w:rsidR="00274584" w:rsidRPr="00274584" w:rsidRDefault="00274584" w:rsidP="00274584">
      <w:pPr>
        <w:spacing w:after="0" w:line="240" w:lineRule="auto"/>
        <w:ind w:firstLine="720"/>
        <w:jc w:val="both"/>
        <w:rPr>
          <w:rFonts w:ascii="Times New Roman" w:hAnsi="Times New Roman" w:cs="Times New Roman"/>
          <w:sz w:val="28"/>
          <w:szCs w:val="28"/>
        </w:rPr>
      </w:pPr>
      <w:r w:rsidRPr="00274584">
        <w:rPr>
          <w:rFonts w:ascii="Times New Roman" w:hAnsi="Times New Roman" w:cs="Times New Roman"/>
          <w:sz w:val="28"/>
          <w:szCs w:val="28"/>
        </w:rPr>
        <w:t>Основная проблема заключается в том, что даже после повторного взрыва, запрессованная горная масса не всегда удаляется полностью. Это приводит к тому, что с увеличением высоты восстающего, создание необходимой врубовой полости становится невозможным, требуя повторного бурения и взрывания как врубовых, так и других скважин.</w:t>
      </w:r>
    </w:p>
    <w:p w14:paraId="5DFFDCEA" w14:textId="18E9EDA7" w:rsidR="00781DE5" w:rsidRPr="001A0D40" w:rsidRDefault="00274584" w:rsidP="00274584">
      <w:pPr>
        <w:spacing w:after="0" w:line="240" w:lineRule="auto"/>
        <w:ind w:firstLine="720"/>
        <w:jc w:val="both"/>
        <w:rPr>
          <w:rFonts w:ascii="Times New Roman" w:hAnsi="Times New Roman" w:cs="Times New Roman"/>
          <w:sz w:val="28"/>
          <w:szCs w:val="28"/>
        </w:rPr>
      </w:pPr>
      <w:r w:rsidRPr="00274584">
        <w:rPr>
          <w:rFonts w:ascii="Times New Roman" w:hAnsi="Times New Roman" w:cs="Times New Roman"/>
          <w:sz w:val="28"/>
          <w:szCs w:val="28"/>
        </w:rPr>
        <w:t>В связи с этим, предлагается альтернативный метод формирования врубовой полости. Он заключается в бурении параллельных и параллельно-сопряженных скважин с последующей отбойкой горной массы на щель под углом. Схема предлагаемого бурения для образования отрезной щели детально представлена на рисунке 3.5</w:t>
      </w:r>
      <w:r w:rsidRPr="001A0D40">
        <w:rPr>
          <w:rFonts w:ascii="Times New Roman" w:hAnsi="Times New Roman" w:cs="Times New Roman"/>
          <w:sz w:val="28"/>
          <w:szCs w:val="28"/>
        </w:rPr>
        <w:t xml:space="preserve"> </w:t>
      </w:r>
    </w:p>
    <w:p w14:paraId="3BCAE66F" w14:textId="77777777" w:rsidR="001A0D40" w:rsidRDefault="008957F6" w:rsidP="00EC4DFF">
      <w:pPr>
        <w:spacing w:after="0" w:line="240" w:lineRule="auto"/>
        <w:ind w:firstLine="720"/>
        <w:jc w:val="center"/>
        <w:rPr>
          <w:rFonts w:ascii="Times New Roman" w:hAnsi="Times New Roman" w:cs="Times New Roman"/>
          <w:sz w:val="28"/>
          <w:szCs w:val="28"/>
        </w:rPr>
      </w:pPr>
      <w:r w:rsidRPr="008957F6">
        <w:rPr>
          <w:rFonts w:ascii="Times New Roman" w:hAnsi="Times New Roman" w:cs="Times New Roman"/>
          <w:noProof/>
          <w:sz w:val="28"/>
          <w:szCs w:val="28"/>
        </w:rPr>
        <w:drawing>
          <wp:inline distT="0" distB="0" distL="0" distR="0" wp14:anchorId="03534DAF" wp14:editId="50FC17FC">
            <wp:extent cx="2801527" cy="34747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28315" cy="3507945"/>
                    </a:xfrm>
                    <a:prstGeom prst="rect">
                      <a:avLst/>
                    </a:prstGeom>
                  </pic:spPr>
                </pic:pic>
              </a:graphicData>
            </a:graphic>
          </wp:inline>
        </w:drawing>
      </w:r>
    </w:p>
    <w:p w14:paraId="2B835C7C" w14:textId="77777777" w:rsidR="00027371" w:rsidRPr="001A0D40" w:rsidRDefault="00027371" w:rsidP="00EC4DFF">
      <w:pPr>
        <w:spacing w:after="0" w:line="240" w:lineRule="auto"/>
        <w:ind w:firstLine="720"/>
        <w:jc w:val="center"/>
        <w:rPr>
          <w:rFonts w:ascii="Times New Roman" w:hAnsi="Times New Roman" w:cs="Times New Roman"/>
          <w:sz w:val="28"/>
          <w:szCs w:val="28"/>
        </w:rPr>
      </w:pPr>
    </w:p>
    <w:p w14:paraId="71F6F99A" w14:textId="65DA291D" w:rsidR="001A0D40" w:rsidRDefault="001A0D40" w:rsidP="005D765E">
      <w:pPr>
        <w:spacing w:after="0" w:line="240" w:lineRule="auto"/>
        <w:jc w:val="center"/>
        <w:rPr>
          <w:rFonts w:ascii="Times New Roman" w:hAnsi="Times New Roman" w:cs="Times New Roman"/>
          <w:sz w:val="28"/>
          <w:szCs w:val="28"/>
        </w:rPr>
      </w:pPr>
      <w:r w:rsidRPr="006A4F92">
        <w:rPr>
          <w:rFonts w:ascii="Times New Roman" w:hAnsi="Times New Roman" w:cs="Times New Roman"/>
          <w:sz w:val="28"/>
          <w:szCs w:val="28"/>
        </w:rPr>
        <w:t>Рисунок</w:t>
      </w:r>
      <w:r w:rsidR="00BD5851" w:rsidRPr="006A4F92">
        <w:rPr>
          <w:rFonts w:ascii="Times New Roman" w:hAnsi="Times New Roman" w:cs="Times New Roman"/>
          <w:sz w:val="28"/>
          <w:szCs w:val="28"/>
        </w:rPr>
        <w:t xml:space="preserve"> </w:t>
      </w:r>
      <w:r w:rsidRPr="006A4F92">
        <w:rPr>
          <w:rFonts w:ascii="Times New Roman" w:hAnsi="Times New Roman" w:cs="Times New Roman"/>
          <w:sz w:val="28"/>
          <w:szCs w:val="28"/>
        </w:rPr>
        <w:t>3.5</w:t>
      </w:r>
      <w:r w:rsidR="00BD5851" w:rsidRPr="006A4F92">
        <w:rPr>
          <w:rFonts w:ascii="Times New Roman" w:hAnsi="Times New Roman" w:cs="Times New Roman"/>
          <w:sz w:val="28"/>
          <w:szCs w:val="28"/>
        </w:rPr>
        <w:t xml:space="preserve"> </w:t>
      </w:r>
      <w:r w:rsidRPr="006A4F92">
        <w:rPr>
          <w:rFonts w:ascii="Times New Roman" w:hAnsi="Times New Roman" w:cs="Times New Roman"/>
          <w:sz w:val="28"/>
          <w:szCs w:val="28"/>
        </w:rPr>
        <w:t>-</w:t>
      </w:r>
      <w:r w:rsidR="00BD5851" w:rsidRPr="006A4F92">
        <w:rPr>
          <w:rFonts w:ascii="Times New Roman" w:hAnsi="Times New Roman" w:cs="Times New Roman"/>
          <w:sz w:val="28"/>
          <w:szCs w:val="28"/>
        </w:rPr>
        <w:t xml:space="preserve"> </w:t>
      </w:r>
      <w:r w:rsidR="00F814E2" w:rsidRPr="006A4F92">
        <w:rPr>
          <w:rFonts w:ascii="Times New Roman" w:hAnsi="Times New Roman" w:cs="Times New Roman"/>
          <w:sz w:val="28"/>
          <w:szCs w:val="28"/>
        </w:rPr>
        <w:t>С</w:t>
      </w:r>
      <w:r w:rsidR="009128BF" w:rsidRPr="006A4F92">
        <w:rPr>
          <w:rFonts w:ascii="Times New Roman" w:hAnsi="Times New Roman" w:cs="Times New Roman"/>
          <w:sz w:val="28"/>
          <w:szCs w:val="28"/>
        </w:rPr>
        <w:t>х</w:t>
      </w:r>
      <w:r w:rsidRPr="006A4F92">
        <w:rPr>
          <w:rFonts w:ascii="Times New Roman" w:hAnsi="Times New Roman" w:cs="Times New Roman"/>
          <w:sz w:val="28"/>
          <w:szCs w:val="28"/>
        </w:rPr>
        <w:t>ема</w:t>
      </w:r>
      <w:r w:rsidR="00BD5851" w:rsidRPr="006A4F92">
        <w:rPr>
          <w:rFonts w:ascii="Times New Roman" w:hAnsi="Times New Roman" w:cs="Times New Roman"/>
          <w:sz w:val="28"/>
          <w:szCs w:val="28"/>
        </w:rPr>
        <w:t xml:space="preserve"> </w:t>
      </w:r>
      <w:r w:rsidR="006A4F92" w:rsidRPr="006A4F92">
        <w:rPr>
          <w:rFonts w:ascii="Times New Roman" w:hAnsi="Times New Roman" w:cs="Times New Roman"/>
          <w:sz w:val="28"/>
          <w:szCs w:val="28"/>
        </w:rPr>
        <w:t xml:space="preserve">для </w:t>
      </w:r>
      <w:r w:rsidRPr="006A4F92">
        <w:rPr>
          <w:rFonts w:ascii="Times New Roman" w:hAnsi="Times New Roman" w:cs="Times New Roman"/>
          <w:sz w:val="28"/>
          <w:szCs w:val="28"/>
        </w:rPr>
        <w:t>бурения</w:t>
      </w:r>
      <w:r w:rsidR="00BD5851" w:rsidRPr="006A4F92">
        <w:rPr>
          <w:rFonts w:ascii="Times New Roman" w:hAnsi="Times New Roman" w:cs="Times New Roman"/>
          <w:sz w:val="28"/>
          <w:szCs w:val="28"/>
        </w:rPr>
        <w:t xml:space="preserve"> </w:t>
      </w:r>
      <w:r w:rsidRPr="006A4F92">
        <w:rPr>
          <w:rFonts w:ascii="Times New Roman" w:hAnsi="Times New Roman" w:cs="Times New Roman"/>
          <w:sz w:val="28"/>
          <w:szCs w:val="28"/>
        </w:rPr>
        <w:t>отрезной</w:t>
      </w:r>
      <w:r w:rsidR="00BD5851" w:rsidRPr="006A4F92">
        <w:rPr>
          <w:rFonts w:ascii="Times New Roman" w:hAnsi="Times New Roman" w:cs="Times New Roman"/>
          <w:sz w:val="28"/>
          <w:szCs w:val="28"/>
        </w:rPr>
        <w:t xml:space="preserve"> </w:t>
      </w:r>
      <w:r w:rsidRPr="006A4F92">
        <w:rPr>
          <w:rFonts w:ascii="Times New Roman" w:hAnsi="Times New Roman" w:cs="Times New Roman"/>
          <w:sz w:val="28"/>
          <w:szCs w:val="28"/>
        </w:rPr>
        <w:t>щели</w:t>
      </w:r>
    </w:p>
    <w:p w14:paraId="69562420" w14:textId="77777777" w:rsidR="00027371" w:rsidRPr="001A0D40" w:rsidRDefault="00027371" w:rsidP="00EC4DFF">
      <w:pPr>
        <w:spacing w:after="0" w:line="240" w:lineRule="auto"/>
        <w:ind w:firstLine="720"/>
        <w:jc w:val="center"/>
        <w:rPr>
          <w:rFonts w:ascii="Times New Roman" w:hAnsi="Times New Roman" w:cs="Times New Roman"/>
          <w:sz w:val="28"/>
          <w:szCs w:val="28"/>
        </w:rPr>
      </w:pPr>
    </w:p>
    <w:p w14:paraId="2FFA184C" w14:textId="732674C5" w:rsidR="00A521FD" w:rsidRPr="00A521FD" w:rsidRDefault="00A521FD" w:rsidP="00A521FD">
      <w:pPr>
        <w:spacing w:after="0" w:line="240" w:lineRule="auto"/>
        <w:ind w:firstLine="720"/>
        <w:jc w:val="both"/>
        <w:rPr>
          <w:rFonts w:ascii="Times New Roman" w:hAnsi="Times New Roman" w:cs="Times New Roman"/>
          <w:sz w:val="28"/>
          <w:szCs w:val="28"/>
        </w:rPr>
      </w:pPr>
      <w:r w:rsidRPr="00A521FD">
        <w:rPr>
          <w:rFonts w:ascii="Times New Roman" w:hAnsi="Times New Roman" w:cs="Times New Roman"/>
          <w:sz w:val="28"/>
          <w:szCs w:val="28"/>
        </w:rPr>
        <w:lastRenderedPageBreak/>
        <w:t xml:space="preserve">На рисунке 3.6 представлена концепция </w:t>
      </w:r>
      <w:r w:rsidR="00CD0F09">
        <w:rPr>
          <w:rFonts w:ascii="Times New Roman" w:hAnsi="Times New Roman" w:cs="Times New Roman"/>
          <w:sz w:val="28"/>
          <w:szCs w:val="28"/>
        </w:rPr>
        <w:t>бурения веерных скважин</w:t>
      </w:r>
      <w:r w:rsidR="00FD58A9">
        <w:rPr>
          <w:rFonts w:ascii="Times New Roman" w:hAnsi="Times New Roman" w:cs="Times New Roman"/>
          <w:sz w:val="28"/>
          <w:szCs w:val="28"/>
        </w:rPr>
        <w:t>,</w:t>
      </w:r>
      <w:r w:rsidRPr="00A521FD">
        <w:rPr>
          <w:rFonts w:ascii="Times New Roman" w:hAnsi="Times New Roman" w:cs="Times New Roman"/>
          <w:sz w:val="28"/>
          <w:szCs w:val="28"/>
        </w:rPr>
        <w:t xml:space="preserve"> </w:t>
      </w:r>
      <w:r w:rsidR="00FD58A9">
        <w:rPr>
          <w:rFonts w:ascii="Times New Roman" w:hAnsi="Times New Roman" w:cs="Times New Roman"/>
          <w:sz w:val="28"/>
          <w:szCs w:val="28"/>
        </w:rPr>
        <w:t>о</w:t>
      </w:r>
      <w:r w:rsidRPr="00A521FD">
        <w:rPr>
          <w:rFonts w:ascii="Times New Roman" w:hAnsi="Times New Roman" w:cs="Times New Roman"/>
          <w:sz w:val="28"/>
          <w:szCs w:val="28"/>
        </w:rPr>
        <w:t>тлич</w:t>
      </w:r>
      <w:r w:rsidR="00FD58A9">
        <w:rPr>
          <w:rFonts w:ascii="Times New Roman" w:hAnsi="Times New Roman" w:cs="Times New Roman"/>
          <w:sz w:val="28"/>
          <w:szCs w:val="28"/>
        </w:rPr>
        <w:t>ающаяся</w:t>
      </w:r>
      <w:r w:rsidRPr="00A521FD">
        <w:rPr>
          <w:rFonts w:ascii="Times New Roman" w:hAnsi="Times New Roman" w:cs="Times New Roman"/>
          <w:sz w:val="28"/>
          <w:szCs w:val="28"/>
        </w:rPr>
        <w:t xml:space="preserve"> от традиционных подходов</w:t>
      </w:r>
      <w:r w:rsidR="00FD58A9">
        <w:rPr>
          <w:rFonts w:ascii="Times New Roman" w:hAnsi="Times New Roman" w:cs="Times New Roman"/>
          <w:sz w:val="28"/>
          <w:szCs w:val="28"/>
        </w:rPr>
        <w:t>, и</w:t>
      </w:r>
      <w:r w:rsidRPr="00A521FD">
        <w:rPr>
          <w:rFonts w:ascii="Times New Roman" w:hAnsi="Times New Roman" w:cs="Times New Roman"/>
          <w:sz w:val="28"/>
          <w:szCs w:val="28"/>
        </w:rPr>
        <w:t xml:space="preserve"> заключается в способе формирования</w:t>
      </w:r>
      <w:r w:rsidR="0073045B">
        <w:rPr>
          <w:rFonts w:ascii="Times New Roman" w:hAnsi="Times New Roman" w:cs="Times New Roman"/>
          <w:sz w:val="28"/>
          <w:szCs w:val="28"/>
        </w:rPr>
        <w:t xml:space="preserve"> узкой отрезной</w:t>
      </w:r>
      <w:r w:rsidRPr="00A521FD">
        <w:rPr>
          <w:rFonts w:ascii="Times New Roman" w:hAnsi="Times New Roman" w:cs="Times New Roman"/>
          <w:sz w:val="28"/>
          <w:szCs w:val="28"/>
        </w:rPr>
        <w:t xml:space="preserve"> щели</w:t>
      </w:r>
      <w:r w:rsidR="008A1A90">
        <w:rPr>
          <w:rFonts w:ascii="Times New Roman" w:hAnsi="Times New Roman" w:cs="Times New Roman"/>
          <w:sz w:val="28"/>
          <w:szCs w:val="28"/>
        </w:rPr>
        <w:t xml:space="preserve"> при помощи</w:t>
      </w:r>
      <w:r w:rsidRPr="00A521FD">
        <w:rPr>
          <w:rFonts w:ascii="Times New Roman" w:hAnsi="Times New Roman" w:cs="Times New Roman"/>
          <w:sz w:val="28"/>
          <w:szCs w:val="28"/>
        </w:rPr>
        <w:t xml:space="preserve"> специал</w:t>
      </w:r>
      <w:r w:rsidR="00126998">
        <w:rPr>
          <w:rFonts w:ascii="Times New Roman" w:hAnsi="Times New Roman" w:cs="Times New Roman"/>
          <w:sz w:val="28"/>
          <w:szCs w:val="28"/>
        </w:rPr>
        <w:t xml:space="preserve">ьного устройства </w:t>
      </w:r>
      <w:r w:rsidRPr="00A521FD">
        <w:rPr>
          <w:rFonts w:ascii="Times New Roman" w:hAnsi="Times New Roman" w:cs="Times New Roman"/>
          <w:sz w:val="28"/>
          <w:szCs w:val="28"/>
        </w:rPr>
        <w:t>позволяющее бурить параллельные, тесно расположенные скважины, которые, по сути, и образуют узкую отрезную щель.</w:t>
      </w:r>
    </w:p>
    <w:p w14:paraId="7E693F7B" w14:textId="77777777" w:rsidR="0085696F" w:rsidRDefault="00A521FD" w:rsidP="00A521FD">
      <w:pPr>
        <w:spacing w:after="0" w:line="240" w:lineRule="auto"/>
        <w:ind w:firstLine="720"/>
        <w:jc w:val="both"/>
        <w:rPr>
          <w:rFonts w:ascii="Times New Roman" w:hAnsi="Times New Roman" w:cs="Times New Roman"/>
          <w:sz w:val="28"/>
          <w:szCs w:val="28"/>
        </w:rPr>
      </w:pPr>
      <w:r w:rsidRPr="00A521FD">
        <w:rPr>
          <w:rFonts w:ascii="Times New Roman" w:hAnsi="Times New Roman" w:cs="Times New Roman"/>
          <w:sz w:val="28"/>
          <w:szCs w:val="28"/>
        </w:rPr>
        <w:t>Важным аспектом является возможность бурения этих параллельных скважин с использованием различных диаметров бурового инструмента. Однако, для успешной реализации этой технологии необходимо обеспечить соответствие интенсивности искривления скважин. В противном случае, специализированное устройство для бурения параллельных скважин может быть заклинено, что приведет к остановке процесса и потенциальным проблемам. Таким образом, точность и контроль траектории бурения играют ключевую роль в эффективности предложенной схемы.</w:t>
      </w:r>
    </w:p>
    <w:p w14:paraId="344AC3FF" w14:textId="7AADF3A7" w:rsidR="00A521FD" w:rsidRPr="001A0D40" w:rsidRDefault="00A521FD" w:rsidP="00A521FD">
      <w:pPr>
        <w:spacing w:after="0" w:line="240" w:lineRule="auto"/>
        <w:ind w:firstLine="720"/>
        <w:jc w:val="both"/>
        <w:rPr>
          <w:rFonts w:ascii="Times New Roman" w:hAnsi="Times New Roman" w:cs="Times New Roman"/>
          <w:sz w:val="28"/>
          <w:szCs w:val="28"/>
        </w:rPr>
      </w:pPr>
      <w:r w:rsidRPr="00A521FD">
        <w:rPr>
          <w:rFonts w:ascii="Times New Roman" w:hAnsi="Times New Roman" w:cs="Times New Roman"/>
          <w:sz w:val="28"/>
          <w:szCs w:val="28"/>
        </w:rPr>
        <w:br/>
      </w:r>
    </w:p>
    <w:p w14:paraId="0FC6FE55" w14:textId="77777777" w:rsidR="001A0D40" w:rsidRDefault="00C84D49" w:rsidP="00EC4DFF">
      <w:pPr>
        <w:spacing w:after="0" w:line="240" w:lineRule="auto"/>
        <w:ind w:firstLine="720"/>
        <w:jc w:val="center"/>
        <w:rPr>
          <w:rFonts w:ascii="Times New Roman" w:hAnsi="Times New Roman" w:cs="Times New Roman"/>
          <w:sz w:val="28"/>
          <w:szCs w:val="28"/>
        </w:rPr>
      </w:pPr>
      <w:r w:rsidRPr="00C84D49">
        <w:rPr>
          <w:rFonts w:ascii="Times New Roman" w:hAnsi="Times New Roman" w:cs="Times New Roman"/>
          <w:noProof/>
          <w:sz w:val="28"/>
          <w:szCs w:val="28"/>
        </w:rPr>
        <w:drawing>
          <wp:inline distT="0" distB="0" distL="0" distR="0" wp14:anchorId="509592E4" wp14:editId="1531095A">
            <wp:extent cx="3829050" cy="332178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40203" cy="3331458"/>
                    </a:xfrm>
                    <a:prstGeom prst="rect">
                      <a:avLst/>
                    </a:prstGeom>
                  </pic:spPr>
                </pic:pic>
              </a:graphicData>
            </a:graphic>
          </wp:inline>
        </w:drawing>
      </w:r>
    </w:p>
    <w:p w14:paraId="291A1A24" w14:textId="77777777" w:rsidR="00D5025D" w:rsidRDefault="00D5025D" w:rsidP="00EC4DFF">
      <w:pPr>
        <w:spacing w:after="0" w:line="240" w:lineRule="auto"/>
        <w:ind w:firstLine="720"/>
        <w:jc w:val="center"/>
        <w:rPr>
          <w:rFonts w:ascii="Times New Roman" w:hAnsi="Times New Roman" w:cs="Times New Roman"/>
          <w:sz w:val="28"/>
          <w:szCs w:val="28"/>
        </w:rPr>
      </w:pPr>
    </w:p>
    <w:p w14:paraId="086320F5" w14:textId="156BF27B" w:rsidR="00FF3227" w:rsidRDefault="00FF3227" w:rsidP="00EC4DFF">
      <w:pPr>
        <w:spacing w:after="0" w:line="240" w:lineRule="auto"/>
        <w:ind w:firstLine="720"/>
        <w:jc w:val="center"/>
        <w:rPr>
          <w:rFonts w:ascii="Times New Roman" w:hAnsi="Times New Roman" w:cs="Times New Roman"/>
          <w:sz w:val="28"/>
          <w:szCs w:val="28"/>
        </w:rPr>
      </w:pPr>
      <w:r w:rsidRPr="00FF3227">
        <w:rPr>
          <w:rFonts w:ascii="Times New Roman" w:hAnsi="Times New Roman" w:cs="Times New Roman"/>
          <w:sz w:val="28"/>
          <w:szCs w:val="28"/>
        </w:rPr>
        <w:t xml:space="preserve">Рисунок 3.6 - </w:t>
      </w:r>
      <w:r w:rsidR="00D5025D">
        <w:rPr>
          <w:rFonts w:ascii="Times New Roman" w:hAnsi="Times New Roman" w:cs="Times New Roman"/>
          <w:sz w:val="28"/>
          <w:szCs w:val="28"/>
        </w:rPr>
        <w:t>расположение</w:t>
      </w:r>
      <w:r w:rsidRPr="00FF3227">
        <w:rPr>
          <w:rFonts w:ascii="Times New Roman" w:hAnsi="Times New Roman" w:cs="Times New Roman"/>
          <w:sz w:val="28"/>
          <w:szCs w:val="28"/>
        </w:rPr>
        <w:t xml:space="preserve"> веерных скважин и </w:t>
      </w:r>
      <w:r w:rsidR="00D5025D">
        <w:rPr>
          <w:rFonts w:ascii="Times New Roman" w:hAnsi="Times New Roman" w:cs="Times New Roman"/>
          <w:sz w:val="28"/>
          <w:szCs w:val="28"/>
        </w:rPr>
        <w:t xml:space="preserve">отрезной </w:t>
      </w:r>
      <w:r w:rsidRPr="00FF3227">
        <w:rPr>
          <w:rFonts w:ascii="Times New Roman" w:hAnsi="Times New Roman" w:cs="Times New Roman"/>
          <w:sz w:val="28"/>
          <w:szCs w:val="28"/>
        </w:rPr>
        <w:t xml:space="preserve">щели. </w:t>
      </w:r>
    </w:p>
    <w:p w14:paraId="2B51123F" w14:textId="6035BB66" w:rsidR="00FF3227" w:rsidRDefault="00FF3227" w:rsidP="00EC4DFF">
      <w:pPr>
        <w:spacing w:after="0" w:line="240" w:lineRule="auto"/>
        <w:ind w:firstLine="720"/>
        <w:jc w:val="center"/>
        <w:rPr>
          <w:rFonts w:ascii="Times New Roman" w:hAnsi="Times New Roman" w:cs="Times New Roman"/>
          <w:sz w:val="28"/>
          <w:szCs w:val="28"/>
        </w:rPr>
      </w:pPr>
      <w:r w:rsidRPr="00FF3227">
        <w:rPr>
          <w:rFonts w:ascii="Times New Roman" w:hAnsi="Times New Roman" w:cs="Times New Roman"/>
          <w:sz w:val="28"/>
          <w:szCs w:val="28"/>
        </w:rPr>
        <w:t>1 - щель от параллельно-сопряженных скважин; 2 - веерные скважины.</w:t>
      </w:r>
    </w:p>
    <w:p w14:paraId="52FB0C61" w14:textId="4CDF3DC2" w:rsidR="00FF3227" w:rsidRDefault="00FF3227" w:rsidP="00EC4DFF">
      <w:pPr>
        <w:spacing w:after="0" w:line="240" w:lineRule="auto"/>
        <w:ind w:firstLine="720"/>
        <w:jc w:val="center"/>
        <w:rPr>
          <w:rFonts w:ascii="Times New Roman" w:hAnsi="Times New Roman" w:cs="Times New Roman"/>
          <w:sz w:val="28"/>
          <w:szCs w:val="28"/>
        </w:rPr>
      </w:pPr>
      <w:r w:rsidRPr="001A0D40">
        <w:rPr>
          <w:rFonts w:ascii="Times New Roman" w:hAnsi="Times New Roman" w:cs="Times New Roman"/>
          <w:sz w:val="28"/>
          <w:szCs w:val="28"/>
        </w:rPr>
        <w:t xml:space="preserve"> </w:t>
      </w:r>
    </w:p>
    <w:p w14:paraId="59F8649A" w14:textId="135AD1E5" w:rsidR="00157D37" w:rsidRPr="00157D37" w:rsidRDefault="00157D37" w:rsidP="00157D37">
      <w:pPr>
        <w:spacing w:after="0" w:line="240" w:lineRule="auto"/>
        <w:ind w:firstLine="720"/>
        <w:jc w:val="both"/>
        <w:rPr>
          <w:rFonts w:ascii="Times New Roman" w:hAnsi="Times New Roman" w:cs="Times New Roman"/>
          <w:sz w:val="28"/>
          <w:szCs w:val="28"/>
        </w:rPr>
      </w:pPr>
      <w:r w:rsidRPr="00157D37">
        <w:rPr>
          <w:rFonts w:ascii="Times New Roman" w:hAnsi="Times New Roman" w:cs="Times New Roman"/>
          <w:sz w:val="28"/>
          <w:szCs w:val="28"/>
        </w:rPr>
        <w:t xml:space="preserve">На </w:t>
      </w:r>
      <w:r>
        <w:rPr>
          <w:rFonts w:ascii="Times New Roman" w:hAnsi="Times New Roman" w:cs="Times New Roman"/>
          <w:sz w:val="28"/>
          <w:szCs w:val="28"/>
        </w:rPr>
        <w:t>рисунке</w:t>
      </w:r>
      <w:r w:rsidRPr="00157D37">
        <w:rPr>
          <w:rFonts w:ascii="Times New Roman" w:hAnsi="Times New Roman" w:cs="Times New Roman"/>
          <w:sz w:val="28"/>
          <w:szCs w:val="28"/>
        </w:rPr>
        <w:t xml:space="preserve"> 3.7 представлен процесс монтажа оборудования, предназначенного для создания </w:t>
      </w:r>
      <w:r w:rsidR="0046798E">
        <w:rPr>
          <w:rFonts w:ascii="Times New Roman" w:hAnsi="Times New Roman" w:cs="Times New Roman"/>
          <w:sz w:val="28"/>
          <w:szCs w:val="28"/>
        </w:rPr>
        <w:t>сопряженных</w:t>
      </w:r>
      <w:r w:rsidRPr="00157D37">
        <w:rPr>
          <w:rFonts w:ascii="Times New Roman" w:hAnsi="Times New Roman" w:cs="Times New Roman"/>
          <w:sz w:val="28"/>
          <w:szCs w:val="28"/>
        </w:rPr>
        <w:t xml:space="preserve"> скважин диаметром 65 и 110 мм.</w:t>
      </w:r>
    </w:p>
    <w:p w14:paraId="29385EC9" w14:textId="2B429D02" w:rsidR="00157D37" w:rsidRPr="00157D37" w:rsidRDefault="00157D37" w:rsidP="00157D37">
      <w:pPr>
        <w:spacing w:after="0" w:line="240" w:lineRule="auto"/>
        <w:ind w:firstLine="720"/>
        <w:jc w:val="both"/>
        <w:rPr>
          <w:rFonts w:ascii="Times New Roman" w:hAnsi="Times New Roman" w:cs="Times New Roman"/>
          <w:sz w:val="28"/>
          <w:szCs w:val="28"/>
        </w:rPr>
      </w:pPr>
      <w:r w:rsidRPr="00157D37">
        <w:rPr>
          <w:rFonts w:ascii="Times New Roman" w:hAnsi="Times New Roman" w:cs="Times New Roman"/>
          <w:sz w:val="28"/>
          <w:szCs w:val="28"/>
        </w:rPr>
        <w:t>На рисунке 3.8 можно увидеть, как происходит бурение этих параллельно расположенных скважин. Важно отметить, что перемычка между скважинами диаметром 65 и 110 мм разрушается, в результате чего формируется единая полость, объединяющая обе скважины разного диаметра</w:t>
      </w:r>
      <w:r w:rsidR="00966513">
        <w:rPr>
          <w:rFonts w:ascii="Times New Roman" w:hAnsi="Times New Roman" w:cs="Times New Roman"/>
          <w:sz w:val="28"/>
          <w:szCs w:val="28"/>
        </w:rPr>
        <w:t>, что в итоге</w:t>
      </w:r>
      <w:r w:rsidRPr="00157D37">
        <w:rPr>
          <w:rFonts w:ascii="Times New Roman" w:hAnsi="Times New Roman" w:cs="Times New Roman"/>
          <w:sz w:val="28"/>
          <w:szCs w:val="28"/>
        </w:rPr>
        <w:t xml:space="preserve"> создает общую компенсационную </w:t>
      </w:r>
      <w:r w:rsidR="00966513">
        <w:rPr>
          <w:rFonts w:ascii="Times New Roman" w:hAnsi="Times New Roman" w:cs="Times New Roman"/>
          <w:sz w:val="28"/>
          <w:szCs w:val="28"/>
        </w:rPr>
        <w:t>полость</w:t>
      </w:r>
      <w:r w:rsidRPr="00157D37">
        <w:rPr>
          <w:rFonts w:ascii="Times New Roman" w:hAnsi="Times New Roman" w:cs="Times New Roman"/>
          <w:sz w:val="28"/>
          <w:szCs w:val="28"/>
        </w:rPr>
        <w:t>.</w:t>
      </w:r>
    </w:p>
    <w:p w14:paraId="7298FBA4" w14:textId="26C6A49D" w:rsidR="00157D37" w:rsidRPr="00157D37" w:rsidRDefault="00157D37" w:rsidP="00157D37">
      <w:pPr>
        <w:spacing w:after="0" w:line="240" w:lineRule="auto"/>
        <w:ind w:firstLine="720"/>
        <w:jc w:val="both"/>
        <w:rPr>
          <w:rFonts w:ascii="Times New Roman" w:hAnsi="Times New Roman" w:cs="Times New Roman"/>
          <w:sz w:val="28"/>
          <w:szCs w:val="28"/>
        </w:rPr>
      </w:pPr>
      <w:r w:rsidRPr="00157D37">
        <w:rPr>
          <w:rFonts w:ascii="Times New Roman" w:hAnsi="Times New Roman" w:cs="Times New Roman"/>
          <w:sz w:val="28"/>
          <w:szCs w:val="28"/>
        </w:rPr>
        <w:t>Рисунок 3.9 демонстрирует процесс бурения скважин большего диаметра</w:t>
      </w:r>
      <w:r w:rsidR="00A81842">
        <w:rPr>
          <w:rFonts w:ascii="Times New Roman" w:hAnsi="Times New Roman" w:cs="Times New Roman"/>
          <w:sz w:val="28"/>
          <w:szCs w:val="28"/>
        </w:rPr>
        <w:t xml:space="preserve"> </w:t>
      </w:r>
      <w:r w:rsidRPr="00157D37">
        <w:rPr>
          <w:rFonts w:ascii="Times New Roman" w:hAnsi="Times New Roman" w:cs="Times New Roman"/>
          <w:sz w:val="28"/>
          <w:szCs w:val="28"/>
        </w:rPr>
        <w:t>160</w:t>
      </w:r>
      <w:r w:rsidR="00A81842">
        <w:rPr>
          <w:rFonts w:ascii="Times New Roman" w:hAnsi="Times New Roman" w:cs="Times New Roman"/>
          <w:sz w:val="28"/>
          <w:szCs w:val="28"/>
        </w:rPr>
        <w:t xml:space="preserve"> </w:t>
      </w:r>
      <w:r w:rsidRPr="00157D37">
        <w:rPr>
          <w:rFonts w:ascii="Times New Roman" w:hAnsi="Times New Roman" w:cs="Times New Roman"/>
          <w:sz w:val="28"/>
          <w:szCs w:val="28"/>
        </w:rPr>
        <w:t>мм</w:t>
      </w:r>
      <w:r w:rsidR="00A81842">
        <w:rPr>
          <w:rFonts w:ascii="Times New Roman" w:hAnsi="Times New Roman" w:cs="Times New Roman"/>
          <w:sz w:val="28"/>
          <w:szCs w:val="28"/>
        </w:rPr>
        <w:t>.</w:t>
      </w:r>
      <w:r w:rsidRPr="00157D37">
        <w:rPr>
          <w:rFonts w:ascii="Times New Roman" w:hAnsi="Times New Roman" w:cs="Times New Roman"/>
          <w:sz w:val="28"/>
          <w:szCs w:val="28"/>
        </w:rPr>
        <w:t xml:space="preserve"> с целью формирования отрезной щели. Здесь </w:t>
      </w:r>
      <w:r w:rsidRPr="00157D37">
        <w:rPr>
          <w:rFonts w:ascii="Times New Roman" w:hAnsi="Times New Roman" w:cs="Times New Roman"/>
          <w:sz w:val="28"/>
          <w:szCs w:val="28"/>
        </w:rPr>
        <w:lastRenderedPageBreak/>
        <w:t>подразумевается создание нескольких таких скважин, а также использование метода бурения параллельно-сопряженных скважин для обеспечения достаточного объема компенсационной полости.</w:t>
      </w:r>
    </w:p>
    <w:p w14:paraId="71FAAC60" w14:textId="1D818D8E" w:rsidR="00157D37" w:rsidRDefault="00255228" w:rsidP="00157D37">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Р</w:t>
      </w:r>
      <w:r w:rsidR="00157D37" w:rsidRPr="00157D37">
        <w:rPr>
          <w:rFonts w:ascii="Times New Roman" w:hAnsi="Times New Roman" w:cs="Times New Roman"/>
          <w:sz w:val="28"/>
          <w:szCs w:val="28"/>
        </w:rPr>
        <w:t>исунок 3.</w:t>
      </w:r>
      <w:r w:rsidR="0021333D">
        <w:rPr>
          <w:rFonts w:ascii="Times New Roman" w:hAnsi="Times New Roman" w:cs="Times New Roman"/>
          <w:sz w:val="28"/>
          <w:szCs w:val="28"/>
        </w:rPr>
        <w:t>10</w:t>
      </w:r>
      <w:r w:rsidR="00157D37" w:rsidRPr="00157D37">
        <w:rPr>
          <w:rFonts w:ascii="Times New Roman" w:hAnsi="Times New Roman" w:cs="Times New Roman"/>
          <w:sz w:val="28"/>
          <w:szCs w:val="28"/>
        </w:rPr>
        <w:t xml:space="preserve"> также иллюстрирует метод формирования врубовой полости с использованием оборудования, предназначенного для бурения параллельно-сопряженных скважин различного диаметра.</w:t>
      </w:r>
    </w:p>
    <w:p w14:paraId="08BE6A58" w14:textId="77D1EA88" w:rsidR="00255228" w:rsidRDefault="0009273E" w:rsidP="00157D37">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Н</w:t>
      </w:r>
      <w:r w:rsidR="009B1549">
        <w:rPr>
          <w:rFonts w:ascii="Times New Roman" w:hAnsi="Times New Roman" w:cs="Times New Roman"/>
          <w:sz w:val="28"/>
          <w:szCs w:val="28"/>
        </w:rPr>
        <w:t>а</w:t>
      </w:r>
      <w:r w:rsidR="00255228">
        <w:rPr>
          <w:rFonts w:ascii="Times New Roman" w:hAnsi="Times New Roman" w:cs="Times New Roman"/>
          <w:sz w:val="28"/>
          <w:szCs w:val="28"/>
        </w:rPr>
        <w:t xml:space="preserve"> </w:t>
      </w:r>
      <w:r w:rsidR="009B1549">
        <w:rPr>
          <w:rFonts w:ascii="Times New Roman" w:hAnsi="Times New Roman" w:cs="Times New Roman"/>
          <w:sz w:val="28"/>
          <w:szCs w:val="28"/>
        </w:rPr>
        <w:t>рисунке 3.11</w:t>
      </w:r>
      <w:r>
        <w:rPr>
          <w:rFonts w:ascii="Times New Roman" w:hAnsi="Times New Roman" w:cs="Times New Roman"/>
          <w:sz w:val="28"/>
          <w:szCs w:val="28"/>
        </w:rPr>
        <w:t xml:space="preserve"> показана </w:t>
      </w:r>
      <w:r w:rsidRPr="0009273E">
        <w:rPr>
          <w:rFonts w:ascii="Times New Roman" w:hAnsi="Times New Roman" w:cs="Times New Roman"/>
          <w:sz w:val="28"/>
          <w:szCs w:val="28"/>
        </w:rPr>
        <w:t>образованная отрезная</w:t>
      </w:r>
      <w:r>
        <w:rPr>
          <w:rFonts w:ascii="Times New Roman" w:hAnsi="Times New Roman" w:cs="Times New Roman"/>
          <w:sz w:val="28"/>
          <w:szCs w:val="28"/>
        </w:rPr>
        <w:t xml:space="preserve"> щель. </w:t>
      </w:r>
    </w:p>
    <w:p w14:paraId="4F154FB1" w14:textId="77777777" w:rsidR="00B53DBA" w:rsidRDefault="00B53DBA" w:rsidP="00157D37">
      <w:pPr>
        <w:spacing w:after="0" w:line="240" w:lineRule="auto"/>
        <w:ind w:firstLine="720"/>
        <w:jc w:val="both"/>
        <w:rPr>
          <w:rFonts w:ascii="Times New Roman" w:hAnsi="Times New Roman" w:cs="Times New Roman"/>
          <w:sz w:val="28"/>
          <w:szCs w:val="28"/>
        </w:rPr>
      </w:pPr>
    </w:p>
    <w:p w14:paraId="7495F17B" w14:textId="77777777" w:rsidR="005D765E" w:rsidRDefault="001A0D40" w:rsidP="00B53DBA">
      <w:pPr>
        <w:spacing w:after="0" w:line="240" w:lineRule="auto"/>
        <w:jc w:val="center"/>
        <w:rPr>
          <w:rFonts w:ascii="Times New Roman" w:hAnsi="Times New Roman" w:cs="Times New Roman"/>
          <w:sz w:val="28"/>
          <w:szCs w:val="28"/>
        </w:rPr>
      </w:pPr>
      <w:r w:rsidRPr="001A0D40">
        <w:rPr>
          <w:rFonts w:ascii="Times New Roman" w:hAnsi="Times New Roman" w:cs="Times New Roman"/>
          <w:noProof/>
          <w:sz w:val="28"/>
          <w:szCs w:val="28"/>
          <w:lang w:eastAsia="ru-RU"/>
        </w:rPr>
        <w:drawing>
          <wp:inline distT="0" distB="0" distL="0" distR="0" wp14:anchorId="154070FA" wp14:editId="7F9F14EF">
            <wp:extent cx="3117119" cy="3147060"/>
            <wp:effectExtent l="0" t="0" r="7620" b="0"/>
            <wp:docPr id="12" name="Picture 12" descr="DSC_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DSC_105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39441" cy="3169596"/>
                    </a:xfrm>
                    <a:prstGeom prst="rect">
                      <a:avLst/>
                    </a:prstGeom>
                    <a:noFill/>
                    <a:ln>
                      <a:noFill/>
                    </a:ln>
                  </pic:spPr>
                </pic:pic>
              </a:graphicData>
            </a:graphic>
          </wp:inline>
        </w:drawing>
      </w:r>
    </w:p>
    <w:p w14:paraId="4FFB3D33" w14:textId="77777777" w:rsidR="005D765E" w:rsidRDefault="005D765E" w:rsidP="005D765E">
      <w:pPr>
        <w:spacing w:after="0" w:line="240" w:lineRule="auto"/>
        <w:rPr>
          <w:rFonts w:ascii="Times New Roman" w:hAnsi="Times New Roman" w:cs="Times New Roman"/>
          <w:sz w:val="28"/>
          <w:szCs w:val="28"/>
        </w:rPr>
      </w:pPr>
    </w:p>
    <w:p w14:paraId="300F5994" w14:textId="77777777" w:rsidR="00505718" w:rsidRDefault="000454C8" w:rsidP="00505718">
      <w:pPr>
        <w:spacing w:after="0" w:line="240" w:lineRule="auto"/>
        <w:jc w:val="center"/>
        <w:rPr>
          <w:rFonts w:ascii="Times New Roman" w:hAnsi="Times New Roman" w:cs="Times New Roman"/>
          <w:sz w:val="28"/>
          <w:szCs w:val="28"/>
        </w:rPr>
      </w:pPr>
      <w:r w:rsidRPr="000454C8">
        <w:rPr>
          <w:rFonts w:ascii="Times New Roman" w:hAnsi="Times New Roman" w:cs="Times New Roman"/>
          <w:sz w:val="28"/>
          <w:szCs w:val="28"/>
        </w:rPr>
        <w:t xml:space="preserve">Рисунок 3.7 – </w:t>
      </w:r>
      <w:r w:rsidR="006A6CC4">
        <w:rPr>
          <w:rFonts w:ascii="Times New Roman" w:hAnsi="Times New Roman" w:cs="Times New Roman"/>
          <w:sz w:val="28"/>
          <w:szCs w:val="28"/>
        </w:rPr>
        <w:t>специальное п</w:t>
      </w:r>
      <w:r w:rsidRPr="000454C8">
        <w:rPr>
          <w:rFonts w:ascii="Times New Roman" w:hAnsi="Times New Roman" w:cs="Times New Roman"/>
          <w:sz w:val="28"/>
          <w:szCs w:val="28"/>
        </w:rPr>
        <w:t>риспособление для бурения скважин диаметром 65 мм и 110</w:t>
      </w:r>
      <w:r w:rsidR="006A6CC4">
        <w:rPr>
          <w:rFonts w:ascii="Times New Roman" w:hAnsi="Times New Roman" w:cs="Times New Roman"/>
          <w:sz w:val="28"/>
          <w:szCs w:val="28"/>
        </w:rPr>
        <w:t xml:space="preserve"> мм.</w:t>
      </w:r>
    </w:p>
    <w:p w14:paraId="6E9E6056" w14:textId="6FD57BCC" w:rsidR="00505718" w:rsidRDefault="006A6CC4" w:rsidP="005057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454C8" w:rsidRPr="000454C8">
        <w:rPr>
          <w:rFonts w:ascii="Times New Roman" w:hAnsi="Times New Roman" w:cs="Times New Roman"/>
          <w:sz w:val="28"/>
          <w:szCs w:val="28"/>
        </w:rPr>
        <w:br/>
      </w:r>
      <w:r w:rsidR="00087339">
        <w:rPr>
          <w:rFonts w:ascii="Times New Roman" w:hAnsi="Times New Roman" w:cs="Times New Roman"/>
          <w:sz w:val="28"/>
          <w:szCs w:val="28"/>
        </w:rPr>
        <w:t>Специально разработанное п</w:t>
      </w:r>
      <w:r w:rsidR="00E02610" w:rsidRPr="00E02610">
        <w:rPr>
          <w:rFonts w:ascii="Times New Roman" w:hAnsi="Times New Roman" w:cs="Times New Roman"/>
          <w:sz w:val="28"/>
          <w:szCs w:val="28"/>
        </w:rPr>
        <w:t xml:space="preserve">риспособление для бурения </w:t>
      </w:r>
      <w:r w:rsidR="00162E9A">
        <w:rPr>
          <w:rFonts w:ascii="Times New Roman" w:hAnsi="Times New Roman" w:cs="Times New Roman"/>
          <w:sz w:val="28"/>
          <w:szCs w:val="28"/>
        </w:rPr>
        <w:t xml:space="preserve">сопряженных </w:t>
      </w:r>
      <w:r w:rsidR="00E02610" w:rsidRPr="00E02610">
        <w:rPr>
          <w:rFonts w:ascii="Times New Roman" w:hAnsi="Times New Roman" w:cs="Times New Roman"/>
          <w:sz w:val="28"/>
          <w:szCs w:val="28"/>
        </w:rPr>
        <w:t>скважин (65 мм и 110 мм) состоит из соединенных труб (5</w:t>
      </w:r>
      <w:r w:rsidR="00505718">
        <w:rPr>
          <w:rFonts w:ascii="Times New Roman" w:hAnsi="Times New Roman" w:cs="Times New Roman"/>
          <w:sz w:val="28"/>
          <w:szCs w:val="28"/>
        </w:rPr>
        <w:t>8</w:t>
      </w:r>
      <w:r w:rsidR="00E02610" w:rsidRPr="00E02610">
        <w:rPr>
          <w:rFonts w:ascii="Times New Roman" w:hAnsi="Times New Roman" w:cs="Times New Roman"/>
          <w:sz w:val="28"/>
          <w:szCs w:val="28"/>
        </w:rPr>
        <w:t xml:space="preserve"> мм и 10</w:t>
      </w:r>
      <w:r w:rsidR="00505718">
        <w:rPr>
          <w:rFonts w:ascii="Times New Roman" w:hAnsi="Times New Roman" w:cs="Times New Roman"/>
          <w:sz w:val="28"/>
          <w:szCs w:val="28"/>
        </w:rPr>
        <w:t>4</w:t>
      </w:r>
      <w:r w:rsidR="00E02610" w:rsidRPr="00E02610">
        <w:rPr>
          <w:rFonts w:ascii="Times New Roman" w:hAnsi="Times New Roman" w:cs="Times New Roman"/>
          <w:sz w:val="28"/>
          <w:szCs w:val="28"/>
        </w:rPr>
        <w:t xml:space="preserve"> мм), где коронка 65</w:t>
      </w:r>
      <w:r w:rsidR="006B69C9">
        <w:rPr>
          <w:rFonts w:ascii="Times New Roman" w:hAnsi="Times New Roman" w:cs="Times New Roman"/>
          <w:sz w:val="28"/>
          <w:szCs w:val="28"/>
        </w:rPr>
        <w:t xml:space="preserve"> или 110</w:t>
      </w:r>
      <w:r w:rsidR="00E02610" w:rsidRPr="00E02610">
        <w:rPr>
          <w:rFonts w:ascii="Times New Roman" w:hAnsi="Times New Roman" w:cs="Times New Roman"/>
          <w:sz w:val="28"/>
          <w:szCs w:val="28"/>
        </w:rPr>
        <w:t xml:space="preserve"> мм входит в направляющую трубу.</w:t>
      </w:r>
    </w:p>
    <w:p w14:paraId="3DEC1322" w14:textId="77777777" w:rsidR="00B53DBA" w:rsidRDefault="00B53DBA" w:rsidP="00505718">
      <w:pPr>
        <w:spacing w:after="0" w:line="240" w:lineRule="auto"/>
        <w:jc w:val="both"/>
        <w:rPr>
          <w:rFonts w:ascii="Times New Roman" w:hAnsi="Times New Roman" w:cs="Times New Roman"/>
          <w:sz w:val="28"/>
          <w:szCs w:val="28"/>
        </w:rPr>
      </w:pPr>
    </w:p>
    <w:p w14:paraId="368224FC" w14:textId="49A4AEE7" w:rsidR="005D765E" w:rsidRDefault="001A0D40" w:rsidP="00B53DBA">
      <w:pPr>
        <w:spacing w:after="0" w:line="240" w:lineRule="auto"/>
        <w:jc w:val="center"/>
        <w:rPr>
          <w:rFonts w:ascii="Times New Roman" w:hAnsi="Times New Roman" w:cs="Times New Roman"/>
          <w:sz w:val="28"/>
          <w:szCs w:val="28"/>
        </w:rPr>
      </w:pPr>
      <w:r w:rsidRPr="001A0D40">
        <w:rPr>
          <w:rFonts w:ascii="Times New Roman" w:hAnsi="Times New Roman" w:cs="Times New Roman"/>
          <w:noProof/>
          <w:sz w:val="28"/>
          <w:szCs w:val="28"/>
          <w:lang w:eastAsia="ru-RU"/>
        </w:rPr>
        <w:drawing>
          <wp:inline distT="0" distB="0" distL="0" distR="0" wp14:anchorId="445EDE8B" wp14:editId="70696D37">
            <wp:extent cx="3128574" cy="2158117"/>
            <wp:effectExtent l="0" t="0" r="0" b="0"/>
            <wp:docPr id="11" name="Picture 11" descr="DSC_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DSC_106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52361" cy="2174526"/>
                    </a:xfrm>
                    <a:prstGeom prst="rect">
                      <a:avLst/>
                    </a:prstGeom>
                    <a:noFill/>
                    <a:ln>
                      <a:noFill/>
                    </a:ln>
                  </pic:spPr>
                </pic:pic>
              </a:graphicData>
            </a:graphic>
          </wp:inline>
        </w:drawing>
      </w:r>
    </w:p>
    <w:p w14:paraId="2F385F90" w14:textId="00FE9519" w:rsidR="00B53DBA" w:rsidRDefault="00B53DBA" w:rsidP="00AE1887">
      <w:pPr>
        <w:spacing w:after="0" w:line="240" w:lineRule="auto"/>
        <w:jc w:val="center"/>
        <w:rPr>
          <w:rFonts w:ascii="Times New Roman" w:hAnsi="Times New Roman" w:cs="Times New Roman"/>
          <w:sz w:val="28"/>
          <w:szCs w:val="28"/>
        </w:rPr>
      </w:pPr>
      <w:r w:rsidRPr="00B53DBA">
        <w:rPr>
          <w:rFonts w:ascii="Times New Roman" w:hAnsi="Times New Roman" w:cs="Times New Roman"/>
          <w:sz w:val="28"/>
          <w:szCs w:val="28"/>
        </w:rPr>
        <w:t>Рисунок 3.8</w:t>
      </w:r>
      <w:r w:rsidR="008D0B87">
        <w:rPr>
          <w:rFonts w:ascii="Times New Roman" w:hAnsi="Times New Roman" w:cs="Times New Roman"/>
          <w:sz w:val="28"/>
          <w:szCs w:val="28"/>
        </w:rPr>
        <w:t xml:space="preserve"> -</w:t>
      </w:r>
      <w:r w:rsidRPr="00B53DBA">
        <w:rPr>
          <w:rFonts w:ascii="Times New Roman" w:hAnsi="Times New Roman" w:cs="Times New Roman"/>
          <w:sz w:val="28"/>
          <w:szCs w:val="28"/>
        </w:rPr>
        <w:t xml:space="preserve"> Образование врубовой полости бурением </w:t>
      </w:r>
      <w:r w:rsidR="008D0B87">
        <w:rPr>
          <w:rFonts w:ascii="Times New Roman" w:hAnsi="Times New Roman" w:cs="Times New Roman"/>
          <w:sz w:val="28"/>
          <w:szCs w:val="28"/>
        </w:rPr>
        <w:t>сопряженных скважин</w:t>
      </w:r>
    </w:p>
    <w:p w14:paraId="2772255A" w14:textId="77777777" w:rsidR="001A0D40" w:rsidRPr="001A0D40" w:rsidRDefault="001A0D40" w:rsidP="00EC4DFF">
      <w:pPr>
        <w:spacing w:after="0" w:line="240" w:lineRule="auto"/>
        <w:ind w:firstLine="720"/>
        <w:jc w:val="center"/>
        <w:rPr>
          <w:rFonts w:ascii="Times New Roman" w:hAnsi="Times New Roman" w:cs="Times New Roman"/>
          <w:sz w:val="28"/>
          <w:szCs w:val="28"/>
        </w:rPr>
      </w:pPr>
      <w:r w:rsidRPr="001A0D40">
        <w:rPr>
          <w:rFonts w:ascii="Times New Roman" w:hAnsi="Times New Roman" w:cs="Times New Roman"/>
          <w:noProof/>
          <w:sz w:val="28"/>
          <w:szCs w:val="28"/>
          <w:lang w:eastAsia="ru-RU"/>
        </w:rPr>
        <w:lastRenderedPageBreak/>
        <w:drawing>
          <wp:inline distT="0" distB="0" distL="0" distR="0" wp14:anchorId="51698EF5" wp14:editId="2BFED281">
            <wp:extent cx="1914726" cy="2583180"/>
            <wp:effectExtent l="0" t="0" r="952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18163" cy="2587817"/>
                    </a:xfrm>
                    <a:prstGeom prst="rect">
                      <a:avLst/>
                    </a:prstGeom>
                    <a:noFill/>
                    <a:ln>
                      <a:noFill/>
                    </a:ln>
                  </pic:spPr>
                </pic:pic>
              </a:graphicData>
            </a:graphic>
          </wp:inline>
        </w:drawing>
      </w:r>
    </w:p>
    <w:p w14:paraId="252022D5" w14:textId="77777777" w:rsidR="005D765E" w:rsidRDefault="005D765E" w:rsidP="00EC4DFF">
      <w:pPr>
        <w:spacing w:after="0" w:line="240" w:lineRule="auto"/>
        <w:ind w:firstLine="720"/>
        <w:jc w:val="center"/>
        <w:rPr>
          <w:rFonts w:ascii="Times New Roman" w:hAnsi="Times New Roman" w:cs="Times New Roman"/>
          <w:sz w:val="28"/>
          <w:szCs w:val="28"/>
        </w:rPr>
      </w:pPr>
    </w:p>
    <w:p w14:paraId="3CA63CDB" w14:textId="25CA3705" w:rsidR="005D765E" w:rsidRPr="00013967" w:rsidRDefault="005D765E" w:rsidP="00162E9A">
      <w:pPr>
        <w:spacing w:after="0" w:line="240" w:lineRule="auto"/>
        <w:jc w:val="center"/>
        <w:rPr>
          <w:rFonts w:ascii="Times New Roman" w:hAnsi="Times New Roman" w:cs="Times New Roman"/>
          <w:sz w:val="28"/>
          <w:szCs w:val="28"/>
        </w:rPr>
      </w:pPr>
      <w:r w:rsidRPr="00013967">
        <w:rPr>
          <w:rFonts w:ascii="Times New Roman" w:hAnsi="Times New Roman" w:cs="Times New Roman"/>
          <w:sz w:val="28"/>
          <w:szCs w:val="28"/>
        </w:rPr>
        <w:t>Рисунок</w:t>
      </w:r>
      <w:r w:rsidR="00BD5851" w:rsidRPr="00013967">
        <w:rPr>
          <w:rFonts w:ascii="Times New Roman" w:hAnsi="Times New Roman" w:cs="Times New Roman"/>
          <w:sz w:val="28"/>
          <w:szCs w:val="28"/>
        </w:rPr>
        <w:t xml:space="preserve"> </w:t>
      </w:r>
      <w:r w:rsidRPr="00013967">
        <w:rPr>
          <w:rFonts w:ascii="Times New Roman" w:hAnsi="Times New Roman" w:cs="Times New Roman"/>
          <w:sz w:val="28"/>
          <w:szCs w:val="28"/>
        </w:rPr>
        <w:t>3.9</w:t>
      </w:r>
      <w:r w:rsidR="00BD5851" w:rsidRPr="00013967">
        <w:rPr>
          <w:rFonts w:ascii="Times New Roman" w:hAnsi="Times New Roman" w:cs="Times New Roman"/>
          <w:sz w:val="28"/>
          <w:szCs w:val="28"/>
        </w:rPr>
        <w:t xml:space="preserve"> </w:t>
      </w:r>
      <w:r w:rsidRPr="00013967">
        <w:rPr>
          <w:rFonts w:ascii="Times New Roman" w:hAnsi="Times New Roman" w:cs="Times New Roman"/>
          <w:sz w:val="28"/>
          <w:szCs w:val="28"/>
        </w:rPr>
        <w:t>–</w:t>
      </w:r>
      <w:r w:rsidR="00162E9A" w:rsidRPr="00013967">
        <w:rPr>
          <w:rFonts w:ascii="Times New Roman" w:hAnsi="Times New Roman" w:cs="Times New Roman"/>
          <w:sz w:val="28"/>
          <w:szCs w:val="28"/>
        </w:rPr>
        <w:t xml:space="preserve"> </w:t>
      </w:r>
      <w:r w:rsidR="005406B7">
        <w:rPr>
          <w:rFonts w:ascii="Times New Roman" w:hAnsi="Times New Roman" w:cs="Times New Roman"/>
          <w:sz w:val="28"/>
          <w:szCs w:val="28"/>
        </w:rPr>
        <w:t>П</w:t>
      </w:r>
      <w:r w:rsidR="00331767">
        <w:rPr>
          <w:rFonts w:ascii="Times New Roman" w:hAnsi="Times New Roman" w:cs="Times New Roman"/>
          <w:sz w:val="28"/>
          <w:szCs w:val="28"/>
        </w:rPr>
        <w:t xml:space="preserve">ервый </w:t>
      </w:r>
      <w:r w:rsidR="005406B7">
        <w:rPr>
          <w:rFonts w:ascii="Times New Roman" w:hAnsi="Times New Roman" w:cs="Times New Roman"/>
          <w:sz w:val="28"/>
          <w:szCs w:val="28"/>
        </w:rPr>
        <w:t xml:space="preserve">вариант образования врубовой полости </w:t>
      </w:r>
    </w:p>
    <w:p w14:paraId="3D28F21C" w14:textId="77777777" w:rsidR="000C7CDD" w:rsidRPr="000C7CDD" w:rsidRDefault="000C7CDD" w:rsidP="000C7CDD">
      <w:pPr>
        <w:pStyle w:val="a8"/>
        <w:spacing w:after="0" w:line="240" w:lineRule="auto"/>
        <w:ind w:left="1080"/>
        <w:rPr>
          <w:rFonts w:ascii="Times New Roman" w:hAnsi="Times New Roman" w:cs="Times New Roman"/>
          <w:i/>
          <w:iCs/>
          <w:sz w:val="28"/>
          <w:szCs w:val="28"/>
        </w:rPr>
      </w:pPr>
    </w:p>
    <w:p w14:paraId="325FB8C0" w14:textId="77777777" w:rsidR="00C839D4" w:rsidRDefault="001A0D40" w:rsidP="00C839D4">
      <w:pPr>
        <w:spacing w:after="0" w:line="240" w:lineRule="auto"/>
        <w:ind w:firstLine="720"/>
        <w:jc w:val="center"/>
        <w:rPr>
          <w:rFonts w:ascii="Times New Roman" w:hAnsi="Times New Roman" w:cs="Times New Roman"/>
          <w:sz w:val="28"/>
          <w:szCs w:val="28"/>
          <w:lang w:val="en-US"/>
        </w:rPr>
      </w:pPr>
      <w:r w:rsidRPr="001A0D40">
        <w:rPr>
          <w:rFonts w:ascii="Times New Roman" w:hAnsi="Times New Roman" w:cs="Times New Roman"/>
          <w:noProof/>
          <w:sz w:val="28"/>
          <w:szCs w:val="28"/>
          <w:lang w:eastAsia="ru-RU"/>
        </w:rPr>
        <w:drawing>
          <wp:inline distT="0" distB="0" distL="0" distR="0" wp14:anchorId="21A430E5" wp14:editId="395D0ABA">
            <wp:extent cx="1478828" cy="219456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82772" cy="2200414"/>
                    </a:xfrm>
                    <a:prstGeom prst="rect">
                      <a:avLst/>
                    </a:prstGeom>
                    <a:noFill/>
                    <a:ln>
                      <a:noFill/>
                    </a:ln>
                  </pic:spPr>
                </pic:pic>
              </a:graphicData>
            </a:graphic>
          </wp:inline>
        </w:drawing>
      </w:r>
    </w:p>
    <w:p w14:paraId="3A21CB95" w14:textId="77777777" w:rsidR="00596D6F" w:rsidRDefault="00471128" w:rsidP="0062343D">
      <w:pPr>
        <w:spacing w:after="0" w:line="240" w:lineRule="auto"/>
        <w:jc w:val="center"/>
        <w:rPr>
          <w:rFonts w:ascii="Times New Roman" w:hAnsi="Times New Roman" w:cs="Times New Roman"/>
          <w:sz w:val="28"/>
          <w:szCs w:val="28"/>
        </w:rPr>
      </w:pPr>
      <w:r w:rsidRPr="00471128">
        <w:rPr>
          <w:rFonts w:ascii="Times New Roman" w:hAnsi="Times New Roman" w:cs="Times New Roman"/>
          <w:sz w:val="28"/>
          <w:szCs w:val="28"/>
        </w:rPr>
        <w:t xml:space="preserve">Рис. 3.10 </w:t>
      </w:r>
      <w:r w:rsidR="00331767">
        <w:rPr>
          <w:rFonts w:ascii="Times New Roman" w:hAnsi="Times New Roman" w:cs="Times New Roman"/>
          <w:sz w:val="28"/>
          <w:szCs w:val="28"/>
        </w:rPr>
        <w:t>–</w:t>
      </w:r>
      <w:r w:rsidRPr="00471128">
        <w:rPr>
          <w:rFonts w:ascii="Times New Roman" w:hAnsi="Times New Roman" w:cs="Times New Roman"/>
          <w:sz w:val="28"/>
          <w:szCs w:val="28"/>
        </w:rPr>
        <w:t xml:space="preserve"> </w:t>
      </w:r>
      <w:r w:rsidR="005406B7">
        <w:rPr>
          <w:rFonts w:ascii="Times New Roman" w:hAnsi="Times New Roman" w:cs="Times New Roman"/>
          <w:sz w:val="28"/>
          <w:szCs w:val="28"/>
        </w:rPr>
        <w:t>Второй в</w:t>
      </w:r>
      <w:r w:rsidR="00331767">
        <w:rPr>
          <w:rFonts w:ascii="Times New Roman" w:hAnsi="Times New Roman" w:cs="Times New Roman"/>
          <w:sz w:val="28"/>
          <w:szCs w:val="28"/>
        </w:rPr>
        <w:t>ариант о</w:t>
      </w:r>
      <w:r w:rsidRPr="00471128">
        <w:rPr>
          <w:rFonts w:ascii="Times New Roman" w:hAnsi="Times New Roman" w:cs="Times New Roman"/>
          <w:sz w:val="28"/>
          <w:szCs w:val="28"/>
        </w:rPr>
        <w:t>бразовани</w:t>
      </w:r>
      <w:r w:rsidR="00331767">
        <w:rPr>
          <w:rFonts w:ascii="Times New Roman" w:hAnsi="Times New Roman" w:cs="Times New Roman"/>
          <w:sz w:val="28"/>
          <w:szCs w:val="28"/>
        </w:rPr>
        <w:t>я</w:t>
      </w:r>
      <w:r w:rsidRPr="00471128">
        <w:rPr>
          <w:rFonts w:ascii="Times New Roman" w:hAnsi="Times New Roman" w:cs="Times New Roman"/>
          <w:sz w:val="28"/>
          <w:szCs w:val="28"/>
        </w:rPr>
        <w:t xml:space="preserve"> врубовой</w:t>
      </w:r>
    </w:p>
    <w:p w14:paraId="0A80B34F" w14:textId="3D247178" w:rsidR="0062343D" w:rsidRPr="00331767" w:rsidRDefault="00471128" w:rsidP="0062343D">
      <w:pPr>
        <w:spacing w:after="0" w:line="240" w:lineRule="auto"/>
        <w:jc w:val="center"/>
        <w:rPr>
          <w:rFonts w:ascii="Times New Roman" w:hAnsi="Times New Roman" w:cs="Times New Roman"/>
          <w:sz w:val="28"/>
          <w:szCs w:val="28"/>
        </w:rPr>
      </w:pPr>
      <w:r w:rsidRPr="00471128">
        <w:rPr>
          <w:rFonts w:ascii="Times New Roman" w:hAnsi="Times New Roman" w:cs="Times New Roman"/>
          <w:sz w:val="28"/>
          <w:szCs w:val="28"/>
        </w:rPr>
        <w:t xml:space="preserve"> 1 - холостые, 2 - заряжаемые.</w:t>
      </w:r>
    </w:p>
    <w:p w14:paraId="4C27F7AD" w14:textId="4DF3513F" w:rsidR="001A0D40" w:rsidRDefault="00471128" w:rsidP="00C839D4">
      <w:pPr>
        <w:spacing w:after="0" w:line="240" w:lineRule="auto"/>
        <w:ind w:firstLine="720"/>
        <w:jc w:val="center"/>
        <w:rPr>
          <w:rFonts w:ascii="Times New Roman" w:hAnsi="Times New Roman" w:cs="Times New Roman"/>
          <w:noProof/>
          <w:sz w:val="28"/>
          <w:szCs w:val="28"/>
          <w:lang w:eastAsia="ru-RU"/>
        </w:rPr>
      </w:pPr>
      <w:r w:rsidRPr="00471128">
        <w:rPr>
          <w:rFonts w:ascii="Times New Roman" w:hAnsi="Times New Roman" w:cs="Times New Roman"/>
          <w:sz w:val="28"/>
          <w:szCs w:val="28"/>
        </w:rPr>
        <w:br/>
      </w:r>
      <w:r w:rsidR="00F7489F" w:rsidRPr="001A0D40">
        <w:rPr>
          <w:rFonts w:ascii="Times New Roman" w:hAnsi="Times New Roman" w:cs="Times New Roman"/>
          <w:noProof/>
          <w:sz w:val="28"/>
          <w:szCs w:val="28"/>
        </w:rPr>
        <w:drawing>
          <wp:inline distT="0" distB="0" distL="0" distR="0" wp14:anchorId="6A6B506A" wp14:editId="31F8F08A">
            <wp:extent cx="3206750" cy="2483488"/>
            <wp:effectExtent l="0" t="0" r="0" b="0"/>
            <wp:docPr id="1" name="Picture 1" descr="ÐÑÑÐµÐ·Ð½Ð°Ñ ÑÐµÐ»Ñ, Ð¾Ð±ÑÐ°Ð·Ð¾Ð²Ð°Ð½Ð½Ð°Ñ Ð±ÑÑÐµÐ½Ð¸Ðµ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ÑÐµÐ·Ð½Ð°Ñ ÑÐµÐ»Ñ, Ð¾Ð±ÑÐ°Ð·Ð¾Ð²Ð°Ð½Ð½Ð°Ñ Ð±ÑÑÐµÐ½Ð¸ÐµÐ¼"/>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16767" cy="2491246"/>
                    </a:xfrm>
                    <a:prstGeom prst="rect">
                      <a:avLst/>
                    </a:prstGeom>
                    <a:noFill/>
                    <a:ln>
                      <a:noFill/>
                    </a:ln>
                  </pic:spPr>
                </pic:pic>
              </a:graphicData>
            </a:graphic>
          </wp:inline>
        </w:drawing>
      </w:r>
    </w:p>
    <w:p w14:paraId="1021C042" w14:textId="77777777" w:rsidR="00027371" w:rsidRDefault="00027371" w:rsidP="00EC4DFF">
      <w:pPr>
        <w:spacing w:after="0" w:line="240" w:lineRule="auto"/>
        <w:ind w:firstLine="720"/>
        <w:jc w:val="center"/>
        <w:rPr>
          <w:rFonts w:ascii="Times New Roman" w:hAnsi="Times New Roman" w:cs="Times New Roman"/>
          <w:sz w:val="28"/>
          <w:szCs w:val="28"/>
        </w:rPr>
      </w:pPr>
    </w:p>
    <w:p w14:paraId="2130B7FF" w14:textId="7581E6E8" w:rsidR="00027371" w:rsidRPr="00596D6F" w:rsidRDefault="00027371" w:rsidP="00EC4DFF">
      <w:pPr>
        <w:spacing w:after="0" w:line="240" w:lineRule="auto"/>
        <w:ind w:firstLine="720"/>
        <w:jc w:val="center"/>
        <w:rPr>
          <w:rFonts w:ascii="Times New Roman" w:hAnsi="Times New Roman" w:cs="Times New Roman"/>
          <w:sz w:val="28"/>
          <w:szCs w:val="28"/>
        </w:rPr>
      </w:pPr>
      <w:r w:rsidRPr="00596D6F">
        <w:rPr>
          <w:rFonts w:ascii="Times New Roman" w:hAnsi="Times New Roman" w:cs="Times New Roman"/>
          <w:sz w:val="28"/>
          <w:szCs w:val="28"/>
        </w:rPr>
        <w:t>Рисунок</w:t>
      </w:r>
      <w:r w:rsidR="00BD5851" w:rsidRPr="00596D6F">
        <w:rPr>
          <w:rFonts w:ascii="Times New Roman" w:hAnsi="Times New Roman" w:cs="Times New Roman"/>
          <w:sz w:val="28"/>
          <w:szCs w:val="28"/>
        </w:rPr>
        <w:t xml:space="preserve"> </w:t>
      </w:r>
      <w:r w:rsidRPr="00596D6F">
        <w:rPr>
          <w:rFonts w:ascii="Times New Roman" w:hAnsi="Times New Roman" w:cs="Times New Roman"/>
          <w:sz w:val="28"/>
          <w:szCs w:val="28"/>
        </w:rPr>
        <w:t>3.11</w:t>
      </w:r>
      <w:r w:rsidR="00BD5851" w:rsidRPr="00596D6F">
        <w:rPr>
          <w:rFonts w:ascii="Times New Roman" w:hAnsi="Times New Roman" w:cs="Times New Roman"/>
          <w:sz w:val="28"/>
          <w:szCs w:val="28"/>
        </w:rPr>
        <w:t xml:space="preserve"> </w:t>
      </w:r>
      <w:r w:rsidRPr="00596D6F">
        <w:rPr>
          <w:rFonts w:ascii="Times New Roman" w:hAnsi="Times New Roman" w:cs="Times New Roman"/>
          <w:sz w:val="28"/>
          <w:szCs w:val="28"/>
        </w:rPr>
        <w:t>–</w:t>
      </w:r>
      <w:r w:rsidR="00BD5851" w:rsidRPr="00596D6F">
        <w:rPr>
          <w:rFonts w:ascii="Times New Roman" w:hAnsi="Times New Roman" w:cs="Times New Roman"/>
          <w:sz w:val="28"/>
          <w:szCs w:val="28"/>
        </w:rPr>
        <w:t xml:space="preserve"> </w:t>
      </w:r>
      <w:r w:rsidRPr="00596D6F">
        <w:rPr>
          <w:rFonts w:ascii="Times New Roman" w:hAnsi="Times New Roman" w:cs="Times New Roman"/>
          <w:sz w:val="28"/>
          <w:szCs w:val="28"/>
        </w:rPr>
        <w:t>Образованная</w:t>
      </w:r>
      <w:r w:rsidR="00BD5851" w:rsidRPr="00596D6F">
        <w:rPr>
          <w:rFonts w:ascii="Times New Roman" w:hAnsi="Times New Roman" w:cs="Times New Roman"/>
          <w:sz w:val="28"/>
          <w:szCs w:val="28"/>
        </w:rPr>
        <w:t xml:space="preserve"> </w:t>
      </w:r>
      <w:r w:rsidRPr="00596D6F">
        <w:rPr>
          <w:rFonts w:ascii="Times New Roman" w:hAnsi="Times New Roman" w:cs="Times New Roman"/>
          <w:sz w:val="28"/>
          <w:szCs w:val="28"/>
        </w:rPr>
        <w:t>врубовая</w:t>
      </w:r>
      <w:r w:rsidR="00BD5851" w:rsidRPr="00596D6F">
        <w:rPr>
          <w:rFonts w:ascii="Times New Roman" w:hAnsi="Times New Roman" w:cs="Times New Roman"/>
          <w:sz w:val="28"/>
          <w:szCs w:val="28"/>
        </w:rPr>
        <w:t xml:space="preserve"> </w:t>
      </w:r>
      <w:r w:rsidRPr="00596D6F">
        <w:rPr>
          <w:rFonts w:ascii="Times New Roman" w:hAnsi="Times New Roman" w:cs="Times New Roman"/>
          <w:sz w:val="28"/>
          <w:szCs w:val="28"/>
        </w:rPr>
        <w:t>полость</w:t>
      </w:r>
    </w:p>
    <w:p w14:paraId="7AAC56AE" w14:textId="77777777" w:rsidR="00027371" w:rsidRPr="00EC1669" w:rsidRDefault="00027371" w:rsidP="00EC4DFF">
      <w:pPr>
        <w:spacing w:after="0" w:line="240" w:lineRule="auto"/>
        <w:ind w:firstLine="720"/>
        <w:jc w:val="center"/>
        <w:rPr>
          <w:rFonts w:ascii="Times New Roman" w:hAnsi="Times New Roman" w:cs="Times New Roman"/>
          <w:sz w:val="28"/>
          <w:szCs w:val="28"/>
          <w:highlight w:val="yellow"/>
        </w:rPr>
      </w:pPr>
    </w:p>
    <w:p w14:paraId="4E4EDAC4" w14:textId="77777777" w:rsidR="001A0D40" w:rsidRPr="001A0D40" w:rsidRDefault="001A0D40" w:rsidP="00EC4DFF">
      <w:pPr>
        <w:spacing w:after="0" w:line="240" w:lineRule="auto"/>
        <w:ind w:firstLine="720"/>
        <w:jc w:val="both"/>
        <w:rPr>
          <w:rFonts w:ascii="Times New Roman" w:hAnsi="Times New Roman" w:cs="Times New Roman"/>
          <w:sz w:val="28"/>
          <w:szCs w:val="28"/>
        </w:rPr>
      </w:pPr>
    </w:p>
    <w:p w14:paraId="422B6E57" w14:textId="40B8BCFE" w:rsidR="001A0D40" w:rsidRDefault="001A0D40" w:rsidP="00EC4DFF">
      <w:pPr>
        <w:spacing w:after="0" w:line="240" w:lineRule="auto"/>
        <w:ind w:firstLine="720"/>
        <w:jc w:val="center"/>
        <w:rPr>
          <w:rFonts w:ascii="Times New Roman" w:hAnsi="Times New Roman" w:cs="Times New Roman"/>
          <w:sz w:val="28"/>
          <w:szCs w:val="28"/>
        </w:rPr>
      </w:pPr>
    </w:p>
    <w:p w14:paraId="69D5D20F" w14:textId="77777777" w:rsidR="00505384" w:rsidRPr="001A0D40" w:rsidRDefault="00505384" w:rsidP="00EC4DFF">
      <w:pPr>
        <w:spacing w:after="0" w:line="240" w:lineRule="auto"/>
        <w:ind w:firstLine="720"/>
        <w:jc w:val="center"/>
        <w:rPr>
          <w:rFonts w:ascii="Times New Roman" w:hAnsi="Times New Roman" w:cs="Times New Roman"/>
          <w:sz w:val="28"/>
          <w:szCs w:val="28"/>
        </w:rPr>
      </w:pPr>
    </w:p>
    <w:p w14:paraId="1734D0FB" w14:textId="1C5B5543" w:rsidR="001A0D40" w:rsidRDefault="001A0D40" w:rsidP="00F07595">
      <w:pPr>
        <w:spacing w:after="0" w:line="240" w:lineRule="auto"/>
        <w:jc w:val="center"/>
        <w:rPr>
          <w:rFonts w:ascii="Times New Roman" w:hAnsi="Times New Roman" w:cs="Times New Roman"/>
          <w:sz w:val="28"/>
          <w:szCs w:val="28"/>
        </w:rPr>
      </w:pPr>
      <w:r w:rsidRPr="001A0D40">
        <w:rPr>
          <w:rFonts w:ascii="Times New Roman" w:hAnsi="Times New Roman" w:cs="Times New Roman"/>
          <w:sz w:val="28"/>
          <w:szCs w:val="28"/>
        </w:rPr>
        <w:t>Рисунок</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3.1</w:t>
      </w:r>
      <w:r w:rsidR="00FC77A4">
        <w:rPr>
          <w:rFonts w:ascii="Times New Roman" w:hAnsi="Times New Roman" w:cs="Times New Roman"/>
          <w:sz w:val="28"/>
          <w:szCs w:val="28"/>
        </w:rPr>
        <w:t>2</w:t>
      </w:r>
      <w:r w:rsidR="00BD5851">
        <w:rPr>
          <w:rFonts w:ascii="Times New Roman" w:hAnsi="Times New Roman" w:cs="Times New Roman"/>
          <w:sz w:val="28"/>
          <w:szCs w:val="28"/>
        </w:rPr>
        <w:t xml:space="preserve"> </w:t>
      </w:r>
      <w:r w:rsidR="00596D6F">
        <w:rPr>
          <w:rFonts w:ascii="Times New Roman" w:hAnsi="Times New Roman" w:cs="Times New Roman"/>
          <w:sz w:val="28"/>
          <w:szCs w:val="28"/>
        </w:rPr>
        <w:t>–</w:t>
      </w:r>
      <w:r w:rsidR="00BD5851">
        <w:rPr>
          <w:rFonts w:ascii="Times New Roman" w:hAnsi="Times New Roman" w:cs="Times New Roman"/>
          <w:sz w:val="28"/>
          <w:szCs w:val="28"/>
        </w:rPr>
        <w:t xml:space="preserve"> </w:t>
      </w:r>
      <w:r w:rsidR="00596D6F">
        <w:rPr>
          <w:rFonts w:ascii="Times New Roman" w:hAnsi="Times New Roman" w:cs="Times New Roman"/>
          <w:sz w:val="28"/>
          <w:szCs w:val="28"/>
        </w:rPr>
        <w:t>Основное п</w:t>
      </w:r>
      <w:r w:rsidRPr="001A0D40">
        <w:rPr>
          <w:rFonts w:ascii="Times New Roman" w:hAnsi="Times New Roman" w:cs="Times New Roman"/>
          <w:sz w:val="28"/>
          <w:szCs w:val="28"/>
        </w:rPr>
        <w:t>риспособление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для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бурения</w:t>
      </w:r>
      <w:r w:rsidR="00BD5851">
        <w:rPr>
          <w:rFonts w:ascii="Times New Roman" w:hAnsi="Times New Roman" w:cs="Times New Roman"/>
          <w:sz w:val="28"/>
          <w:szCs w:val="28"/>
        </w:rPr>
        <w:t xml:space="preserve"> </w:t>
      </w:r>
      <w:r w:rsidR="00B12944">
        <w:rPr>
          <w:rFonts w:ascii="Times New Roman" w:hAnsi="Times New Roman" w:cs="Times New Roman"/>
          <w:sz w:val="28"/>
          <w:szCs w:val="28"/>
        </w:rPr>
        <w:t xml:space="preserve">сопряженных </w:t>
      </w:r>
      <w:r w:rsidRPr="001A0D40">
        <w:rPr>
          <w:rFonts w:ascii="Times New Roman" w:hAnsi="Times New Roman" w:cs="Times New Roman"/>
          <w:sz w:val="28"/>
          <w:szCs w:val="28"/>
        </w:rPr>
        <w:t>скважин</w:t>
      </w:r>
      <w:r w:rsidR="00B12944">
        <w:rPr>
          <w:rFonts w:ascii="Times New Roman" w:hAnsi="Times New Roman" w:cs="Times New Roman"/>
          <w:sz w:val="28"/>
          <w:szCs w:val="28"/>
        </w:rPr>
        <w:t xml:space="preserve"> для первого и второго варианта </w:t>
      </w:r>
    </w:p>
    <w:p w14:paraId="632D3841" w14:textId="77777777" w:rsidR="007F125B" w:rsidRDefault="007F125B" w:rsidP="00F07595">
      <w:pPr>
        <w:spacing w:after="0" w:line="240" w:lineRule="auto"/>
        <w:jc w:val="center"/>
        <w:rPr>
          <w:rFonts w:ascii="Times New Roman" w:hAnsi="Times New Roman" w:cs="Times New Roman"/>
          <w:sz w:val="28"/>
          <w:szCs w:val="28"/>
        </w:rPr>
      </w:pPr>
    </w:p>
    <w:p w14:paraId="545A8FD5" w14:textId="79288F07" w:rsidR="00505384" w:rsidRDefault="007F125B" w:rsidP="007F125B">
      <w:pPr>
        <w:spacing w:after="0" w:line="240" w:lineRule="auto"/>
        <w:ind w:firstLine="720"/>
        <w:jc w:val="both"/>
        <w:rPr>
          <w:rFonts w:ascii="Times New Roman" w:hAnsi="Times New Roman" w:cs="Times New Roman"/>
          <w:sz w:val="28"/>
          <w:szCs w:val="28"/>
        </w:rPr>
      </w:pPr>
      <w:r w:rsidRPr="007F125B">
        <w:rPr>
          <w:rFonts w:ascii="Times New Roman" w:hAnsi="Times New Roman" w:cs="Times New Roman"/>
          <w:sz w:val="28"/>
          <w:szCs w:val="28"/>
        </w:rPr>
        <w:t>На рисунке 3.12 представлено устройство, разработанное для бурения параллельных, близко расположенных скважин. Практика бурения скважин различного назначения выявила важную особенность</w:t>
      </w:r>
      <w:r w:rsidR="00140D82">
        <w:rPr>
          <w:rFonts w:ascii="Times New Roman" w:hAnsi="Times New Roman" w:cs="Times New Roman"/>
          <w:sz w:val="28"/>
          <w:szCs w:val="28"/>
        </w:rPr>
        <w:t xml:space="preserve">, что разные </w:t>
      </w:r>
      <w:r w:rsidRPr="007F125B">
        <w:rPr>
          <w:rFonts w:ascii="Times New Roman" w:hAnsi="Times New Roman" w:cs="Times New Roman"/>
          <w:sz w:val="28"/>
          <w:szCs w:val="28"/>
        </w:rPr>
        <w:t>буров</w:t>
      </w:r>
      <w:r w:rsidR="00140D82">
        <w:rPr>
          <w:rFonts w:ascii="Times New Roman" w:hAnsi="Times New Roman" w:cs="Times New Roman"/>
          <w:sz w:val="28"/>
          <w:szCs w:val="28"/>
        </w:rPr>
        <w:t>ые</w:t>
      </w:r>
      <w:r w:rsidRPr="007F125B">
        <w:rPr>
          <w:rFonts w:ascii="Times New Roman" w:hAnsi="Times New Roman" w:cs="Times New Roman"/>
          <w:sz w:val="28"/>
          <w:szCs w:val="28"/>
        </w:rPr>
        <w:t xml:space="preserve"> стан</w:t>
      </w:r>
      <w:r w:rsidR="00140D82">
        <w:rPr>
          <w:rFonts w:ascii="Times New Roman" w:hAnsi="Times New Roman" w:cs="Times New Roman"/>
          <w:sz w:val="28"/>
          <w:szCs w:val="28"/>
        </w:rPr>
        <w:t>ки</w:t>
      </w:r>
      <w:r w:rsidRPr="007F125B">
        <w:rPr>
          <w:rFonts w:ascii="Times New Roman" w:hAnsi="Times New Roman" w:cs="Times New Roman"/>
          <w:sz w:val="28"/>
          <w:szCs w:val="28"/>
        </w:rPr>
        <w:t xml:space="preserve"> име</w:t>
      </w:r>
      <w:r w:rsidR="00140D82">
        <w:rPr>
          <w:rFonts w:ascii="Times New Roman" w:hAnsi="Times New Roman" w:cs="Times New Roman"/>
          <w:sz w:val="28"/>
          <w:szCs w:val="28"/>
        </w:rPr>
        <w:t>ю</w:t>
      </w:r>
      <w:r w:rsidRPr="007F125B">
        <w:rPr>
          <w:rFonts w:ascii="Times New Roman" w:hAnsi="Times New Roman" w:cs="Times New Roman"/>
          <w:sz w:val="28"/>
          <w:szCs w:val="28"/>
        </w:rPr>
        <w:t>т свою, уникальную "манеру" искривления скважин</w:t>
      </w:r>
      <w:r w:rsidR="005D537E">
        <w:rPr>
          <w:rFonts w:ascii="Times New Roman" w:hAnsi="Times New Roman" w:cs="Times New Roman"/>
          <w:sz w:val="28"/>
          <w:szCs w:val="28"/>
        </w:rPr>
        <w:t xml:space="preserve"> при бурении</w:t>
      </w:r>
      <w:r w:rsidRPr="007F125B">
        <w:rPr>
          <w:rFonts w:ascii="Times New Roman" w:hAnsi="Times New Roman" w:cs="Times New Roman"/>
          <w:sz w:val="28"/>
          <w:szCs w:val="28"/>
        </w:rPr>
        <w:t xml:space="preserve">. </w:t>
      </w:r>
      <w:r w:rsidR="005D537E">
        <w:rPr>
          <w:rFonts w:ascii="Times New Roman" w:hAnsi="Times New Roman" w:cs="Times New Roman"/>
          <w:sz w:val="28"/>
          <w:szCs w:val="28"/>
        </w:rPr>
        <w:t xml:space="preserve">В связи с этим, </w:t>
      </w:r>
      <w:r w:rsidRPr="007F125B">
        <w:rPr>
          <w:rFonts w:ascii="Times New Roman" w:hAnsi="Times New Roman" w:cs="Times New Roman"/>
          <w:sz w:val="28"/>
          <w:szCs w:val="28"/>
        </w:rPr>
        <w:t>для обеспечения максимальной надежности и точности, наиболее эффективным решением будет использование приспособления для расширения скважин, которое предназначено для работы именно с тем буровым станком, которым эта скважина и была пробурена. Это позволяет учесть особенности</w:t>
      </w:r>
      <w:r w:rsidR="00A72976">
        <w:rPr>
          <w:rFonts w:ascii="Times New Roman" w:hAnsi="Times New Roman" w:cs="Times New Roman"/>
          <w:sz w:val="28"/>
          <w:szCs w:val="28"/>
        </w:rPr>
        <w:t xml:space="preserve"> бурового</w:t>
      </w:r>
      <w:r w:rsidRPr="007F125B">
        <w:rPr>
          <w:rFonts w:ascii="Times New Roman" w:hAnsi="Times New Roman" w:cs="Times New Roman"/>
          <w:sz w:val="28"/>
          <w:szCs w:val="28"/>
        </w:rPr>
        <w:t xml:space="preserve"> станка и минимизировать риск отклонений </w:t>
      </w:r>
      <w:r w:rsidR="00A72976">
        <w:rPr>
          <w:rFonts w:ascii="Times New Roman" w:hAnsi="Times New Roman" w:cs="Times New Roman"/>
          <w:sz w:val="28"/>
          <w:szCs w:val="28"/>
        </w:rPr>
        <w:t>от заданн</w:t>
      </w:r>
      <w:r w:rsidR="004B7C2A">
        <w:rPr>
          <w:rFonts w:ascii="Times New Roman" w:hAnsi="Times New Roman" w:cs="Times New Roman"/>
          <w:sz w:val="28"/>
          <w:szCs w:val="28"/>
        </w:rPr>
        <w:t xml:space="preserve">ого угла бурения. </w:t>
      </w:r>
    </w:p>
    <w:p w14:paraId="664E7955" w14:textId="77777777" w:rsidR="001D50A9" w:rsidRDefault="001D50A9" w:rsidP="006A4AE7">
      <w:pPr>
        <w:pStyle w:val="aff0"/>
        <w:spacing w:after="120"/>
        <w:jc w:val="both"/>
        <w:rPr>
          <w:rFonts w:eastAsia="Calibri"/>
          <w:color w:val="auto"/>
        </w:rPr>
      </w:pPr>
    </w:p>
    <w:p w14:paraId="0EB098D9" w14:textId="22C8C3EC" w:rsidR="006A4AE7" w:rsidRPr="006A4AE7" w:rsidRDefault="00D20BAE" w:rsidP="006A4AE7">
      <w:pPr>
        <w:pStyle w:val="aff0"/>
        <w:spacing w:after="120"/>
        <w:jc w:val="both"/>
        <w:rPr>
          <w:rFonts w:eastAsiaTheme="minorHAnsi"/>
          <w:color w:val="auto"/>
        </w:rPr>
      </w:pPr>
      <w:r w:rsidRPr="00D20BAE">
        <w:rPr>
          <w:rFonts w:eastAsia="Calibri"/>
          <w:color w:val="auto"/>
        </w:rPr>
        <w:t>3.</w:t>
      </w:r>
      <w:r w:rsidR="00A2499D" w:rsidRPr="00A2499D">
        <w:rPr>
          <w:rFonts w:eastAsia="Calibri"/>
          <w:color w:val="auto"/>
        </w:rPr>
        <w:t>3</w:t>
      </w:r>
      <w:r w:rsidR="00BD5851">
        <w:rPr>
          <w:rFonts w:eastAsia="Calibri"/>
          <w:color w:val="auto"/>
        </w:rPr>
        <w:t xml:space="preserve"> </w:t>
      </w:r>
      <w:r w:rsidRPr="00D20BAE">
        <w:rPr>
          <w:rFonts w:eastAsiaTheme="minorHAnsi"/>
          <w:color w:val="auto"/>
        </w:rPr>
        <w:t>Совершенствование</w:t>
      </w:r>
      <w:r w:rsidR="00BD5851">
        <w:rPr>
          <w:rFonts w:eastAsiaTheme="minorHAnsi"/>
          <w:color w:val="auto"/>
        </w:rPr>
        <w:t xml:space="preserve"> </w:t>
      </w:r>
      <w:r w:rsidRPr="00D20BAE">
        <w:rPr>
          <w:rFonts w:eastAsiaTheme="minorHAnsi"/>
          <w:color w:val="auto"/>
        </w:rPr>
        <w:t>системы</w:t>
      </w:r>
      <w:r w:rsidR="00BD5851">
        <w:rPr>
          <w:rFonts w:eastAsiaTheme="minorHAnsi"/>
          <w:color w:val="auto"/>
        </w:rPr>
        <w:t xml:space="preserve"> </w:t>
      </w:r>
      <w:r w:rsidRPr="00D20BAE">
        <w:rPr>
          <w:rFonts w:eastAsiaTheme="minorHAnsi"/>
          <w:color w:val="auto"/>
        </w:rPr>
        <w:t>взрывов</w:t>
      </w:r>
      <w:r w:rsidR="00BD5851">
        <w:rPr>
          <w:rFonts w:eastAsiaTheme="minorHAnsi"/>
          <w:color w:val="auto"/>
        </w:rPr>
        <w:t xml:space="preserve"> </w:t>
      </w:r>
      <w:r w:rsidRPr="00D20BAE">
        <w:rPr>
          <w:rFonts w:eastAsiaTheme="minorHAnsi"/>
          <w:color w:val="auto"/>
        </w:rPr>
        <w:t>веерных</w:t>
      </w:r>
      <w:r w:rsidR="00BD5851">
        <w:rPr>
          <w:rFonts w:eastAsiaTheme="minorHAnsi"/>
          <w:color w:val="auto"/>
        </w:rPr>
        <w:t xml:space="preserve"> </w:t>
      </w:r>
      <w:r w:rsidRPr="00D20BAE">
        <w:rPr>
          <w:rFonts w:eastAsiaTheme="minorHAnsi"/>
          <w:color w:val="auto"/>
        </w:rPr>
        <w:t>скважин</w:t>
      </w:r>
      <w:r w:rsidR="00BD5851">
        <w:rPr>
          <w:rFonts w:eastAsiaTheme="minorHAnsi"/>
          <w:color w:val="auto"/>
        </w:rPr>
        <w:t xml:space="preserve"> </w:t>
      </w:r>
      <w:r w:rsidRPr="00D20BAE">
        <w:rPr>
          <w:rFonts w:eastAsiaTheme="minorHAnsi"/>
          <w:color w:val="auto"/>
        </w:rPr>
        <w:t>при</w:t>
      </w:r>
      <w:r w:rsidR="00BD5851">
        <w:rPr>
          <w:rFonts w:eastAsiaTheme="minorHAnsi"/>
          <w:color w:val="auto"/>
        </w:rPr>
        <w:t xml:space="preserve"> </w:t>
      </w:r>
      <w:r w:rsidRPr="00D20BAE">
        <w:rPr>
          <w:rFonts w:eastAsiaTheme="minorHAnsi"/>
          <w:color w:val="auto"/>
        </w:rPr>
        <w:t>отработке</w:t>
      </w:r>
      <w:r w:rsidR="00BD5851">
        <w:rPr>
          <w:rFonts w:eastAsiaTheme="minorHAnsi"/>
          <w:color w:val="auto"/>
        </w:rPr>
        <w:t xml:space="preserve"> </w:t>
      </w:r>
      <w:r w:rsidRPr="00D20BAE">
        <w:rPr>
          <w:rFonts w:eastAsiaTheme="minorHAnsi"/>
          <w:color w:val="auto"/>
        </w:rPr>
        <w:t>маломощных</w:t>
      </w:r>
      <w:r w:rsidR="00BD5851">
        <w:rPr>
          <w:rFonts w:eastAsiaTheme="minorHAnsi"/>
          <w:color w:val="auto"/>
        </w:rPr>
        <w:t xml:space="preserve"> </w:t>
      </w:r>
      <w:r w:rsidRPr="00D20BAE">
        <w:rPr>
          <w:rFonts w:eastAsiaTheme="minorHAnsi"/>
          <w:color w:val="auto"/>
        </w:rPr>
        <w:t>рудных</w:t>
      </w:r>
      <w:r w:rsidR="00BD5851">
        <w:rPr>
          <w:rFonts w:eastAsiaTheme="minorHAnsi"/>
          <w:color w:val="auto"/>
        </w:rPr>
        <w:t xml:space="preserve"> </w:t>
      </w:r>
      <w:r w:rsidRPr="00D20BAE">
        <w:rPr>
          <w:rFonts w:eastAsiaTheme="minorHAnsi"/>
          <w:color w:val="auto"/>
        </w:rPr>
        <w:t>залежей</w:t>
      </w:r>
    </w:p>
    <w:p w14:paraId="654A3D10" w14:textId="32394A9F" w:rsidR="00D9748D" w:rsidRPr="006A4AE7" w:rsidRDefault="00D9748D" w:rsidP="006A4AE7">
      <w:pPr>
        <w:pStyle w:val="aff0"/>
        <w:spacing w:after="120"/>
        <w:ind w:firstLine="720"/>
        <w:jc w:val="both"/>
        <w:rPr>
          <w:rFonts w:eastAsiaTheme="minorHAnsi"/>
          <w:b w:val="0"/>
          <w:bCs/>
          <w:color w:val="auto"/>
        </w:rPr>
      </w:pPr>
      <w:r w:rsidRPr="006A4AE7">
        <w:rPr>
          <w:rFonts w:eastAsiaTheme="minorHAnsi"/>
          <w:b w:val="0"/>
          <w:bCs/>
          <w:color w:val="auto"/>
        </w:rPr>
        <w:t>При</w:t>
      </w:r>
      <w:r w:rsidR="00BD5851">
        <w:rPr>
          <w:rFonts w:eastAsiaTheme="minorHAnsi"/>
          <w:b w:val="0"/>
          <w:bCs/>
          <w:color w:val="auto"/>
        </w:rPr>
        <w:t xml:space="preserve"> </w:t>
      </w:r>
      <w:r w:rsidRPr="006A4AE7">
        <w:rPr>
          <w:rFonts w:eastAsiaTheme="minorHAnsi"/>
          <w:b w:val="0"/>
          <w:bCs/>
          <w:color w:val="auto"/>
        </w:rPr>
        <w:t>подземной</w:t>
      </w:r>
      <w:r w:rsidR="00BD5851">
        <w:rPr>
          <w:rFonts w:eastAsiaTheme="minorHAnsi"/>
          <w:b w:val="0"/>
          <w:bCs/>
          <w:color w:val="auto"/>
        </w:rPr>
        <w:t xml:space="preserve"> </w:t>
      </w:r>
      <w:r w:rsidRPr="006A4AE7">
        <w:rPr>
          <w:rFonts w:eastAsiaTheme="minorHAnsi"/>
          <w:b w:val="0"/>
          <w:bCs/>
          <w:color w:val="auto"/>
        </w:rPr>
        <w:t>отработке</w:t>
      </w:r>
      <w:r w:rsidR="00BD5851">
        <w:rPr>
          <w:rFonts w:eastAsiaTheme="minorHAnsi"/>
          <w:b w:val="0"/>
          <w:bCs/>
          <w:color w:val="auto"/>
        </w:rPr>
        <w:t xml:space="preserve"> </w:t>
      </w:r>
      <w:r w:rsidRPr="006A4AE7">
        <w:rPr>
          <w:rFonts w:eastAsiaTheme="minorHAnsi"/>
          <w:b w:val="0"/>
          <w:bCs/>
          <w:color w:val="auto"/>
        </w:rPr>
        <w:t>маломощных</w:t>
      </w:r>
      <w:r w:rsidR="00BD5851">
        <w:rPr>
          <w:rFonts w:eastAsiaTheme="minorHAnsi"/>
          <w:b w:val="0"/>
          <w:bCs/>
          <w:color w:val="auto"/>
        </w:rPr>
        <w:t xml:space="preserve"> </w:t>
      </w:r>
      <w:r w:rsidRPr="006A4AE7">
        <w:rPr>
          <w:rFonts w:eastAsiaTheme="minorHAnsi"/>
          <w:b w:val="0"/>
          <w:bCs/>
          <w:color w:val="auto"/>
        </w:rPr>
        <w:t>рудных</w:t>
      </w:r>
      <w:r w:rsidR="00BD5851">
        <w:rPr>
          <w:rFonts w:eastAsiaTheme="minorHAnsi"/>
          <w:b w:val="0"/>
          <w:bCs/>
          <w:color w:val="auto"/>
        </w:rPr>
        <w:t xml:space="preserve"> </w:t>
      </w:r>
      <w:r w:rsidRPr="006A4AE7">
        <w:rPr>
          <w:rFonts w:eastAsiaTheme="minorHAnsi"/>
          <w:b w:val="0"/>
          <w:bCs/>
          <w:color w:val="auto"/>
        </w:rPr>
        <w:t>залежей</w:t>
      </w:r>
      <w:r w:rsidR="00BD5851">
        <w:rPr>
          <w:rFonts w:eastAsiaTheme="minorHAnsi"/>
          <w:b w:val="0"/>
          <w:bCs/>
          <w:color w:val="auto"/>
        </w:rPr>
        <w:t xml:space="preserve"> </w:t>
      </w:r>
      <w:r w:rsidRPr="006A4AE7">
        <w:rPr>
          <w:rFonts w:eastAsiaTheme="minorHAnsi"/>
          <w:b w:val="0"/>
          <w:bCs/>
          <w:color w:val="auto"/>
        </w:rPr>
        <w:t>с</w:t>
      </w:r>
      <w:r w:rsidR="00BD5851">
        <w:rPr>
          <w:rFonts w:eastAsiaTheme="minorHAnsi"/>
          <w:b w:val="0"/>
          <w:bCs/>
          <w:color w:val="auto"/>
        </w:rPr>
        <w:t xml:space="preserve"> </w:t>
      </w:r>
      <w:r w:rsidRPr="006A4AE7">
        <w:rPr>
          <w:rFonts w:eastAsiaTheme="minorHAnsi"/>
          <w:b w:val="0"/>
          <w:bCs/>
          <w:color w:val="auto"/>
        </w:rPr>
        <w:t>использованием</w:t>
      </w:r>
      <w:r w:rsidR="00BD5851">
        <w:rPr>
          <w:rFonts w:eastAsiaTheme="minorHAnsi"/>
          <w:b w:val="0"/>
          <w:bCs/>
          <w:color w:val="auto"/>
        </w:rPr>
        <w:t xml:space="preserve"> </w:t>
      </w:r>
      <w:r w:rsidRPr="006A4AE7">
        <w:rPr>
          <w:rFonts w:eastAsiaTheme="minorHAnsi"/>
          <w:b w:val="0"/>
          <w:bCs/>
          <w:color w:val="auto"/>
        </w:rPr>
        <w:t>системы</w:t>
      </w:r>
      <w:r w:rsidR="00BD5851">
        <w:rPr>
          <w:rFonts w:eastAsiaTheme="minorHAnsi"/>
          <w:b w:val="0"/>
          <w:bCs/>
          <w:color w:val="auto"/>
        </w:rPr>
        <w:t xml:space="preserve"> </w:t>
      </w:r>
      <w:r w:rsidRPr="006A4AE7">
        <w:rPr>
          <w:rFonts w:eastAsiaTheme="minorHAnsi"/>
          <w:b w:val="0"/>
          <w:bCs/>
          <w:color w:val="auto"/>
        </w:rPr>
        <w:t>подэтажного</w:t>
      </w:r>
      <w:r w:rsidR="00BD5851">
        <w:rPr>
          <w:rFonts w:eastAsiaTheme="minorHAnsi"/>
          <w:b w:val="0"/>
          <w:bCs/>
          <w:color w:val="auto"/>
        </w:rPr>
        <w:t xml:space="preserve"> </w:t>
      </w:r>
      <w:r w:rsidRPr="006A4AE7">
        <w:rPr>
          <w:rFonts w:eastAsiaTheme="minorHAnsi"/>
          <w:b w:val="0"/>
          <w:bCs/>
          <w:color w:val="auto"/>
        </w:rPr>
        <w:t>обрушения</w:t>
      </w:r>
      <w:r w:rsidR="00BD5851">
        <w:rPr>
          <w:rFonts w:eastAsiaTheme="minorHAnsi"/>
          <w:b w:val="0"/>
          <w:bCs/>
          <w:color w:val="auto"/>
        </w:rPr>
        <w:t xml:space="preserve"> </w:t>
      </w:r>
      <w:r w:rsidRPr="006A4AE7">
        <w:rPr>
          <w:rFonts w:eastAsiaTheme="minorHAnsi"/>
          <w:b w:val="0"/>
          <w:bCs/>
          <w:color w:val="auto"/>
        </w:rPr>
        <w:t>(СПО)</w:t>
      </w:r>
      <w:r w:rsidR="00BD5851">
        <w:rPr>
          <w:rFonts w:eastAsiaTheme="minorHAnsi"/>
          <w:b w:val="0"/>
          <w:bCs/>
          <w:color w:val="auto"/>
        </w:rPr>
        <w:t xml:space="preserve"> </w:t>
      </w:r>
      <w:r w:rsidRPr="006A4AE7">
        <w:rPr>
          <w:rFonts w:eastAsiaTheme="minorHAnsi"/>
          <w:b w:val="0"/>
          <w:bCs/>
          <w:color w:val="auto"/>
        </w:rPr>
        <w:t>[3,7]</w:t>
      </w:r>
      <w:r w:rsidR="00BD5851">
        <w:rPr>
          <w:rFonts w:eastAsiaTheme="minorHAnsi"/>
          <w:b w:val="0"/>
          <w:bCs/>
          <w:color w:val="auto"/>
        </w:rPr>
        <w:t xml:space="preserve"> </w:t>
      </w:r>
      <w:r w:rsidRPr="006A4AE7">
        <w:rPr>
          <w:rFonts w:eastAsiaTheme="minorHAnsi"/>
          <w:b w:val="0"/>
          <w:bCs/>
          <w:color w:val="auto"/>
        </w:rPr>
        <w:t>установлено,</w:t>
      </w:r>
      <w:r w:rsidR="00BD5851">
        <w:rPr>
          <w:rFonts w:eastAsiaTheme="minorHAnsi"/>
          <w:b w:val="0"/>
          <w:bCs/>
          <w:color w:val="auto"/>
        </w:rPr>
        <w:t xml:space="preserve"> </w:t>
      </w:r>
      <w:r w:rsidRPr="006A4AE7">
        <w:rPr>
          <w:rFonts w:eastAsiaTheme="minorHAnsi"/>
          <w:b w:val="0"/>
          <w:bCs/>
          <w:color w:val="auto"/>
        </w:rPr>
        <w:t>что</w:t>
      </w:r>
      <w:r w:rsidR="00BD5851">
        <w:rPr>
          <w:rFonts w:eastAsiaTheme="minorHAnsi"/>
          <w:b w:val="0"/>
          <w:bCs/>
          <w:color w:val="auto"/>
        </w:rPr>
        <w:t xml:space="preserve"> </w:t>
      </w:r>
      <w:r w:rsidRPr="006A4AE7">
        <w:rPr>
          <w:rFonts w:eastAsiaTheme="minorHAnsi"/>
          <w:b w:val="0"/>
          <w:bCs/>
          <w:color w:val="auto"/>
        </w:rPr>
        <w:t>она</w:t>
      </w:r>
      <w:r w:rsidR="00BD5851">
        <w:rPr>
          <w:rFonts w:eastAsiaTheme="minorHAnsi"/>
          <w:b w:val="0"/>
          <w:bCs/>
          <w:color w:val="auto"/>
        </w:rPr>
        <w:t xml:space="preserve"> </w:t>
      </w:r>
      <w:r w:rsidRPr="006A4AE7">
        <w:rPr>
          <w:rFonts w:eastAsiaTheme="minorHAnsi"/>
          <w:b w:val="0"/>
          <w:bCs/>
          <w:color w:val="auto"/>
        </w:rPr>
        <w:t>имеет</w:t>
      </w:r>
      <w:r w:rsidR="00BD5851">
        <w:rPr>
          <w:rFonts w:eastAsiaTheme="minorHAnsi"/>
          <w:b w:val="0"/>
          <w:bCs/>
          <w:color w:val="auto"/>
        </w:rPr>
        <w:t xml:space="preserve"> </w:t>
      </w:r>
      <w:r w:rsidRPr="006A4AE7">
        <w:rPr>
          <w:rFonts w:eastAsiaTheme="minorHAnsi"/>
          <w:b w:val="0"/>
          <w:bCs/>
          <w:color w:val="auto"/>
        </w:rPr>
        <w:t>много</w:t>
      </w:r>
      <w:r w:rsidR="00BD5851">
        <w:rPr>
          <w:rFonts w:eastAsiaTheme="minorHAnsi"/>
          <w:b w:val="0"/>
          <w:bCs/>
          <w:color w:val="auto"/>
        </w:rPr>
        <w:t xml:space="preserve"> </w:t>
      </w:r>
      <w:r w:rsidRPr="006A4AE7">
        <w:rPr>
          <w:rFonts w:eastAsiaTheme="minorHAnsi"/>
          <w:b w:val="0"/>
          <w:bCs/>
          <w:color w:val="auto"/>
        </w:rPr>
        <w:t>преимуществ</w:t>
      </w:r>
      <w:r w:rsidR="00BD5851">
        <w:rPr>
          <w:rFonts w:eastAsiaTheme="minorHAnsi"/>
          <w:b w:val="0"/>
          <w:bCs/>
          <w:color w:val="auto"/>
        </w:rPr>
        <w:t xml:space="preserve"> </w:t>
      </w:r>
      <w:r w:rsidRPr="006A4AE7">
        <w:rPr>
          <w:rFonts w:eastAsiaTheme="minorHAnsi"/>
          <w:b w:val="0"/>
          <w:bCs/>
          <w:color w:val="auto"/>
        </w:rPr>
        <w:t>с</w:t>
      </w:r>
      <w:r w:rsidR="00BD5851">
        <w:rPr>
          <w:rFonts w:eastAsiaTheme="minorHAnsi"/>
          <w:b w:val="0"/>
          <w:bCs/>
          <w:color w:val="auto"/>
        </w:rPr>
        <w:t xml:space="preserve"> </w:t>
      </w:r>
      <w:r w:rsidRPr="006A4AE7">
        <w:rPr>
          <w:rFonts w:eastAsiaTheme="minorHAnsi"/>
          <w:b w:val="0"/>
          <w:bCs/>
          <w:color w:val="auto"/>
        </w:rPr>
        <w:t>точки</w:t>
      </w:r>
      <w:r w:rsidR="00BD5851">
        <w:rPr>
          <w:rFonts w:eastAsiaTheme="minorHAnsi"/>
          <w:b w:val="0"/>
          <w:bCs/>
          <w:color w:val="auto"/>
        </w:rPr>
        <w:t xml:space="preserve"> </w:t>
      </w:r>
      <w:r w:rsidRPr="006A4AE7">
        <w:rPr>
          <w:rFonts w:eastAsiaTheme="minorHAnsi"/>
          <w:b w:val="0"/>
          <w:bCs/>
          <w:color w:val="auto"/>
        </w:rPr>
        <w:t>зрения</w:t>
      </w:r>
      <w:r w:rsidR="00BD5851">
        <w:rPr>
          <w:rFonts w:eastAsiaTheme="minorHAnsi"/>
          <w:b w:val="0"/>
          <w:bCs/>
          <w:color w:val="auto"/>
        </w:rPr>
        <w:t xml:space="preserve"> </w:t>
      </w:r>
      <w:r w:rsidRPr="006A4AE7">
        <w:rPr>
          <w:rFonts w:eastAsiaTheme="minorHAnsi"/>
          <w:b w:val="0"/>
          <w:bCs/>
          <w:color w:val="auto"/>
        </w:rPr>
        <w:t>безопасности</w:t>
      </w:r>
      <w:r w:rsidR="00BD5851">
        <w:rPr>
          <w:rFonts w:eastAsiaTheme="minorHAnsi"/>
          <w:b w:val="0"/>
          <w:bCs/>
          <w:color w:val="auto"/>
        </w:rPr>
        <w:t xml:space="preserve"> </w:t>
      </w:r>
      <w:r w:rsidRPr="006A4AE7">
        <w:rPr>
          <w:rFonts w:eastAsiaTheme="minorHAnsi"/>
          <w:b w:val="0"/>
          <w:bCs/>
          <w:color w:val="auto"/>
        </w:rPr>
        <w:t>и</w:t>
      </w:r>
      <w:r w:rsidR="00BD5851">
        <w:rPr>
          <w:rFonts w:eastAsiaTheme="minorHAnsi"/>
          <w:b w:val="0"/>
          <w:bCs/>
          <w:color w:val="auto"/>
        </w:rPr>
        <w:t xml:space="preserve"> </w:t>
      </w:r>
      <w:r w:rsidRPr="006A4AE7">
        <w:rPr>
          <w:rFonts w:eastAsiaTheme="minorHAnsi"/>
          <w:b w:val="0"/>
          <w:bCs/>
          <w:color w:val="auto"/>
        </w:rPr>
        <w:t>уровня</w:t>
      </w:r>
      <w:r w:rsidR="00BD5851">
        <w:rPr>
          <w:rFonts w:eastAsiaTheme="minorHAnsi"/>
          <w:b w:val="0"/>
          <w:bCs/>
          <w:color w:val="auto"/>
        </w:rPr>
        <w:t xml:space="preserve"> </w:t>
      </w:r>
      <w:r w:rsidRPr="006A4AE7">
        <w:rPr>
          <w:rFonts w:eastAsiaTheme="minorHAnsi"/>
          <w:b w:val="0"/>
          <w:bCs/>
          <w:color w:val="auto"/>
        </w:rPr>
        <w:t>механизации.</w:t>
      </w:r>
      <w:r w:rsidR="00BD5851">
        <w:rPr>
          <w:rFonts w:eastAsiaTheme="minorHAnsi"/>
          <w:b w:val="0"/>
          <w:bCs/>
          <w:color w:val="auto"/>
        </w:rPr>
        <w:t xml:space="preserve"> </w:t>
      </w:r>
      <w:r w:rsidRPr="006A4AE7">
        <w:rPr>
          <w:rFonts w:eastAsiaTheme="minorHAnsi"/>
          <w:b w:val="0"/>
          <w:bCs/>
          <w:color w:val="auto"/>
        </w:rPr>
        <w:t>Благодаря</w:t>
      </w:r>
      <w:r w:rsidR="00BD5851">
        <w:rPr>
          <w:rFonts w:eastAsiaTheme="minorHAnsi"/>
          <w:b w:val="0"/>
          <w:bCs/>
          <w:color w:val="auto"/>
        </w:rPr>
        <w:t xml:space="preserve"> </w:t>
      </w:r>
      <w:r w:rsidRPr="006A4AE7">
        <w:rPr>
          <w:rFonts w:eastAsiaTheme="minorHAnsi"/>
          <w:b w:val="0"/>
          <w:bCs/>
          <w:color w:val="auto"/>
        </w:rPr>
        <w:t>этому</w:t>
      </w:r>
      <w:r w:rsidR="00BD5851">
        <w:rPr>
          <w:rFonts w:eastAsiaTheme="minorHAnsi"/>
          <w:b w:val="0"/>
          <w:bCs/>
          <w:color w:val="auto"/>
        </w:rPr>
        <w:t xml:space="preserve"> </w:t>
      </w:r>
      <w:r w:rsidRPr="006A4AE7">
        <w:rPr>
          <w:rFonts w:eastAsiaTheme="minorHAnsi"/>
          <w:b w:val="0"/>
          <w:bCs/>
          <w:color w:val="auto"/>
        </w:rPr>
        <w:t>преимуществу</w:t>
      </w:r>
      <w:r w:rsidR="00BD5851">
        <w:rPr>
          <w:rFonts w:eastAsiaTheme="minorHAnsi"/>
          <w:b w:val="0"/>
          <w:bCs/>
          <w:color w:val="auto"/>
        </w:rPr>
        <w:t xml:space="preserve"> </w:t>
      </w:r>
      <w:r w:rsidRPr="006A4AE7">
        <w:rPr>
          <w:rFonts w:eastAsiaTheme="minorHAnsi"/>
          <w:b w:val="0"/>
          <w:bCs/>
          <w:color w:val="auto"/>
        </w:rPr>
        <w:t>по</w:t>
      </w:r>
      <w:r w:rsidR="00BD5851">
        <w:rPr>
          <w:rFonts w:eastAsiaTheme="minorHAnsi"/>
          <w:b w:val="0"/>
          <w:bCs/>
          <w:color w:val="auto"/>
        </w:rPr>
        <w:t xml:space="preserve"> </w:t>
      </w:r>
      <w:r w:rsidRPr="006A4AE7">
        <w:rPr>
          <w:rFonts w:eastAsiaTheme="minorHAnsi"/>
          <w:b w:val="0"/>
          <w:bCs/>
          <w:color w:val="auto"/>
        </w:rPr>
        <w:t>сравнению</w:t>
      </w:r>
      <w:r w:rsidR="00BD5851">
        <w:rPr>
          <w:rFonts w:eastAsiaTheme="minorHAnsi"/>
          <w:b w:val="0"/>
          <w:bCs/>
          <w:color w:val="auto"/>
        </w:rPr>
        <w:t xml:space="preserve"> </w:t>
      </w:r>
      <w:r w:rsidRPr="006A4AE7">
        <w:rPr>
          <w:rFonts w:eastAsiaTheme="minorHAnsi"/>
          <w:b w:val="0"/>
          <w:bCs/>
          <w:color w:val="auto"/>
        </w:rPr>
        <w:t>с</w:t>
      </w:r>
      <w:r w:rsidR="00BD5851">
        <w:rPr>
          <w:rFonts w:eastAsiaTheme="minorHAnsi"/>
          <w:b w:val="0"/>
          <w:bCs/>
          <w:color w:val="auto"/>
        </w:rPr>
        <w:t xml:space="preserve"> </w:t>
      </w:r>
      <w:r w:rsidRPr="006A4AE7">
        <w:rPr>
          <w:rFonts w:eastAsiaTheme="minorHAnsi"/>
          <w:b w:val="0"/>
          <w:bCs/>
          <w:color w:val="auto"/>
        </w:rPr>
        <w:t>другими</w:t>
      </w:r>
      <w:r w:rsidR="00BD5851">
        <w:rPr>
          <w:rFonts w:eastAsiaTheme="minorHAnsi"/>
          <w:b w:val="0"/>
          <w:bCs/>
          <w:color w:val="auto"/>
        </w:rPr>
        <w:t xml:space="preserve"> </w:t>
      </w:r>
      <w:r w:rsidRPr="006A4AE7">
        <w:rPr>
          <w:rFonts w:eastAsiaTheme="minorHAnsi"/>
          <w:b w:val="0"/>
          <w:bCs/>
          <w:color w:val="auto"/>
        </w:rPr>
        <w:t>она</w:t>
      </w:r>
      <w:r w:rsidR="00BD5851">
        <w:rPr>
          <w:rFonts w:eastAsiaTheme="minorHAnsi"/>
          <w:b w:val="0"/>
          <w:bCs/>
          <w:color w:val="auto"/>
        </w:rPr>
        <w:t xml:space="preserve"> </w:t>
      </w:r>
      <w:r w:rsidRPr="006A4AE7">
        <w:rPr>
          <w:rFonts w:eastAsiaTheme="minorHAnsi"/>
          <w:b w:val="0"/>
          <w:bCs/>
          <w:color w:val="auto"/>
        </w:rPr>
        <w:t>стала</w:t>
      </w:r>
      <w:r w:rsidR="00BD5851">
        <w:rPr>
          <w:rFonts w:eastAsiaTheme="minorHAnsi"/>
          <w:b w:val="0"/>
          <w:bCs/>
          <w:color w:val="auto"/>
        </w:rPr>
        <w:t xml:space="preserve"> </w:t>
      </w:r>
      <w:r w:rsidRPr="006A4AE7">
        <w:rPr>
          <w:rFonts w:eastAsiaTheme="minorHAnsi"/>
          <w:b w:val="0"/>
          <w:bCs/>
          <w:color w:val="auto"/>
        </w:rPr>
        <w:t>широко</w:t>
      </w:r>
      <w:r w:rsidR="00BD5851">
        <w:rPr>
          <w:rFonts w:eastAsiaTheme="minorHAnsi"/>
          <w:b w:val="0"/>
          <w:bCs/>
          <w:color w:val="auto"/>
        </w:rPr>
        <w:t xml:space="preserve"> </w:t>
      </w:r>
      <w:r w:rsidRPr="006A4AE7">
        <w:rPr>
          <w:rFonts w:eastAsiaTheme="minorHAnsi"/>
          <w:b w:val="0"/>
          <w:bCs/>
          <w:color w:val="auto"/>
        </w:rPr>
        <w:t>используемой</w:t>
      </w:r>
      <w:r w:rsidR="00BD5851">
        <w:rPr>
          <w:rFonts w:eastAsiaTheme="minorHAnsi"/>
          <w:b w:val="0"/>
          <w:bCs/>
          <w:color w:val="auto"/>
        </w:rPr>
        <w:t xml:space="preserve"> </w:t>
      </w:r>
      <w:r w:rsidRPr="006A4AE7">
        <w:rPr>
          <w:rFonts w:eastAsiaTheme="minorHAnsi"/>
          <w:b w:val="0"/>
          <w:bCs/>
          <w:color w:val="auto"/>
        </w:rPr>
        <w:t>при</w:t>
      </w:r>
      <w:r w:rsidR="00BD5851">
        <w:rPr>
          <w:rFonts w:eastAsiaTheme="minorHAnsi"/>
          <w:b w:val="0"/>
          <w:bCs/>
          <w:color w:val="auto"/>
        </w:rPr>
        <w:t xml:space="preserve"> </w:t>
      </w:r>
      <w:r w:rsidRPr="006A4AE7">
        <w:rPr>
          <w:rFonts w:eastAsiaTheme="minorHAnsi"/>
          <w:b w:val="0"/>
          <w:bCs/>
          <w:color w:val="auto"/>
        </w:rPr>
        <w:t>добыч</w:t>
      </w:r>
      <w:r w:rsidR="00D20BAE" w:rsidRPr="006A4AE7">
        <w:rPr>
          <w:rFonts w:eastAsiaTheme="minorHAnsi"/>
          <w:b w:val="0"/>
          <w:bCs/>
          <w:color w:val="auto"/>
        </w:rPr>
        <w:t>е</w:t>
      </w:r>
      <w:r w:rsidR="00BD5851">
        <w:rPr>
          <w:rFonts w:eastAsiaTheme="minorHAnsi"/>
          <w:b w:val="0"/>
          <w:bCs/>
          <w:color w:val="auto"/>
        </w:rPr>
        <w:t xml:space="preserve"> </w:t>
      </w:r>
      <w:r w:rsidRPr="006A4AE7">
        <w:rPr>
          <w:rFonts w:eastAsiaTheme="minorHAnsi"/>
          <w:b w:val="0"/>
          <w:bCs/>
          <w:color w:val="auto"/>
        </w:rPr>
        <w:t>на</w:t>
      </w:r>
      <w:r w:rsidR="00BD5851">
        <w:rPr>
          <w:rFonts w:eastAsiaTheme="minorHAnsi"/>
          <w:b w:val="0"/>
          <w:bCs/>
          <w:color w:val="auto"/>
        </w:rPr>
        <w:t xml:space="preserve"> </w:t>
      </w:r>
      <w:r w:rsidRPr="006A4AE7">
        <w:rPr>
          <w:rFonts w:eastAsiaTheme="minorHAnsi"/>
          <w:b w:val="0"/>
          <w:bCs/>
          <w:color w:val="auto"/>
        </w:rPr>
        <w:t>различных</w:t>
      </w:r>
      <w:r w:rsidR="00BD5851">
        <w:rPr>
          <w:rFonts w:eastAsiaTheme="minorHAnsi"/>
          <w:b w:val="0"/>
          <w:bCs/>
          <w:color w:val="auto"/>
        </w:rPr>
        <w:t xml:space="preserve"> </w:t>
      </w:r>
      <w:r w:rsidRPr="006A4AE7">
        <w:rPr>
          <w:rFonts w:eastAsiaTheme="minorHAnsi"/>
          <w:b w:val="0"/>
          <w:bCs/>
          <w:color w:val="auto"/>
        </w:rPr>
        <w:t>рудниках</w:t>
      </w:r>
      <w:r w:rsidR="00BD5851">
        <w:rPr>
          <w:rFonts w:eastAsiaTheme="minorHAnsi"/>
          <w:b w:val="0"/>
          <w:bCs/>
          <w:color w:val="auto"/>
        </w:rPr>
        <w:t xml:space="preserve"> </w:t>
      </w:r>
      <w:r w:rsidRPr="006A4AE7">
        <w:rPr>
          <w:rFonts w:eastAsiaTheme="minorHAnsi"/>
          <w:b w:val="0"/>
          <w:bCs/>
          <w:color w:val="auto"/>
        </w:rPr>
        <w:t>по</w:t>
      </w:r>
      <w:r w:rsidR="00BD5851">
        <w:rPr>
          <w:rFonts w:eastAsiaTheme="minorHAnsi"/>
          <w:b w:val="0"/>
          <w:bCs/>
          <w:color w:val="auto"/>
        </w:rPr>
        <w:t xml:space="preserve"> </w:t>
      </w:r>
      <w:r w:rsidRPr="006A4AE7">
        <w:rPr>
          <w:rFonts w:eastAsiaTheme="minorHAnsi"/>
          <w:b w:val="0"/>
          <w:bCs/>
          <w:color w:val="auto"/>
        </w:rPr>
        <w:t>всему</w:t>
      </w:r>
      <w:r w:rsidR="00BD5851">
        <w:rPr>
          <w:rFonts w:eastAsiaTheme="minorHAnsi"/>
          <w:b w:val="0"/>
          <w:bCs/>
          <w:color w:val="auto"/>
        </w:rPr>
        <w:t xml:space="preserve"> </w:t>
      </w:r>
      <w:r w:rsidRPr="006A4AE7">
        <w:rPr>
          <w:rFonts w:eastAsiaTheme="minorHAnsi"/>
          <w:b w:val="0"/>
          <w:bCs/>
          <w:color w:val="auto"/>
        </w:rPr>
        <w:t>миру</w:t>
      </w:r>
      <w:r w:rsidR="00BD5851">
        <w:rPr>
          <w:rFonts w:eastAsiaTheme="minorHAnsi"/>
          <w:b w:val="0"/>
          <w:bCs/>
          <w:color w:val="auto"/>
        </w:rPr>
        <w:t xml:space="preserve"> </w:t>
      </w:r>
      <w:r w:rsidRPr="006A4AE7">
        <w:rPr>
          <w:rFonts w:eastAsiaTheme="minorHAnsi"/>
          <w:b w:val="0"/>
          <w:bCs/>
          <w:color w:val="auto"/>
        </w:rPr>
        <w:t>в</w:t>
      </w:r>
      <w:r w:rsidR="00BD5851">
        <w:rPr>
          <w:rFonts w:eastAsiaTheme="minorHAnsi"/>
          <w:b w:val="0"/>
          <w:bCs/>
          <w:color w:val="auto"/>
        </w:rPr>
        <w:t xml:space="preserve"> </w:t>
      </w:r>
      <w:r w:rsidRPr="006A4AE7">
        <w:rPr>
          <w:rFonts w:eastAsiaTheme="minorHAnsi"/>
          <w:b w:val="0"/>
          <w:bCs/>
          <w:color w:val="auto"/>
        </w:rPr>
        <w:t>течение</w:t>
      </w:r>
      <w:r w:rsidR="00BD5851">
        <w:rPr>
          <w:rFonts w:eastAsiaTheme="minorHAnsi"/>
          <w:b w:val="0"/>
          <w:bCs/>
          <w:color w:val="auto"/>
        </w:rPr>
        <w:t xml:space="preserve"> </w:t>
      </w:r>
      <w:r w:rsidRPr="006A4AE7">
        <w:rPr>
          <w:rFonts w:eastAsiaTheme="minorHAnsi"/>
          <w:b w:val="0"/>
          <w:bCs/>
          <w:color w:val="auto"/>
        </w:rPr>
        <w:t>многих</w:t>
      </w:r>
      <w:r w:rsidR="00BD5851">
        <w:rPr>
          <w:rFonts w:eastAsiaTheme="minorHAnsi"/>
          <w:b w:val="0"/>
          <w:bCs/>
          <w:color w:val="auto"/>
        </w:rPr>
        <w:t xml:space="preserve"> </w:t>
      </w:r>
      <w:r w:rsidRPr="006A4AE7">
        <w:rPr>
          <w:rFonts w:eastAsiaTheme="minorHAnsi"/>
          <w:b w:val="0"/>
          <w:bCs/>
          <w:color w:val="auto"/>
        </w:rPr>
        <w:t>лет</w:t>
      </w:r>
      <w:r w:rsidR="00BD5851">
        <w:rPr>
          <w:rFonts w:eastAsiaTheme="minorHAnsi"/>
          <w:b w:val="0"/>
          <w:bCs/>
          <w:color w:val="auto"/>
        </w:rPr>
        <w:t xml:space="preserve"> </w:t>
      </w:r>
      <w:r w:rsidRPr="006A4AE7">
        <w:rPr>
          <w:rFonts w:eastAsiaTheme="minorHAnsi"/>
          <w:b w:val="0"/>
          <w:bCs/>
          <w:color w:val="auto"/>
        </w:rPr>
        <w:t>[9,10].</w:t>
      </w:r>
      <w:r w:rsidR="00BD5851">
        <w:rPr>
          <w:rFonts w:eastAsiaTheme="minorHAnsi"/>
          <w:b w:val="0"/>
          <w:bCs/>
          <w:color w:val="auto"/>
        </w:rPr>
        <w:t xml:space="preserve"> </w:t>
      </w:r>
      <w:r w:rsidRPr="006A4AE7">
        <w:rPr>
          <w:rFonts w:eastAsiaTheme="minorHAnsi"/>
          <w:b w:val="0"/>
          <w:bCs/>
          <w:color w:val="auto"/>
        </w:rPr>
        <w:t>При</w:t>
      </w:r>
      <w:r w:rsidR="00BD5851">
        <w:rPr>
          <w:rFonts w:eastAsiaTheme="minorHAnsi"/>
          <w:b w:val="0"/>
          <w:bCs/>
          <w:color w:val="auto"/>
        </w:rPr>
        <w:t xml:space="preserve"> </w:t>
      </w:r>
      <w:r w:rsidRPr="006A4AE7">
        <w:rPr>
          <w:rFonts w:eastAsiaTheme="minorHAnsi"/>
          <w:b w:val="0"/>
          <w:bCs/>
          <w:color w:val="auto"/>
        </w:rPr>
        <w:t>такой</w:t>
      </w:r>
      <w:r w:rsidR="00BD5851">
        <w:rPr>
          <w:rFonts w:eastAsiaTheme="minorHAnsi"/>
          <w:b w:val="0"/>
          <w:bCs/>
          <w:color w:val="auto"/>
        </w:rPr>
        <w:t xml:space="preserve"> </w:t>
      </w:r>
      <w:r w:rsidRPr="006A4AE7">
        <w:rPr>
          <w:rFonts w:eastAsiaTheme="minorHAnsi"/>
          <w:b w:val="0"/>
          <w:bCs/>
          <w:color w:val="auto"/>
        </w:rPr>
        <w:t>системе</w:t>
      </w:r>
      <w:r w:rsidR="00BD5851">
        <w:rPr>
          <w:rFonts w:eastAsiaTheme="minorHAnsi"/>
          <w:b w:val="0"/>
          <w:bCs/>
          <w:color w:val="auto"/>
        </w:rPr>
        <w:t xml:space="preserve"> </w:t>
      </w:r>
      <w:r w:rsidRPr="006A4AE7">
        <w:rPr>
          <w:rFonts w:eastAsiaTheme="minorHAnsi"/>
          <w:b w:val="0"/>
          <w:bCs/>
          <w:color w:val="auto"/>
        </w:rPr>
        <w:t>отрабатываемый</w:t>
      </w:r>
      <w:r w:rsidR="00BD5851">
        <w:rPr>
          <w:rFonts w:eastAsiaTheme="minorHAnsi"/>
          <w:b w:val="0"/>
          <w:bCs/>
          <w:color w:val="auto"/>
        </w:rPr>
        <w:t xml:space="preserve"> </w:t>
      </w:r>
      <w:r w:rsidRPr="006A4AE7">
        <w:rPr>
          <w:rFonts w:eastAsiaTheme="minorHAnsi"/>
          <w:b w:val="0"/>
          <w:bCs/>
          <w:color w:val="auto"/>
        </w:rPr>
        <w:t>блок</w:t>
      </w:r>
      <w:r w:rsidR="00BD5851">
        <w:rPr>
          <w:rFonts w:eastAsiaTheme="minorHAnsi"/>
          <w:b w:val="0"/>
          <w:bCs/>
          <w:color w:val="auto"/>
        </w:rPr>
        <w:t xml:space="preserve"> </w:t>
      </w:r>
      <w:r w:rsidRPr="006A4AE7">
        <w:rPr>
          <w:rFonts w:eastAsiaTheme="minorHAnsi"/>
          <w:b w:val="0"/>
          <w:bCs/>
          <w:color w:val="auto"/>
        </w:rPr>
        <w:t>делят</w:t>
      </w:r>
      <w:r w:rsidR="00BD5851">
        <w:rPr>
          <w:rFonts w:eastAsiaTheme="minorHAnsi"/>
          <w:b w:val="0"/>
          <w:bCs/>
          <w:color w:val="auto"/>
        </w:rPr>
        <w:t xml:space="preserve"> </w:t>
      </w:r>
      <w:r w:rsidRPr="006A4AE7">
        <w:rPr>
          <w:rFonts w:eastAsiaTheme="minorHAnsi"/>
          <w:b w:val="0"/>
          <w:bCs/>
          <w:color w:val="auto"/>
        </w:rPr>
        <w:t>на</w:t>
      </w:r>
      <w:r w:rsidR="00BD5851">
        <w:rPr>
          <w:rFonts w:eastAsiaTheme="minorHAnsi"/>
          <w:b w:val="0"/>
          <w:bCs/>
          <w:color w:val="auto"/>
        </w:rPr>
        <w:t xml:space="preserve"> </w:t>
      </w:r>
      <w:r w:rsidRPr="006A4AE7">
        <w:rPr>
          <w:rFonts w:eastAsiaTheme="minorHAnsi"/>
          <w:b w:val="0"/>
          <w:bCs/>
          <w:color w:val="auto"/>
        </w:rPr>
        <w:t>подэтажи,</w:t>
      </w:r>
      <w:r w:rsidR="00BD5851">
        <w:rPr>
          <w:rFonts w:eastAsiaTheme="minorHAnsi"/>
          <w:b w:val="0"/>
          <w:bCs/>
          <w:color w:val="auto"/>
        </w:rPr>
        <w:t xml:space="preserve"> </w:t>
      </w:r>
      <w:r w:rsidRPr="006A4AE7">
        <w:rPr>
          <w:rFonts w:eastAsiaTheme="minorHAnsi"/>
          <w:b w:val="0"/>
          <w:bCs/>
          <w:color w:val="auto"/>
        </w:rPr>
        <w:t>отработку</w:t>
      </w:r>
      <w:r w:rsidR="00BD5851">
        <w:rPr>
          <w:rFonts w:eastAsiaTheme="minorHAnsi"/>
          <w:b w:val="0"/>
          <w:bCs/>
          <w:color w:val="auto"/>
        </w:rPr>
        <w:t xml:space="preserve"> </w:t>
      </w:r>
      <w:r w:rsidRPr="006A4AE7">
        <w:rPr>
          <w:rFonts w:eastAsiaTheme="minorHAnsi"/>
          <w:b w:val="0"/>
          <w:bCs/>
          <w:color w:val="auto"/>
        </w:rPr>
        <w:t>подэтажей</w:t>
      </w:r>
      <w:r w:rsidR="00BD5851">
        <w:rPr>
          <w:rFonts w:eastAsiaTheme="minorHAnsi"/>
          <w:b w:val="0"/>
          <w:bCs/>
          <w:color w:val="auto"/>
        </w:rPr>
        <w:t xml:space="preserve"> </w:t>
      </w:r>
      <w:r w:rsidRPr="006A4AE7">
        <w:rPr>
          <w:rFonts w:eastAsiaTheme="minorHAnsi"/>
          <w:b w:val="0"/>
          <w:bCs/>
          <w:color w:val="auto"/>
        </w:rPr>
        <w:t>ведут</w:t>
      </w:r>
      <w:r w:rsidR="00BD5851">
        <w:rPr>
          <w:rFonts w:eastAsiaTheme="minorHAnsi"/>
          <w:b w:val="0"/>
          <w:bCs/>
          <w:color w:val="auto"/>
        </w:rPr>
        <w:t xml:space="preserve"> </w:t>
      </w:r>
      <w:r w:rsidRPr="006A4AE7">
        <w:rPr>
          <w:rFonts w:eastAsiaTheme="minorHAnsi"/>
          <w:b w:val="0"/>
          <w:bCs/>
          <w:color w:val="auto"/>
        </w:rPr>
        <w:t>в</w:t>
      </w:r>
      <w:r w:rsidR="00BD5851">
        <w:rPr>
          <w:rFonts w:eastAsiaTheme="minorHAnsi"/>
          <w:b w:val="0"/>
          <w:bCs/>
          <w:color w:val="auto"/>
        </w:rPr>
        <w:t xml:space="preserve"> </w:t>
      </w:r>
      <w:r w:rsidRPr="006A4AE7">
        <w:rPr>
          <w:rFonts w:eastAsiaTheme="minorHAnsi"/>
          <w:b w:val="0"/>
          <w:bCs/>
          <w:color w:val="auto"/>
        </w:rPr>
        <w:t>нисходящем</w:t>
      </w:r>
      <w:r w:rsidR="00BD5851">
        <w:rPr>
          <w:rFonts w:eastAsiaTheme="minorHAnsi"/>
          <w:b w:val="0"/>
          <w:bCs/>
          <w:color w:val="auto"/>
        </w:rPr>
        <w:t xml:space="preserve"> </w:t>
      </w:r>
      <w:r w:rsidRPr="006A4AE7">
        <w:rPr>
          <w:rFonts w:eastAsiaTheme="minorHAnsi"/>
          <w:b w:val="0"/>
          <w:bCs/>
          <w:color w:val="auto"/>
        </w:rPr>
        <w:t>порядке</w:t>
      </w:r>
      <w:r w:rsidR="00BD5851">
        <w:rPr>
          <w:rFonts w:eastAsiaTheme="minorHAnsi"/>
          <w:b w:val="0"/>
          <w:bCs/>
          <w:color w:val="auto"/>
        </w:rPr>
        <w:t xml:space="preserve"> </w:t>
      </w:r>
      <w:r w:rsidRPr="006A4AE7">
        <w:rPr>
          <w:rFonts w:eastAsiaTheme="minorHAnsi"/>
          <w:b w:val="0"/>
          <w:bCs/>
          <w:color w:val="auto"/>
        </w:rPr>
        <w:t>ромбовидными</w:t>
      </w:r>
      <w:r w:rsidR="00BD5851">
        <w:rPr>
          <w:rFonts w:eastAsiaTheme="minorHAnsi"/>
          <w:b w:val="0"/>
          <w:bCs/>
          <w:color w:val="auto"/>
        </w:rPr>
        <w:t xml:space="preserve"> </w:t>
      </w:r>
      <w:r w:rsidRPr="006A4AE7">
        <w:rPr>
          <w:rFonts w:eastAsiaTheme="minorHAnsi"/>
          <w:b w:val="0"/>
          <w:bCs/>
          <w:color w:val="auto"/>
        </w:rPr>
        <w:t>панелями.</w:t>
      </w:r>
      <w:r w:rsidR="00BD5851">
        <w:rPr>
          <w:rFonts w:eastAsiaTheme="minorHAnsi"/>
          <w:b w:val="0"/>
          <w:bCs/>
          <w:color w:val="auto"/>
        </w:rPr>
        <w:t xml:space="preserve"> </w:t>
      </w:r>
      <w:r w:rsidRPr="006A4AE7">
        <w:rPr>
          <w:rFonts w:eastAsiaTheme="minorHAnsi"/>
          <w:b w:val="0"/>
          <w:bCs/>
          <w:color w:val="auto"/>
        </w:rPr>
        <w:t>Рудный</w:t>
      </w:r>
      <w:r w:rsidR="00BD5851">
        <w:rPr>
          <w:rFonts w:eastAsiaTheme="minorHAnsi"/>
          <w:b w:val="0"/>
          <w:bCs/>
          <w:color w:val="auto"/>
        </w:rPr>
        <w:t xml:space="preserve"> </w:t>
      </w:r>
      <w:r w:rsidRPr="006A4AE7">
        <w:rPr>
          <w:rFonts w:eastAsiaTheme="minorHAnsi"/>
          <w:b w:val="0"/>
          <w:bCs/>
          <w:color w:val="auto"/>
        </w:rPr>
        <w:t>массив</w:t>
      </w:r>
      <w:r w:rsidR="00BD5851">
        <w:rPr>
          <w:rFonts w:eastAsiaTheme="minorHAnsi"/>
          <w:b w:val="0"/>
          <w:bCs/>
          <w:color w:val="auto"/>
        </w:rPr>
        <w:t xml:space="preserve"> </w:t>
      </w:r>
      <w:r w:rsidRPr="006A4AE7">
        <w:rPr>
          <w:rFonts w:eastAsiaTheme="minorHAnsi"/>
          <w:b w:val="0"/>
          <w:bCs/>
          <w:color w:val="auto"/>
        </w:rPr>
        <w:t>разбуривают</w:t>
      </w:r>
      <w:r w:rsidR="00BD5851">
        <w:rPr>
          <w:rFonts w:eastAsiaTheme="minorHAnsi"/>
          <w:b w:val="0"/>
          <w:bCs/>
          <w:color w:val="auto"/>
        </w:rPr>
        <w:t xml:space="preserve"> </w:t>
      </w:r>
      <w:r w:rsidRPr="006A4AE7">
        <w:rPr>
          <w:rFonts w:eastAsiaTheme="minorHAnsi"/>
          <w:b w:val="0"/>
          <w:bCs/>
          <w:color w:val="auto"/>
        </w:rPr>
        <w:t>вертикальными</w:t>
      </w:r>
      <w:r w:rsidR="00BD5851">
        <w:rPr>
          <w:rFonts w:eastAsiaTheme="minorHAnsi"/>
          <w:b w:val="0"/>
          <w:bCs/>
          <w:color w:val="auto"/>
        </w:rPr>
        <w:t xml:space="preserve"> </w:t>
      </w:r>
      <w:r w:rsidRPr="006A4AE7">
        <w:rPr>
          <w:rFonts w:eastAsiaTheme="minorHAnsi"/>
          <w:b w:val="0"/>
          <w:bCs/>
          <w:color w:val="auto"/>
        </w:rPr>
        <w:t>или</w:t>
      </w:r>
      <w:r w:rsidR="00BD5851">
        <w:rPr>
          <w:rFonts w:eastAsiaTheme="minorHAnsi"/>
          <w:b w:val="0"/>
          <w:bCs/>
          <w:color w:val="auto"/>
        </w:rPr>
        <w:t xml:space="preserve"> </w:t>
      </w:r>
      <w:r w:rsidRPr="006A4AE7">
        <w:rPr>
          <w:rFonts w:eastAsiaTheme="minorHAnsi"/>
          <w:b w:val="0"/>
          <w:bCs/>
          <w:color w:val="auto"/>
        </w:rPr>
        <w:t>крутонаклонными</w:t>
      </w:r>
      <w:r w:rsidR="00BD5851">
        <w:rPr>
          <w:rFonts w:eastAsiaTheme="minorHAnsi"/>
          <w:b w:val="0"/>
          <w:bCs/>
          <w:color w:val="auto"/>
        </w:rPr>
        <w:t xml:space="preserve"> </w:t>
      </w:r>
      <w:r w:rsidRPr="006A4AE7">
        <w:rPr>
          <w:rFonts w:eastAsiaTheme="minorHAnsi"/>
          <w:b w:val="0"/>
          <w:bCs/>
          <w:color w:val="auto"/>
        </w:rPr>
        <w:t>веерами</w:t>
      </w:r>
      <w:r w:rsidR="00BD5851">
        <w:rPr>
          <w:rFonts w:eastAsiaTheme="minorHAnsi"/>
          <w:b w:val="0"/>
          <w:bCs/>
          <w:color w:val="auto"/>
        </w:rPr>
        <w:t xml:space="preserve"> </w:t>
      </w:r>
      <w:r w:rsidRPr="006A4AE7">
        <w:rPr>
          <w:rFonts w:eastAsiaTheme="minorHAnsi"/>
          <w:b w:val="0"/>
          <w:bCs/>
          <w:color w:val="auto"/>
        </w:rPr>
        <w:t>восходящих</w:t>
      </w:r>
      <w:r w:rsidR="00BD5851">
        <w:rPr>
          <w:rFonts w:eastAsiaTheme="minorHAnsi"/>
          <w:b w:val="0"/>
          <w:bCs/>
          <w:color w:val="auto"/>
        </w:rPr>
        <w:t xml:space="preserve"> </w:t>
      </w:r>
      <w:r w:rsidRPr="006A4AE7">
        <w:rPr>
          <w:rFonts w:eastAsiaTheme="minorHAnsi"/>
          <w:b w:val="0"/>
          <w:bCs/>
          <w:color w:val="auto"/>
        </w:rPr>
        <w:t>скважин</w:t>
      </w:r>
      <w:r w:rsidR="00BD5851">
        <w:rPr>
          <w:rFonts w:eastAsiaTheme="minorHAnsi"/>
          <w:b w:val="0"/>
          <w:bCs/>
          <w:color w:val="auto"/>
        </w:rPr>
        <w:t xml:space="preserve"> </w:t>
      </w:r>
      <w:r w:rsidRPr="006A4AE7">
        <w:rPr>
          <w:rFonts w:eastAsiaTheme="minorHAnsi"/>
          <w:b w:val="0"/>
          <w:bCs/>
          <w:color w:val="auto"/>
        </w:rPr>
        <w:t>по</w:t>
      </w:r>
      <w:r w:rsidR="00BD5851">
        <w:rPr>
          <w:rFonts w:eastAsiaTheme="minorHAnsi"/>
          <w:b w:val="0"/>
          <w:bCs/>
          <w:color w:val="auto"/>
        </w:rPr>
        <w:t xml:space="preserve"> </w:t>
      </w:r>
      <w:r w:rsidRPr="006A4AE7">
        <w:rPr>
          <w:rFonts w:eastAsiaTheme="minorHAnsi"/>
          <w:b w:val="0"/>
          <w:bCs/>
          <w:color w:val="auto"/>
        </w:rPr>
        <w:t>всей</w:t>
      </w:r>
      <w:r w:rsidR="00BD5851">
        <w:rPr>
          <w:rFonts w:eastAsiaTheme="minorHAnsi"/>
          <w:b w:val="0"/>
          <w:bCs/>
          <w:color w:val="auto"/>
        </w:rPr>
        <w:t xml:space="preserve"> </w:t>
      </w:r>
      <w:r w:rsidRPr="006A4AE7">
        <w:rPr>
          <w:rFonts w:eastAsiaTheme="minorHAnsi"/>
          <w:b w:val="0"/>
          <w:bCs/>
          <w:color w:val="auto"/>
        </w:rPr>
        <w:t>длине</w:t>
      </w:r>
      <w:r w:rsidR="00BD5851">
        <w:rPr>
          <w:rFonts w:eastAsiaTheme="minorHAnsi"/>
          <w:b w:val="0"/>
          <w:bCs/>
          <w:color w:val="auto"/>
        </w:rPr>
        <w:t xml:space="preserve"> </w:t>
      </w:r>
      <w:r w:rsidRPr="006A4AE7">
        <w:rPr>
          <w:rFonts w:eastAsiaTheme="minorHAnsi"/>
          <w:b w:val="0"/>
          <w:bCs/>
          <w:color w:val="auto"/>
        </w:rPr>
        <w:t>панели</w:t>
      </w:r>
      <w:r w:rsidR="00BD5851">
        <w:rPr>
          <w:rFonts w:eastAsiaTheme="minorHAnsi"/>
          <w:b w:val="0"/>
          <w:bCs/>
          <w:color w:val="auto"/>
        </w:rPr>
        <w:t xml:space="preserve"> </w:t>
      </w:r>
      <w:r w:rsidRPr="006A4AE7">
        <w:rPr>
          <w:rFonts w:eastAsiaTheme="minorHAnsi"/>
          <w:b w:val="0"/>
          <w:bCs/>
          <w:color w:val="auto"/>
        </w:rPr>
        <w:t>из</w:t>
      </w:r>
      <w:r w:rsidR="00BD5851">
        <w:rPr>
          <w:rFonts w:eastAsiaTheme="minorHAnsi"/>
          <w:b w:val="0"/>
          <w:bCs/>
          <w:color w:val="auto"/>
        </w:rPr>
        <w:t xml:space="preserve"> </w:t>
      </w:r>
      <w:r w:rsidRPr="006A4AE7">
        <w:rPr>
          <w:rFonts w:eastAsiaTheme="minorHAnsi"/>
          <w:b w:val="0"/>
          <w:bCs/>
          <w:color w:val="auto"/>
        </w:rPr>
        <w:t>ортов</w:t>
      </w:r>
      <w:r w:rsidR="00BD5851">
        <w:rPr>
          <w:rFonts w:eastAsiaTheme="minorHAnsi"/>
          <w:b w:val="0"/>
          <w:bCs/>
          <w:color w:val="auto"/>
        </w:rPr>
        <w:t xml:space="preserve"> </w:t>
      </w:r>
      <w:r w:rsidRPr="006A4AE7">
        <w:rPr>
          <w:rFonts w:eastAsiaTheme="minorHAnsi"/>
          <w:b w:val="0"/>
          <w:bCs/>
          <w:color w:val="auto"/>
        </w:rPr>
        <w:t>[13].</w:t>
      </w:r>
      <w:r w:rsidR="00BD5851">
        <w:rPr>
          <w:rFonts w:eastAsiaTheme="minorHAnsi"/>
          <w:b w:val="0"/>
          <w:bCs/>
          <w:color w:val="auto"/>
        </w:rPr>
        <w:t xml:space="preserve"> </w:t>
      </w:r>
      <w:r w:rsidRPr="006A4AE7">
        <w:rPr>
          <w:rFonts w:eastAsiaTheme="minorHAnsi"/>
          <w:b w:val="0"/>
          <w:bCs/>
          <w:color w:val="auto"/>
        </w:rPr>
        <w:t>В</w:t>
      </w:r>
      <w:r w:rsidR="00BD5851">
        <w:rPr>
          <w:rFonts w:eastAsiaTheme="minorHAnsi"/>
          <w:b w:val="0"/>
          <w:bCs/>
          <w:color w:val="auto"/>
        </w:rPr>
        <w:t xml:space="preserve"> </w:t>
      </w:r>
      <w:r w:rsidRPr="006A4AE7">
        <w:rPr>
          <w:rFonts w:eastAsiaTheme="minorHAnsi"/>
          <w:b w:val="0"/>
          <w:bCs/>
          <w:color w:val="auto"/>
        </w:rPr>
        <w:t>настоящее</w:t>
      </w:r>
      <w:r w:rsidR="00BD5851">
        <w:rPr>
          <w:rFonts w:eastAsiaTheme="minorHAnsi"/>
          <w:b w:val="0"/>
          <w:bCs/>
          <w:color w:val="auto"/>
        </w:rPr>
        <w:t xml:space="preserve"> </w:t>
      </w:r>
      <w:r w:rsidRPr="006A4AE7">
        <w:rPr>
          <w:rFonts w:eastAsiaTheme="minorHAnsi"/>
          <w:b w:val="0"/>
          <w:bCs/>
          <w:color w:val="auto"/>
        </w:rPr>
        <w:t>время</w:t>
      </w:r>
      <w:r w:rsidR="00BD5851">
        <w:rPr>
          <w:rFonts w:eastAsiaTheme="minorHAnsi"/>
          <w:b w:val="0"/>
          <w:bCs/>
          <w:color w:val="auto"/>
        </w:rPr>
        <w:t xml:space="preserve"> </w:t>
      </w:r>
      <w:r w:rsidRPr="006A4AE7">
        <w:rPr>
          <w:rFonts w:eastAsiaTheme="minorHAnsi"/>
          <w:b w:val="0"/>
          <w:bCs/>
          <w:color w:val="auto"/>
        </w:rPr>
        <w:t>СПО</w:t>
      </w:r>
      <w:r w:rsidR="00BD5851">
        <w:rPr>
          <w:rFonts w:eastAsiaTheme="minorHAnsi"/>
          <w:b w:val="0"/>
          <w:bCs/>
          <w:color w:val="auto"/>
        </w:rPr>
        <w:t xml:space="preserve"> </w:t>
      </w:r>
      <w:r w:rsidRPr="006A4AE7">
        <w:rPr>
          <w:rFonts w:eastAsiaTheme="minorHAnsi"/>
          <w:b w:val="0"/>
          <w:bCs/>
          <w:color w:val="auto"/>
        </w:rPr>
        <w:t>используется</w:t>
      </w:r>
      <w:r w:rsidR="00BD5851">
        <w:rPr>
          <w:rFonts w:eastAsiaTheme="minorHAnsi"/>
          <w:b w:val="0"/>
          <w:bCs/>
          <w:color w:val="auto"/>
        </w:rPr>
        <w:t xml:space="preserve"> </w:t>
      </w:r>
      <w:r w:rsidRPr="006A4AE7">
        <w:rPr>
          <w:rFonts w:eastAsiaTheme="minorHAnsi"/>
          <w:b w:val="0"/>
          <w:bCs/>
          <w:color w:val="auto"/>
        </w:rPr>
        <w:t>в</w:t>
      </w:r>
      <w:r w:rsidR="00BD5851">
        <w:rPr>
          <w:rFonts w:eastAsiaTheme="minorHAnsi"/>
          <w:b w:val="0"/>
          <w:bCs/>
          <w:color w:val="auto"/>
        </w:rPr>
        <w:t xml:space="preserve"> </w:t>
      </w:r>
      <w:r w:rsidRPr="006A4AE7">
        <w:rPr>
          <w:rFonts w:eastAsiaTheme="minorHAnsi"/>
          <w:b w:val="0"/>
          <w:bCs/>
          <w:color w:val="auto"/>
        </w:rPr>
        <w:t>том</w:t>
      </w:r>
      <w:r w:rsidR="00BD5851">
        <w:rPr>
          <w:rFonts w:eastAsiaTheme="minorHAnsi"/>
          <w:b w:val="0"/>
          <w:bCs/>
          <w:color w:val="auto"/>
        </w:rPr>
        <w:t xml:space="preserve"> </w:t>
      </w:r>
      <w:r w:rsidRPr="006A4AE7">
        <w:rPr>
          <w:rFonts w:eastAsiaTheme="minorHAnsi"/>
          <w:b w:val="0"/>
          <w:bCs/>
          <w:color w:val="auto"/>
        </w:rPr>
        <w:t>числе</w:t>
      </w:r>
      <w:r w:rsidR="00BD5851">
        <w:rPr>
          <w:rFonts w:eastAsiaTheme="minorHAnsi"/>
          <w:b w:val="0"/>
          <w:bCs/>
          <w:color w:val="auto"/>
        </w:rPr>
        <w:t xml:space="preserve"> </w:t>
      </w:r>
      <w:r w:rsidRPr="006A4AE7">
        <w:rPr>
          <w:rFonts w:eastAsiaTheme="minorHAnsi"/>
          <w:b w:val="0"/>
          <w:bCs/>
          <w:color w:val="auto"/>
        </w:rPr>
        <w:t>и</w:t>
      </w:r>
      <w:r w:rsidR="00BD5851">
        <w:rPr>
          <w:rFonts w:eastAsiaTheme="minorHAnsi"/>
          <w:b w:val="0"/>
          <w:bCs/>
          <w:color w:val="auto"/>
        </w:rPr>
        <w:t xml:space="preserve"> </w:t>
      </w:r>
      <w:r w:rsidRPr="006A4AE7">
        <w:rPr>
          <w:rFonts w:eastAsiaTheme="minorHAnsi"/>
          <w:b w:val="0"/>
          <w:bCs/>
          <w:color w:val="auto"/>
        </w:rPr>
        <w:t>на</w:t>
      </w:r>
      <w:r w:rsidR="00BD5851">
        <w:rPr>
          <w:rFonts w:eastAsiaTheme="minorHAnsi"/>
          <w:b w:val="0"/>
          <w:bCs/>
          <w:color w:val="auto"/>
        </w:rPr>
        <w:t xml:space="preserve"> </w:t>
      </w:r>
      <w:r w:rsidRPr="006A4AE7">
        <w:rPr>
          <w:rFonts w:eastAsiaTheme="minorHAnsi"/>
          <w:b w:val="0"/>
          <w:bCs/>
          <w:color w:val="auto"/>
        </w:rPr>
        <w:t>угольных</w:t>
      </w:r>
      <w:r w:rsidR="00BD5851">
        <w:rPr>
          <w:rFonts w:eastAsiaTheme="minorHAnsi"/>
          <w:b w:val="0"/>
          <w:bCs/>
          <w:color w:val="auto"/>
        </w:rPr>
        <w:t xml:space="preserve"> </w:t>
      </w:r>
      <w:r w:rsidRPr="006A4AE7">
        <w:rPr>
          <w:rFonts w:eastAsiaTheme="minorHAnsi"/>
          <w:b w:val="0"/>
          <w:bCs/>
          <w:color w:val="auto"/>
        </w:rPr>
        <w:t>шахтах.</w:t>
      </w:r>
      <w:r w:rsidR="00BD5851">
        <w:rPr>
          <w:rFonts w:eastAsiaTheme="minorHAnsi"/>
          <w:b w:val="0"/>
          <w:bCs/>
          <w:color w:val="auto"/>
        </w:rPr>
        <w:t xml:space="preserve"> </w:t>
      </w:r>
      <w:r w:rsidRPr="006A4AE7">
        <w:rPr>
          <w:rFonts w:eastAsiaTheme="minorHAnsi"/>
          <w:b w:val="0"/>
          <w:bCs/>
          <w:color w:val="auto"/>
        </w:rPr>
        <w:t>[22,</w:t>
      </w:r>
      <w:r w:rsidR="00BD5851">
        <w:rPr>
          <w:rFonts w:eastAsiaTheme="minorHAnsi"/>
          <w:b w:val="0"/>
          <w:bCs/>
          <w:color w:val="auto"/>
        </w:rPr>
        <w:t xml:space="preserve"> </w:t>
      </w:r>
      <w:r w:rsidRPr="006A4AE7">
        <w:rPr>
          <w:rFonts w:eastAsiaTheme="minorHAnsi"/>
          <w:b w:val="0"/>
          <w:bCs/>
          <w:color w:val="auto"/>
        </w:rPr>
        <w:t>14].</w:t>
      </w:r>
    </w:p>
    <w:p w14:paraId="6C157011" w14:textId="7756289D"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Однако</w:t>
      </w:r>
      <w:r w:rsidR="00BD5851">
        <w:rPr>
          <w:rFonts w:eastAsiaTheme="minorHAnsi"/>
          <w:sz w:val="28"/>
          <w:szCs w:val="28"/>
        </w:rPr>
        <w:t xml:space="preserve"> </w:t>
      </w:r>
      <w:r w:rsidRPr="00D9748D">
        <w:rPr>
          <w:rFonts w:eastAsiaTheme="minorHAnsi"/>
          <w:sz w:val="28"/>
          <w:szCs w:val="28"/>
        </w:rPr>
        <w:t>СПО</w:t>
      </w:r>
      <w:r w:rsidR="00BD5851">
        <w:rPr>
          <w:rFonts w:eastAsiaTheme="minorHAnsi"/>
          <w:sz w:val="28"/>
          <w:szCs w:val="28"/>
        </w:rPr>
        <w:t xml:space="preserve"> </w:t>
      </w:r>
      <w:r w:rsidRPr="00D9748D">
        <w:rPr>
          <w:rFonts w:eastAsiaTheme="minorHAnsi"/>
          <w:sz w:val="28"/>
          <w:szCs w:val="28"/>
        </w:rPr>
        <w:t>имеет</w:t>
      </w:r>
      <w:r w:rsidR="00BD5851">
        <w:rPr>
          <w:rFonts w:eastAsiaTheme="minorHAnsi"/>
          <w:sz w:val="28"/>
          <w:szCs w:val="28"/>
        </w:rPr>
        <w:t xml:space="preserve"> </w:t>
      </w:r>
      <w:r w:rsidRPr="00D9748D">
        <w:rPr>
          <w:rFonts w:eastAsiaTheme="minorHAnsi"/>
          <w:sz w:val="28"/>
          <w:szCs w:val="28"/>
        </w:rPr>
        <w:t>определенные</w:t>
      </w:r>
      <w:r w:rsidR="00BD5851">
        <w:rPr>
          <w:rFonts w:eastAsiaTheme="minorHAnsi"/>
          <w:sz w:val="28"/>
          <w:szCs w:val="28"/>
        </w:rPr>
        <w:t xml:space="preserve"> </w:t>
      </w:r>
      <w:r w:rsidRPr="00D9748D">
        <w:rPr>
          <w:rFonts w:eastAsiaTheme="minorHAnsi"/>
          <w:sz w:val="28"/>
          <w:szCs w:val="28"/>
        </w:rPr>
        <w:t>недостатки,</w:t>
      </w:r>
      <w:r w:rsidR="00BD5851">
        <w:rPr>
          <w:rFonts w:eastAsiaTheme="minorHAnsi"/>
          <w:sz w:val="28"/>
          <w:szCs w:val="28"/>
        </w:rPr>
        <w:t xml:space="preserve"> </w:t>
      </w:r>
      <w:r w:rsidRPr="00D9748D">
        <w:rPr>
          <w:rFonts w:eastAsiaTheme="minorHAnsi"/>
          <w:sz w:val="28"/>
          <w:szCs w:val="28"/>
        </w:rPr>
        <w:t>такие</w:t>
      </w:r>
      <w:r w:rsidR="00BD5851">
        <w:rPr>
          <w:rFonts w:eastAsiaTheme="minorHAnsi"/>
          <w:sz w:val="28"/>
          <w:szCs w:val="28"/>
        </w:rPr>
        <w:t xml:space="preserve"> </w:t>
      </w:r>
      <w:r w:rsidRPr="00D9748D">
        <w:rPr>
          <w:rFonts w:eastAsiaTheme="minorHAnsi"/>
          <w:sz w:val="28"/>
          <w:szCs w:val="28"/>
        </w:rPr>
        <w:t>как</w:t>
      </w:r>
      <w:r w:rsidR="00BD5851">
        <w:rPr>
          <w:rFonts w:eastAsiaTheme="minorHAnsi"/>
          <w:sz w:val="28"/>
          <w:szCs w:val="28"/>
        </w:rPr>
        <w:t xml:space="preserve"> </w:t>
      </w:r>
      <w:r w:rsidRPr="00D9748D">
        <w:rPr>
          <w:rFonts w:eastAsiaTheme="minorHAnsi"/>
          <w:sz w:val="28"/>
          <w:szCs w:val="28"/>
        </w:rPr>
        <w:t>[11,15]:</w:t>
      </w:r>
    </w:p>
    <w:p w14:paraId="0D79338A" w14:textId="2EE03668"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неустойчивость</w:t>
      </w:r>
      <w:r w:rsidR="00BD5851">
        <w:rPr>
          <w:rFonts w:eastAsiaTheme="minorHAnsi"/>
          <w:sz w:val="28"/>
          <w:szCs w:val="28"/>
        </w:rPr>
        <w:t xml:space="preserve"> </w:t>
      </w:r>
      <w:r w:rsidRPr="00D9748D">
        <w:rPr>
          <w:rFonts w:eastAsiaTheme="minorHAnsi"/>
          <w:sz w:val="28"/>
          <w:szCs w:val="28"/>
        </w:rPr>
        <w:t>показателей</w:t>
      </w:r>
      <w:r w:rsidR="00BD5851">
        <w:rPr>
          <w:rFonts w:eastAsiaTheme="minorHAnsi"/>
          <w:sz w:val="28"/>
          <w:szCs w:val="28"/>
        </w:rPr>
        <w:t xml:space="preserve"> </w:t>
      </w:r>
      <w:r w:rsidRPr="00D9748D">
        <w:rPr>
          <w:rFonts w:eastAsiaTheme="minorHAnsi"/>
          <w:sz w:val="28"/>
          <w:szCs w:val="28"/>
        </w:rPr>
        <w:t>извлечения;</w:t>
      </w:r>
    </w:p>
    <w:p w14:paraId="7DBAF63E" w14:textId="26A11B58"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относительно</w:t>
      </w:r>
      <w:r w:rsidR="00BD5851">
        <w:rPr>
          <w:rFonts w:eastAsiaTheme="minorHAnsi"/>
          <w:sz w:val="28"/>
          <w:szCs w:val="28"/>
        </w:rPr>
        <w:t xml:space="preserve"> </w:t>
      </w:r>
      <w:r w:rsidRPr="00D9748D">
        <w:rPr>
          <w:rFonts w:eastAsiaTheme="minorHAnsi"/>
          <w:sz w:val="28"/>
          <w:szCs w:val="28"/>
        </w:rPr>
        <w:t>не</w:t>
      </w:r>
      <w:r w:rsidR="00BD5851">
        <w:rPr>
          <w:rFonts w:eastAsiaTheme="minorHAnsi"/>
          <w:sz w:val="28"/>
          <w:szCs w:val="28"/>
        </w:rPr>
        <w:t xml:space="preserve"> </w:t>
      </w:r>
      <w:r w:rsidRPr="00D9748D">
        <w:rPr>
          <w:rFonts w:eastAsiaTheme="minorHAnsi"/>
          <w:sz w:val="28"/>
          <w:szCs w:val="28"/>
        </w:rPr>
        <w:t>высокие</w:t>
      </w:r>
      <w:r w:rsidR="00BD5851">
        <w:rPr>
          <w:rFonts w:eastAsiaTheme="minorHAnsi"/>
          <w:sz w:val="28"/>
          <w:szCs w:val="28"/>
        </w:rPr>
        <w:t xml:space="preserve"> </w:t>
      </w:r>
      <w:r w:rsidRPr="00D9748D">
        <w:rPr>
          <w:rFonts w:eastAsiaTheme="minorHAnsi"/>
          <w:sz w:val="28"/>
          <w:szCs w:val="28"/>
        </w:rPr>
        <w:t>технико-экономические</w:t>
      </w:r>
      <w:r w:rsidR="00BD5851">
        <w:rPr>
          <w:rFonts w:eastAsiaTheme="minorHAnsi"/>
          <w:sz w:val="28"/>
          <w:szCs w:val="28"/>
        </w:rPr>
        <w:t xml:space="preserve"> </w:t>
      </w:r>
      <w:r w:rsidRPr="00D9748D">
        <w:rPr>
          <w:rFonts w:eastAsiaTheme="minorHAnsi"/>
          <w:sz w:val="28"/>
          <w:szCs w:val="28"/>
        </w:rPr>
        <w:t>показатели;</w:t>
      </w:r>
    </w:p>
    <w:p w14:paraId="0885A2CF" w14:textId="5D554F08"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значительные</w:t>
      </w:r>
      <w:r w:rsidR="00BD5851">
        <w:rPr>
          <w:rFonts w:eastAsiaTheme="minorHAnsi"/>
          <w:sz w:val="28"/>
          <w:szCs w:val="28"/>
        </w:rPr>
        <w:t xml:space="preserve"> </w:t>
      </w:r>
      <w:r w:rsidRPr="00D9748D">
        <w:rPr>
          <w:rFonts w:eastAsiaTheme="minorHAnsi"/>
          <w:sz w:val="28"/>
          <w:szCs w:val="28"/>
        </w:rPr>
        <w:t>потери</w:t>
      </w:r>
      <w:r w:rsidR="00BD5851">
        <w:rPr>
          <w:rFonts w:eastAsiaTheme="minorHAnsi"/>
          <w:sz w:val="28"/>
          <w:szCs w:val="28"/>
        </w:rPr>
        <w:t xml:space="preserve"> </w:t>
      </w:r>
      <w:r w:rsidRPr="00D9748D">
        <w:rPr>
          <w:rFonts w:eastAsiaTheme="minorHAnsi"/>
          <w:sz w:val="28"/>
          <w:szCs w:val="28"/>
        </w:rPr>
        <w:t>руды</w:t>
      </w:r>
      <w:r w:rsidR="00BD5851">
        <w:rPr>
          <w:rFonts w:eastAsiaTheme="minorHAnsi"/>
          <w:sz w:val="28"/>
          <w:szCs w:val="28"/>
        </w:rPr>
        <w:t xml:space="preserve"> </w:t>
      </w:r>
      <w:r w:rsidRPr="00D9748D">
        <w:rPr>
          <w:rFonts w:eastAsiaTheme="minorHAnsi"/>
          <w:sz w:val="28"/>
          <w:szCs w:val="28"/>
        </w:rPr>
        <w:t>и</w:t>
      </w:r>
      <w:r w:rsidR="00BD5851">
        <w:rPr>
          <w:rFonts w:eastAsiaTheme="minorHAnsi"/>
          <w:sz w:val="28"/>
          <w:szCs w:val="28"/>
        </w:rPr>
        <w:t xml:space="preserve"> </w:t>
      </w:r>
      <w:r w:rsidRPr="00D9748D">
        <w:rPr>
          <w:rFonts w:eastAsiaTheme="minorHAnsi"/>
          <w:sz w:val="28"/>
          <w:szCs w:val="28"/>
        </w:rPr>
        <w:t>разубоживание.</w:t>
      </w:r>
    </w:p>
    <w:p w14:paraId="09C3A376" w14:textId="34FB3ACE" w:rsidR="00D9748D" w:rsidRPr="00D9748D" w:rsidRDefault="00BD5851" w:rsidP="00D9748D">
      <w:pPr>
        <w:pStyle w:val="a9"/>
        <w:shd w:val="clear" w:color="auto" w:fill="FFFFFF"/>
        <w:spacing w:before="0" w:beforeAutospacing="0" w:after="0" w:afterAutospacing="0"/>
        <w:ind w:firstLine="720"/>
        <w:jc w:val="both"/>
        <w:textAlignment w:val="baseline"/>
        <w:rPr>
          <w:rFonts w:eastAsiaTheme="minorHAnsi"/>
          <w:sz w:val="28"/>
          <w:szCs w:val="28"/>
        </w:rPr>
      </w:pPr>
      <w:r>
        <w:rPr>
          <w:rFonts w:eastAsiaTheme="minorHAnsi"/>
          <w:sz w:val="28"/>
          <w:szCs w:val="28"/>
        </w:rPr>
        <w:t xml:space="preserve"> </w:t>
      </w:r>
      <w:r w:rsidR="00D9748D" w:rsidRPr="00D9748D">
        <w:rPr>
          <w:rFonts w:eastAsiaTheme="minorHAnsi"/>
          <w:sz w:val="28"/>
          <w:szCs w:val="28"/>
        </w:rPr>
        <w:t>Для</w:t>
      </w:r>
      <w:r>
        <w:rPr>
          <w:rFonts w:eastAsiaTheme="minorHAnsi"/>
          <w:sz w:val="28"/>
          <w:szCs w:val="28"/>
        </w:rPr>
        <w:t xml:space="preserve"> </w:t>
      </w:r>
      <w:r w:rsidR="00D9748D" w:rsidRPr="00D9748D">
        <w:rPr>
          <w:rFonts w:eastAsiaTheme="minorHAnsi"/>
          <w:sz w:val="28"/>
          <w:szCs w:val="28"/>
        </w:rPr>
        <w:t>СПО</w:t>
      </w:r>
      <w:r>
        <w:rPr>
          <w:rFonts w:eastAsiaTheme="minorHAnsi"/>
          <w:sz w:val="28"/>
          <w:szCs w:val="28"/>
        </w:rPr>
        <w:t xml:space="preserve"> </w:t>
      </w:r>
      <w:r w:rsidR="00D9748D" w:rsidRPr="00D9748D">
        <w:rPr>
          <w:rFonts w:eastAsiaTheme="minorHAnsi"/>
          <w:sz w:val="28"/>
          <w:szCs w:val="28"/>
        </w:rPr>
        <w:t>нередки</w:t>
      </w:r>
      <w:r>
        <w:rPr>
          <w:rFonts w:eastAsiaTheme="minorHAnsi"/>
          <w:sz w:val="28"/>
          <w:szCs w:val="28"/>
        </w:rPr>
        <w:t xml:space="preserve"> </w:t>
      </w:r>
      <w:r w:rsidR="00D9748D" w:rsidRPr="00D9748D">
        <w:rPr>
          <w:rFonts w:eastAsiaTheme="minorHAnsi"/>
          <w:sz w:val="28"/>
          <w:szCs w:val="28"/>
        </w:rPr>
        <w:t>потери</w:t>
      </w:r>
      <w:r>
        <w:rPr>
          <w:rFonts w:eastAsiaTheme="minorHAnsi"/>
          <w:sz w:val="28"/>
          <w:szCs w:val="28"/>
        </w:rPr>
        <w:t xml:space="preserve"> </w:t>
      </w:r>
      <w:r w:rsidR="00D9748D" w:rsidRPr="00D9748D">
        <w:rPr>
          <w:rFonts w:eastAsiaTheme="minorHAnsi"/>
          <w:sz w:val="28"/>
          <w:szCs w:val="28"/>
        </w:rPr>
        <w:t>руды</w:t>
      </w:r>
      <w:r>
        <w:rPr>
          <w:rFonts w:eastAsiaTheme="minorHAnsi"/>
          <w:sz w:val="28"/>
          <w:szCs w:val="28"/>
        </w:rPr>
        <w:t xml:space="preserve"> </w:t>
      </w:r>
      <w:r w:rsidR="00D9748D" w:rsidRPr="00D9748D">
        <w:rPr>
          <w:rFonts w:eastAsiaTheme="minorHAnsi"/>
          <w:sz w:val="28"/>
          <w:szCs w:val="28"/>
        </w:rPr>
        <w:t>в</w:t>
      </w:r>
      <w:r>
        <w:rPr>
          <w:rFonts w:eastAsiaTheme="minorHAnsi"/>
          <w:sz w:val="28"/>
          <w:szCs w:val="28"/>
        </w:rPr>
        <w:t xml:space="preserve"> </w:t>
      </w:r>
      <w:r w:rsidR="00D9748D" w:rsidRPr="00D9748D">
        <w:rPr>
          <w:rFonts w:eastAsiaTheme="minorHAnsi"/>
          <w:sz w:val="28"/>
          <w:szCs w:val="28"/>
        </w:rPr>
        <w:t>процессе</w:t>
      </w:r>
      <w:r>
        <w:rPr>
          <w:rFonts w:eastAsiaTheme="minorHAnsi"/>
          <w:sz w:val="28"/>
          <w:szCs w:val="28"/>
        </w:rPr>
        <w:t xml:space="preserve"> </w:t>
      </w:r>
      <w:r w:rsidR="00D9748D" w:rsidRPr="00D9748D">
        <w:rPr>
          <w:rFonts w:eastAsiaTheme="minorHAnsi"/>
          <w:sz w:val="28"/>
          <w:szCs w:val="28"/>
        </w:rPr>
        <w:t>добычи,</w:t>
      </w:r>
      <w:r>
        <w:rPr>
          <w:rFonts w:eastAsiaTheme="minorHAnsi"/>
          <w:sz w:val="28"/>
          <w:szCs w:val="28"/>
        </w:rPr>
        <w:t xml:space="preserve"> </w:t>
      </w:r>
      <w:r w:rsidR="00D9748D" w:rsidRPr="00D9748D">
        <w:rPr>
          <w:rFonts w:eastAsiaTheme="minorHAnsi"/>
          <w:sz w:val="28"/>
          <w:szCs w:val="28"/>
        </w:rPr>
        <w:t>которые</w:t>
      </w:r>
      <w:r>
        <w:rPr>
          <w:rFonts w:eastAsiaTheme="minorHAnsi"/>
          <w:sz w:val="28"/>
          <w:szCs w:val="28"/>
        </w:rPr>
        <w:t xml:space="preserve"> </w:t>
      </w:r>
      <w:r w:rsidR="00D9748D" w:rsidRPr="00D9748D">
        <w:rPr>
          <w:rFonts w:eastAsiaTheme="minorHAnsi"/>
          <w:sz w:val="28"/>
          <w:szCs w:val="28"/>
        </w:rPr>
        <w:t>достигают</w:t>
      </w:r>
      <w:r>
        <w:rPr>
          <w:rFonts w:eastAsiaTheme="minorHAnsi"/>
          <w:sz w:val="28"/>
          <w:szCs w:val="28"/>
        </w:rPr>
        <w:t xml:space="preserve"> </w:t>
      </w:r>
      <w:r w:rsidR="00D9748D" w:rsidRPr="00D9748D">
        <w:rPr>
          <w:rFonts w:eastAsiaTheme="minorHAnsi"/>
          <w:sz w:val="28"/>
          <w:szCs w:val="28"/>
        </w:rPr>
        <w:t>до</w:t>
      </w:r>
      <w:r>
        <w:rPr>
          <w:rFonts w:eastAsiaTheme="minorHAnsi"/>
          <w:sz w:val="28"/>
          <w:szCs w:val="28"/>
        </w:rPr>
        <w:t xml:space="preserve"> </w:t>
      </w:r>
      <w:r w:rsidR="00D9748D" w:rsidRPr="00D9748D">
        <w:rPr>
          <w:rFonts w:eastAsiaTheme="minorHAnsi"/>
          <w:sz w:val="28"/>
          <w:szCs w:val="28"/>
        </w:rPr>
        <w:t>20</w:t>
      </w:r>
      <w:r>
        <w:rPr>
          <w:rFonts w:eastAsiaTheme="minorHAnsi"/>
          <w:sz w:val="28"/>
          <w:szCs w:val="28"/>
        </w:rPr>
        <w:t xml:space="preserve"> </w:t>
      </w:r>
      <w:r w:rsidR="00D9748D" w:rsidRPr="00D9748D">
        <w:rPr>
          <w:rFonts w:eastAsiaTheme="minorHAnsi"/>
          <w:sz w:val="28"/>
          <w:szCs w:val="28"/>
        </w:rPr>
        <w:t>%</w:t>
      </w:r>
      <w:r>
        <w:rPr>
          <w:rFonts w:eastAsiaTheme="minorHAnsi"/>
          <w:sz w:val="28"/>
          <w:szCs w:val="28"/>
        </w:rPr>
        <w:t xml:space="preserve"> </w:t>
      </w:r>
      <w:r w:rsidR="00D9748D" w:rsidRPr="00D9748D">
        <w:rPr>
          <w:rFonts w:eastAsiaTheme="minorHAnsi"/>
          <w:sz w:val="28"/>
          <w:szCs w:val="28"/>
        </w:rPr>
        <w:t>[24].</w:t>
      </w:r>
      <w:r>
        <w:rPr>
          <w:rFonts w:eastAsiaTheme="minorHAnsi"/>
          <w:sz w:val="28"/>
          <w:szCs w:val="28"/>
        </w:rPr>
        <w:t xml:space="preserve"> </w:t>
      </w:r>
      <w:r w:rsidR="00D9748D" w:rsidRPr="00D9748D">
        <w:rPr>
          <w:rFonts w:eastAsiaTheme="minorHAnsi"/>
          <w:sz w:val="28"/>
          <w:szCs w:val="28"/>
        </w:rPr>
        <w:t>Кроме</w:t>
      </w:r>
      <w:r>
        <w:rPr>
          <w:rFonts w:eastAsiaTheme="minorHAnsi"/>
          <w:sz w:val="28"/>
          <w:szCs w:val="28"/>
        </w:rPr>
        <w:t xml:space="preserve"> </w:t>
      </w:r>
      <w:r w:rsidR="00D9748D" w:rsidRPr="00D9748D">
        <w:rPr>
          <w:rFonts w:eastAsiaTheme="minorHAnsi"/>
          <w:sz w:val="28"/>
          <w:szCs w:val="28"/>
        </w:rPr>
        <w:t>того,</w:t>
      </w:r>
      <w:r>
        <w:rPr>
          <w:rFonts w:eastAsiaTheme="minorHAnsi"/>
          <w:sz w:val="28"/>
          <w:szCs w:val="28"/>
        </w:rPr>
        <w:t xml:space="preserve"> </w:t>
      </w:r>
      <w:r w:rsidR="00D9748D" w:rsidRPr="00D9748D">
        <w:rPr>
          <w:rFonts w:eastAsiaTheme="minorHAnsi"/>
          <w:sz w:val="28"/>
          <w:szCs w:val="28"/>
        </w:rPr>
        <w:t>признано,</w:t>
      </w:r>
      <w:r>
        <w:rPr>
          <w:rFonts w:eastAsiaTheme="minorHAnsi"/>
          <w:sz w:val="28"/>
          <w:szCs w:val="28"/>
        </w:rPr>
        <w:t xml:space="preserve"> </w:t>
      </w:r>
      <w:r w:rsidR="00D9748D" w:rsidRPr="00D9748D">
        <w:rPr>
          <w:rFonts w:eastAsiaTheme="minorHAnsi"/>
          <w:sz w:val="28"/>
          <w:szCs w:val="28"/>
        </w:rPr>
        <w:t>что</w:t>
      </w:r>
      <w:r>
        <w:rPr>
          <w:rFonts w:eastAsiaTheme="minorHAnsi"/>
          <w:sz w:val="28"/>
          <w:szCs w:val="28"/>
        </w:rPr>
        <w:t xml:space="preserve"> </w:t>
      </w:r>
      <w:r w:rsidR="00D9748D" w:rsidRPr="00D9748D">
        <w:rPr>
          <w:rFonts w:eastAsiaTheme="minorHAnsi"/>
          <w:sz w:val="28"/>
          <w:szCs w:val="28"/>
        </w:rPr>
        <w:t>взрывные</w:t>
      </w:r>
      <w:r>
        <w:rPr>
          <w:rFonts w:eastAsiaTheme="minorHAnsi"/>
          <w:sz w:val="28"/>
          <w:szCs w:val="28"/>
        </w:rPr>
        <w:t xml:space="preserve"> </w:t>
      </w:r>
      <w:r w:rsidR="00D9748D" w:rsidRPr="00D9748D">
        <w:rPr>
          <w:rFonts w:eastAsiaTheme="minorHAnsi"/>
          <w:sz w:val="28"/>
          <w:szCs w:val="28"/>
        </w:rPr>
        <w:t>работы</w:t>
      </w:r>
      <w:r>
        <w:rPr>
          <w:rFonts w:eastAsiaTheme="minorHAnsi"/>
          <w:sz w:val="28"/>
          <w:szCs w:val="28"/>
        </w:rPr>
        <w:t xml:space="preserve"> </w:t>
      </w:r>
      <w:r w:rsidR="00D9748D" w:rsidRPr="00D9748D">
        <w:rPr>
          <w:rFonts w:eastAsiaTheme="minorHAnsi"/>
          <w:sz w:val="28"/>
          <w:szCs w:val="28"/>
        </w:rPr>
        <w:t>играют</w:t>
      </w:r>
      <w:r>
        <w:rPr>
          <w:rFonts w:eastAsiaTheme="minorHAnsi"/>
          <w:sz w:val="28"/>
          <w:szCs w:val="28"/>
        </w:rPr>
        <w:t xml:space="preserve"> </w:t>
      </w:r>
      <w:r w:rsidR="00D9748D" w:rsidRPr="00D9748D">
        <w:rPr>
          <w:rFonts w:eastAsiaTheme="minorHAnsi"/>
          <w:sz w:val="28"/>
          <w:szCs w:val="28"/>
        </w:rPr>
        <w:t>очень</w:t>
      </w:r>
      <w:r>
        <w:rPr>
          <w:rFonts w:eastAsiaTheme="minorHAnsi"/>
          <w:sz w:val="28"/>
          <w:szCs w:val="28"/>
        </w:rPr>
        <w:t xml:space="preserve"> </w:t>
      </w:r>
      <w:r w:rsidR="00D9748D" w:rsidRPr="00D9748D">
        <w:rPr>
          <w:rFonts w:eastAsiaTheme="minorHAnsi"/>
          <w:sz w:val="28"/>
          <w:szCs w:val="28"/>
        </w:rPr>
        <w:t>важную</w:t>
      </w:r>
      <w:r>
        <w:rPr>
          <w:rFonts w:eastAsiaTheme="minorHAnsi"/>
          <w:sz w:val="28"/>
          <w:szCs w:val="28"/>
        </w:rPr>
        <w:t xml:space="preserve"> </w:t>
      </w:r>
      <w:r w:rsidR="00D9748D" w:rsidRPr="00D9748D">
        <w:rPr>
          <w:rFonts w:eastAsiaTheme="minorHAnsi"/>
          <w:sz w:val="28"/>
          <w:szCs w:val="28"/>
        </w:rPr>
        <w:t>роль</w:t>
      </w:r>
      <w:r>
        <w:rPr>
          <w:rFonts w:eastAsiaTheme="minorHAnsi"/>
          <w:sz w:val="28"/>
          <w:szCs w:val="28"/>
        </w:rPr>
        <w:t xml:space="preserve"> </w:t>
      </w:r>
      <w:r w:rsidR="00D9748D" w:rsidRPr="00D9748D">
        <w:rPr>
          <w:rFonts w:eastAsiaTheme="minorHAnsi"/>
          <w:sz w:val="28"/>
          <w:szCs w:val="28"/>
        </w:rPr>
        <w:t>не</w:t>
      </w:r>
      <w:r>
        <w:rPr>
          <w:rFonts w:eastAsiaTheme="minorHAnsi"/>
          <w:sz w:val="28"/>
          <w:szCs w:val="28"/>
        </w:rPr>
        <w:t xml:space="preserve"> </w:t>
      </w:r>
      <w:r w:rsidR="00D9748D" w:rsidRPr="00D9748D">
        <w:rPr>
          <w:rFonts w:eastAsiaTheme="minorHAnsi"/>
          <w:sz w:val="28"/>
          <w:szCs w:val="28"/>
        </w:rPr>
        <w:t>только</w:t>
      </w:r>
      <w:r>
        <w:rPr>
          <w:rFonts w:eastAsiaTheme="minorHAnsi"/>
          <w:sz w:val="28"/>
          <w:szCs w:val="28"/>
        </w:rPr>
        <w:t xml:space="preserve"> </w:t>
      </w:r>
      <w:r w:rsidR="00D9748D" w:rsidRPr="00D9748D">
        <w:rPr>
          <w:rFonts w:eastAsiaTheme="minorHAnsi"/>
          <w:sz w:val="28"/>
          <w:szCs w:val="28"/>
        </w:rPr>
        <w:t>в</w:t>
      </w:r>
      <w:r>
        <w:rPr>
          <w:rFonts w:eastAsiaTheme="minorHAnsi"/>
          <w:sz w:val="28"/>
          <w:szCs w:val="28"/>
        </w:rPr>
        <w:t xml:space="preserve"> </w:t>
      </w:r>
      <w:r w:rsidR="00D9748D" w:rsidRPr="00D9748D">
        <w:rPr>
          <w:rFonts w:eastAsiaTheme="minorHAnsi"/>
          <w:sz w:val="28"/>
          <w:szCs w:val="28"/>
        </w:rPr>
        <w:t>извлечении,</w:t>
      </w:r>
      <w:r>
        <w:rPr>
          <w:rFonts w:eastAsiaTheme="minorHAnsi"/>
          <w:sz w:val="28"/>
          <w:szCs w:val="28"/>
        </w:rPr>
        <w:t xml:space="preserve"> </w:t>
      </w:r>
      <w:r w:rsidR="00D9748D" w:rsidRPr="00D9748D">
        <w:rPr>
          <w:rFonts w:eastAsiaTheme="minorHAnsi"/>
          <w:sz w:val="28"/>
          <w:szCs w:val="28"/>
        </w:rPr>
        <w:t>но</w:t>
      </w:r>
      <w:r>
        <w:rPr>
          <w:rFonts w:eastAsiaTheme="minorHAnsi"/>
          <w:sz w:val="28"/>
          <w:szCs w:val="28"/>
        </w:rPr>
        <w:t xml:space="preserve"> </w:t>
      </w:r>
      <w:r w:rsidR="00D9748D" w:rsidRPr="00D9748D">
        <w:rPr>
          <w:rFonts w:eastAsiaTheme="minorHAnsi"/>
          <w:sz w:val="28"/>
          <w:szCs w:val="28"/>
        </w:rPr>
        <w:t>и</w:t>
      </w:r>
      <w:r>
        <w:rPr>
          <w:rFonts w:eastAsiaTheme="minorHAnsi"/>
          <w:sz w:val="28"/>
          <w:szCs w:val="28"/>
        </w:rPr>
        <w:t xml:space="preserve"> </w:t>
      </w:r>
      <w:r w:rsidR="00D9748D" w:rsidRPr="00D9748D">
        <w:rPr>
          <w:rFonts w:eastAsiaTheme="minorHAnsi"/>
          <w:sz w:val="28"/>
          <w:szCs w:val="28"/>
        </w:rPr>
        <w:t>в</w:t>
      </w:r>
      <w:r>
        <w:rPr>
          <w:rFonts w:eastAsiaTheme="minorHAnsi"/>
          <w:sz w:val="28"/>
          <w:szCs w:val="28"/>
        </w:rPr>
        <w:t xml:space="preserve"> </w:t>
      </w:r>
      <w:r w:rsidR="00D9748D" w:rsidRPr="00D9748D">
        <w:rPr>
          <w:rFonts w:eastAsiaTheme="minorHAnsi"/>
          <w:sz w:val="28"/>
          <w:szCs w:val="28"/>
        </w:rPr>
        <w:t>дроблении</w:t>
      </w:r>
      <w:r>
        <w:rPr>
          <w:rFonts w:eastAsiaTheme="minorHAnsi"/>
          <w:sz w:val="28"/>
          <w:szCs w:val="28"/>
        </w:rPr>
        <w:t xml:space="preserve"> </w:t>
      </w:r>
      <w:r w:rsidR="00D9748D" w:rsidRPr="00D9748D">
        <w:rPr>
          <w:rFonts w:eastAsiaTheme="minorHAnsi"/>
          <w:sz w:val="28"/>
          <w:szCs w:val="28"/>
        </w:rPr>
        <w:t>горной</w:t>
      </w:r>
      <w:r>
        <w:rPr>
          <w:rFonts w:eastAsiaTheme="minorHAnsi"/>
          <w:sz w:val="28"/>
          <w:szCs w:val="28"/>
        </w:rPr>
        <w:t xml:space="preserve"> </w:t>
      </w:r>
      <w:r w:rsidR="00D9748D" w:rsidRPr="00D9748D">
        <w:rPr>
          <w:rFonts w:eastAsiaTheme="minorHAnsi"/>
          <w:sz w:val="28"/>
          <w:szCs w:val="28"/>
        </w:rPr>
        <w:t>массы</w:t>
      </w:r>
      <w:r>
        <w:rPr>
          <w:rFonts w:eastAsiaTheme="minorHAnsi"/>
          <w:sz w:val="28"/>
          <w:szCs w:val="28"/>
        </w:rPr>
        <w:t xml:space="preserve"> </w:t>
      </w:r>
      <w:r w:rsidR="00D9748D" w:rsidRPr="00D9748D">
        <w:rPr>
          <w:rFonts w:eastAsiaTheme="minorHAnsi"/>
          <w:sz w:val="28"/>
          <w:szCs w:val="28"/>
        </w:rPr>
        <w:t>[25,16,</w:t>
      </w:r>
      <w:r>
        <w:rPr>
          <w:rFonts w:eastAsiaTheme="minorHAnsi"/>
          <w:sz w:val="28"/>
          <w:szCs w:val="28"/>
        </w:rPr>
        <w:t xml:space="preserve"> </w:t>
      </w:r>
      <w:r w:rsidR="00D9748D" w:rsidRPr="00D9748D">
        <w:rPr>
          <w:rFonts w:eastAsiaTheme="minorHAnsi"/>
          <w:sz w:val="28"/>
          <w:szCs w:val="28"/>
        </w:rPr>
        <w:t>2].</w:t>
      </w:r>
    </w:p>
    <w:p w14:paraId="3162AB8D" w14:textId="7550B90F"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Количественная</w:t>
      </w:r>
      <w:r w:rsidR="00BD5851">
        <w:rPr>
          <w:rFonts w:eastAsiaTheme="minorHAnsi"/>
          <w:sz w:val="28"/>
          <w:szCs w:val="28"/>
        </w:rPr>
        <w:t xml:space="preserve"> </w:t>
      </w:r>
      <w:r w:rsidRPr="00D9748D">
        <w:rPr>
          <w:rFonts w:eastAsiaTheme="minorHAnsi"/>
          <w:sz w:val="28"/>
          <w:szCs w:val="28"/>
        </w:rPr>
        <w:t>оценка</w:t>
      </w:r>
      <w:r w:rsidR="00BD5851">
        <w:rPr>
          <w:rFonts w:eastAsiaTheme="minorHAnsi"/>
          <w:sz w:val="28"/>
          <w:szCs w:val="28"/>
        </w:rPr>
        <w:t xml:space="preserve"> </w:t>
      </w:r>
      <w:r w:rsidRPr="00D9748D">
        <w:rPr>
          <w:rFonts w:eastAsiaTheme="minorHAnsi"/>
          <w:sz w:val="28"/>
          <w:szCs w:val="28"/>
        </w:rPr>
        <w:t>фрагментации</w:t>
      </w:r>
      <w:r w:rsidR="00BD5851">
        <w:rPr>
          <w:rFonts w:eastAsiaTheme="minorHAnsi"/>
          <w:sz w:val="28"/>
          <w:szCs w:val="28"/>
        </w:rPr>
        <w:t xml:space="preserve"> </w:t>
      </w:r>
      <w:r w:rsidRPr="00D9748D">
        <w:rPr>
          <w:rFonts w:eastAsiaTheme="minorHAnsi"/>
          <w:sz w:val="28"/>
          <w:szCs w:val="28"/>
        </w:rPr>
        <w:t>горной</w:t>
      </w:r>
      <w:r w:rsidR="00BD5851">
        <w:rPr>
          <w:rFonts w:eastAsiaTheme="minorHAnsi"/>
          <w:sz w:val="28"/>
          <w:szCs w:val="28"/>
        </w:rPr>
        <w:t xml:space="preserve"> </w:t>
      </w:r>
      <w:r w:rsidRPr="00D9748D">
        <w:rPr>
          <w:rFonts w:eastAsiaTheme="minorHAnsi"/>
          <w:sz w:val="28"/>
          <w:szCs w:val="28"/>
        </w:rPr>
        <w:t>массы</w:t>
      </w:r>
      <w:r w:rsidR="00BD5851">
        <w:rPr>
          <w:rFonts w:eastAsiaTheme="minorHAnsi"/>
          <w:sz w:val="28"/>
          <w:szCs w:val="28"/>
        </w:rPr>
        <w:t xml:space="preserve"> </w:t>
      </w:r>
      <w:r w:rsidRPr="00D9748D">
        <w:rPr>
          <w:rFonts w:eastAsiaTheme="minorHAnsi"/>
          <w:sz w:val="28"/>
          <w:szCs w:val="28"/>
        </w:rPr>
        <w:t>в</w:t>
      </w:r>
      <w:r w:rsidR="00BD5851">
        <w:rPr>
          <w:rFonts w:eastAsiaTheme="minorHAnsi"/>
          <w:sz w:val="28"/>
          <w:szCs w:val="28"/>
        </w:rPr>
        <w:t xml:space="preserve"> </w:t>
      </w:r>
      <w:r w:rsidRPr="00D9748D">
        <w:rPr>
          <w:rFonts w:eastAsiaTheme="minorHAnsi"/>
          <w:sz w:val="28"/>
          <w:szCs w:val="28"/>
        </w:rPr>
        <w:t>результате</w:t>
      </w:r>
      <w:r w:rsidR="00BD5851">
        <w:rPr>
          <w:rFonts w:eastAsiaTheme="minorHAnsi"/>
          <w:sz w:val="28"/>
          <w:szCs w:val="28"/>
        </w:rPr>
        <w:t xml:space="preserve"> </w:t>
      </w:r>
      <w:r w:rsidRPr="00D9748D">
        <w:rPr>
          <w:rFonts w:eastAsiaTheme="minorHAnsi"/>
          <w:sz w:val="28"/>
          <w:szCs w:val="28"/>
        </w:rPr>
        <w:t>взрыва</w:t>
      </w:r>
      <w:r w:rsidR="00BD5851">
        <w:rPr>
          <w:rFonts w:eastAsiaTheme="minorHAnsi"/>
          <w:sz w:val="28"/>
          <w:szCs w:val="28"/>
        </w:rPr>
        <w:t xml:space="preserve"> </w:t>
      </w:r>
      <w:r w:rsidRPr="00D9748D">
        <w:rPr>
          <w:rFonts w:eastAsiaTheme="minorHAnsi"/>
          <w:sz w:val="28"/>
          <w:szCs w:val="28"/>
        </w:rPr>
        <w:t>полезна</w:t>
      </w:r>
      <w:r w:rsidR="00BD5851">
        <w:rPr>
          <w:rFonts w:eastAsiaTheme="minorHAnsi"/>
          <w:sz w:val="28"/>
          <w:szCs w:val="28"/>
        </w:rPr>
        <w:t xml:space="preserve"> </w:t>
      </w:r>
      <w:r w:rsidRPr="00D9748D">
        <w:rPr>
          <w:rFonts w:eastAsiaTheme="minorHAnsi"/>
          <w:sz w:val="28"/>
          <w:szCs w:val="28"/>
        </w:rPr>
        <w:t>при</w:t>
      </w:r>
      <w:r w:rsidR="00BD5851">
        <w:rPr>
          <w:rFonts w:eastAsiaTheme="minorHAnsi"/>
          <w:sz w:val="28"/>
          <w:szCs w:val="28"/>
        </w:rPr>
        <w:t xml:space="preserve"> </w:t>
      </w:r>
      <w:r w:rsidRPr="00D9748D">
        <w:rPr>
          <w:rFonts w:eastAsiaTheme="minorHAnsi"/>
          <w:sz w:val="28"/>
          <w:szCs w:val="28"/>
        </w:rPr>
        <w:t>оценке</w:t>
      </w:r>
      <w:r w:rsidR="00BD5851">
        <w:rPr>
          <w:rFonts w:eastAsiaTheme="minorHAnsi"/>
          <w:sz w:val="28"/>
          <w:szCs w:val="28"/>
        </w:rPr>
        <w:t xml:space="preserve"> </w:t>
      </w:r>
      <w:r w:rsidRPr="00D9748D">
        <w:rPr>
          <w:rFonts w:eastAsiaTheme="minorHAnsi"/>
          <w:sz w:val="28"/>
          <w:szCs w:val="28"/>
        </w:rPr>
        <w:t>эффективности</w:t>
      </w:r>
      <w:r w:rsidR="00BD5851">
        <w:rPr>
          <w:rFonts w:eastAsiaTheme="minorHAnsi"/>
          <w:sz w:val="28"/>
          <w:szCs w:val="28"/>
        </w:rPr>
        <w:t xml:space="preserve"> </w:t>
      </w:r>
      <w:r w:rsidRPr="00D9748D">
        <w:rPr>
          <w:rFonts w:eastAsiaTheme="minorHAnsi"/>
          <w:sz w:val="28"/>
          <w:szCs w:val="28"/>
        </w:rPr>
        <w:t>буровзрывных</w:t>
      </w:r>
      <w:r w:rsidR="00BD5851">
        <w:rPr>
          <w:rFonts w:eastAsiaTheme="minorHAnsi"/>
          <w:sz w:val="28"/>
          <w:szCs w:val="28"/>
        </w:rPr>
        <w:t xml:space="preserve"> </w:t>
      </w:r>
      <w:r w:rsidRPr="00D9748D">
        <w:rPr>
          <w:rFonts w:eastAsiaTheme="minorHAnsi"/>
          <w:sz w:val="28"/>
          <w:szCs w:val="28"/>
        </w:rPr>
        <w:t>работ</w:t>
      </w:r>
      <w:r w:rsidR="00BD5851">
        <w:rPr>
          <w:rFonts w:eastAsiaTheme="minorHAnsi"/>
          <w:sz w:val="28"/>
          <w:szCs w:val="28"/>
        </w:rPr>
        <w:t xml:space="preserve"> </w:t>
      </w:r>
      <w:r w:rsidRPr="00D9748D">
        <w:rPr>
          <w:rFonts w:eastAsiaTheme="minorHAnsi"/>
          <w:sz w:val="28"/>
          <w:szCs w:val="28"/>
        </w:rPr>
        <w:t>(БВР)</w:t>
      </w:r>
      <w:r w:rsidR="00BD5851">
        <w:rPr>
          <w:rFonts w:eastAsiaTheme="minorHAnsi"/>
          <w:sz w:val="28"/>
          <w:szCs w:val="28"/>
        </w:rPr>
        <w:t xml:space="preserve"> </w:t>
      </w:r>
      <w:r w:rsidRPr="00D9748D">
        <w:rPr>
          <w:rFonts w:eastAsiaTheme="minorHAnsi"/>
          <w:sz w:val="28"/>
          <w:szCs w:val="28"/>
        </w:rPr>
        <w:t>с</w:t>
      </w:r>
      <w:r w:rsidR="00BD5851">
        <w:rPr>
          <w:rFonts w:eastAsiaTheme="minorHAnsi"/>
          <w:sz w:val="28"/>
          <w:szCs w:val="28"/>
        </w:rPr>
        <w:t xml:space="preserve"> </w:t>
      </w:r>
      <w:r w:rsidRPr="00D9748D">
        <w:rPr>
          <w:rFonts w:eastAsiaTheme="minorHAnsi"/>
          <w:sz w:val="28"/>
          <w:szCs w:val="28"/>
        </w:rPr>
        <w:t>целью</w:t>
      </w:r>
      <w:r w:rsidR="00BD5851">
        <w:rPr>
          <w:rFonts w:eastAsiaTheme="minorHAnsi"/>
          <w:sz w:val="28"/>
          <w:szCs w:val="28"/>
        </w:rPr>
        <w:t xml:space="preserve"> </w:t>
      </w:r>
      <w:r w:rsidRPr="00D9748D">
        <w:rPr>
          <w:rFonts w:eastAsiaTheme="minorHAnsi"/>
          <w:sz w:val="28"/>
          <w:szCs w:val="28"/>
        </w:rPr>
        <w:t>определения</w:t>
      </w:r>
      <w:r w:rsidR="00BD5851">
        <w:rPr>
          <w:rFonts w:eastAsiaTheme="minorHAnsi"/>
          <w:sz w:val="28"/>
          <w:szCs w:val="28"/>
        </w:rPr>
        <w:t xml:space="preserve"> </w:t>
      </w:r>
      <w:r w:rsidRPr="00D9748D">
        <w:rPr>
          <w:rFonts w:eastAsiaTheme="minorHAnsi"/>
          <w:sz w:val="28"/>
          <w:szCs w:val="28"/>
        </w:rPr>
        <w:t>фактического</w:t>
      </w:r>
      <w:r w:rsidR="00BD5851">
        <w:rPr>
          <w:rFonts w:eastAsiaTheme="minorHAnsi"/>
          <w:sz w:val="28"/>
          <w:szCs w:val="28"/>
        </w:rPr>
        <w:t xml:space="preserve"> </w:t>
      </w:r>
      <w:r w:rsidRPr="00D9748D">
        <w:rPr>
          <w:rFonts w:eastAsiaTheme="minorHAnsi"/>
          <w:sz w:val="28"/>
          <w:szCs w:val="28"/>
        </w:rPr>
        <w:t>разрушения</w:t>
      </w:r>
      <w:r w:rsidR="00BD5851">
        <w:rPr>
          <w:rFonts w:eastAsiaTheme="minorHAnsi"/>
          <w:sz w:val="28"/>
          <w:szCs w:val="28"/>
        </w:rPr>
        <w:t xml:space="preserve"> </w:t>
      </w:r>
      <w:r w:rsidRPr="00D9748D">
        <w:rPr>
          <w:rFonts w:eastAsiaTheme="minorHAnsi"/>
          <w:sz w:val="28"/>
          <w:szCs w:val="28"/>
        </w:rPr>
        <w:t>горной</w:t>
      </w:r>
      <w:r w:rsidR="00BD5851">
        <w:rPr>
          <w:rFonts w:eastAsiaTheme="minorHAnsi"/>
          <w:sz w:val="28"/>
          <w:szCs w:val="28"/>
        </w:rPr>
        <w:t xml:space="preserve"> </w:t>
      </w:r>
      <w:r w:rsidRPr="00D9748D">
        <w:rPr>
          <w:rFonts w:eastAsiaTheme="minorHAnsi"/>
          <w:sz w:val="28"/>
          <w:szCs w:val="28"/>
        </w:rPr>
        <w:t>массы</w:t>
      </w:r>
      <w:r w:rsidR="00BD5851">
        <w:rPr>
          <w:rFonts w:eastAsiaTheme="minorHAnsi"/>
          <w:sz w:val="28"/>
          <w:szCs w:val="28"/>
        </w:rPr>
        <w:t xml:space="preserve"> </w:t>
      </w:r>
      <w:r w:rsidRPr="00D9748D">
        <w:rPr>
          <w:rFonts w:eastAsiaTheme="minorHAnsi"/>
          <w:sz w:val="28"/>
          <w:szCs w:val="28"/>
        </w:rPr>
        <w:t>взрывом</w:t>
      </w:r>
      <w:r w:rsidR="00BD5851">
        <w:rPr>
          <w:rFonts w:eastAsiaTheme="minorHAnsi"/>
          <w:sz w:val="28"/>
          <w:szCs w:val="28"/>
        </w:rPr>
        <w:t xml:space="preserve"> </w:t>
      </w:r>
      <w:r w:rsidRPr="00D9748D">
        <w:rPr>
          <w:rFonts w:eastAsiaTheme="minorHAnsi"/>
          <w:sz w:val="28"/>
          <w:szCs w:val="28"/>
        </w:rPr>
        <w:t>до</w:t>
      </w:r>
      <w:r w:rsidR="00BD5851">
        <w:rPr>
          <w:rFonts w:eastAsiaTheme="minorHAnsi"/>
          <w:sz w:val="28"/>
          <w:szCs w:val="28"/>
        </w:rPr>
        <w:t xml:space="preserve"> </w:t>
      </w:r>
      <w:r w:rsidRPr="00D9748D">
        <w:rPr>
          <w:rFonts w:eastAsiaTheme="minorHAnsi"/>
          <w:sz w:val="28"/>
          <w:szCs w:val="28"/>
        </w:rPr>
        <w:t>размера,</w:t>
      </w:r>
      <w:r w:rsidR="00BD5851">
        <w:rPr>
          <w:rFonts w:eastAsiaTheme="minorHAnsi"/>
          <w:sz w:val="28"/>
          <w:szCs w:val="28"/>
        </w:rPr>
        <w:t xml:space="preserve"> </w:t>
      </w:r>
      <w:r w:rsidRPr="00D9748D">
        <w:rPr>
          <w:rFonts w:eastAsiaTheme="minorHAnsi"/>
          <w:sz w:val="28"/>
          <w:szCs w:val="28"/>
        </w:rPr>
        <w:t>приемлемого</w:t>
      </w:r>
      <w:r w:rsidR="00BD5851">
        <w:rPr>
          <w:rFonts w:eastAsiaTheme="minorHAnsi"/>
          <w:sz w:val="28"/>
          <w:szCs w:val="28"/>
        </w:rPr>
        <w:t xml:space="preserve"> </w:t>
      </w:r>
      <w:r w:rsidRPr="00D9748D">
        <w:rPr>
          <w:rFonts w:eastAsiaTheme="minorHAnsi"/>
          <w:sz w:val="28"/>
          <w:szCs w:val="28"/>
        </w:rPr>
        <w:t>для</w:t>
      </w:r>
      <w:r w:rsidR="00BD5851">
        <w:rPr>
          <w:rFonts w:eastAsiaTheme="minorHAnsi"/>
          <w:sz w:val="28"/>
          <w:szCs w:val="28"/>
        </w:rPr>
        <w:t xml:space="preserve"> </w:t>
      </w:r>
      <w:r w:rsidRPr="00D9748D">
        <w:rPr>
          <w:rFonts w:eastAsiaTheme="minorHAnsi"/>
          <w:sz w:val="28"/>
          <w:szCs w:val="28"/>
        </w:rPr>
        <w:t>погрузочных</w:t>
      </w:r>
      <w:r w:rsidR="00BD5851">
        <w:rPr>
          <w:rFonts w:eastAsiaTheme="minorHAnsi"/>
          <w:sz w:val="28"/>
          <w:szCs w:val="28"/>
        </w:rPr>
        <w:t xml:space="preserve"> </w:t>
      </w:r>
      <w:r w:rsidRPr="00D9748D">
        <w:rPr>
          <w:rFonts w:eastAsiaTheme="minorHAnsi"/>
          <w:sz w:val="28"/>
          <w:szCs w:val="28"/>
        </w:rPr>
        <w:t>работ</w:t>
      </w:r>
      <w:r w:rsidR="00BD5851">
        <w:rPr>
          <w:rFonts w:eastAsiaTheme="minorHAnsi"/>
          <w:sz w:val="28"/>
          <w:szCs w:val="28"/>
        </w:rPr>
        <w:t xml:space="preserve"> </w:t>
      </w:r>
      <w:r w:rsidRPr="00D9748D">
        <w:rPr>
          <w:rFonts w:eastAsiaTheme="minorHAnsi"/>
          <w:sz w:val="28"/>
          <w:szCs w:val="28"/>
        </w:rPr>
        <w:t>и</w:t>
      </w:r>
      <w:r w:rsidR="00BD5851">
        <w:rPr>
          <w:rFonts w:eastAsiaTheme="minorHAnsi"/>
          <w:sz w:val="28"/>
          <w:szCs w:val="28"/>
        </w:rPr>
        <w:t xml:space="preserve"> </w:t>
      </w:r>
      <w:r w:rsidRPr="00D9748D">
        <w:rPr>
          <w:rFonts w:eastAsiaTheme="minorHAnsi"/>
          <w:sz w:val="28"/>
          <w:szCs w:val="28"/>
        </w:rPr>
        <w:t>не</w:t>
      </w:r>
      <w:r w:rsidR="00BD5851">
        <w:rPr>
          <w:rFonts w:eastAsiaTheme="minorHAnsi"/>
          <w:sz w:val="28"/>
          <w:szCs w:val="28"/>
        </w:rPr>
        <w:t xml:space="preserve"> </w:t>
      </w:r>
      <w:r w:rsidRPr="00D9748D">
        <w:rPr>
          <w:rFonts w:eastAsiaTheme="minorHAnsi"/>
          <w:sz w:val="28"/>
          <w:szCs w:val="28"/>
        </w:rPr>
        <w:t>превышающего</w:t>
      </w:r>
      <w:r w:rsidR="00BD5851">
        <w:rPr>
          <w:rFonts w:eastAsiaTheme="minorHAnsi"/>
          <w:sz w:val="28"/>
          <w:szCs w:val="28"/>
        </w:rPr>
        <w:t xml:space="preserve"> </w:t>
      </w:r>
      <w:r w:rsidRPr="00D9748D">
        <w:rPr>
          <w:rFonts w:eastAsiaTheme="minorHAnsi"/>
          <w:sz w:val="28"/>
          <w:szCs w:val="28"/>
        </w:rPr>
        <w:t>диаметра</w:t>
      </w:r>
      <w:r w:rsidR="00BD5851">
        <w:rPr>
          <w:rFonts w:eastAsiaTheme="minorHAnsi"/>
          <w:sz w:val="28"/>
          <w:szCs w:val="28"/>
        </w:rPr>
        <w:t xml:space="preserve"> </w:t>
      </w:r>
      <w:r w:rsidRPr="00D9748D">
        <w:rPr>
          <w:rFonts w:eastAsiaTheme="minorHAnsi"/>
          <w:sz w:val="28"/>
          <w:szCs w:val="28"/>
        </w:rPr>
        <w:t>приемной</w:t>
      </w:r>
      <w:r w:rsidR="00BD5851">
        <w:rPr>
          <w:rFonts w:eastAsiaTheme="minorHAnsi"/>
          <w:sz w:val="28"/>
          <w:szCs w:val="28"/>
        </w:rPr>
        <w:t xml:space="preserve"> </w:t>
      </w:r>
      <w:r w:rsidRPr="00D9748D">
        <w:rPr>
          <w:rFonts w:eastAsiaTheme="minorHAnsi"/>
          <w:sz w:val="28"/>
          <w:szCs w:val="28"/>
        </w:rPr>
        <w:t>части</w:t>
      </w:r>
      <w:r w:rsidR="00BD5851">
        <w:rPr>
          <w:rFonts w:eastAsiaTheme="minorHAnsi"/>
          <w:sz w:val="28"/>
          <w:szCs w:val="28"/>
        </w:rPr>
        <w:t xml:space="preserve"> </w:t>
      </w:r>
      <w:r w:rsidRPr="00D9748D">
        <w:rPr>
          <w:rFonts w:eastAsiaTheme="minorHAnsi"/>
          <w:sz w:val="28"/>
          <w:szCs w:val="28"/>
        </w:rPr>
        <w:t>дробилки.</w:t>
      </w:r>
      <w:r w:rsidR="00BD5851">
        <w:rPr>
          <w:rFonts w:eastAsiaTheme="minorHAnsi"/>
          <w:sz w:val="28"/>
          <w:szCs w:val="28"/>
        </w:rPr>
        <w:t xml:space="preserve"> </w:t>
      </w:r>
      <w:r w:rsidRPr="00D9748D">
        <w:rPr>
          <w:rFonts w:eastAsiaTheme="minorHAnsi"/>
          <w:sz w:val="28"/>
          <w:szCs w:val="28"/>
        </w:rPr>
        <w:t>Улучшение</w:t>
      </w:r>
      <w:r w:rsidR="00BD5851">
        <w:rPr>
          <w:rFonts w:eastAsiaTheme="minorHAnsi"/>
          <w:sz w:val="28"/>
          <w:szCs w:val="28"/>
        </w:rPr>
        <w:t xml:space="preserve"> </w:t>
      </w:r>
      <w:r w:rsidRPr="00D9748D">
        <w:rPr>
          <w:rFonts w:eastAsiaTheme="minorHAnsi"/>
          <w:sz w:val="28"/>
          <w:szCs w:val="28"/>
        </w:rPr>
        <w:t>параметров</w:t>
      </w:r>
      <w:r w:rsidR="00BD5851">
        <w:rPr>
          <w:rFonts w:eastAsiaTheme="minorHAnsi"/>
          <w:sz w:val="28"/>
          <w:szCs w:val="28"/>
        </w:rPr>
        <w:t xml:space="preserve"> </w:t>
      </w:r>
      <w:r w:rsidRPr="00D9748D">
        <w:rPr>
          <w:rFonts w:eastAsiaTheme="minorHAnsi"/>
          <w:sz w:val="28"/>
          <w:szCs w:val="28"/>
        </w:rPr>
        <w:t>фрагментации</w:t>
      </w:r>
      <w:r w:rsidR="00BD5851">
        <w:rPr>
          <w:rFonts w:eastAsiaTheme="minorHAnsi"/>
          <w:sz w:val="28"/>
          <w:szCs w:val="28"/>
        </w:rPr>
        <w:t xml:space="preserve"> </w:t>
      </w:r>
      <w:r w:rsidRPr="00D9748D">
        <w:rPr>
          <w:rFonts w:eastAsiaTheme="minorHAnsi"/>
          <w:sz w:val="28"/>
          <w:szCs w:val="28"/>
        </w:rPr>
        <w:t>и</w:t>
      </w:r>
      <w:r w:rsidR="00BD5851">
        <w:rPr>
          <w:rFonts w:eastAsiaTheme="minorHAnsi"/>
          <w:sz w:val="28"/>
          <w:szCs w:val="28"/>
        </w:rPr>
        <w:t xml:space="preserve"> </w:t>
      </w:r>
      <w:r w:rsidRPr="00D9748D">
        <w:rPr>
          <w:rFonts w:eastAsiaTheme="minorHAnsi"/>
          <w:sz w:val="28"/>
          <w:szCs w:val="28"/>
        </w:rPr>
        <w:t>обеспечение</w:t>
      </w:r>
      <w:r w:rsidR="00BD5851">
        <w:rPr>
          <w:rFonts w:eastAsiaTheme="minorHAnsi"/>
          <w:sz w:val="28"/>
          <w:szCs w:val="28"/>
        </w:rPr>
        <w:t xml:space="preserve"> </w:t>
      </w:r>
      <w:r w:rsidRPr="00D9748D">
        <w:rPr>
          <w:rFonts w:eastAsiaTheme="minorHAnsi"/>
          <w:sz w:val="28"/>
          <w:szCs w:val="28"/>
        </w:rPr>
        <w:t>однородности</w:t>
      </w:r>
      <w:r w:rsidR="00BD5851">
        <w:rPr>
          <w:rFonts w:eastAsiaTheme="minorHAnsi"/>
          <w:sz w:val="28"/>
          <w:szCs w:val="28"/>
        </w:rPr>
        <w:t xml:space="preserve"> </w:t>
      </w:r>
      <w:r w:rsidRPr="00D9748D">
        <w:rPr>
          <w:rFonts w:eastAsiaTheme="minorHAnsi"/>
          <w:sz w:val="28"/>
          <w:szCs w:val="28"/>
        </w:rPr>
        <w:t>фрагментации</w:t>
      </w:r>
      <w:r w:rsidR="00BD5851">
        <w:rPr>
          <w:rFonts w:eastAsiaTheme="minorHAnsi"/>
          <w:sz w:val="28"/>
          <w:szCs w:val="28"/>
        </w:rPr>
        <w:t xml:space="preserve"> </w:t>
      </w:r>
      <w:r w:rsidRPr="00D9748D">
        <w:rPr>
          <w:rFonts w:eastAsiaTheme="minorHAnsi"/>
          <w:sz w:val="28"/>
          <w:szCs w:val="28"/>
        </w:rPr>
        <w:t>по</w:t>
      </w:r>
      <w:r w:rsidR="00BD5851">
        <w:rPr>
          <w:rFonts w:eastAsiaTheme="minorHAnsi"/>
          <w:sz w:val="28"/>
          <w:szCs w:val="28"/>
        </w:rPr>
        <w:t xml:space="preserve"> </w:t>
      </w:r>
      <w:r w:rsidRPr="00D9748D">
        <w:rPr>
          <w:rFonts w:eastAsiaTheme="minorHAnsi"/>
          <w:sz w:val="28"/>
          <w:szCs w:val="28"/>
        </w:rPr>
        <w:t>всему</w:t>
      </w:r>
      <w:r w:rsidR="00BD5851">
        <w:rPr>
          <w:rFonts w:eastAsiaTheme="minorHAnsi"/>
          <w:sz w:val="28"/>
          <w:szCs w:val="28"/>
        </w:rPr>
        <w:t xml:space="preserve"> </w:t>
      </w:r>
      <w:r w:rsidRPr="00D9748D">
        <w:rPr>
          <w:rFonts w:eastAsiaTheme="minorHAnsi"/>
          <w:sz w:val="28"/>
          <w:szCs w:val="28"/>
        </w:rPr>
        <w:t>профилю</w:t>
      </w:r>
      <w:r w:rsidR="00BD5851">
        <w:rPr>
          <w:rFonts w:eastAsiaTheme="minorHAnsi"/>
          <w:sz w:val="28"/>
          <w:szCs w:val="28"/>
        </w:rPr>
        <w:t xml:space="preserve"> </w:t>
      </w:r>
      <w:r w:rsidRPr="00D9748D">
        <w:rPr>
          <w:rFonts w:eastAsiaTheme="minorHAnsi"/>
          <w:sz w:val="28"/>
          <w:szCs w:val="28"/>
        </w:rPr>
        <w:t>БВР</w:t>
      </w:r>
      <w:r w:rsidR="00BD5851">
        <w:rPr>
          <w:rFonts w:eastAsiaTheme="minorHAnsi"/>
          <w:sz w:val="28"/>
          <w:szCs w:val="28"/>
        </w:rPr>
        <w:t xml:space="preserve"> </w:t>
      </w:r>
      <w:r w:rsidRPr="00D9748D">
        <w:rPr>
          <w:rFonts w:eastAsiaTheme="minorHAnsi"/>
          <w:sz w:val="28"/>
          <w:szCs w:val="28"/>
        </w:rPr>
        <w:t>могут</w:t>
      </w:r>
      <w:r w:rsidR="00BD5851">
        <w:rPr>
          <w:rFonts w:eastAsiaTheme="minorHAnsi"/>
          <w:sz w:val="28"/>
          <w:szCs w:val="28"/>
        </w:rPr>
        <w:t xml:space="preserve"> </w:t>
      </w:r>
      <w:r w:rsidRPr="00D9748D">
        <w:rPr>
          <w:rFonts w:eastAsiaTheme="minorHAnsi"/>
          <w:sz w:val="28"/>
          <w:szCs w:val="28"/>
        </w:rPr>
        <w:t>обеспечить</w:t>
      </w:r>
      <w:r w:rsidR="00BD5851">
        <w:rPr>
          <w:rFonts w:eastAsiaTheme="minorHAnsi"/>
          <w:sz w:val="28"/>
          <w:szCs w:val="28"/>
        </w:rPr>
        <w:t xml:space="preserve"> </w:t>
      </w:r>
      <w:r w:rsidRPr="00D9748D">
        <w:rPr>
          <w:rFonts w:eastAsiaTheme="minorHAnsi"/>
          <w:sz w:val="28"/>
          <w:szCs w:val="28"/>
        </w:rPr>
        <w:t>более</w:t>
      </w:r>
      <w:r w:rsidR="00BD5851">
        <w:rPr>
          <w:rFonts w:eastAsiaTheme="minorHAnsi"/>
          <w:sz w:val="28"/>
          <w:szCs w:val="28"/>
        </w:rPr>
        <w:t xml:space="preserve"> </w:t>
      </w:r>
      <w:r w:rsidRPr="00D9748D">
        <w:rPr>
          <w:rFonts w:eastAsiaTheme="minorHAnsi"/>
          <w:sz w:val="28"/>
          <w:szCs w:val="28"/>
        </w:rPr>
        <w:lastRenderedPageBreak/>
        <w:t>высокие</w:t>
      </w:r>
      <w:r w:rsidR="00BD5851">
        <w:rPr>
          <w:rFonts w:eastAsiaTheme="minorHAnsi"/>
          <w:sz w:val="28"/>
          <w:szCs w:val="28"/>
        </w:rPr>
        <w:t xml:space="preserve"> </w:t>
      </w:r>
      <w:r w:rsidRPr="00D9748D">
        <w:rPr>
          <w:rFonts w:eastAsiaTheme="minorHAnsi"/>
          <w:sz w:val="28"/>
          <w:szCs w:val="28"/>
        </w:rPr>
        <w:t>темпы</w:t>
      </w:r>
      <w:r w:rsidR="00BD5851">
        <w:rPr>
          <w:rFonts w:eastAsiaTheme="minorHAnsi"/>
          <w:sz w:val="28"/>
          <w:szCs w:val="28"/>
        </w:rPr>
        <w:t xml:space="preserve"> </w:t>
      </w:r>
      <w:r w:rsidRPr="00D9748D">
        <w:rPr>
          <w:rFonts w:eastAsiaTheme="minorHAnsi"/>
          <w:sz w:val="28"/>
          <w:szCs w:val="28"/>
        </w:rPr>
        <w:t>выемки</w:t>
      </w:r>
      <w:r w:rsidR="00BD5851">
        <w:rPr>
          <w:rFonts w:eastAsiaTheme="minorHAnsi"/>
          <w:sz w:val="28"/>
          <w:szCs w:val="28"/>
        </w:rPr>
        <w:t xml:space="preserve"> </w:t>
      </w:r>
      <w:r w:rsidRPr="00D9748D">
        <w:rPr>
          <w:rFonts w:eastAsiaTheme="minorHAnsi"/>
          <w:sz w:val="28"/>
          <w:szCs w:val="28"/>
        </w:rPr>
        <w:t>горной</w:t>
      </w:r>
      <w:r w:rsidR="00BD5851">
        <w:rPr>
          <w:rFonts w:eastAsiaTheme="minorHAnsi"/>
          <w:sz w:val="28"/>
          <w:szCs w:val="28"/>
        </w:rPr>
        <w:t xml:space="preserve"> </w:t>
      </w:r>
      <w:r w:rsidRPr="00D9748D">
        <w:rPr>
          <w:rFonts w:eastAsiaTheme="minorHAnsi"/>
          <w:sz w:val="28"/>
          <w:szCs w:val="28"/>
        </w:rPr>
        <w:t>массы</w:t>
      </w:r>
      <w:r w:rsidR="00BD5851">
        <w:rPr>
          <w:rFonts w:eastAsiaTheme="minorHAnsi"/>
          <w:sz w:val="28"/>
          <w:szCs w:val="28"/>
        </w:rPr>
        <w:t xml:space="preserve"> </w:t>
      </w:r>
      <w:r w:rsidRPr="00D9748D">
        <w:rPr>
          <w:rFonts w:eastAsiaTheme="minorHAnsi"/>
          <w:sz w:val="28"/>
          <w:szCs w:val="28"/>
        </w:rPr>
        <w:t>[1]</w:t>
      </w:r>
      <w:r w:rsidR="00BD5851">
        <w:rPr>
          <w:rFonts w:eastAsiaTheme="minorHAnsi"/>
          <w:sz w:val="28"/>
          <w:szCs w:val="28"/>
        </w:rPr>
        <w:t xml:space="preserve"> </w:t>
      </w:r>
      <w:r w:rsidRPr="00D9748D">
        <w:rPr>
          <w:rFonts w:eastAsiaTheme="minorHAnsi"/>
          <w:sz w:val="28"/>
          <w:szCs w:val="28"/>
        </w:rPr>
        <w:t>и,</w:t>
      </w:r>
      <w:r w:rsidR="00BD5851">
        <w:rPr>
          <w:rFonts w:eastAsiaTheme="minorHAnsi"/>
          <w:sz w:val="28"/>
          <w:szCs w:val="28"/>
        </w:rPr>
        <w:t xml:space="preserve"> </w:t>
      </w:r>
      <w:r w:rsidRPr="00D9748D">
        <w:rPr>
          <w:rFonts w:eastAsiaTheme="minorHAnsi"/>
          <w:sz w:val="28"/>
          <w:szCs w:val="28"/>
        </w:rPr>
        <w:t>следовательно,</w:t>
      </w:r>
      <w:r w:rsidR="00BD5851">
        <w:rPr>
          <w:rFonts w:eastAsiaTheme="minorHAnsi"/>
          <w:sz w:val="28"/>
          <w:szCs w:val="28"/>
        </w:rPr>
        <w:t xml:space="preserve"> </w:t>
      </w:r>
      <w:r w:rsidRPr="00D9748D">
        <w:rPr>
          <w:rFonts w:eastAsiaTheme="minorHAnsi"/>
          <w:sz w:val="28"/>
          <w:szCs w:val="28"/>
        </w:rPr>
        <w:t>снижение</w:t>
      </w:r>
      <w:r w:rsidR="00BD5851">
        <w:rPr>
          <w:rFonts w:eastAsiaTheme="minorHAnsi"/>
          <w:sz w:val="28"/>
          <w:szCs w:val="28"/>
        </w:rPr>
        <w:t xml:space="preserve"> </w:t>
      </w:r>
      <w:r w:rsidRPr="00D9748D">
        <w:rPr>
          <w:rFonts w:eastAsiaTheme="minorHAnsi"/>
          <w:sz w:val="28"/>
          <w:szCs w:val="28"/>
        </w:rPr>
        <w:t>затрат</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Pr="00D9748D">
        <w:rPr>
          <w:rFonts w:eastAsiaTheme="minorHAnsi"/>
          <w:sz w:val="28"/>
          <w:szCs w:val="28"/>
        </w:rPr>
        <w:t>погрузку,</w:t>
      </w:r>
      <w:r w:rsidR="00BD5851">
        <w:rPr>
          <w:rFonts w:eastAsiaTheme="minorHAnsi"/>
          <w:sz w:val="28"/>
          <w:szCs w:val="28"/>
        </w:rPr>
        <w:t xml:space="preserve"> </w:t>
      </w:r>
      <w:r w:rsidRPr="00D9748D">
        <w:rPr>
          <w:rFonts w:eastAsiaTheme="minorHAnsi"/>
          <w:sz w:val="28"/>
          <w:szCs w:val="28"/>
        </w:rPr>
        <w:t>транспортировку</w:t>
      </w:r>
      <w:r w:rsidR="00BD5851">
        <w:rPr>
          <w:rFonts w:eastAsiaTheme="minorHAnsi"/>
          <w:sz w:val="28"/>
          <w:szCs w:val="28"/>
        </w:rPr>
        <w:t xml:space="preserve"> </w:t>
      </w:r>
      <w:r w:rsidRPr="00D9748D">
        <w:rPr>
          <w:rFonts w:eastAsiaTheme="minorHAnsi"/>
          <w:sz w:val="28"/>
          <w:szCs w:val="28"/>
        </w:rPr>
        <w:t>и</w:t>
      </w:r>
      <w:r w:rsidR="00BD5851">
        <w:rPr>
          <w:rFonts w:eastAsiaTheme="minorHAnsi"/>
          <w:sz w:val="28"/>
          <w:szCs w:val="28"/>
        </w:rPr>
        <w:t xml:space="preserve"> </w:t>
      </w:r>
      <w:r w:rsidRPr="00D9748D">
        <w:rPr>
          <w:rFonts w:eastAsiaTheme="minorHAnsi"/>
          <w:sz w:val="28"/>
          <w:szCs w:val="28"/>
        </w:rPr>
        <w:t>увеличение</w:t>
      </w:r>
      <w:r w:rsidR="00BD5851">
        <w:rPr>
          <w:rFonts w:eastAsiaTheme="minorHAnsi"/>
          <w:sz w:val="28"/>
          <w:szCs w:val="28"/>
        </w:rPr>
        <w:t xml:space="preserve"> </w:t>
      </w:r>
      <w:r w:rsidRPr="00D9748D">
        <w:rPr>
          <w:rFonts w:eastAsiaTheme="minorHAnsi"/>
          <w:sz w:val="28"/>
          <w:szCs w:val="28"/>
        </w:rPr>
        <w:t>срока</w:t>
      </w:r>
      <w:r w:rsidR="00BD5851">
        <w:rPr>
          <w:rFonts w:eastAsiaTheme="minorHAnsi"/>
          <w:sz w:val="28"/>
          <w:szCs w:val="28"/>
        </w:rPr>
        <w:t xml:space="preserve"> </w:t>
      </w:r>
      <w:r w:rsidRPr="00D9748D">
        <w:rPr>
          <w:rFonts w:eastAsiaTheme="minorHAnsi"/>
          <w:sz w:val="28"/>
          <w:szCs w:val="28"/>
        </w:rPr>
        <w:t>службы</w:t>
      </w:r>
      <w:r w:rsidR="00BD5851">
        <w:rPr>
          <w:rFonts w:eastAsiaTheme="minorHAnsi"/>
          <w:sz w:val="28"/>
          <w:szCs w:val="28"/>
        </w:rPr>
        <w:t xml:space="preserve"> </w:t>
      </w:r>
      <w:r w:rsidRPr="00D9748D">
        <w:rPr>
          <w:rFonts w:eastAsiaTheme="minorHAnsi"/>
          <w:sz w:val="28"/>
          <w:szCs w:val="28"/>
        </w:rPr>
        <w:t>основных</w:t>
      </w:r>
      <w:r w:rsidR="00BD5851">
        <w:rPr>
          <w:rFonts w:eastAsiaTheme="minorHAnsi"/>
          <w:sz w:val="28"/>
          <w:szCs w:val="28"/>
        </w:rPr>
        <w:t xml:space="preserve"> </w:t>
      </w:r>
      <w:r w:rsidRPr="00D9748D">
        <w:rPr>
          <w:rFonts w:eastAsiaTheme="minorHAnsi"/>
          <w:sz w:val="28"/>
          <w:szCs w:val="28"/>
        </w:rPr>
        <w:t>узлов</w:t>
      </w:r>
      <w:r w:rsidR="00BD5851">
        <w:rPr>
          <w:rFonts w:eastAsiaTheme="minorHAnsi"/>
          <w:sz w:val="28"/>
          <w:szCs w:val="28"/>
        </w:rPr>
        <w:t xml:space="preserve"> </w:t>
      </w:r>
      <w:r w:rsidRPr="00D9748D">
        <w:rPr>
          <w:rFonts w:eastAsiaTheme="minorHAnsi"/>
          <w:sz w:val="28"/>
          <w:szCs w:val="28"/>
        </w:rPr>
        <w:t>и</w:t>
      </w:r>
      <w:r w:rsidR="00BD5851">
        <w:rPr>
          <w:rFonts w:eastAsiaTheme="minorHAnsi"/>
          <w:sz w:val="28"/>
          <w:szCs w:val="28"/>
        </w:rPr>
        <w:t xml:space="preserve"> </w:t>
      </w:r>
      <w:r w:rsidRPr="00D9748D">
        <w:rPr>
          <w:rFonts w:eastAsiaTheme="minorHAnsi"/>
          <w:sz w:val="28"/>
          <w:szCs w:val="28"/>
        </w:rPr>
        <w:t>компонентов</w:t>
      </w:r>
      <w:r w:rsidR="00BD5851">
        <w:rPr>
          <w:rFonts w:eastAsiaTheme="minorHAnsi"/>
          <w:sz w:val="28"/>
          <w:szCs w:val="28"/>
        </w:rPr>
        <w:t xml:space="preserve"> </w:t>
      </w:r>
      <w:r w:rsidRPr="00D9748D">
        <w:rPr>
          <w:rFonts w:eastAsiaTheme="minorHAnsi"/>
          <w:sz w:val="28"/>
          <w:szCs w:val="28"/>
        </w:rPr>
        <w:t>погрузочно</w:t>
      </w:r>
      <w:r w:rsidR="00BD5851">
        <w:rPr>
          <w:rFonts w:eastAsiaTheme="minorHAnsi"/>
          <w:sz w:val="28"/>
          <w:szCs w:val="28"/>
        </w:rPr>
        <w:t xml:space="preserve"> </w:t>
      </w: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разгрузочного,</w:t>
      </w:r>
      <w:r w:rsidR="00BD5851">
        <w:rPr>
          <w:rFonts w:eastAsiaTheme="minorHAnsi"/>
          <w:sz w:val="28"/>
          <w:szCs w:val="28"/>
        </w:rPr>
        <w:t xml:space="preserve"> </w:t>
      </w:r>
      <w:r w:rsidRPr="00D9748D">
        <w:rPr>
          <w:rFonts w:eastAsiaTheme="minorHAnsi"/>
          <w:sz w:val="28"/>
          <w:szCs w:val="28"/>
        </w:rPr>
        <w:t>транспортного</w:t>
      </w:r>
      <w:r w:rsidR="00BD5851">
        <w:rPr>
          <w:rFonts w:eastAsiaTheme="minorHAnsi"/>
          <w:sz w:val="28"/>
          <w:szCs w:val="28"/>
        </w:rPr>
        <w:t xml:space="preserve"> </w:t>
      </w:r>
      <w:r w:rsidRPr="00D9748D">
        <w:rPr>
          <w:rFonts w:eastAsiaTheme="minorHAnsi"/>
          <w:sz w:val="28"/>
          <w:szCs w:val="28"/>
        </w:rPr>
        <w:t>и</w:t>
      </w:r>
      <w:r w:rsidR="00BD5851">
        <w:rPr>
          <w:rFonts w:eastAsiaTheme="minorHAnsi"/>
          <w:sz w:val="28"/>
          <w:szCs w:val="28"/>
        </w:rPr>
        <w:t xml:space="preserve"> </w:t>
      </w:r>
      <w:r w:rsidRPr="00D9748D">
        <w:rPr>
          <w:rFonts w:eastAsiaTheme="minorHAnsi"/>
          <w:sz w:val="28"/>
          <w:szCs w:val="28"/>
        </w:rPr>
        <w:t>дробильного</w:t>
      </w:r>
      <w:r w:rsidR="00BD5851">
        <w:rPr>
          <w:rFonts w:eastAsiaTheme="minorHAnsi"/>
          <w:sz w:val="28"/>
          <w:szCs w:val="28"/>
        </w:rPr>
        <w:t xml:space="preserve"> </w:t>
      </w:r>
      <w:r w:rsidRPr="00D9748D">
        <w:rPr>
          <w:rFonts w:eastAsiaTheme="minorHAnsi"/>
          <w:sz w:val="28"/>
          <w:szCs w:val="28"/>
        </w:rPr>
        <w:t>оборудования.</w:t>
      </w:r>
    </w:p>
    <w:p w14:paraId="315C1737" w14:textId="31AB6105"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Таким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образом,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для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СПО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важно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улучшать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показатели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фрагментации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извлечения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полезных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ископаемых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счет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совершенствования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схем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работ.</w:t>
      </w:r>
    </w:p>
    <w:p w14:paraId="34F36E66" w14:textId="36F5D858"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Существенным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показателем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может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оказать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отрицательное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влияние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стационарность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процесса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измельчения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является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ее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неконтролируемое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дробление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взрывной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отбойке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как</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следствие,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появление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выпускаемой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горной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массе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негабаритов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[17,</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20,</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5].</w:t>
      </w:r>
    </w:p>
    <w:p w14:paraId="79DF1B97" w14:textId="5BE73ED3"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Как</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другие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подземной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добычи,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СПО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сталкивается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серьезными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проблемами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такими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как</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сейсмические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события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горные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удары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увеличением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глубины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добычи.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Все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больше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больше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исследований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показывают,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многие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сейсмические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события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горные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удары,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инициируемые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особенно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массивными,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[13,6,19]</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указывают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общее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количество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взрывчатого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вещества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каждое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время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замедления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должно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уменьшено,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однако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это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дилемма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для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горных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работ.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Чтобы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уменьшить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количество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взрывчатого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вещества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одно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замедление,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необходимо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использовать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меньшего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диаметра,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либо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более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короткие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меньшего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диаметра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для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замены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более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широких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длинных.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Если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это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так,</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затраты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бурение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разработку</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должны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увеличены,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поскольку</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необходимо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бурить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большее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количество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или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необходимо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усовершенствование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системы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добычи,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чтобы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поддерживать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постоянный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масштаб</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производства.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Очевидно,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это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лучший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способ.</w:t>
      </w:r>
    </w:p>
    <w:p w14:paraId="7F325634" w14:textId="5FBE84C2"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основании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результатов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анализа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ранее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выполненных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исследований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установлено,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если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длинная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разделена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две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части,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они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будут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взорваны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двумя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разными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временными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замедлениями,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достаточно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длительными,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чтобы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избежать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перекрытия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волн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напряжения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обеих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частей,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количество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взрывчатого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вещества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каждый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момент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задержки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можно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уменьшить.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Эта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идея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лежит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основе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разделения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одиночного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две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части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подуровневом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обрушении.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был</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первоначально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разработан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для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уменьшения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сейсмических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колебаний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руднике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Мальмбергет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Швеция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[26].</w:t>
      </w:r>
    </w:p>
    <w:p w14:paraId="49220DE3" w14:textId="6ADFCE66"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Когда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был</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первоначально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применен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скважинам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руднике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Мальмбергет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целью</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снижения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горных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ударов,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неожиданно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было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обнаружено,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этот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дает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более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высокие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проценты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дробления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извлечения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помимо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снижения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вибрации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горных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ударов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[27].</w:t>
      </w:r>
    </w:p>
    <w:p w14:paraId="3A7BA730" w14:textId="138B88F2"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связи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этим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положительным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результатом,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усовершенствованный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путем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выбора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рациональных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интервалов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замедления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был</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опробован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«Стрежанском»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месторождении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полиметаллических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расположенном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восточном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Казахстане.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Рудные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тела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«Стрежанского»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месторождения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являются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маломощными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7</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метров.</w:t>
      </w:r>
    </w:p>
    <w:p w14:paraId="34C9C197" w14:textId="31DE5EC2"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lastRenderedPageBreak/>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штреке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№033</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№34</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Стрежанском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руднике)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электронными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детонаторами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было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взорвано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18</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девять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стандартным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рисунок</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затем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девять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рисунок</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после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чего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проводилось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сравнение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процент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извлечения,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гранулометрического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состава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отбитой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также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взвешивания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подземного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автосамосвала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полезным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грузом.</w:t>
      </w:r>
    </w:p>
    <w:p w14:paraId="3B149FF0" w14:textId="6B0941EC"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штреке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№033</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стандартном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проведения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веерах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1–09</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время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задержки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между</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скважинами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составляло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100</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Диаметр</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105</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мм.</w:t>
      </w:r>
    </w:p>
    <w:p w14:paraId="21488B1D" w14:textId="2EA00B7D"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штреке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№034</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проведения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веерах</w:t>
      </w:r>
      <w:r w:rsidR="00BD5851">
        <w:rPr>
          <w:rFonts w:ascii="Times New Roman" w:hAnsi="Times New Roman" w:cs="Times New Roman"/>
          <w:sz w:val="28"/>
          <w:szCs w:val="28"/>
        </w:rPr>
        <w:t xml:space="preserve"> </w:t>
      </w:r>
      <w:r w:rsidR="006A4AE7"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006A4AE7" w:rsidRPr="00D9748D">
        <w:rPr>
          <w:rFonts w:ascii="Times New Roman" w:hAnsi="Times New Roman" w:cs="Times New Roman"/>
          <w:sz w:val="28"/>
          <w:szCs w:val="28"/>
        </w:rPr>
        <w:t>10</w:t>
      </w:r>
      <w:r w:rsidR="006A4AE7">
        <w:rPr>
          <w:rFonts w:ascii="Times New Roman" w:hAnsi="Times New Roman" w:cs="Times New Roman"/>
          <w:sz w:val="28"/>
          <w:szCs w:val="28"/>
        </w:rPr>
        <w:t>–19</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время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задержки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донной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части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составляло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12</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устьевой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70</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Диаметр</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85</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мм.</w:t>
      </w:r>
    </w:p>
    <w:p w14:paraId="770D919A" w14:textId="4614A051"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00C73F98">
        <w:rPr>
          <w:rFonts w:ascii="Times New Roman" w:hAnsi="Times New Roman" w:cs="Times New Roman"/>
          <w:sz w:val="28"/>
          <w:szCs w:val="28"/>
        </w:rPr>
        <w:t>(</w:t>
      </w:r>
      <w:r w:rsidRPr="00D9748D">
        <w:rPr>
          <w:rFonts w:ascii="Times New Roman" w:hAnsi="Times New Roman" w:cs="Times New Roman"/>
          <w:sz w:val="28"/>
          <w:szCs w:val="28"/>
        </w:rPr>
        <w:t>рисунке</w:t>
      </w:r>
      <w:r w:rsidR="00BD5851">
        <w:rPr>
          <w:rFonts w:ascii="Times New Roman" w:hAnsi="Times New Roman" w:cs="Times New Roman"/>
          <w:sz w:val="28"/>
          <w:szCs w:val="28"/>
        </w:rPr>
        <w:t xml:space="preserve"> </w:t>
      </w:r>
      <w:r w:rsidR="00C73F98">
        <w:rPr>
          <w:rFonts w:ascii="Times New Roman" w:hAnsi="Times New Roman" w:cs="Times New Roman"/>
          <w:sz w:val="28"/>
          <w:szCs w:val="28"/>
        </w:rPr>
        <w:t>3.</w:t>
      </w:r>
      <w:r w:rsidR="00310BD4" w:rsidRPr="00310BD4">
        <w:rPr>
          <w:rFonts w:ascii="Times New Roman" w:hAnsi="Times New Roman" w:cs="Times New Roman"/>
          <w:sz w:val="28"/>
          <w:szCs w:val="28"/>
        </w:rPr>
        <w:t>13</w:t>
      </w:r>
      <w:r w:rsidR="00C73F98">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показаны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расположения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двух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способах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большом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разбросе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времени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срабатывания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детонаторов,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для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достижения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минимального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сейсмического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воздействия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массового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были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выбраны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интервалы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замедления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детонаторах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больше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времени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разброса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срабатывания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[28].</w:t>
      </w:r>
      <w:r w:rsidR="00BD5851">
        <w:rPr>
          <w:rFonts w:ascii="Times New Roman" w:hAnsi="Times New Roman" w:cs="Times New Roman"/>
          <w:sz w:val="28"/>
          <w:szCs w:val="28"/>
        </w:rPr>
        <w:t xml:space="preserve"> </w:t>
      </w:r>
    </w:p>
    <w:p w14:paraId="5E97B861" w14:textId="77777777" w:rsidR="00D9748D" w:rsidRPr="00D9748D" w:rsidRDefault="00D9748D" w:rsidP="00D9748D">
      <w:pPr>
        <w:spacing w:after="0" w:line="240" w:lineRule="auto"/>
        <w:ind w:firstLine="720"/>
        <w:jc w:val="both"/>
        <w:rPr>
          <w:rFonts w:ascii="Times New Roman" w:hAnsi="Times New Roman" w:cs="Times New Roman"/>
          <w:sz w:val="28"/>
          <w:szCs w:val="28"/>
        </w:rPr>
      </w:pPr>
    </w:p>
    <w:p w14:paraId="7D894FC1" w14:textId="77777777"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noProof/>
          <w:sz w:val="28"/>
          <w:szCs w:val="28"/>
        </w:rPr>
        <w:drawing>
          <wp:inline distT="0" distB="0" distL="0" distR="0" wp14:anchorId="05F44548" wp14:editId="5FFB3479">
            <wp:extent cx="4777740" cy="3303751"/>
            <wp:effectExtent l="0" t="0" r="3810" b="0"/>
            <wp:docPr id="1279856330" name="Рисунок 1279856330" descr="Изображение выглядит как текст, диаграмма, линия,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56330" name="Рисунок 1279856330" descr="Изображение выглядит как текст, диаграмма, линия, Параллельный&#10;&#10;Автоматически созданное описание"/>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15169" cy="3329633"/>
                    </a:xfrm>
                    <a:prstGeom prst="rect">
                      <a:avLst/>
                    </a:prstGeom>
                    <a:noFill/>
                    <a:ln>
                      <a:noFill/>
                    </a:ln>
                  </pic:spPr>
                </pic:pic>
              </a:graphicData>
            </a:graphic>
          </wp:inline>
        </w:drawing>
      </w:r>
    </w:p>
    <w:p w14:paraId="17C59C3F" w14:textId="7846E5B9" w:rsidR="00D9748D" w:rsidRPr="00D9748D" w:rsidRDefault="00D9748D" w:rsidP="009D2BE1">
      <w:pPr>
        <w:spacing w:after="0" w:line="240" w:lineRule="auto"/>
        <w:ind w:firstLine="720"/>
        <w:jc w:val="center"/>
        <w:rPr>
          <w:rFonts w:ascii="Times New Roman" w:hAnsi="Times New Roman" w:cs="Times New Roman"/>
          <w:sz w:val="28"/>
          <w:szCs w:val="28"/>
        </w:rPr>
      </w:pPr>
      <w:r w:rsidRPr="00D9748D">
        <w:rPr>
          <w:rFonts w:ascii="Times New Roman" w:hAnsi="Times New Roman" w:cs="Times New Roman"/>
          <w:sz w:val="28"/>
          <w:szCs w:val="28"/>
        </w:rPr>
        <w:t>Рис.</w:t>
      </w:r>
      <w:r w:rsidR="00BD5851">
        <w:rPr>
          <w:rFonts w:ascii="Times New Roman" w:hAnsi="Times New Roman" w:cs="Times New Roman"/>
          <w:sz w:val="28"/>
          <w:szCs w:val="28"/>
        </w:rPr>
        <w:t xml:space="preserve"> </w:t>
      </w:r>
      <w:r w:rsidR="009D2BE1">
        <w:rPr>
          <w:rFonts w:ascii="Times New Roman" w:hAnsi="Times New Roman" w:cs="Times New Roman"/>
          <w:sz w:val="28"/>
          <w:szCs w:val="28"/>
        </w:rPr>
        <w:t>3.</w:t>
      </w:r>
      <w:r w:rsidR="00310BD4" w:rsidRPr="00310BD4">
        <w:rPr>
          <w:rFonts w:ascii="Times New Roman" w:hAnsi="Times New Roman" w:cs="Times New Roman"/>
          <w:sz w:val="28"/>
          <w:szCs w:val="28"/>
        </w:rPr>
        <w:t>13</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w:t>
      </w:r>
    </w:p>
    <w:p w14:paraId="77360FCA" w14:textId="18D651BF" w:rsidR="00F07595" w:rsidRDefault="00D9748D" w:rsidP="009D2BE1">
      <w:pPr>
        <w:spacing w:after="0" w:line="240" w:lineRule="auto"/>
        <w:ind w:firstLine="720"/>
        <w:jc w:val="center"/>
        <w:rPr>
          <w:rFonts w:ascii="Times New Roman" w:hAnsi="Times New Roman" w:cs="Times New Roman"/>
          <w:sz w:val="28"/>
          <w:szCs w:val="28"/>
        </w:rPr>
      </w:pPr>
      <w:r w:rsidRPr="00D9748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стандартный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взрывания;</w:t>
      </w:r>
      <w:r w:rsidR="00BD5851">
        <w:rPr>
          <w:rFonts w:ascii="Times New Roman" w:hAnsi="Times New Roman" w:cs="Times New Roman"/>
          <w:sz w:val="28"/>
          <w:szCs w:val="28"/>
        </w:rPr>
        <w:t xml:space="preserve"> </w:t>
      </w:r>
    </w:p>
    <w:p w14:paraId="062EEC9F" w14:textId="6F688D10" w:rsidR="00F07595" w:rsidRDefault="00D9748D" w:rsidP="009D2BE1">
      <w:pPr>
        <w:spacing w:after="0" w:line="240" w:lineRule="auto"/>
        <w:ind w:firstLine="720"/>
        <w:jc w:val="center"/>
        <w:rPr>
          <w:rFonts w:ascii="Times New Roman" w:hAnsi="Times New Roman" w:cs="Times New Roman"/>
          <w:sz w:val="28"/>
          <w:szCs w:val="28"/>
        </w:rPr>
      </w:pPr>
      <w:r w:rsidRPr="00D9748D">
        <w:rPr>
          <w:rFonts w:ascii="Times New Roman" w:hAnsi="Times New Roman" w:cs="Times New Roman"/>
          <w:sz w:val="28"/>
          <w:szCs w:val="28"/>
        </w:rPr>
        <w:t>(Б)</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усовершенствованный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p>
    <w:p w14:paraId="2FCB3AB2" w14:textId="411C5E7C" w:rsidR="00D9748D" w:rsidRPr="00F07595" w:rsidRDefault="00D9748D" w:rsidP="009D2BE1">
      <w:pPr>
        <w:spacing w:after="0" w:line="240" w:lineRule="auto"/>
        <w:ind w:firstLine="720"/>
        <w:jc w:val="center"/>
        <w:rPr>
          <w:rFonts w:ascii="Times New Roman" w:hAnsi="Times New Roman" w:cs="Times New Roman"/>
          <w:i/>
          <w:iCs/>
          <w:sz w:val="28"/>
          <w:szCs w:val="28"/>
        </w:rPr>
      </w:pPr>
      <w:r w:rsidRPr="00F07595">
        <w:rPr>
          <w:rFonts w:ascii="Times New Roman" w:hAnsi="Times New Roman" w:cs="Times New Roman"/>
          <w:i/>
          <w:iCs/>
          <w:sz w:val="28"/>
          <w:szCs w:val="28"/>
        </w:rPr>
        <w:t>Схема</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метода</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РОВ.</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Пунктирная</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линия</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BCDE</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представляет</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среднюю</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линию</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вееров.</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Каждый</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веер</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РОВ</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разделен</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на</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две</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равные</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части</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пунктирной</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линией</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FDG.</w:t>
      </w:r>
    </w:p>
    <w:p w14:paraId="7510206D" w14:textId="77777777" w:rsidR="009D2BE1" w:rsidRPr="00D9748D" w:rsidRDefault="009D2BE1" w:rsidP="009D2BE1">
      <w:pPr>
        <w:spacing w:after="0" w:line="240" w:lineRule="auto"/>
        <w:ind w:firstLine="720"/>
        <w:jc w:val="center"/>
        <w:rPr>
          <w:rFonts w:ascii="Times New Roman" w:hAnsi="Times New Roman" w:cs="Times New Roman"/>
          <w:sz w:val="28"/>
          <w:szCs w:val="28"/>
        </w:rPr>
      </w:pPr>
    </w:p>
    <w:p w14:paraId="2D3B191B" w14:textId="12A27B6F"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стандартном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проведения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маломощного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тела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штреке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№033</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рис.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предварительно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заряженные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веерные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lastRenderedPageBreak/>
        <w:t>В1</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В2</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взрываются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замедлением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последовательно.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После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отбитая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горная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масса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около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отрезной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щели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выгружается.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Далее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процесс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повторяется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для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остальных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w:t>
      </w:r>
    </w:p>
    <w:p w14:paraId="4F3EE691" w14:textId="0F605706"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Процент</w:t>
      </w:r>
      <w:r w:rsidR="00BD5851">
        <w:rPr>
          <w:rFonts w:eastAsiaTheme="minorHAnsi"/>
          <w:sz w:val="28"/>
          <w:szCs w:val="28"/>
        </w:rPr>
        <w:t xml:space="preserve"> </w:t>
      </w:r>
      <w:r w:rsidRPr="00D9748D">
        <w:rPr>
          <w:rFonts w:eastAsiaTheme="minorHAnsi"/>
          <w:sz w:val="28"/>
          <w:szCs w:val="28"/>
        </w:rPr>
        <w:t>извлечения</w:t>
      </w:r>
      <w:r w:rsidR="00BD5851">
        <w:rPr>
          <w:rFonts w:eastAsiaTheme="minorHAnsi"/>
          <w:sz w:val="28"/>
          <w:szCs w:val="28"/>
        </w:rPr>
        <w:t xml:space="preserve"> </w:t>
      </w:r>
      <w:r w:rsidRPr="00D9748D">
        <w:rPr>
          <w:rFonts w:eastAsiaTheme="minorHAnsi"/>
          <w:sz w:val="28"/>
          <w:szCs w:val="28"/>
        </w:rPr>
        <w:t>для</w:t>
      </w:r>
      <w:r w:rsidR="00BD5851">
        <w:rPr>
          <w:rFonts w:eastAsiaTheme="minorHAnsi"/>
          <w:sz w:val="28"/>
          <w:szCs w:val="28"/>
        </w:rPr>
        <w:t xml:space="preserve"> </w:t>
      </w:r>
      <w:r w:rsidRPr="00D9748D">
        <w:rPr>
          <w:rFonts w:eastAsiaTheme="minorHAnsi"/>
          <w:sz w:val="28"/>
          <w:szCs w:val="28"/>
        </w:rPr>
        <w:t>всех</w:t>
      </w:r>
      <w:r w:rsidR="00BD5851">
        <w:rPr>
          <w:rFonts w:eastAsiaTheme="minorHAnsi"/>
          <w:sz w:val="28"/>
          <w:szCs w:val="28"/>
        </w:rPr>
        <w:t xml:space="preserve"> </w:t>
      </w:r>
      <w:r w:rsidRPr="00D9748D">
        <w:rPr>
          <w:rFonts w:eastAsiaTheme="minorHAnsi"/>
          <w:sz w:val="28"/>
          <w:szCs w:val="28"/>
        </w:rPr>
        <w:t>вееров</w:t>
      </w:r>
      <w:r w:rsidR="00BD5851">
        <w:rPr>
          <w:rFonts w:eastAsiaTheme="minorHAnsi"/>
          <w:sz w:val="28"/>
          <w:szCs w:val="28"/>
        </w:rPr>
        <w:t xml:space="preserve"> </w:t>
      </w:r>
      <w:r w:rsidRPr="00D9748D">
        <w:rPr>
          <w:rFonts w:eastAsiaTheme="minorHAnsi"/>
          <w:sz w:val="28"/>
          <w:szCs w:val="28"/>
        </w:rPr>
        <w:t>в</w:t>
      </w:r>
      <w:r w:rsidR="00BD5851">
        <w:rPr>
          <w:rFonts w:eastAsiaTheme="minorHAnsi"/>
          <w:sz w:val="28"/>
          <w:szCs w:val="28"/>
        </w:rPr>
        <w:t xml:space="preserve"> </w:t>
      </w:r>
      <w:r w:rsidRPr="00D9748D">
        <w:rPr>
          <w:rFonts w:eastAsiaTheme="minorHAnsi"/>
          <w:sz w:val="28"/>
          <w:szCs w:val="28"/>
        </w:rPr>
        <w:t>штреке</w:t>
      </w:r>
      <w:r w:rsidR="00BD5851">
        <w:rPr>
          <w:rFonts w:eastAsiaTheme="minorHAnsi"/>
          <w:sz w:val="28"/>
          <w:szCs w:val="28"/>
        </w:rPr>
        <w:t xml:space="preserve"> </w:t>
      </w:r>
      <w:r w:rsidRPr="00D9748D">
        <w:rPr>
          <w:rFonts w:eastAsiaTheme="minorHAnsi"/>
          <w:sz w:val="28"/>
          <w:szCs w:val="28"/>
        </w:rPr>
        <w:t>№033</w:t>
      </w:r>
      <w:r w:rsidR="00BD5851">
        <w:rPr>
          <w:rFonts w:eastAsiaTheme="minorHAnsi"/>
          <w:sz w:val="28"/>
          <w:szCs w:val="28"/>
        </w:rPr>
        <w:t xml:space="preserve"> </w:t>
      </w:r>
      <w:r w:rsidRPr="00D9748D">
        <w:rPr>
          <w:rFonts w:eastAsiaTheme="minorHAnsi"/>
          <w:sz w:val="28"/>
          <w:szCs w:val="28"/>
        </w:rPr>
        <w:t>показан</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Pr="00D9748D">
        <w:rPr>
          <w:rFonts w:eastAsiaTheme="minorHAnsi"/>
          <w:sz w:val="28"/>
          <w:szCs w:val="28"/>
        </w:rPr>
        <w:t>рис.</w:t>
      </w:r>
      <w:r w:rsidR="00BD5851">
        <w:rPr>
          <w:rFonts w:eastAsiaTheme="minorHAnsi"/>
          <w:sz w:val="28"/>
          <w:szCs w:val="28"/>
        </w:rPr>
        <w:t xml:space="preserve"> </w:t>
      </w:r>
      <w:r w:rsidRPr="00D9748D">
        <w:rPr>
          <w:rFonts w:eastAsiaTheme="minorHAnsi"/>
          <w:sz w:val="28"/>
          <w:szCs w:val="28"/>
        </w:rPr>
        <w:t>2</w:t>
      </w:r>
      <w:r w:rsidR="00BD5851">
        <w:rPr>
          <w:rFonts w:eastAsiaTheme="minorHAnsi"/>
          <w:sz w:val="28"/>
          <w:szCs w:val="28"/>
        </w:rPr>
        <w:t xml:space="preserve"> </w:t>
      </w:r>
      <w:r w:rsidRPr="00D9748D">
        <w:rPr>
          <w:rFonts w:eastAsiaTheme="minorHAnsi"/>
          <w:sz w:val="28"/>
          <w:szCs w:val="28"/>
        </w:rPr>
        <w:t>синим</w:t>
      </w:r>
      <w:r w:rsidR="00BD5851">
        <w:rPr>
          <w:rFonts w:eastAsiaTheme="minorHAnsi"/>
          <w:sz w:val="28"/>
          <w:szCs w:val="28"/>
        </w:rPr>
        <w:t xml:space="preserve"> </w:t>
      </w:r>
      <w:r w:rsidRPr="00D9748D">
        <w:rPr>
          <w:rFonts w:eastAsiaTheme="minorHAnsi"/>
          <w:sz w:val="28"/>
          <w:szCs w:val="28"/>
        </w:rPr>
        <w:t>цветом,</w:t>
      </w:r>
      <w:r w:rsidR="00BD5851">
        <w:rPr>
          <w:rFonts w:eastAsiaTheme="minorHAnsi"/>
          <w:sz w:val="28"/>
          <w:szCs w:val="28"/>
        </w:rPr>
        <w:t xml:space="preserve"> </w:t>
      </w:r>
      <w:r w:rsidRPr="00D9748D">
        <w:rPr>
          <w:rFonts w:eastAsiaTheme="minorHAnsi"/>
          <w:sz w:val="28"/>
          <w:szCs w:val="28"/>
        </w:rPr>
        <w:t>что</w:t>
      </w:r>
      <w:r w:rsidR="00BD5851">
        <w:rPr>
          <w:rFonts w:eastAsiaTheme="minorHAnsi"/>
          <w:sz w:val="28"/>
          <w:szCs w:val="28"/>
        </w:rPr>
        <w:t xml:space="preserve"> </w:t>
      </w:r>
      <w:r w:rsidRPr="00D9748D">
        <w:rPr>
          <w:rFonts w:eastAsiaTheme="minorHAnsi"/>
          <w:sz w:val="28"/>
          <w:szCs w:val="28"/>
        </w:rPr>
        <w:t>указывает</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Pr="00D9748D">
        <w:rPr>
          <w:rFonts w:eastAsiaTheme="minorHAnsi"/>
          <w:sz w:val="28"/>
          <w:szCs w:val="28"/>
        </w:rPr>
        <w:t>то,</w:t>
      </w:r>
      <w:r w:rsidR="00BD5851">
        <w:rPr>
          <w:rFonts w:eastAsiaTheme="minorHAnsi"/>
          <w:sz w:val="28"/>
          <w:szCs w:val="28"/>
        </w:rPr>
        <w:t xml:space="preserve"> </w:t>
      </w:r>
      <w:r w:rsidRPr="00D9748D">
        <w:rPr>
          <w:rFonts w:eastAsiaTheme="minorHAnsi"/>
          <w:sz w:val="28"/>
          <w:szCs w:val="28"/>
        </w:rPr>
        <w:t>что</w:t>
      </w:r>
      <w:r w:rsidR="00BD5851">
        <w:rPr>
          <w:rFonts w:eastAsiaTheme="minorHAnsi"/>
          <w:sz w:val="28"/>
          <w:szCs w:val="28"/>
        </w:rPr>
        <w:t xml:space="preserve"> </w:t>
      </w:r>
      <w:r w:rsidRPr="00D9748D">
        <w:rPr>
          <w:rFonts w:eastAsiaTheme="minorHAnsi"/>
          <w:sz w:val="28"/>
          <w:szCs w:val="28"/>
        </w:rPr>
        <w:t>средний</w:t>
      </w:r>
      <w:r w:rsidR="00BD5851">
        <w:rPr>
          <w:rFonts w:eastAsiaTheme="minorHAnsi"/>
          <w:sz w:val="28"/>
          <w:szCs w:val="28"/>
        </w:rPr>
        <w:t xml:space="preserve"> </w:t>
      </w:r>
      <w:r w:rsidRPr="00D9748D">
        <w:rPr>
          <w:rFonts w:eastAsiaTheme="minorHAnsi"/>
          <w:sz w:val="28"/>
          <w:szCs w:val="28"/>
        </w:rPr>
        <w:t>процент</w:t>
      </w:r>
      <w:r w:rsidR="00BD5851">
        <w:rPr>
          <w:rFonts w:eastAsiaTheme="minorHAnsi"/>
          <w:sz w:val="28"/>
          <w:szCs w:val="28"/>
        </w:rPr>
        <w:t xml:space="preserve"> </w:t>
      </w:r>
      <w:r w:rsidRPr="00D9748D">
        <w:rPr>
          <w:rFonts w:eastAsiaTheme="minorHAnsi"/>
          <w:sz w:val="28"/>
          <w:szCs w:val="28"/>
        </w:rPr>
        <w:t>извлечения</w:t>
      </w:r>
      <w:r w:rsidR="00BD5851">
        <w:rPr>
          <w:rFonts w:eastAsiaTheme="minorHAnsi"/>
          <w:sz w:val="28"/>
          <w:szCs w:val="28"/>
        </w:rPr>
        <w:t xml:space="preserve"> </w:t>
      </w:r>
      <w:r w:rsidRPr="00D9748D">
        <w:rPr>
          <w:rFonts w:eastAsiaTheme="minorHAnsi"/>
          <w:sz w:val="28"/>
          <w:szCs w:val="28"/>
        </w:rPr>
        <w:t>руды</w:t>
      </w:r>
      <w:r w:rsidR="00BD5851">
        <w:rPr>
          <w:rFonts w:eastAsiaTheme="minorHAnsi"/>
          <w:sz w:val="28"/>
          <w:szCs w:val="28"/>
        </w:rPr>
        <w:t xml:space="preserve"> </w:t>
      </w:r>
      <w:r w:rsidRPr="00D9748D">
        <w:rPr>
          <w:rFonts w:eastAsiaTheme="minorHAnsi"/>
          <w:sz w:val="28"/>
          <w:szCs w:val="28"/>
        </w:rPr>
        <w:t>при</w:t>
      </w:r>
      <w:r w:rsidR="00BD5851">
        <w:rPr>
          <w:rFonts w:eastAsiaTheme="minorHAnsi"/>
          <w:sz w:val="28"/>
          <w:szCs w:val="28"/>
        </w:rPr>
        <w:t xml:space="preserve"> </w:t>
      </w:r>
      <w:r w:rsidRPr="00D9748D">
        <w:rPr>
          <w:rFonts w:eastAsiaTheme="minorHAnsi"/>
          <w:sz w:val="28"/>
          <w:szCs w:val="28"/>
        </w:rPr>
        <w:t>стандартном</w:t>
      </w:r>
      <w:r w:rsidR="00BD5851">
        <w:rPr>
          <w:rFonts w:eastAsiaTheme="minorHAnsi"/>
          <w:sz w:val="28"/>
          <w:szCs w:val="28"/>
        </w:rPr>
        <w:t xml:space="preserve"> </w:t>
      </w:r>
      <w:r w:rsidRPr="00D9748D">
        <w:rPr>
          <w:rFonts w:eastAsiaTheme="minorHAnsi"/>
          <w:sz w:val="28"/>
          <w:szCs w:val="28"/>
        </w:rPr>
        <w:t>методе</w:t>
      </w:r>
      <w:r w:rsidR="00BD5851">
        <w:rPr>
          <w:rFonts w:eastAsiaTheme="minorHAnsi"/>
          <w:sz w:val="28"/>
          <w:szCs w:val="28"/>
        </w:rPr>
        <w:t xml:space="preserve"> </w:t>
      </w:r>
      <w:r w:rsidRPr="00D9748D">
        <w:rPr>
          <w:rFonts w:eastAsiaTheme="minorHAnsi"/>
          <w:sz w:val="28"/>
          <w:szCs w:val="28"/>
        </w:rPr>
        <w:t>составляют</w:t>
      </w:r>
      <w:r w:rsidR="00BD5851">
        <w:rPr>
          <w:rFonts w:eastAsiaTheme="minorHAnsi"/>
          <w:sz w:val="28"/>
          <w:szCs w:val="28"/>
        </w:rPr>
        <w:t xml:space="preserve"> </w:t>
      </w:r>
      <w:r w:rsidRPr="00D9748D">
        <w:rPr>
          <w:rFonts w:eastAsiaTheme="minorHAnsi"/>
          <w:sz w:val="28"/>
          <w:szCs w:val="28"/>
        </w:rPr>
        <w:t>64%.</w:t>
      </w:r>
    </w:p>
    <w:p w14:paraId="3B2026A3" w14:textId="1E85AB6C"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Существует</w:t>
      </w:r>
      <w:r w:rsidR="00BD5851">
        <w:rPr>
          <w:rFonts w:eastAsiaTheme="minorHAnsi"/>
          <w:sz w:val="28"/>
          <w:szCs w:val="28"/>
        </w:rPr>
        <w:t xml:space="preserve"> </w:t>
      </w:r>
      <w:r w:rsidRPr="00D9748D">
        <w:rPr>
          <w:rFonts w:eastAsiaTheme="minorHAnsi"/>
          <w:sz w:val="28"/>
          <w:szCs w:val="28"/>
        </w:rPr>
        <w:t>несколько</w:t>
      </w:r>
      <w:r w:rsidR="00BD5851">
        <w:rPr>
          <w:rFonts w:eastAsiaTheme="minorHAnsi"/>
          <w:sz w:val="28"/>
          <w:szCs w:val="28"/>
        </w:rPr>
        <w:t xml:space="preserve"> </w:t>
      </w:r>
      <w:r w:rsidRPr="00D9748D">
        <w:rPr>
          <w:rFonts w:eastAsiaTheme="minorHAnsi"/>
          <w:sz w:val="28"/>
          <w:szCs w:val="28"/>
        </w:rPr>
        <w:t>способов</w:t>
      </w:r>
      <w:r w:rsidR="00BD5851">
        <w:rPr>
          <w:rFonts w:eastAsiaTheme="minorHAnsi"/>
          <w:sz w:val="28"/>
          <w:szCs w:val="28"/>
        </w:rPr>
        <w:t xml:space="preserve"> </w:t>
      </w:r>
      <w:r w:rsidRPr="00D9748D">
        <w:rPr>
          <w:rFonts w:eastAsiaTheme="minorHAnsi"/>
          <w:sz w:val="28"/>
          <w:szCs w:val="28"/>
        </w:rPr>
        <w:t>устранения</w:t>
      </w:r>
      <w:r w:rsidR="00BD5851">
        <w:rPr>
          <w:rFonts w:eastAsiaTheme="minorHAnsi"/>
          <w:sz w:val="28"/>
          <w:szCs w:val="28"/>
        </w:rPr>
        <w:t xml:space="preserve"> </w:t>
      </w:r>
      <w:r w:rsidRPr="00D9748D">
        <w:rPr>
          <w:rFonts w:eastAsiaTheme="minorHAnsi"/>
          <w:sz w:val="28"/>
          <w:szCs w:val="28"/>
        </w:rPr>
        <w:t>низкого</w:t>
      </w:r>
      <w:r w:rsidR="00BD5851">
        <w:rPr>
          <w:rFonts w:eastAsiaTheme="minorHAnsi"/>
          <w:sz w:val="28"/>
          <w:szCs w:val="28"/>
        </w:rPr>
        <w:t xml:space="preserve"> </w:t>
      </w:r>
      <w:r w:rsidRPr="00D9748D">
        <w:rPr>
          <w:rFonts w:eastAsiaTheme="minorHAnsi"/>
          <w:sz w:val="28"/>
          <w:szCs w:val="28"/>
        </w:rPr>
        <w:t>процента</w:t>
      </w:r>
      <w:r w:rsidR="00BD5851">
        <w:rPr>
          <w:rFonts w:eastAsiaTheme="minorHAnsi"/>
          <w:sz w:val="28"/>
          <w:szCs w:val="28"/>
        </w:rPr>
        <w:t xml:space="preserve"> </w:t>
      </w:r>
      <w:r w:rsidRPr="00D9748D">
        <w:rPr>
          <w:rFonts w:eastAsiaTheme="minorHAnsi"/>
          <w:sz w:val="28"/>
          <w:szCs w:val="28"/>
        </w:rPr>
        <w:t>извлечения</w:t>
      </w:r>
      <w:r w:rsidR="00BD5851">
        <w:rPr>
          <w:rFonts w:eastAsiaTheme="minorHAnsi"/>
          <w:sz w:val="28"/>
          <w:szCs w:val="28"/>
        </w:rPr>
        <w:t xml:space="preserve"> </w:t>
      </w:r>
      <w:r w:rsidRPr="00D9748D">
        <w:rPr>
          <w:rFonts w:eastAsiaTheme="minorHAnsi"/>
          <w:sz w:val="28"/>
          <w:szCs w:val="28"/>
        </w:rPr>
        <w:t>руды</w:t>
      </w:r>
      <w:r w:rsidR="00BD5851">
        <w:rPr>
          <w:rFonts w:eastAsiaTheme="minorHAnsi"/>
          <w:sz w:val="28"/>
          <w:szCs w:val="28"/>
        </w:rPr>
        <w:t xml:space="preserve"> </w:t>
      </w:r>
      <w:r w:rsidRPr="00D9748D">
        <w:rPr>
          <w:rFonts w:eastAsiaTheme="minorHAnsi"/>
          <w:sz w:val="28"/>
          <w:szCs w:val="28"/>
        </w:rPr>
        <w:t>при</w:t>
      </w:r>
      <w:r w:rsidR="00BD5851">
        <w:rPr>
          <w:rFonts w:eastAsiaTheme="minorHAnsi"/>
          <w:sz w:val="28"/>
          <w:szCs w:val="28"/>
        </w:rPr>
        <w:t xml:space="preserve"> </w:t>
      </w:r>
      <w:r w:rsidRPr="00D9748D">
        <w:rPr>
          <w:rFonts w:eastAsiaTheme="minorHAnsi"/>
          <w:sz w:val="28"/>
          <w:szCs w:val="28"/>
        </w:rPr>
        <w:t>стандартном</w:t>
      </w:r>
      <w:r w:rsidR="00BD5851">
        <w:rPr>
          <w:rFonts w:eastAsiaTheme="minorHAnsi"/>
          <w:sz w:val="28"/>
          <w:szCs w:val="28"/>
        </w:rPr>
        <w:t xml:space="preserve"> </w:t>
      </w:r>
      <w:r w:rsidRPr="00D9748D">
        <w:rPr>
          <w:rFonts w:eastAsiaTheme="minorHAnsi"/>
          <w:sz w:val="28"/>
          <w:szCs w:val="28"/>
        </w:rPr>
        <w:t>методе</w:t>
      </w:r>
      <w:r w:rsidR="00BD5851">
        <w:rPr>
          <w:rFonts w:eastAsiaTheme="minorHAnsi"/>
          <w:sz w:val="28"/>
          <w:szCs w:val="28"/>
        </w:rPr>
        <w:t xml:space="preserve"> </w:t>
      </w:r>
      <w:r w:rsidRPr="00D9748D">
        <w:rPr>
          <w:rFonts w:eastAsiaTheme="minorHAnsi"/>
          <w:sz w:val="28"/>
          <w:szCs w:val="28"/>
        </w:rPr>
        <w:t>взрывов</w:t>
      </w:r>
      <w:r w:rsidR="00BD5851">
        <w:rPr>
          <w:rFonts w:eastAsiaTheme="minorHAnsi"/>
          <w:sz w:val="28"/>
          <w:szCs w:val="28"/>
        </w:rPr>
        <w:t xml:space="preserve"> </w:t>
      </w:r>
      <w:r w:rsidRPr="00D9748D">
        <w:rPr>
          <w:rFonts w:eastAsiaTheme="minorHAnsi"/>
          <w:sz w:val="28"/>
          <w:szCs w:val="28"/>
        </w:rPr>
        <w:t>по</w:t>
      </w:r>
      <w:r w:rsidR="00BD5851">
        <w:rPr>
          <w:rFonts w:eastAsiaTheme="minorHAnsi"/>
          <w:sz w:val="28"/>
          <w:szCs w:val="28"/>
        </w:rPr>
        <w:t xml:space="preserve"> </w:t>
      </w:r>
      <w:r w:rsidRPr="00D9748D">
        <w:rPr>
          <w:rFonts w:eastAsiaTheme="minorHAnsi"/>
          <w:sz w:val="28"/>
          <w:szCs w:val="28"/>
        </w:rPr>
        <w:t>сравнению</w:t>
      </w:r>
      <w:r w:rsidR="00BD5851">
        <w:rPr>
          <w:rFonts w:eastAsiaTheme="minorHAnsi"/>
          <w:sz w:val="28"/>
          <w:szCs w:val="28"/>
        </w:rPr>
        <w:t xml:space="preserve"> </w:t>
      </w:r>
      <w:r w:rsidRPr="00D9748D">
        <w:rPr>
          <w:rFonts w:eastAsiaTheme="minorHAnsi"/>
          <w:sz w:val="28"/>
          <w:szCs w:val="28"/>
        </w:rPr>
        <w:t>с</w:t>
      </w:r>
      <w:r w:rsidR="00BD5851">
        <w:rPr>
          <w:rFonts w:eastAsiaTheme="minorHAnsi"/>
          <w:sz w:val="28"/>
          <w:szCs w:val="28"/>
        </w:rPr>
        <w:t xml:space="preserve"> </w:t>
      </w:r>
      <w:r w:rsidRPr="00D9748D">
        <w:rPr>
          <w:rFonts w:eastAsiaTheme="minorHAnsi"/>
          <w:sz w:val="28"/>
          <w:szCs w:val="28"/>
        </w:rPr>
        <w:t>усовершенствованным</w:t>
      </w:r>
      <w:r w:rsidR="00BD5851">
        <w:rPr>
          <w:rFonts w:eastAsiaTheme="minorHAnsi"/>
          <w:sz w:val="28"/>
          <w:szCs w:val="28"/>
        </w:rPr>
        <w:t xml:space="preserve"> </w:t>
      </w:r>
      <w:r w:rsidRPr="00D9748D">
        <w:rPr>
          <w:rFonts w:eastAsiaTheme="minorHAnsi"/>
          <w:sz w:val="28"/>
          <w:szCs w:val="28"/>
        </w:rPr>
        <w:t>(РОВ).</w:t>
      </w:r>
      <w:r w:rsidR="00BD5851">
        <w:rPr>
          <w:rFonts w:eastAsiaTheme="minorHAnsi"/>
          <w:sz w:val="28"/>
          <w:szCs w:val="28"/>
        </w:rPr>
        <w:t xml:space="preserve"> </w:t>
      </w:r>
      <w:r w:rsidRPr="00D9748D">
        <w:rPr>
          <w:rFonts w:eastAsiaTheme="minorHAnsi"/>
          <w:sz w:val="28"/>
          <w:szCs w:val="28"/>
        </w:rPr>
        <w:t>Основными</w:t>
      </w:r>
      <w:r w:rsidR="00BD5851">
        <w:rPr>
          <w:rFonts w:eastAsiaTheme="minorHAnsi"/>
          <w:sz w:val="28"/>
          <w:szCs w:val="28"/>
        </w:rPr>
        <w:t xml:space="preserve"> </w:t>
      </w:r>
      <w:r w:rsidRPr="00D9748D">
        <w:rPr>
          <w:rFonts w:eastAsiaTheme="minorHAnsi"/>
          <w:sz w:val="28"/>
          <w:szCs w:val="28"/>
        </w:rPr>
        <w:t>из</w:t>
      </w:r>
      <w:r w:rsidR="00BD5851">
        <w:rPr>
          <w:rFonts w:eastAsiaTheme="minorHAnsi"/>
          <w:sz w:val="28"/>
          <w:szCs w:val="28"/>
        </w:rPr>
        <w:t xml:space="preserve"> </w:t>
      </w:r>
      <w:r w:rsidRPr="00D9748D">
        <w:rPr>
          <w:rFonts w:eastAsiaTheme="minorHAnsi"/>
          <w:sz w:val="28"/>
          <w:szCs w:val="28"/>
        </w:rPr>
        <w:t>них</w:t>
      </w:r>
      <w:r w:rsidR="00BD5851">
        <w:rPr>
          <w:rFonts w:eastAsiaTheme="minorHAnsi"/>
          <w:sz w:val="28"/>
          <w:szCs w:val="28"/>
        </w:rPr>
        <w:t xml:space="preserve"> </w:t>
      </w:r>
      <w:r w:rsidRPr="00D9748D">
        <w:rPr>
          <w:rFonts w:eastAsiaTheme="minorHAnsi"/>
          <w:sz w:val="28"/>
          <w:szCs w:val="28"/>
        </w:rPr>
        <w:t>являются</w:t>
      </w:r>
      <w:r w:rsidR="00BD5851">
        <w:rPr>
          <w:rFonts w:eastAsiaTheme="minorHAnsi"/>
          <w:sz w:val="28"/>
          <w:szCs w:val="28"/>
        </w:rPr>
        <w:t xml:space="preserve"> </w:t>
      </w:r>
      <w:r w:rsidRPr="00D9748D">
        <w:rPr>
          <w:rFonts w:eastAsiaTheme="minorHAnsi"/>
          <w:sz w:val="28"/>
          <w:szCs w:val="28"/>
        </w:rPr>
        <w:t>[22,</w:t>
      </w:r>
      <w:r w:rsidR="00BD5851">
        <w:rPr>
          <w:rFonts w:eastAsiaTheme="minorHAnsi"/>
          <w:sz w:val="28"/>
          <w:szCs w:val="28"/>
        </w:rPr>
        <w:t xml:space="preserve"> </w:t>
      </w:r>
      <w:r w:rsidRPr="00D9748D">
        <w:rPr>
          <w:rFonts w:eastAsiaTheme="minorHAnsi"/>
          <w:sz w:val="28"/>
          <w:szCs w:val="28"/>
        </w:rPr>
        <w:t>17,</w:t>
      </w:r>
      <w:r w:rsidR="00BD5851">
        <w:rPr>
          <w:rFonts w:eastAsiaTheme="minorHAnsi"/>
          <w:sz w:val="28"/>
          <w:szCs w:val="28"/>
        </w:rPr>
        <w:t xml:space="preserve"> </w:t>
      </w:r>
      <w:r w:rsidRPr="00D9748D">
        <w:rPr>
          <w:rFonts w:eastAsiaTheme="minorHAnsi"/>
          <w:sz w:val="28"/>
          <w:szCs w:val="28"/>
        </w:rPr>
        <w:t>8,</w:t>
      </w:r>
      <w:r w:rsidR="00BD5851">
        <w:rPr>
          <w:rFonts w:eastAsiaTheme="minorHAnsi"/>
          <w:sz w:val="28"/>
          <w:szCs w:val="28"/>
        </w:rPr>
        <w:t xml:space="preserve"> </w:t>
      </w:r>
      <w:r w:rsidRPr="00D9748D">
        <w:rPr>
          <w:rFonts w:eastAsiaTheme="minorHAnsi"/>
          <w:sz w:val="28"/>
          <w:szCs w:val="28"/>
        </w:rPr>
        <w:t>23]:</w:t>
      </w:r>
    </w:p>
    <w:p w14:paraId="5B770C83" w14:textId="0165CC67"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оптимизация</w:t>
      </w:r>
      <w:r w:rsidR="00BD5851">
        <w:rPr>
          <w:rFonts w:eastAsiaTheme="minorHAnsi"/>
          <w:sz w:val="28"/>
          <w:szCs w:val="28"/>
        </w:rPr>
        <w:t xml:space="preserve"> </w:t>
      </w:r>
      <w:r w:rsidRPr="00D9748D">
        <w:rPr>
          <w:rFonts w:eastAsiaTheme="minorHAnsi"/>
          <w:sz w:val="28"/>
          <w:szCs w:val="28"/>
        </w:rPr>
        <w:t>методов</w:t>
      </w:r>
      <w:r w:rsidR="00BD5851">
        <w:rPr>
          <w:rFonts w:eastAsiaTheme="minorHAnsi"/>
          <w:sz w:val="28"/>
          <w:szCs w:val="28"/>
        </w:rPr>
        <w:t xml:space="preserve"> </w:t>
      </w:r>
      <w:r w:rsidRPr="00D9748D">
        <w:rPr>
          <w:rFonts w:eastAsiaTheme="minorHAnsi"/>
          <w:sz w:val="28"/>
          <w:szCs w:val="28"/>
        </w:rPr>
        <w:t>(БВР);</w:t>
      </w:r>
    </w:p>
    <w:p w14:paraId="0127DA81" w14:textId="2222E9E4"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уменьшение</w:t>
      </w:r>
      <w:r w:rsidR="00BD5851">
        <w:rPr>
          <w:rFonts w:eastAsiaTheme="minorHAnsi"/>
          <w:sz w:val="28"/>
          <w:szCs w:val="28"/>
        </w:rPr>
        <w:t xml:space="preserve"> </w:t>
      </w:r>
      <w:r w:rsidRPr="00D9748D">
        <w:rPr>
          <w:rFonts w:eastAsiaTheme="minorHAnsi"/>
          <w:sz w:val="28"/>
          <w:szCs w:val="28"/>
        </w:rPr>
        <w:t>диаметра</w:t>
      </w:r>
      <w:r w:rsidR="00BD5851">
        <w:rPr>
          <w:rFonts w:eastAsiaTheme="minorHAnsi"/>
          <w:sz w:val="28"/>
          <w:szCs w:val="28"/>
        </w:rPr>
        <w:t xml:space="preserve"> </w:t>
      </w:r>
      <w:r w:rsidRPr="00D9748D">
        <w:rPr>
          <w:rFonts w:eastAsiaTheme="minorHAnsi"/>
          <w:sz w:val="28"/>
          <w:szCs w:val="28"/>
        </w:rPr>
        <w:t>буровых</w:t>
      </w:r>
      <w:r w:rsidR="00BD5851">
        <w:rPr>
          <w:rFonts w:eastAsiaTheme="minorHAnsi"/>
          <w:sz w:val="28"/>
          <w:szCs w:val="28"/>
        </w:rPr>
        <w:t xml:space="preserve"> </w:t>
      </w:r>
      <w:r w:rsidRPr="00D9748D">
        <w:rPr>
          <w:rFonts w:eastAsiaTheme="minorHAnsi"/>
          <w:sz w:val="28"/>
          <w:szCs w:val="28"/>
        </w:rPr>
        <w:t>скважин</w:t>
      </w:r>
      <w:r w:rsidR="00BD5851">
        <w:rPr>
          <w:rFonts w:eastAsiaTheme="minorHAnsi"/>
          <w:sz w:val="28"/>
          <w:szCs w:val="28"/>
        </w:rPr>
        <w:t xml:space="preserve"> </w:t>
      </w:r>
      <w:r w:rsidRPr="00D9748D">
        <w:rPr>
          <w:rFonts w:eastAsiaTheme="minorHAnsi"/>
          <w:sz w:val="28"/>
          <w:szCs w:val="28"/>
        </w:rPr>
        <w:t>с</w:t>
      </w:r>
      <w:r w:rsidR="00BD5851">
        <w:rPr>
          <w:rFonts w:eastAsiaTheme="minorHAnsi"/>
          <w:sz w:val="28"/>
          <w:szCs w:val="28"/>
        </w:rPr>
        <w:t xml:space="preserve"> </w:t>
      </w:r>
      <w:r w:rsidRPr="00D9748D">
        <w:rPr>
          <w:rFonts w:eastAsiaTheme="minorHAnsi"/>
          <w:sz w:val="28"/>
          <w:szCs w:val="28"/>
        </w:rPr>
        <w:t>увеличением</w:t>
      </w:r>
      <w:r w:rsidR="00BD5851">
        <w:rPr>
          <w:rFonts w:eastAsiaTheme="minorHAnsi"/>
          <w:sz w:val="28"/>
          <w:szCs w:val="28"/>
        </w:rPr>
        <w:t xml:space="preserve"> </w:t>
      </w:r>
      <w:r w:rsidRPr="00D9748D">
        <w:rPr>
          <w:rFonts w:eastAsiaTheme="minorHAnsi"/>
          <w:sz w:val="28"/>
          <w:szCs w:val="28"/>
        </w:rPr>
        <w:t>их</w:t>
      </w:r>
      <w:r w:rsidR="00BD5851">
        <w:rPr>
          <w:rFonts w:eastAsiaTheme="minorHAnsi"/>
          <w:sz w:val="28"/>
          <w:szCs w:val="28"/>
        </w:rPr>
        <w:t xml:space="preserve"> </w:t>
      </w:r>
      <w:r w:rsidRPr="00D9748D">
        <w:rPr>
          <w:rFonts w:eastAsiaTheme="minorHAnsi"/>
          <w:sz w:val="28"/>
          <w:szCs w:val="28"/>
        </w:rPr>
        <w:t>количества;</w:t>
      </w:r>
    </w:p>
    <w:p w14:paraId="70F64354" w14:textId="715200C2"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применение</w:t>
      </w:r>
      <w:r w:rsidR="00BD5851">
        <w:rPr>
          <w:rFonts w:eastAsiaTheme="minorHAnsi"/>
          <w:sz w:val="28"/>
          <w:szCs w:val="28"/>
        </w:rPr>
        <w:t xml:space="preserve"> </w:t>
      </w:r>
      <w:r w:rsidRPr="00D9748D">
        <w:rPr>
          <w:rFonts w:eastAsiaTheme="minorHAnsi"/>
          <w:sz w:val="28"/>
          <w:szCs w:val="28"/>
        </w:rPr>
        <w:t>усовершенствованных</w:t>
      </w:r>
      <w:r w:rsidR="00BD5851">
        <w:rPr>
          <w:rFonts w:eastAsiaTheme="minorHAnsi"/>
          <w:sz w:val="28"/>
          <w:szCs w:val="28"/>
        </w:rPr>
        <w:t xml:space="preserve"> </w:t>
      </w:r>
      <w:r w:rsidRPr="00D9748D">
        <w:rPr>
          <w:rFonts w:eastAsiaTheme="minorHAnsi"/>
          <w:sz w:val="28"/>
          <w:szCs w:val="28"/>
        </w:rPr>
        <w:t>схем</w:t>
      </w:r>
      <w:r w:rsidR="00BD5851">
        <w:rPr>
          <w:rFonts w:eastAsiaTheme="minorHAnsi"/>
          <w:sz w:val="28"/>
          <w:szCs w:val="28"/>
        </w:rPr>
        <w:t xml:space="preserve"> </w:t>
      </w:r>
      <w:r w:rsidRPr="00D9748D">
        <w:rPr>
          <w:rFonts w:eastAsiaTheme="minorHAnsi"/>
          <w:sz w:val="28"/>
          <w:szCs w:val="28"/>
        </w:rPr>
        <w:t>бурения,</w:t>
      </w:r>
      <w:r w:rsidR="00BD5851">
        <w:rPr>
          <w:rFonts w:eastAsiaTheme="minorHAnsi"/>
          <w:sz w:val="28"/>
          <w:szCs w:val="28"/>
        </w:rPr>
        <w:t xml:space="preserve"> </w:t>
      </w:r>
      <w:r w:rsidRPr="00D9748D">
        <w:rPr>
          <w:rFonts w:eastAsiaTheme="minorHAnsi"/>
          <w:sz w:val="28"/>
          <w:szCs w:val="28"/>
        </w:rPr>
        <w:t>включая</w:t>
      </w:r>
      <w:r w:rsidR="00BD5851">
        <w:rPr>
          <w:rFonts w:eastAsiaTheme="minorHAnsi"/>
          <w:sz w:val="28"/>
          <w:szCs w:val="28"/>
        </w:rPr>
        <w:t xml:space="preserve"> </w:t>
      </w:r>
      <w:r w:rsidRPr="00D9748D">
        <w:rPr>
          <w:rFonts w:eastAsiaTheme="minorHAnsi"/>
          <w:sz w:val="28"/>
          <w:szCs w:val="28"/>
        </w:rPr>
        <w:t>контурное</w:t>
      </w:r>
      <w:r w:rsidR="00BD5851">
        <w:rPr>
          <w:rFonts w:eastAsiaTheme="minorHAnsi"/>
          <w:sz w:val="28"/>
          <w:szCs w:val="28"/>
        </w:rPr>
        <w:t xml:space="preserve"> </w:t>
      </w:r>
      <w:r w:rsidRPr="00D9748D">
        <w:rPr>
          <w:rFonts w:eastAsiaTheme="minorHAnsi"/>
          <w:sz w:val="28"/>
          <w:szCs w:val="28"/>
        </w:rPr>
        <w:t>взрывание;</w:t>
      </w:r>
    </w:p>
    <w:p w14:paraId="3281DDC3" w14:textId="1750B66E"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использование</w:t>
      </w:r>
      <w:r w:rsidR="00BD5851">
        <w:rPr>
          <w:rFonts w:eastAsiaTheme="minorHAnsi"/>
          <w:sz w:val="28"/>
          <w:szCs w:val="28"/>
        </w:rPr>
        <w:t xml:space="preserve"> </w:t>
      </w:r>
      <w:r w:rsidRPr="00D9748D">
        <w:rPr>
          <w:rFonts w:eastAsiaTheme="minorHAnsi"/>
          <w:sz w:val="28"/>
          <w:szCs w:val="28"/>
        </w:rPr>
        <w:t>направляющих</w:t>
      </w:r>
      <w:r w:rsidR="00BD5851">
        <w:rPr>
          <w:rFonts w:eastAsiaTheme="minorHAnsi"/>
          <w:sz w:val="28"/>
          <w:szCs w:val="28"/>
        </w:rPr>
        <w:t xml:space="preserve"> </w:t>
      </w:r>
      <w:r w:rsidRPr="00D9748D">
        <w:rPr>
          <w:rFonts w:eastAsiaTheme="minorHAnsi"/>
          <w:sz w:val="28"/>
          <w:szCs w:val="28"/>
        </w:rPr>
        <w:t>штанг</w:t>
      </w:r>
      <w:r w:rsidR="00BD5851">
        <w:rPr>
          <w:rFonts w:eastAsiaTheme="minorHAnsi"/>
          <w:sz w:val="28"/>
          <w:szCs w:val="28"/>
        </w:rPr>
        <w:t xml:space="preserve"> </w:t>
      </w:r>
      <w:r w:rsidRPr="00D9748D">
        <w:rPr>
          <w:rFonts w:eastAsiaTheme="minorHAnsi"/>
          <w:sz w:val="28"/>
          <w:szCs w:val="28"/>
        </w:rPr>
        <w:t>(для</w:t>
      </w:r>
      <w:r w:rsidR="00BD5851">
        <w:rPr>
          <w:rFonts w:eastAsiaTheme="minorHAnsi"/>
          <w:sz w:val="28"/>
          <w:szCs w:val="28"/>
        </w:rPr>
        <w:t xml:space="preserve"> </w:t>
      </w:r>
      <w:r w:rsidRPr="00D9748D">
        <w:rPr>
          <w:rFonts w:eastAsiaTheme="minorHAnsi"/>
          <w:sz w:val="28"/>
          <w:szCs w:val="28"/>
        </w:rPr>
        <w:t>снижения</w:t>
      </w:r>
      <w:r w:rsidR="00BD5851">
        <w:rPr>
          <w:rFonts w:eastAsiaTheme="minorHAnsi"/>
          <w:sz w:val="28"/>
          <w:szCs w:val="28"/>
        </w:rPr>
        <w:t xml:space="preserve"> </w:t>
      </w:r>
      <w:r w:rsidRPr="00D9748D">
        <w:rPr>
          <w:rFonts w:eastAsiaTheme="minorHAnsi"/>
          <w:sz w:val="28"/>
          <w:szCs w:val="28"/>
        </w:rPr>
        <w:t>отклонения</w:t>
      </w:r>
      <w:r w:rsidR="00BD5851">
        <w:rPr>
          <w:rFonts w:eastAsiaTheme="minorHAnsi"/>
          <w:sz w:val="28"/>
          <w:szCs w:val="28"/>
        </w:rPr>
        <w:t xml:space="preserve"> </w:t>
      </w:r>
      <w:r w:rsidRPr="00D9748D">
        <w:rPr>
          <w:rFonts w:eastAsiaTheme="minorHAnsi"/>
          <w:sz w:val="28"/>
          <w:szCs w:val="28"/>
        </w:rPr>
        <w:t>скважины);</w:t>
      </w:r>
    </w:p>
    <w:p w14:paraId="3B25449A" w14:textId="34975408"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разработка</w:t>
      </w:r>
      <w:r w:rsidR="00BD5851">
        <w:rPr>
          <w:rFonts w:eastAsiaTheme="minorHAnsi"/>
          <w:sz w:val="28"/>
          <w:szCs w:val="28"/>
        </w:rPr>
        <w:t xml:space="preserve"> </w:t>
      </w:r>
      <w:r w:rsidRPr="00D9748D">
        <w:rPr>
          <w:rFonts w:eastAsiaTheme="minorHAnsi"/>
          <w:sz w:val="28"/>
          <w:szCs w:val="28"/>
        </w:rPr>
        <w:t>усовершенствованного</w:t>
      </w:r>
      <w:r w:rsidR="00BD5851">
        <w:rPr>
          <w:rFonts w:eastAsiaTheme="minorHAnsi"/>
          <w:sz w:val="28"/>
          <w:szCs w:val="28"/>
        </w:rPr>
        <w:t xml:space="preserve"> </w:t>
      </w:r>
      <w:r w:rsidRPr="00D9748D">
        <w:rPr>
          <w:rFonts w:eastAsiaTheme="minorHAnsi"/>
          <w:sz w:val="28"/>
          <w:szCs w:val="28"/>
        </w:rPr>
        <w:t>технологического</w:t>
      </w:r>
      <w:r w:rsidR="00BD5851">
        <w:rPr>
          <w:rFonts w:eastAsiaTheme="minorHAnsi"/>
          <w:sz w:val="28"/>
          <w:szCs w:val="28"/>
        </w:rPr>
        <w:t xml:space="preserve"> </w:t>
      </w:r>
      <w:r w:rsidRPr="00D9748D">
        <w:rPr>
          <w:rFonts w:eastAsiaTheme="minorHAnsi"/>
          <w:sz w:val="28"/>
          <w:szCs w:val="28"/>
        </w:rPr>
        <w:t>процесса</w:t>
      </w:r>
      <w:r w:rsidR="00BD5851">
        <w:rPr>
          <w:rFonts w:eastAsiaTheme="minorHAnsi"/>
          <w:sz w:val="28"/>
          <w:szCs w:val="28"/>
        </w:rPr>
        <w:t xml:space="preserve"> </w:t>
      </w:r>
      <w:r w:rsidRPr="00D9748D">
        <w:rPr>
          <w:rFonts w:eastAsiaTheme="minorHAnsi"/>
          <w:sz w:val="28"/>
          <w:szCs w:val="28"/>
        </w:rPr>
        <w:t>с</w:t>
      </w:r>
      <w:r w:rsidR="00BD5851">
        <w:rPr>
          <w:rFonts w:eastAsiaTheme="minorHAnsi"/>
          <w:sz w:val="28"/>
          <w:szCs w:val="28"/>
        </w:rPr>
        <w:t xml:space="preserve"> </w:t>
      </w:r>
      <w:r w:rsidRPr="00D9748D">
        <w:rPr>
          <w:rFonts w:eastAsiaTheme="minorHAnsi"/>
          <w:sz w:val="28"/>
          <w:szCs w:val="28"/>
        </w:rPr>
        <w:t>целью</w:t>
      </w:r>
      <w:r w:rsidR="00BD5851">
        <w:rPr>
          <w:rFonts w:eastAsiaTheme="minorHAnsi"/>
          <w:sz w:val="28"/>
          <w:szCs w:val="28"/>
        </w:rPr>
        <w:t xml:space="preserve"> </w:t>
      </w:r>
      <w:r w:rsidRPr="00D9748D">
        <w:rPr>
          <w:rFonts w:eastAsiaTheme="minorHAnsi"/>
          <w:sz w:val="28"/>
          <w:szCs w:val="28"/>
        </w:rPr>
        <w:t>оптимизации</w:t>
      </w:r>
      <w:r w:rsidR="00BD5851">
        <w:rPr>
          <w:rFonts w:eastAsiaTheme="minorHAnsi"/>
          <w:sz w:val="28"/>
          <w:szCs w:val="28"/>
        </w:rPr>
        <w:t xml:space="preserve"> </w:t>
      </w:r>
      <w:r w:rsidRPr="00D9748D">
        <w:rPr>
          <w:rFonts w:eastAsiaTheme="minorHAnsi"/>
          <w:sz w:val="28"/>
          <w:szCs w:val="28"/>
        </w:rPr>
        <w:t>схемы</w:t>
      </w:r>
      <w:r w:rsidR="00BD5851">
        <w:rPr>
          <w:rFonts w:eastAsiaTheme="minorHAnsi"/>
          <w:sz w:val="28"/>
          <w:szCs w:val="28"/>
        </w:rPr>
        <w:t xml:space="preserve"> </w:t>
      </w:r>
      <w:r w:rsidRPr="00D9748D">
        <w:rPr>
          <w:rFonts w:eastAsiaTheme="minorHAnsi"/>
          <w:sz w:val="28"/>
          <w:szCs w:val="28"/>
        </w:rPr>
        <w:t>БВР</w:t>
      </w:r>
      <w:r w:rsidR="00BD5851">
        <w:rPr>
          <w:rFonts w:eastAsiaTheme="minorHAnsi"/>
          <w:sz w:val="28"/>
          <w:szCs w:val="28"/>
        </w:rPr>
        <w:t xml:space="preserve"> </w:t>
      </w:r>
      <w:r w:rsidRPr="00D9748D">
        <w:rPr>
          <w:rFonts w:eastAsiaTheme="minorHAnsi"/>
          <w:sz w:val="28"/>
          <w:szCs w:val="28"/>
        </w:rPr>
        <w:t>и</w:t>
      </w:r>
      <w:r w:rsidR="00BD5851">
        <w:rPr>
          <w:rFonts w:eastAsiaTheme="minorHAnsi"/>
          <w:sz w:val="28"/>
          <w:szCs w:val="28"/>
        </w:rPr>
        <w:t xml:space="preserve"> </w:t>
      </w:r>
      <w:r w:rsidRPr="00D9748D">
        <w:rPr>
          <w:rFonts w:eastAsiaTheme="minorHAnsi"/>
          <w:sz w:val="28"/>
          <w:szCs w:val="28"/>
        </w:rPr>
        <w:t>снижения</w:t>
      </w:r>
      <w:r w:rsidR="00BD5851">
        <w:rPr>
          <w:rFonts w:eastAsiaTheme="minorHAnsi"/>
          <w:sz w:val="28"/>
          <w:szCs w:val="28"/>
        </w:rPr>
        <w:t xml:space="preserve"> </w:t>
      </w:r>
      <w:r w:rsidRPr="00D9748D">
        <w:rPr>
          <w:rFonts w:eastAsiaTheme="minorHAnsi"/>
          <w:sz w:val="28"/>
          <w:szCs w:val="28"/>
        </w:rPr>
        <w:t>разубоживания.</w:t>
      </w:r>
    </w:p>
    <w:p w14:paraId="1FC59BB8" w14:textId="304722DC"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Метод</w:t>
      </w:r>
      <w:r w:rsidR="00BD5851">
        <w:rPr>
          <w:rFonts w:eastAsiaTheme="minorHAnsi"/>
          <w:sz w:val="28"/>
          <w:szCs w:val="28"/>
        </w:rPr>
        <w:t xml:space="preserve"> </w:t>
      </w:r>
      <w:r w:rsidRPr="00D9748D">
        <w:rPr>
          <w:rFonts w:eastAsiaTheme="minorHAnsi"/>
          <w:sz w:val="28"/>
          <w:szCs w:val="28"/>
        </w:rPr>
        <w:t>РОВ</w:t>
      </w:r>
      <w:r w:rsidR="00BD5851">
        <w:rPr>
          <w:rFonts w:eastAsiaTheme="minorHAnsi"/>
          <w:sz w:val="28"/>
          <w:szCs w:val="28"/>
        </w:rPr>
        <w:t xml:space="preserve"> </w:t>
      </w:r>
      <w:r w:rsidRPr="00D9748D">
        <w:rPr>
          <w:rFonts w:eastAsiaTheme="minorHAnsi"/>
          <w:sz w:val="28"/>
          <w:szCs w:val="28"/>
        </w:rPr>
        <w:t>был</w:t>
      </w:r>
      <w:r w:rsidR="00BD5851">
        <w:rPr>
          <w:sz w:val="28"/>
          <w:szCs w:val="28"/>
        </w:rPr>
        <w:t xml:space="preserve"> </w:t>
      </w:r>
      <w:r w:rsidRPr="00D9748D">
        <w:rPr>
          <w:sz w:val="28"/>
          <w:szCs w:val="28"/>
        </w:rPr>
        <w:t>опробован</w:t>
      </w:r>
      <w:r w:rsidR="00BD5851">
        <w:rPr>
          <w:sz w:val="28"/>
          <w:szCs w:val="28"/>
        </w:rPr>
        <w:t xml:space="preserve"> </w:t>
      </w:r>
      <w:r w:rsidRPr="00D9748D">
        <w:rPr>
          <w:sz w:val="28"/>
          <w:szCs w:val="28"/>
        </w:rPr>
        <w:t>экспериментально</w:t>
      </w:r>
      <w:r w:rsidR="00BD5851">
        <w:rPr>
          <w:sz w:val="28"/>
          <w:szCs w:val="28"/>
        </w:rPr>
        <w:t xml:space="preserve"> </w:t>
      </w:r>
      <w:r w:rsidRPr="00D9748D">
        <w:rPr>
          <w:sz w:val="28"/>
          <w:szCs w:val="28"/>
        </w:rPr>
        <w:t>в</w:t>
      </w:r>
      <w:r w:rsidR="00BD5851">
        <w:rPr>
          <w:sz w:val="28"/>
          <w:szCs w:val="28"/>
        </w:rPr>
        <w:t xml:space="preserve"> </w:t>
      </w:r>
      <w:r w:rsidRPr="00D9748D">
        <w:rPr>
          <w:sz w:val="28"/>
          <w:szCs w:val="28"/>
        </w:rPr>
        <w:t>маломощном</w:t>
      </w:r>
      <w:r w:rsidR="00BD5851">
        <w:rPr>
          <w:sz w:val="28"/>
          <w:szCs w:val="28"/>
        </w:rPr>
        <w:t xml:space="preserve"> </w:t>
      </w:r>
      <w:r w:rsidRPr="00D9748D">
        <w:rPr>
          <w:sz w:val="28"/>
          <w:szCs w:val="28"/>
        </w:rPr>
        <w:t>рудном</w:t>
      </w:r>
      <w:r w:rsidR="00BD5851">
        <w:rPr>
          <w:sz w:val="28"/>
          <w:szCs w:val="28"/>
        </w:rPr>
        <w:t xml:space="preserve"> </w:t>
      </w:r>
      <w:r w:rsidRPr="00D9748D">
        <w:rPr>
          <w:sz w:val="28"/>
          <w:szCs w:val="28"/>
        </w:rPr>
        <w:t>теле</w:t>
      </w:r>
      <w:r w:rsidR="00BD5851">
        <w:rPr>
          <w:sz w:val="28"/>
          <w:szCs w:val="28"/>
        </w:rPr>
        <w:t xml:space="preserve"> </w:t>
      </w:r>
      <w:r w:rsidRPr="00D9748D">
        <w:rPr>
          <w:sz w:val="28"/>
          <w:szCs w:val="28"/>
        </w:rPr>
        <w:t>в</w:t>
      </w:r>
      <w:r w:rsidR="00BD5851">
        <w:rPr>
          <w:sz w:val="28"/>
          <w:szCs w:val="28"/>
        </w:rPr>
        <w:t xml:space="preserve"> </w:t>
      </w:r>
      <w:r w:rsidRPr="00D9748D">
        <w:rPr>
          <w:sz w:val="28"/>
          <w:szCs w:val="28"/>
        </w:rPr>
        <w:t>штреке</w:t>
      </w:r>
      <w:r w:rsidR="00BD5851">
        <w:rPr>
          <w:sz w:val="28"/>
          <w:szCs w:val="28"/>
        </w:rPr>
        <w:t xml:space="preserve"> </w:t>
      </w:r>
      <w:r w:rsidRPr="00D9748D">
        <w:rPr>
          <w:sz w:val="28"/>
          <w:szCs w:val="28"/>
        </w:rPr>
        <w:t>№</w:t>
      </w:r>
      <w:r w:rsidR="00BD5851">
        <w:rPr>
          <w:sz w:val="28"/>
          <w:szCs w:val="28"/>
        </w:rPr>
        <w:t xml:space="preserve"> </w:t>
      </w:r>
      <w:r w:rsidRPr="00D9748D">
        <w:rPr>
          <w:sz w:val="28"/>
          <w:szCs w:val="28"/>
        </w:rPr>
        <w:t>034</w:t>
      </w:r>
      <w:r w:rsidR="00BD5851">
        <w:rPr>
          <w:sz w:val="28"/>
          <w:szCs w:val="28"/>
        </w:rPr>
        <w:t xml:space="preserve"> </w:t>
      </w:r>
      <w:r w:rsidRPr="00D9748D">
        <w:rPr>
          <w:sz w:val="28"/>
          <w:szCs w:val="28"/>
        </w:rPr>
        <w:t>рис.</w:t>
      </w:r>
      <w:r w:rsidR="00BD5851">
        <w:rPr>
          <w:sz w:val="28"/>
          <w:szCs w:val="28"/>
        </w:rPr>
        <w:t xml:space="preserve"> </w:t>
      </w:r>
      <w:r w:rsidRPr="00D9748D">
        <w:rPr>
          <w:sz w:val="28"/>
          <w:szCs w:val="28"/>
        </w:rPr>
        <w:t>1</w:t>
      </w:r>
      <w:r w:rsidR="00BD5851">
        <w:rPr>
          <w:sz w:val="28"/>
          <w:szCs w:val="28"/>
        </w:rPr>
        <w:t xml:space="preserve"> </w:t>
      </w:r>
      <w:r w:rsidRPr="00D9748D">
        <w:rPr>
          <w:sz w:val="28"/>
          <w:szCs w:val="28"/>
        </w:rPr>
        <w:t>(В).</w:t>
      </w:r>
      <w:r w:rsidR="00BD5851">
        <w:rPr>
          <w:sz w:val="28"/>
          <w:szCs w:val="28"/>
        </w:rPr>
        <w:t xml:space="preserve"> </w:t>
      </w:r>
      <w:r w:rsidRPr="00D9748D">
        <w:rPr>
          <w:sz w:val="28"/>
          <w:szCs w:val="28"/>
        </w:rPr>
        <w:t>Предварительно</w:t>
      </w:r>
      <w:r w:rsidR="00BD5851">
        <w:rPr>
          <w:sz w:val="28"/>
          <w:szCs w:val="28"/>
        </w:rPr>
        <w:t xml:space="preserve"> </w:t>
      </w:r>
      <w:r w:rsidRPr="00D9748D">
        <w:rPr>
          <w:sz w:val="28"/>
          <w:szCs w:val="28"/>
        </w:rPr>
        <w:t>заряженные</w:t>
      </w:r>
      <w:r w:rsidR="00BD5851">
        <w:rPr>
          <w:sz w:val="28"/>
          <w:szCs w:val="28"/>
        </w:rPr>
        <w:t xml:space="preserve"> </w:t>
      </w:r>
      <w:r w:rsidRPr="00D9748D">
        <w:rPr>
          <w:sz w:val="28"/>
          <w:szCs w:val="28"/>
        </w:rPr>
        <w:t>донные</w:t>
      </w:r>
      <w:r w:rsidR="00BD5851">
        <w:rPr>
          <w:sz w:val="28"/>
          <w:szCs w:val="28"/>
        </w:rPr>
        <w:t xml:space="preserve"> </w:t>
      </w:r>
      <w:r w:rsidRPr="00D9748D">
        <w:rPr>
          <w:sz w:val="28"/>
          <w:szCs w:val="28"/>
        </w:rPr>
        <w:t>части</w:t>
      </w:r>
      <w:r w:rsidR="00BD5851">
        <w:rPr>
          <w:sz w:val="28"/>
          <w:szCs w:val="28"/>
        </w:rPr>
        <w:t xml:space="preserve"> </w:t>
      </w:r>
      <w:r w:rsidRPr="00D9748D">
        <w:rPr>
          <w:sz w:val="28"/>
          <w:szCs w:val="28"/>
        </w:rPr>
        <w:t>(1,2)</w:t>
      </w:r>
      <w:r w:rsidR="00BD5851">
        <w:rPr>
          <w:sz w:val="28"/>
          <w:szCs w:val="28"/>
        </w:rPr>
        <w:t xml:space="preserve"> </w:t>
      </w:r>
      <w:r w:rsidRPr="00D9748D">
        <w:rPr>
          <w:sz w:val="28"/>
          <w:szCs w:val="28"/>
        </w:rPr>
        <w:t>веерных</w:t>
      </w:r>
      <w:r w:rsidR="00BD5851">
        <w:rPr>
          <w:sz w:val="28"/>
          <w:szCs w:val="28"/>
        </w:rPr>
        <w:t xml:space="preserve"> </w:t>
      </w:r>
      <w:r w:rsidRPr="00D9748D">
        <w:rPr>
          <w:sz w:val="28"/>
          <w:szCs w:val="28"/>
        </w:rPr>
        <w:t>скважин</w:t>
      </w:r>
      <w:r w:rsidR="00BD5851">
        <w:rPr>
          <w:sz w:val="28"/>
          <w:szCs w:val="28"/>
        </w:rPr>
        <w:t xml:space="preserve"> </w:t>
      </w:r>
      <w:r w:rsidRPr="00D9748D">
        <w:rPr>
          <w:sz w:val="28"/>
          <w:szCs w:val="28"/>
        </w:rPr>
        <w:t>В2</w:t>
      </w:r>
      <w:r w:rsidR="00BD5851">
        <w:rPr>
          <w:sz w:val="28"/>
          <w:szCs w:val="28"/>
        </w:rPr>
        <w:t xml:space="preserve"> </w:t>
      </w:r>
      <w:r w:rsidRPr="00D9748D">
        <w:rPr>
          <w:sz w:val="28"/>
          <w:szCs w:val="28"/>
        </w:rPr>
        <w:t>и</w:t>
      </w:r>
      <w:r w:rsidR="00BD5851">
        <w:rPr>
          <w:sz w:val="28"/>
          <w:szCs w:val="28"/>
        </w:rPr>
        <w:t xml:space="preserve"> </w:t>
      </w:r>
      <w:r w:rsidRPr="00D9748D">
        <w:rPr>
          <w:sz w:val="28"/>
          <w:szCs w:val="28"/>
        </w:rPr>
        <w:t>В3</w:t>
      </w:r>
      <w:r w:rsidR="00BD5851">
        <w:rPr>
          <w:sz w:val="28"/>
          <w:szCs w:val="28"/>
        </w:rPr>
        <w:t xml:space="preserve"> </w:t>
      </w:r>
      <w:r w:rsidRPr="00D9748D">
        <w:rPr>
          <w:sz w:val="28"/>
          <w:szCs w:val="28"/>
        </w:rPr>
        <w:t>взрываются</w:t>
      </w:r>
      <w:r w:rsidR="00BD5851">
        <w:rPr>
          <w:sz w:val="28"/>
          <w:szCs w:val="28"/>
        </w:rPr>
        <w:t xml:space="preserve"> </w:t>
      </w:r>
      <w:r w:rsidRPr="00D9748D">
        <w:rPr>
          <w:sz w:val="28"/>
          <w:szCs w:val="28"/>
        </w:rPr>
        <w:t>с</w:t>
      </w:r>
      <w:r w:rsidR="00BD5851">
        <w:rPr>
          <w:sz w:val="28"/>
          <w:szCs w:val="28"/>
        </w:rPr>
        <w:t xml:space="preserve"> </w:t>
      </w:r>
      <w:r w:rsidRPr="00D9748D">
        <w:rPr>
          <w:sz w:val="28"/>
          <w:szCs w:val="28"/>
        </w:rPr>
        <w:t>замедлением</w:t>
      </w:r>
      <w:r w:rsidR="00BD5851">
        <w:rPr>
          <w:sz w:val="28"/>
          <w:szCs w:val="28"/>
        </w:rPr>
        <w:t xml:space="preserve"> </w:t>
      </w:r>
      <w:r w:rsidRPr="00D9748D">
        <w:rPr>
          <w:sz w:val="28"/>
          <w:szCs w:val="28"/>
        </w:rPr>
        <w:t>последовательно,</w:t>
      </w:r>
      <w:r w:rsidR="00BD5851">
        <w:rPr>
          <w:sz w:val="28"/>
          <w:szCs w:val="28"/>
        </w:rPr>
        <w:t xml:space="preserve"> </w:t>
      </w:r>
      <w:r w:rsidRPr="00D9748D">
        <w:rPr>
          <w:sz w:val="28"/>
          <w:szCs w:val="28"/>
        </w:rPr>
        <w:t>а</w:t>
      </w:r>
      <w:r w:rsidR="00BD5851">
        <w:rPr>
          <w:sz w:val="28"/>
          <w:szCs w:val="28"/>
        </w:rPr>
        <w:t xml:space="preserve"> </w:t>
      </w:r>
      <w:r w:rsidRPr="00D9748D">
        <w:rPr>
          <w:sz w:val="28"/>
          <w:szCs w:val="28"/>
        </w:rPr>
        <w:t>устьевая</w:t>
      </w:r>
      <w:r w:rsidR="00BD5851">
        <w:rPr>
          <w:sz w:val="28"/>
          <w:szCs w:val="28"/>
        </w:rPr>
        <w:t xml:space="preserve"> </w:t>
      </w:r>
      <w:r w:rsidRPr="00D9748D">
        <w:rPr>
          <w:sz w:val="28"/>
          <w:szCs w:val="28"/>
        </w:rPr>
        <w:t>часть</w:t>
      </w:r>
      <w:r w:rsidR="00BD5851">
        <w:rPr>
          <w:sz w:val="28"/>
          <w:szCs w:val="28"/>
        </w:rPr>
        <w:t xml:space="preserve"> </w:t>
      </w:r>
      <w:r w:rsidRPr="00D9748D">
        <w:rPr>
          <w:sz w:val="28"/>
          <w:szCs w:val="28"/>
        </w:rPr>
        <w:t>(3,4)</w:t>
      </w:r>
      <w:r w:rsidR="00BD5851">
        <w:rPr>
          <w:sz w:val="28"/>
          <w:szCs w:val="28"/>
        </w:rPr>
        <w:t xml:space="preserve"> </w:t>
      </w:r>
      <w:r w:rsidRPr="00D9748D">
        <w:rPr>
          <w:sz w:val="28"/>
          <w:szCs w:val="28"/>
        </w:rPr>
        <w:t>веерных</w:t>
      </w:r>
      <w:r w:rsidR="00BD5851">
        <w:rPr>
          <w:sz w:val="28"/>
          <w:szCs w:val="28"/>
        </w:rPr>
        <w:t xml:space="preserve"> </w:t>
      </w:r>
      <w:r w:rsidRPr="00D9748D">
        <w:rPr>
          <w:sz w:val="28"/>
          <w:szCs w:val="28"/>
        </w:rPr>
        <w:t>скважин</w:t>
      </w:r>
      <w:r w:rsidR="00BD5851">
        <w:rPr>
          <w:sz w:val="28"/>
          <w:szCs w:val="28"/>
        </w:rPr>
        <w:t xml:space="preserve"> </w:t>
      </w:r>
      <w:r w:rsidRPr="00D9748D">
        <w:rPr>
          <w:sz w:val="28"/>
          <w:szCs w:val="28"/>
        </w:rPr>
        <w:t>В2</w:t>
      </w:r>
      <w:r w:rsidR="00BD5851">
        <w:rPr>
          <w:sz w:val="28"/>
          <w:szCs w:val="28"/>
        </w:rPr>
        <w:t xml:space="preserve"> </w:t>
      </w:r>
      <w:r w:rsidRPr="00D9748D">
        <w:rPr>
          <w:sz w:val="28"/>
          <w:szCs w:val="28"/>
        </w:rPr>
        <w:t>и</w:t>
      </w:r>
      <w:r w:rsidR="00BD5851">
        <w:rPr>
          <w:sz w:val="28"/>
          <w:szCs w:val="28"/>
        </w:rPr>
        <w:t xml:space="preserve"> </w:t>
      </w:r>
      <w:r w:rsidRPr="00D9748D">
        <w:rPr>
          <w:sz w:val="28"/>
          <w:szCs w:val="28"/>
        </w:rPr>
        <w:t>В3</w:t>
      </w:r>
      <w:r w:rsidR="00BD5851">
        <w:rPr>
          <w:sz w:val="28"/>
          <w:szCs w:val="28"/>
        </w:rPr>
        <w:t xml:space="preserve"> </w:t>
      </w:r>
      <w:r w:rsidRPr="00D9748D">
        <w:rPr>
          <w:sz w:val="28"/>
          <w:szCs w:val="28"/>
        </w:rPr>
        <w:t>также</w:t>
      </w:r>
      <w:r w:rsidR="00BD5851">
        <w:rPr>
          <w:sz w:val="28"/>
          <w:szCs w:val="28"/>
        </w:rPr>
        <w:t xml:space="preserve"> </w:t>
      </w:r>
      <w:r w:rsidRPr="00D9748D">
        <w:rPr>
          <w:sz w:val="28"/>
          <w:szCs w:val="28"/>
        </w:rPr>
        <w:t>предварительно</w:t>
      </w:r>
      <w:r w:rsidR="00BD5851">
        <w:rPr>
          <w:sz w:val="28"/>
          <w:szCs w:val="28"/>
        </w:rPr>
        <w:t xml:space="preserve"> </w:t>
      </w:r>
      <w:r w:rsidRPr="00D9748D">
        <w:rPr>
          <w:sz w:val="28"/>
          <w:szCs w:val="28"/>
        </w:rPr>
        <w:t>заряженная</w:t>
      </w:r>
      <w:r w:rsidR="00BD5851">
        <w:rPr>
          <w:sz w:val="28"/>
          <w:szCs w:val="28"/>
        </w:rPr>
        <w:t xml:space="preserve"> </w:t>
      </w:r>
      <w:r w:rsidRPr="00D9748D">
        <w:rPr>
          <w:sz w:val="28"/>
          <w:szCs w:val="28"/>
        </w:rPr>
        <w:t>взрывчатым</w:t>
      </w:r>
      <w:r w:rsidR="00BD5851">
        <w:rPr>
          <w:sz w:val="28"/>
          <w:szCs w:val="28"/>
        </w:rPr>
        <w:t xml:space="preserve"> </w:t>
      </w:r>
      <w:r w:rsidRPr="00D9748D">
        <w:rPr>
          <w:sz w:val="28"/>
          <w:szCs w:val="28"/>
        </w:rPr>
        <w:t>веществом</w:t>
      </w:r>
      <w:r w:rsidR="00BD5851">
        <w:rPr>
          <w:sz w:val="28"/>
          <w:szCs w:val="28"/>
        </w:rPr>
        <w:t xml:space="preserve"> </w:t>
      </w:r>
      <w:r w:rsidRPr="00D9748D">
        <w:rPr>
          <w:sz w:val="28"/>
          <w:szCs w:val="28"/>
        </w:rPr>
        <w:t>взрывается</w:t>
      </w:r>
      <w:r w:rsidR="00BD5851">
        <w:rPr>
          <w:sz w:val="28"/>
          <w:szCs w:val="28"/>
        </w:rPr>
        <w:t xml:space="preserve"> </w:t>
      </w:r>
      <w:r w:rsidRPr="00D9748D">
        <w:rPr>
          <w:sz w:val="28"/>
          <w:szCs w:val="28"/>
        </w:rPr>
        <w:t>после</w:t>
      </w:r>
      <w:r w:rsidR="00BD5851">
        <w:rPr>
          <w:sz w:val="28"/>
          <w:szCs w:val="28"/>
        </w:rPr>
        <w:t xml:space="preserve"> </w:t>
      </w:r>
      <w:r w:rsidRPr="00D9748D">
        <w:rPr>
          <w:sz w:val="28"/>
          <w:szCs w:val="28"/>
        </w:rPr>
        <w:t>взрыва</w:t>
      </w:r>
      <w:r w:rsidR="00BD5851">
        <w:rPr>
          <w:sz w:val="28"/>
          <w:szCs w:val="28"/>
        </w:rPr>
        <w:t xml:space="preserve"> </w:t>
      </w:r>
      <w:r w:rsidRPr="00D9748D">
        <w:rPr>
          <w:sz w:val="28"/>
          <w:szCs w:val="28"/>
        </w:rPr>
        <w:t>донных</w:t>
      </w:r>
      <w:r w:rsidR="00BD5851">
        <w:rPr>
          <w:sz w:val="28"/>
          <w:szCs w:val="28"/>
        </w:rPr>
        <w:t xml:space="preserve"> </w:t>
      </w:r>
      <w:r w:rsidRPr="00D9748D">
        <w:rPr>
          <w:sz w:val="28"/>
          <w:szCs w:val="28"/>
        </w:rPr>
        <w:t>частей</w:t>
      </w:r>
      <w:r w:rsidR="00BD5851">
        <w:rPr>
          <w:sz w:val="28"/>
          <w:szCs w:val="28"/>
        </w:rPr>
        <w:t xml:space="preserve"> </w:t>
      </w:r>
      <w:r w:rsidRPr="00D9748D">
        <w:rPr>
          <w:sz w:val="28"/>
          <w:szCs w:val="28"/>
        </w:rPr>
        <w:t>с</w:t>
      </w:r>
      <w:r w:rsidR="00BD5851">
        <w:rPr>
          <w:sz w:val="28"/>
          <w:szCs w:val="28"/>
        </w:rPr>
        <w:t xml:space="preserve"> </w:t>
      </w:r>
      <w:r w:rsidRPr="00D9748D">
        <w:rPr>
          <w:sz w:val="28"/>
          <w:szCs w:val="28"/>
        </w:rPr>
        <w:t>замедлением</w:t>
      </w:r>
      <w:r w:rsidR="00BD5851">
        <w:rPr>
          <w:sz w:val="28"/>
          <w:szCs w:val="28"/>
        </w:rPr>
        <w:t xml:space="preserve"> </w:t>
      </w:r>
      <w:r w:rsidRPr="00D9748D">
        <w:rPr>
          <w:sz w:val="28"/>
          <w:szCs w:val="28"/>
        </w:rPr>
        <w:t>последовательно.</w:t>
      </w:r>
      <w:r w:rsidR="00BD5851">
        <w:rPr>
          <w:sz w:val="28"/>
          <w:szCs w:val="28"/>
        </w:rPr>
        <w:t xml:space="preserve"> </w:t>
      </w:r>
      <w:r w:rsidRPr="00D9748D">
        <w:rPr>
          <w:sz w:val="28"/>
          <w:szCs w:val="28"/>
        </w:rPr>
        <w:t>После</w:t>
      </w:r>
      <w:r w:rsidR="00BD5851">
        <w:rPr>
          <w:sz w:val="28"/>
          <w:szCs w:val="28"/>
        </w:rPr>
        <w:t xml:space="preserve"> </w:t>
      </w:r>
      <w:r w:rsidRPr="00D9748D">
        <w:rPr>
          <w:sz w:val="28"/>
          <w:szCs w:val="28"/>
        </w:rPr>
        <w:t>взрыва</w:t>
      </w:r>
      <w:r w:rsidR="00BD5851">
        <w:rPr>
          <w:sz w:val="28"/>
          <w:szCs w:val="28"/>
        </w:rPr>
        <w:t xml:space="preserve"> </w:t>
      </w:r>
      <w:r w:rsidRPr="00D9748D">
        <w:rPr>
          <w:sz w:val="28"/>
          <w:szCs w:val="28"/>
        </w:rPr>
        <w:t>отбитая</w:t>
      </w:r>
      <w:r w:rsidR="00BD5851">
        <w:rPr>
          <w:sz w:val="28"/>
          <w:szCs w:val="28"/>
        </w:rPr>
        <w:t xml:space="preserve"> </w:t>
      </w:r>
      <w:r w:rsidRPr="00D9748D">
        <w:rPr>
          <w:sz w:val="28"/>
          <w:szCs w:val="28"/>
        </w:rPr>
        <w:t>горная</w:t>
      </w:r>
      <w:r w:rsidR="00BD5851">
        <w:rPr>
          <w:sz w:val="28"/>
          <w:szCs w:val="28"/>
        </w:rPr>
        <w:t xml:space="preserve"> </w:t>
      </w:r>
      <w:r w:rsidRPr="00D9748D">
        <w:rPr>
          <w:sz w:val="28"/>
          <w:szCs w:val="28"/>
        </w:rPr>
        <w:t>масса</w:t>
      </w:r>
      <w:r w:rsidR="00BD5851">
        <w:rPr>
          <w:sz w:val="28"/>
          <w:szCs w:val="28"/>
        </w:rPr>
        <w:t xml:space="preserve"> </w:t>
      </w:r>
      <w:r w:rsidRPr="00D9748D">
        <w:rPr>
          <w:sz w:val="28"/>
          <w:szCs w:val="28"/>
        </w:rPr>
        <w:t>около</w:t>
      </w:r>
      <w:r w:rsidR="00BD5851">
        <w:rPr>
          <w:sz w:val="28"/>
          <w:szCs w:val="28"/>
        </w:rPr>
        <w:t xml:space="preserve"> </w:t>
      </w:r>
      <w:r w:rsidRPr="00D9748D">
        <w:rPr>
          <w:sz w:val="28"/>
          <w:szCs w:val="28"/>
        </w:rPr>
        <w:t>отрезной</w:t>
      </w:r>
      <w:r w:rsidR="00BD5851">
        <w:rPr>
          <w:sz w:val="28"/>
          <w:szCs w:val="28"/>
        </w:rPr>
        <w:t xml:space="preserve"> </w:t>
      </w:r>
      <w:r w:rsidRPr="00D9748D">
        <w:rPr>
          <w:sz w:val="28"/>
          <w:szCs w:val="28"/>
        </w:rPr>
        <w:t>щели</w:t>
      </w:r>
      <w:r w:rsidR="00BD5851">
        <w:rPr>
          <w:sz w:val="28"/>
          <w:szCs w:val="28"/>
        </w:rPr>
        <w:t xml:space="preserve"> </w:t>
      </w:r>
      <w:r w:rsidRPr="00D9748D">
        <w:rPr>
          <w:sz w:val="28"/>
          <w:szCs w:val="28"/>
        </w:rPr>
        <w:t>выгружается.</w:t>
      </w:r>
      <w:r w:rsidR="00BD5851">
        <w:rPr>
          <w:sz w:val="28"/>
          <w:szCs w:val="28"/>
        </w:rPr>
        <w:t xml:space="preserve"> </w:t>
      </w:r>
      <w:r w:rsidRPr="00D9748D">
        <w:rPr>
          <w:sz w:val="28"/>
          <w:szCs w:val="28"/>
        </w:rPr>
        <w:t>Далее</w:t>
      </w:r>
      <w:r w:rsidR="00BD5851">
        <w:rPr>
          <w:sz w:val="28"/>
          <w:szCs w:val="28"/>
        </w:rPr>
        <w:t xml:space="preserve"> </w:t>
      </w:r>
      <w:r w:rsidRPr="00D9748D">
        <w:rPr>
          <w:sz w:val="28"/>
          <w:szCs w:val="28"/>
        </w:rPr>
        <w:t>весь</w:t>
      </w:r>
      <w:r w:rsidR="00BD5851">
        <w:rPr>
          <w:sz w:val="28"/>
          <w:szCs w:val="28"/>
        </w:rPr>
        <w:t xml:space="preserve"> </w:t>
      </w:r>
      <w:r w:rsidRPr="00D9748D">
        <w:rPr>
          <w:sz w:val="28"/>
          <w:szCs w:val="28"/>
        </w:rPr>
        <w:t>процесс</w:t>
      </w:r>
      <w:r w:rsidR="00BD5851">
        <w:rPr>
          <w:sz w:val="28"/>
          <w:szCs w:val="28"/>
        </w:rPr>
        <w:t xml:space="preserve"> </w:t>
      </w:r>
      <w:r w:rsidRPr="00D9748D">
        <w:rPr>
          <w:sz w:val="28"/>
          <w:szCs w:val="28"/>
        </w:rPr>
        <w:t>повторяется</w:t>
      </w:r>
      <w:r w:rsidR="00BD5851">
        <w:rPr>
          <w:sz w:val="28"/>
          <w:szCs w:val="28"/>
        </w:rPr>
        <w:t xml:space="preserve"> </w:t>
      </w:r>
      <w:r w:rsidRPr="00D9748D">
        <w:rPr>
          <w:sz w:val="28"/>
          <w:szCs w:val="28"/>
        </w:rPr>
        <w:t>для</w:t>
      </w:r>
      <w:r w:rsidR="00BD5851">
        <w:rPr>
          <w:sz w:val="28"/>
          <w:szCs w:val="28"/>
        </w:rPr>
        <w:t xml:space="preserve"> </w:t>
      </w:r>
      <w:r w:rsidRPr="00D9748D">
        <w:rPr>
          <w:sz w:val="28"/>
          <w:szCs w:val="28"/>
        </w:rPr>
        <w:t>остальных</w:t>
      </w:r>
      <w:r w:rsidR="00BD5851">
        <w:rPr>
          <w:sz w:val="28"/>
          <w:szCs w:val="28"/>
        </w:rPr>
        <w:t xml:space="preserve"> </w:t>
      </w:r>
      <w:r w:rsidRPr="00D9748D">
        <w:rPr>
          <w:sz w:val="28"/>
          <w:szCs w:val="28"/>
        </w:rPr>
        <w:t>веерных</w:t>
      </w:r>
      <w:r w:rsidR="00BD5851">
        <w:rPr>
          <w:sz w:val="28"/>
          <w:szCs w:val="28"/>
        </w:rPr>
        <w:t xml:space="preserve"> </w:t>
      </w:r>
      <w:r w:rsidRPr="00D9748D">
        <w:rPr>
          <w:sz w:val="28"/>
          <w:szCs w:val="28"/>
        </w:rPr>
        <w:t>скважин.</w:t>
      </w:r>
    </w:p>
    <w:p w14:paraId="7AF3982A" w14:textId="068A6C32" w:rsidR="00D9748D" w:rsidRP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Результаты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показателей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извлечения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штреке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показаны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009D2BE1">
        <w:rPr>
          <w:rFonts w:ascii="Times New Roman" w:hAnsi="Times New Roman" w:cs="Times New Roman"/>
          <w:sz w:val="28"/>
          <w:szCs w:val="28"/>
        </w:rPr>
        <w:t>(</w:t>
      </w:r>
      <w:r w:rsidRPr="00D9748D">
        <w:rPr>
          <w:rFonts w:ascii="Times New Roman" w:hAnsi="Times New Roman" w:cs="Times New Roman"/>
          <w:sz w:val="28"/>
          <w:szCs w:val="28"/>
        </w:rPr>
        <w:t>рис</w:t>
      </w:r>
      <w:r w:rsidR="009D2BE1">
        <w:rPr>
          <w:rFonts w:ascii="Times New Roman" w:hAnsi="Times New Roman" w:cs="Times New Roman"/>
          <w:sz w:val="28"/>
          <w:szCs w:val="28"/>
        </w:rPr>
        <w:t>унок</w:t>
      </w:r>
      <w:r w:rsidR="00BD5851">
        <w:rPr>
          <w:rFonts w:ascii="Times New Roman" w:hAnsi="Times New Roman" w:cs="Times New Roman"/>
          <w:sz w:val="28"/>
          <w:szCs w:val="28"/>
        </w:rPr>
        <w:t xml:space="preserve"> </w:t>
      </w:r>
      <w:r w:rsidR="009D2BE1">
        <w:rPr>
          <w:rFonts w:ascii="Times New Roman" w:hAnsi="Times New Roman" w:cs="Times New Roman"/>
          <w:sz w:val="28"/>
          <w:szCs w:val="28"/>
        </w:rPr>
        <w:t>3.</w:t>
      </w:r>
      <w:r w:rsidR="00310BD4" w:rsidRPr="00310BD4">
        <w:rPr>
          <w:rFonts w:ascii="Times New Roman" w:hAnsi="Times New Roman" w:cs="Times New Roman"/>
          <w:sz w:val="28"/>
          <w:szCs w:val="28"/>
        </w:rPr>
        <w:t>14</w:t>
      </w:r>
      <w:r w:rsidR="009D2BE1">
        <w:rPr>
          <w:rFonts w:ascii="Times New Roman" w:hAnsi="Times New Roman" w:cs="Times New Roman"/>
          <w:sz w:val="28"/>
          <w:szCs w:val="28"/>
        </w:rPr>
        <w:t>)</w:t>
      </w:r>
      <w:r w:rsidR="00BD5851">
        <w:rPr>
          <w:rFonts w:ascii="Times New Roman" w:hAnsi="Times New Roman" w:cs="Times New Roman"/>
          <w:sz w:val="28"/>
          <w:szCs w:val="28"/>
        </w:rPr>
        <w:t xml:space="preserve"> </w:t>
      </w:r>
      <w:r w:rsidR="009D2BE1">
        <w:rPr>
          <w:rFonts w:ascii="Times New Roman" w:hAnsi="Times New Roman" w:cs="Times New Roman"/>
          <w:sz w:val="28"/>
          <w:szCs w:val="28"/>
        </w:rPr>
        <w:t>зеленым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цветом,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указывает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дает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самый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высокий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процент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извлечения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руды,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среднем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105.4%.</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Время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задержки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верхней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части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составляло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12</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нижней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70</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Причина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выбора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времени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задержки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12</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верхней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части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веера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заключалась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чтобы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попытаться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достичь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эффективного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наложения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напряжений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двух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соседних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скважин.</w:t>
      </w:r>
      <w:r w:rsidR="00BD5851">
        <w:rPr>
          <w:rFonts w:ascii="Times New Roman" w:hAnsi="Times New Roman" w:cs="Times New Roman"/>
          <w:sz w:val="28"/>
          <w:szCs w:val="28"/>
        </w:rPr>
        <w:t xml:space="preserve">  </w:t>
      </w:r>
    </w:p>
    <w:p w14:paraId="6E21778B" w14:textId="668359E3" w:rsidR="00D9748D" w:rsidRPr="00D9748D" w:rsidRDefault="00D9748D" w:rsidP="00D9748D">
      <w:pPr>
        <w:spacing w:after="0" w:line="240" w:lineRule="auto"/>
        <w:ind w:firstLine="720"/>
        <w:jc w:val="both"/>
        <w:rPr>
          <w:rFonts w:ascii="Times New Roman" w:hAnsi="Times New Roman" w:cs="Times New Roman"/>
          <w:sz w:val="28"/>
          <w:szCs w:val="28"/>
        </w:rPr>
      </w:pPr>
    </w:p>
    <w:p w14:paraId="14F40C1B" w14:textId="6BFACFB9" w:rsidR="00D9748D" w:rsidRPr="00D9748D" w:rsidRDefault="00223CBD" w:rsidP="00D9748D">
      <w:pPr>
        <w:spacing w:after="0" w:line="240" w:lineRule="auto"/>
        <w:ind w:firstLine="720"/>
        <w:jc w:val="center"/>
        <w:rPr>
          <w:rFonts w:ascii="Times New Roman" w:hAnsi="Times New Roman" w:cs="Times New Roman"/>
          <w:sz w:val="28"/>
          <w:szCs w:val="28"/>
        </w:rPr>
      </w:pPr>
      <w:r w:rsidRPr="00D9748D">
        <w:rPr>
          <w:rFonts w:ascii="Times New Roman" w:hAnsi="Times New Roman" w:cs="Times New Roman"/>
          <w:noProof/>
          <w:sz w:val="28"/>
          <w:szCs w:val="28"/>
        </w:rPr>
        <w:lastRenderedPageBreak/>
        <w:drawing>
          <wp:anchor distT="0" distB="0" distL="114300" distR="114300" simplePos="0" relativeHeight="251677696" behindDoc="0" locked="0" layoutInCell="1" allowOverlap="1" wp14:anchorId="6F77DD31" wp14:editId="574F49D8">
            <wp:simplePos x="0" y="0"/>
            <wp:positionH relativeFrom="margin">
              <wp:posOffset>321945</wp:posOffset>
            </wp:positionH>
            <wp:positionV relativeFrom="paragraph">
              <wp:posOffset>4445</wp:posOffset>
            </wp:positionV>
            <wp:extent cx="4709160" cy="2369820"/>
            <wp:effectExtent l="0" t="0" r="0" b="0"/>
            <wp:wrapSquare wrapText="bothSides"/>
            <wp:docPr id="1612130827" name="Диаграмма 1612130827">
              <a:extLst xmlns:a="http://schemas.openxmlformats.org/drawingml/2006/main">
                <a:ext uri="{FF2B5EF4-FFF2-40B4-BE49-F238E27FC236}">
                  <a16:creationId xmlns:a16="http://schemas.microsoft.com/office/drawing/2014/main" id="{686013A6-B7AD-45BD-8E6F-AD91D14521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D9748D" w:rsidRPr="00D9748D">
        <w:rPr>
          <w:rFonts w:ascii="Times New Roman" w:hAnsi="Times New Roman" w:cs="Times New Roman"/>
          <w:sz w:val="28"/>
          <w:szCs w:val="28"/>
        </w:rPr>
        <w:br w:type="textWrapping" w:clear="all"/>
        <w:t>Рис</w:t>
      </w:r>
      <w:r w:rsidR="009D2BE1">
        <w:rPr>
          <w:rFonts w:ascii="Times New Roman" w:hAnsi="Times New Roman" w:cs="Times New Roman"/>
          <w:sz w:val="28"/>
          <w:szCs w:val="28"/>
        </w:rPr>
        <w:t>унок</w:t>
      </w:r>
      <w:r w:rsidR="00BD5851">
        <w:rPr>
          <w:rFonts w:ascii="Times New Roman" w:hAnsi="Times New Roman" w:cs="Times New Roman"/>
          <w:sz w:val="28"/>
          <w:szCs w:val="28"/>
        </w:rPr>
        <w:t xml:space="preserve"> </w:t>
      </w:r>
      <w:r w:rsidR="009D2BE1">
        <w:rPr>
          <w:rFonts w:ascii="Times New Roman" w:hAnsi="Times New Roman" w:cs="Times New Roman"/>
          <w:sz w:val="28"/>
          <w:szCs w:val="28"/>
        </w:rPr>
        <w:t>3.</w:t>
      </w:r>
      <w:r w:rsidR="00310BD4" w:rsidRPr="0003791E">
        <w:rPr>
          <w:rFonts w:ascii="Times New Roman" w:hAnsi="Times New Roman" w:cs="Times New Roman"/>
          <w:sz w:val="28"/>
          <w:szCs w:val="28"/>
        </w:rPr>
        <w:t>14</w:t>
      </w:r>
      <w:r w:rsidR="00BD5851">
        <w:rPr>
          <w:rFonts w:ascii="Times New Roman" w:hAnsi="Times New Roman" w:cs="Times New Roman"/>
          <w:sz w:val="28"/>
          <w:szCs w:val="28"/>
        </w:rPr>
        <w:t xml:space="preserve"> </w:t>
      </w:r>
      <w:r w:rsidR="00D9748D" w:rsidRPr="00D9748D">
        <w:rPr>
          <w:rFonts w:ascii="Times New Roman" w:hAnsi="Times New Roman" w:cs="Times New Roman"/>
          <w:sz w:val="28"/>
          <w:szCs w:val="28"/>
        </w:rPr>
        <w:t>Результаты</w:t>
      </w:r>
      <w:r w:rsidR="00BD5851">
        <w:rPr>
          <w:rFonts w:ascii="Times New Roman" w:hAnsi="Times New Roman" w:cs="Times New Roman"/>
          <w:sz w:val="28"/>
          <w:szCs w:val="28"/>
        </w:rPr>
        <w:t xml:space="preserve"> </w:t>
      </w:r>
      <w:r w:rsidR="00D9748D" w:rsidRPr="00D9748D">
        <w:rPr>
          <w:rFonts w:ascii="Times New Roman" w:hAnsi="Times New Roman" w:cs="Times New Roman"/>
          <w:sz w:val="28"/>
          <w:szCs w:val="28"/>
        </w:rPr>
        <w:t>извлечения</w:t>
      </w:r>
      <w:r w:rsidR="00BD5851">
        <w:rPr>
          <w:rFonts w:ascii="Times New Roman" w:hAnsi="Times New Roman" w:cs="Times New Roman"/>
          <w:sz w:val="28"/>
          <w:szCs w:val="28"/>
        </w:rPr>
        <w:t xml:space="preserve"> </w:t>
      </w:r>
      <w:r w:rsidR="00D9748D" w:rsidRPr="00D9748D">
        <w:rPr>
          <w:rFonts w:ascii="Times New Roman" w:hAnsi="Times New Roman" w:cs="Times New Roman"/>
          <w:sz w:val="28"/>
          <w:szCs w:val="28"/>
        </w:rPr>
        <w:t>руды.</w:t>
      </w:r>
    </w:p>
    <w:p w14:paraId="71811DFB" w14:textId="4AC76F59" w:rsidR="00D9748D" w:rsidRPr="00F07595" w:rsidRDefault="00D9748D" w:rsidP="00D9748D">
      <w:pPr>
        <w:spacing w:after="0" w:line="240" w:lineRule="auto"/>
        <w:ind w:firstLine="720"/>
        <w:jc w:val="both"/>
        <w:rPr>
          <w:rFonts w:ascii="Times New Roman" w:hAnsi="Times New Roman" w:cs="Times New Roman"/>
          <w:i/>
          <w:iCs/>
          <w:sz w:val="28"/>
          <w:szCs w:val="28"/>
        </w:rPr>
      </w:pPr>
      <w:r w:rsidRPr="00F07595">
        <w:rPr>
          <w:rFonts w:ascii="Times New Roman" w:hAnsi="Times New Roman" w:cs="Times New Roman"/>
          <w:i/>
          <w:iCs/>
          <w:sz w:val="28"/>
          <w:szCs w:val="28"/>
        </w:rPr>
        <w:t>(Синий)</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при</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стандартном</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методе,</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w:t>
      </w:r>
      <w:r w:rsidR="00F07595">
        <w:rPr>
          <w:rFonts w:ascii="Times New Roman" w:hAnsi="Times New Roman" w:cs="Times New Roman"/>
          <w:i/>
          <w:iCs/>
          <w:sz w:val="28"/>
          <w:szCs w:val="28"/>
        </w:rPr>
        <w:t>Зеленый</w:t>
      </w:r>
      <w:r w:rsidRPr="00F07595">
        <w:rPr>
          <w:rFonts w:ascii="Times New Roman" w:hAnsi="Times New Roman" w:cs="Times New Roman"/>
          <w:i/>
          <w:iCs/>
          <w:sz w:val="28"/>
          <w:szCs w:val="28"/>
        </w:rPr>
        <w:t>)</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при</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методе</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РОВ.</w:t>
      </w:r>
    </w:p>
    <w:p w14:paraId="01680C8A" w14:textId="77777777" w:rsidR="00D9748D" w:rsidRPr="00D9748D" w:rsidRDefault="00D9748D" w:rsidP="00D9748D">
      <w:pPr>
        <w:spacing w:after="0" w:line="240" w:lineRule="auto"/>
        <w:ind w:firstLine="720"/>
        <w:jc w:val="both"/>
        <w:rPr>
          <w:rFonts w:ascii="Times New Roman" w:hAnsi="Times New Roman" w:cs="Times New Roman"/>
          <w:sz w:val="28"/>
          <w:szCs w:val="28"/>
        </w:rPr>
      </w:pPr>
    </w:p>
    <w:p w14:paraId="3864B611" w14:textId="781D30C6" w:rsidR="00223CB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Чтобы</w:t>
      </w:r>
      <w:r w:rsidR="00BD5851">
        <w:rPr>
          <w:rFonts w:eastAsiaTheme="minorHAnsi"/>
          <w:sz w:val="28"/>
          <w:szCs w:val="28"/>
        </w:rPr>
        <w:t xml:space="preserve"> </w:t>
      </w:r>
      <w:r w:rsidRPr="00D9748D">
        <w:rPr>
          <w:rFonts w:eastAsiaTheme="minorHAnsi"/>
          <w:sz w:val="28"/>
          <w:szCs w:val="28"/>
        </w:rPr>
        <w:t>оценить</w:t>
      </w:r>
      <w:r w:rsidR="00BD5851">
        <w:rPr>
          <w:rFonts w:eastAsiaTheme="minorHAnsi"/>
          <w:sz w:val="28"/>
          <w:szCs w:val="28"/>
        </w:rPr>
        <w:t xml:space="preserve"> </w:t>
      </w:r>
      <w:r w:rsidRPr="00D9748D">
        <w:rPr>
          <w:rFonts w:eastAsiaTheme="minorHAnsi"/>
          <w:sz w:val="28"/>
          <w:szCs w:val="28"/>
        </w:rPr>
        <w:t>влияние</w:t>
      </w:r>
      <w:r w:rsidR="00BD5851">
        <w:rPr>
          <w:rFonts w:eastAsiaTheme="minorHAnsi"/>
          <w:sz w:val="28"/>
          <w:szCs w:val="28"/>
        </w:rPr>
        <w:t xml:space="preserve"> </w:t>
      </w:r>
      <w:r w:rsidRPr="00D9748D">
        <w:rPr>
          <w:rFonts w:eastAsiaTheme="minorHAnsi"/>
          <w:sz w:val="28"/>
          <w:szCs w:val="28"/>
        </w:rPr>
        <w:t>полученных</w:t>
      </w:r>
      <w:r w:rsidR="00BD5851">
        <w:rPr>
          <w:rFonts w:eastAsiaTheme="minorHAnsi"/>
          <w:sz w:val="28"/>
          <w:szCs w:val="28"/>
        </w:rPr>
        <w:t xml:space="preserve"> </w:t>
      </w:r>
      <w:r w:rsidRPr="00D9748D">
        <w:rPr>
          <w:rFonts w:eastAsiaTheme="minorHAnsi"/>
          <w:sz w:val="28"/>
          <w:szCs w:val="28"/>
        </w:rPr>
        <w:t>изменений</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Pr="00D9748D">
        <w:rPr>
          <w:rFonts w:eastAsiaTheme="minorHAnsi"/>
          <w:sz w:val="28"/>
          <w:szCs w:val="28"/>
        </w:rPr>
        <w:t>процесс</w:t>
      </w:r>
      <w:r w:rsidR="00BD5851">
        <w:rPr>
          <w:rFonts w:eastAsiaTheme="minorHAnsi"/>
          <w:sz w:val="28"/>
          <w:szCs w:val="28"/>
        </w:rPr>
        <w:t xml:space="preserve"> </w:t>
      </w:r>
      <w:r w:rsidRPr="00D9748D">
        <w:rPr>
          <w:rFonts w:eastAsiaTheme="minorHAnsi"/>
          <w:sz w:val="28"/>
          <w:szCs w:val="28"/>
        </w:rPr>
        <w:t>ведения</w:t>
      </w:r>
      <w:r w:rsidR="00BD5851">
        <w:rPr>
          <w:rFonts w:eastAsiaTheme="minorHAnsi"/>
          <w:sz w:val="28"/>
          <w:szCs w:val="28"/>
        </w:rPr>
        <w:t xml:space="preserve"> </w:t>
      </w:r>
      <w:r w:rsidRPr="00D9748D">
        <w:rPr>
          <w:rFonts w:eastAsiaTheme="minorHAnsi"/>
          <w:sz w:val="28"/>
          <w:szCs w:val="28"/>
        </w:rPr>
        <w:t>БВР,</w:t>
      </w:r>
      <w:r w:rsidR="00BD5851">
        <w:rPr>
          <w:rFonts w:eastAsiaTheme="minorHAnsi"/>
          <w:sz w:val="28"/>
          <w:szCs w:val="28"/>
        </w:rPr>
        <w:t xml:space="preserve"> </w:t>
      </w:r>
      <w:r w:rsidRPr="00D9748D">
        <w:rPr>
          <w:rFonts w:eastAsiaTheme="minorHAnsi"/>
          <w:sz w:val="28"/>
          <w:szCs w:val="28"/>
        </w:rPr>
        <w:t>необходимо</w:t>
      </w:r>
      <w:r w:rsidR="00BD5851">
        <w:rPr>
          <w:rFonts w:eastAsiaTheme="minorHAnsi"/>
          <w:sz w:val="28"/>
          <w:szCs w:val="28"/>
        </w:rPr>
        <w:t xml:space="preserve"> </w:t>
      </w:r>
      <w:r w:rsidRPr="00D9748D">
        <w:rPr>
          <w:rFonts w:eastAsiaTheme="minorHAnsi"/>
          <w:sz w:val="28"/>
          <w:szCs w:val="28"/>
        </w:rPr>
        <w:t>проверить</w:t>
      </w:r>
      <w:r w:rsidR="00BD5851">
        <w:rPr>
          <w:rFonts w:eastAsiaTheme="minorHAnsi"/>
          <w:sz w:val="28"/>
          <w:szCs w:val="28"/>
        </w:rPr>
        <w:t xml:space="preserve"> </w:t>
      </w:r>
      <w:r w:rsidRPr="00D9748D">
        <w:rPr>
          <w:rFonts w:eastAsiaTheme="minorHAnsi"/>
          <w:sz w:val="28"/>
          <w:szCs w:val="28"/>
        </w:rPr>
        <w:t>последствия</w:t>
      </w:r>
      <w:r w:rsidR="00BD5851">
        <w:rPr>
          <w:rFonts w:eastAsiaTheme="minorHAnsi"/>
          <w:sz w:val="28"/>
          <w:szCs w:val="28"/>
        </w:rPr>
        <w:t xml:space="preserve"> </w:t>
      </w:r>
      <w:r w:rsidRPr="00D9748D">
        <w:rPr>
          <w:rFonts w:eastAsiaTheme="minorHAnsi"/>
          <w:sz w:val="28"/>
          <w:szCs w:val="28"/>
        </w:rPr>
        <w:t>применения</w:t>
      </w:r>
      <w:r w:rsidR="00BD5851">
        <w:rPr>
          <w:rFonts w:eastAsiaTheme="minorHAnsi"/>
          <w:sz w:val="28"/>
          <w:szCs w:val="28"/>
        </w:rPr>
        <w:t xml:space="preserve"> </w:t>
      </w:r>
      <w:r w:rsidRPr="00D9748D">
        <w:rPr>
          <w:rFonts w:eastAsiaTheme="minorHAnsi"/>
          <w:sz w:val="28"/>
          <w:szCs w:val="28"/>
        </w:rPr>
        <w:t>решений</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Pr="00D9748D">
        <w:rPr>
          <w:rFonts w:eastAsiaTheme="minorHAnsi"/>
          <w:sz w:val="28"/>
          <w:szCs w:val="28"/>
        </w:rPr>
        <w:t>практике</w:t>
      </w:r>
      <w:r w:rsidR="00BD5851">
        <w:rPr>
          <w:rFonts w:eastAsiaTheme="minorHAnsi"/>
          <w:sz w:val="28"/>
          <w:szCs w:val="28"/>
        </w:rPr>
        <w:t xml:space="preserve"> </w:t>
      </w:r>
      <w:r w:rsidRPr="00D9748D">
        <w:rPr>
          <w:rFonts w:eastAsiaTheme="minorHAnsi"/>
          <w:sz w:val="28"/>
          <w:szCs w:val="28"/>
        </w:rPr>
        <w:t>[18,12].</w:t>
      </w:r>
    </w:p>
    <w:p w14:paraId="2203BC98" w14:textId="1D388F81" w:rsidR="00223CBD" w:rsidRDefault="00223CBD" w:rsidP="00D9748D">
      <w:pPr>
        <w:pStyle w:val="a9"/>
        <w:shd w:val="clear" w:color="auto" w:fill="FFFFFF"/>
        <w:spacing w:before="0" w:beforeAutospacing="0" w:after="0" w:afterAutospacing="0"/>
        <w:ind w:firstLine="720"/>
        <w:jc w:val="both"/>
        <w:textAlignment w:val="baseline"/>
        <w:rPr>
          <w:rFonts w:eastAsiaTheme="minorHAnsi"/>
          <w:sz w:val="28"/>
          <w:szCs w:val="28"/>
        </w:rPr>
      </w:pPr>
      <w:r>
        <w:rPr>
          <w:rFonts w:eastAsiaTheme="minorHAnsi"/>
          <w:sz w:val="28"/>
          <w:szCs w:val="28"/>
        </w:rPr>
        <w:t>На</w:t>
      </w:r>
      <w:r w:rsidR="00BD5851">
        <w:rPr>
          <w:rFonts w:eastAsiaTheme="minorHAnsi"/>
          <w:sz w:val="28"/>
          <w:szCs w:val="28"/>
        </w:rPr>
        <w:t xml:space="preserve"> </w:t>
      </w:r>
      <w:r>
        <w:rPr>
          <w:rFonts w:eastAsiaTheme="minorHAnsi"/>
          <w:sz w:val="28"/>
          <w:szCs w:val="28"/>
        </w:rPr>
        <w:t>рисунке</w:t>
      </w:r>
      <w:r w:rsidR="00BD5851">
        <w:rPr>
          <w:rFonts w:eastAsiaTheme="minorHAnsi"/>
          <w:sz w:val="28"/>
          <w:szCs w:val="28"/>
        </w:rPr>
        <w:t xml:space="preserve"> </w:t>
      </w:r>
      <w:r>
        <w:rPr>
          <w:rFonts w:eastAsiaTheme="minorHAnsi"/>
          <w:sz w:val="28"/>
          <w:szCs w:val="28"/>
        </w:rPr>
        <w:t>3.</w:t>
      </w:r>
      <w:r w:rsidR="00310BD4" w:rsidRPr="00310BD4">
        <w:rPr>
          <w:rFonts w:eastAsiaTheme="minorHAnsi"/>
          <w:sz w:val="28"/>
          <w:szCs w:val="28"/>
        </w:rPr>
        <w:t>15</w:t>
      </w:r>
      <w:r w:rsidR="00BD5851">
        <w:rPr>
          <w:rFonts w:eastAsiaTheme="minorHAnsi"/>
          <w:sz w:val="28"/>
          <w:szCs w:val="28"/>
        </w:rPr>
        <w:t xml:space="preserve"> </w:t>
      </w:r>
      <w:r>
        <w:rPr>
          <w:rFonts w:eastAsiaTheme="minorHAnsi"/>
          <w:sz w:val="28"/>
          <w:szCs w:val="28"/>
        </w:rPr>
        <w:t>(а)</w:t>
      </w:r>
      <w:r w:rsidR="00BD5851">
        <w:rPr>
          <w:rFonts w:eastAsiaTheme="minorHAnsi"/>
          <w:sz w:val="28"/>
          <w:szCs w:val="28"/>
        </w:rPr>
        <w:t xml:space="preserve"> </w:t>
      </w:r>
      <w:r>
        <w:rPr>
          <w:rFonts w:eastAsiaTheme="minorHAnsi"/>
          <w:sz w:val="28"/>
          <w:szCs w:val="28"/>
        </w:rPr>
        <w:t>выпуск</w:t>
      </w:r>
      <w:r w:rsidR="00BD5851">
        <w:rPr>
          <w:rFonts w:eastAsiaTheme="minorHAnsi"/>
          <w:sz w:val="28"/>
          <w:szCs w:val="28"/>
        </w:rPr>
        <w:t xml:space="preserve"> </w:t>
      </w:r>
      <w:r>
        <w:rPr>
          <w:rFonts w:eastAsiaTheme="minorHAnsi"/>
          <w:sz w:val="28"/>
          <w:szCs w:val="28"/>
        </w:rPr>
        <w:t>руды</w:t>
      </w:r>
      <w:r w:rsidR="00BD5851">
        <w:rPr>
          <w:rFonts w:eastAsiaTheme="minorHAnsi"/>
          <w:sz w:val="28"/>
          <w:szCs w:val="28"/>
        </w:rPr>
        <w:t xml:space="preserve"> </w:t>
      </w:r>
      <w:r>
        <w:rPr>
          <w:rFonts w:eastAsiaTheme="minorHAnsi"/>
          <w:sz w:val="28"/>
          <w:szCs w:val="28"/>
        </w:rPr>
        <w:t>при</w:t>
      </w:r>
      <w:r w:rsidR="00BD5851">
        <w:rPr>
          <w:rFonts w:eastAsiaTheme="minorHAnsi"/>
          <w:sz w:val="28"/>
          <w:szCs w:val="28"/>
        </w:rPr>
        <w:t xml:space="preserve"> </w:t>
      </w:r>
      <w:r>
        <w:rPr>
          <w:rFonts w:eastAsiaTheme="minorHAnsi"/>
          <w:sz w:val="28"/>
          <w:szCs w:val="28"/>
        </w:rPr>
        <w:t>стандартном</w:t>
      </w:r>
      <w:r w:rsidR="00BD5851">
        <w:rPr>
          <w:rFonts w:eastAsiaTheme="minorHAnsi"/>
          <w:sz w:val="28"/>
          <w:szCs w:val="28"/>
        </w:rPr>
        <w:t xml:space="preserve"> </w:t>
      </w:r>
      <w:r>
        <w:rPr>
          <w:rFonts w:eastAsiaTheme="minorHAnsi"/>
          <w:sz w:val="28"/>
          <w:szCs w:val="28"/>
        </w:rPr>
        <w:t>взрыве</w:t>
      </w:r>
      <w:r w:rsidR="00BF748B">
        <w:rPr>
          <w:rFonts w:eastAsiaTheme="minorHAnsi"/>
          <w:sz w:val="28"/>
          <w:szCs w:val="28"/>
        </w:rPr>
        <w:t>,</w:t>
      </w:r>
      <w:r w:rsidR="00BD5851">
        <w:rPr>
          <w:rFonts w:eastAsiaTheme="minorHAnsi"/>
          <w:sz w:val="28"/>
          <w:szCs w:val="28"/>
        </w:rPr>
        <w:t xml:space="preserve"> </w:t>
      </w:r>
      <w:r w:rsidR="00BF748B">
        <w:rPr>
          <w:rFonts w:eastAsiaTheme="minorHAnsi"/>
          <w:sz w:val="28"/>
          <w:szCs w:val="28"/>
        </w:rPr>
        <w:t>3.</w:t>
      </w:r>
      <w:r w:rsidR="00310BD4" w:rsidRPr="00310BD4">
        <w:rPr>
          <w:rFonts w:eastAsiaTheme="minorHAnsi"/>
          <w:sz w:val="28"/>
          <w:szCs w:val="28"/>
        </w:rPr>
        <w:t>15</w:t>
      </w:r>
      <w:r w:rsidR="00BD5851">
        <w:rPr>
          <w:rFonts w:eastAsiaTheme="minorHAnsi"/>
          <w:sz w:val="28"/>
          <w:szCs w:val="28"/>
        </w:rPr>
        <w:t xml:space="preserve"> </w:t>
      </w:r>
      <w:r w:rsidR="00BF748B">
        <w:rPr>
          <w:rFonts w:eastAsiaTheme="minorHAnsi"/>
          <w:sz w:val="28"/>
          <w:szCs w:val="28"/>
        </w:rPr>
        <w:t>(б)</w:t>
      </w:r>
      <w:r w:rsidR="00BD5851">
        <w:rPr>
          <w:rFonts w:eastAsiaTheme="minorHAnsi"/>
          <w:sz w:val="28"/>
          <w:szCs w:val="28"/>
        </w:rPr>
        <w:t xml:space="preserve"> </w:t>
      </w:r>
      <w:r w:rsidR="00BF748B">
        <w:rPr>
          <w:rFonts w:eastAsiaTheme="minorHAnsi"/>
          <w:sz w:val="28"/>
          <w:szCs w:val="28"/>
        </w:rPr>
        <w:t>при</w:t>
      </w:r>
      <w:r w:rsidR="00BD5851">
        <w:rPr>
          <w:rFonts w:eastAsiaTheme="minorHAnsi"/>
          <w:sz w:val="28"/>
          <w:szCs w:val="28"/>
        </w:rPr>
        <w:t xml:space="preserve"> </w:t>
      </w:r>
      <w:r w:rsidR="00BF748B">
        <w:rPr>
          <w:rFonts w:eastAsiaTheme="minorHAnsi"/>
          <w:sz w:val="28"/>
          <w:szCs w:val="28"/>
        </w:rPr>
        <w:t>системе</w:t>
      </w:r>
      <w:r w:rsidR="00BD5851">
        <w:rPr>
          <w:rFonts w:eastAsiaTheme="minorHAnsi"/>
          <w:sz w:val="28"/>
          <w:szCs w:val="28"/>
        </w:rPr>
        <w:t xml:space="preserve"> </w:t>
      </w:r>
      <w:r w:rsidR="00BF748B">
        <w:rPr>
          <w:rFonts w:eastAsiaTheme="minorHAnsi"/>
          <w:sz w:val="28"/>
          <w:szCs w:val="28"/>
        </w:rPr>
        <w:t>РОВ.</w:t>
      </w:r>
    </w:p>
    <w:p w14:paraId="0FB5C268" w14:textId="16BFC3A3" w:rsidR="00D9748D" w:rsidRDefault="00BD5851" w:rsidP="00D9748D">
      <w:pPr>
        <w:pStyle w:val="a9"/>
        <w:shd w:val="clear" w:color="auto" w:fill="FFFFFF"/>
        <w:spacing w:before="0" w:beforeAutospacing="0" w:after="0" w:afterAutospacing="0"/>
        <w:ind w:firstLine="720"/>
        <w:jc w:val="both"/>
        <w:textAlignment w:val="baseline"/>
        <w:rPr>
          <w:rFonts w:eastAsiaTheme="minorHAnsi"/>
          <w:sz w:val="28"/>
          <w:szCs w:val="28"/>
        </w:rPr>
      </w:pPr>
      <w:r>
        <w:rPr>
          <w:rFonts w:eastAsiaTheme="minorHAnsi"/>
          <w:sz w:val="28"/>
          <w:szCs w:val="28"/>
        </w:rPr>
        <w:t xml:space="preserve"> </w:t>
      </w:r>
      <w:r w:rsidR="00D9748D" w:rsidRPr="00D9748D">
        <w:rPr>
          <w:rFonts w:eastAsiaTheme="minorHAnsi"/>
          <w:sz w:val="28"/>
          <w:szCs w:val="28"/>
        </w:rPr>
        <w:t>Были</w:t>
      </w:r>
      <w:r>
        <w:rPr>
          <w:rFonts w:eastAsiaTheme="minorHAnsi"/>
          <w:sz w:val="28"/>
          <w:szCs w:val="28"/>
        </w:rPr>
        <w:t xml:space="preserve"> </w:t>
      </w:r>
      <w:r w:rsidR="00D9748D" w:rsidRPr="00D9748D">
        <w:rPr>
          <w:rFonts w:eastAsiaTheme="minorHAnsi"/>
          <w:sz w:val="28"/>
          <w:szCs w:val="28"/>
        </w:rPr>
        <w:t>применены</w:t>
      </w:r>
      <w:r>
        <w:rPr>
          <w:rFonts w:eastAsiaTheme="minorHAnsi"/>
          <w:sz w:val="28"/>
          <w:szCs w:val="28"/>
        </w:rPr>
        <w:t xml:space="preserve"> </w:t>
      </w:r>
      <w:r w:rsidR="00D9748D" w:rsidRPr="00D9748D">
        <w:rPr>
          <w:rFonts w:eastAsiaTheme="minorHAnsi"/>
          <w:sz w:val="28"/>
          <w:szCs w:val="28"/>
        </w:rPr>
        <w:t>современные</w:t>
      </w:r>
      <w:r>
        <w:rPr>
          <w:rFonts w:eastAsiaTheme="minorHAnsi"/>
          <w:sz w:val="28"/>
          <w:szCs w:val="28"/>
        </w:rPr>
        <w:t xml:space="preserve"> </w:t>
      </w:r>
      <w:r w:rsidR="00D9748D" w:rsidRPr="00D9748D">
        <w:rPr>
          <w:rFonts w:eastAsiaTheme="minorHAnsi"/>
          <w:sz w:val="28"/>
          <w:szCs w:val="28"/>
        </w:rPr>
        <w:t>методы</w:t>
      </w:r>
      <w:r>
        <w:rPr>
          <w:rFonts w:eastAsiaTheme="minorHAnsi"/>
          <w:sz w:val="28"/>
          <w:szCs w:val="28"/>
        </w:rPr>
        <w:t xml:space="preserve"> </w:t>
      </w:r>
      <w:r w:rsidR="00D9748D" w:rsidRPr="00D9748D">
        <w:rPr>
          <w:rFonts w:eastAsiaTheme="minorHAnsi"/>
          <w:sz w:val="28"/>
          <w:szCs w:val="28"/>
        </w:rPr>
        <w:t>измерения</w:t>
      </w:r>
      <w:r>
        <w:rPr>
          <w:rFonts w:eastAsiaTheme="minorHAnsi"/>
          <w:sz w:val="28"/>
          <w:szCs w:val="28"/>
        </w:rPr>
        <w:t xml:space="preserve"> </w:t>
      </w:r>
      <w:r w:rsidR="00D9748D" w:rsidRPr="00D9748D">
        <w:rPr>
          <w:rFonts w:eastAsiaTheme="minorHAnsi"/>
          <w:sz w:val="28"/>
          <w:szCs w:val="28"/>
        </w:rPr>
        <w:t>фрагментации</w:t>
      </w:r>
      <w:r>
        <w:rPr>
          <w:rFonts w:eastAsiaTheme="minorHAnsi"/>
          <w:sz w:val="28"/>
          <w:szCs w:val="28"/>
        </w:rPr>
        <w:t xml:space="preserve"> </w:t>
      </w:r>
      <w:r w:rsidR="00D9748D" w:rsidRPr="00D9748D">
        <w:rPr>
          <w:rFonts w:eastAsiaTheme="minorHAnsi"/>
          <w:sz w:val="28"/>
          <w:szCs w:val="28"/>
        </w:rPr>
        <w:t>взорванной</w:t>
      </w:r>
      <w:r>
        <w:rPr>
          <w:rFonts w:eastAsiaTheme="minorHAnsi"/>
          <w:sz w:val="28"/>
          <w:szCs w:val="28"/>
        </w:rPr>
        <w:t xml:space="preserve"> </w:t>
      </w:r>
      <w:r w:rsidR="00D9748D" w:rsidRPr="00D9748D">
        <w:rPr>
          <w:rFonts w:eastAsiaTheme="minorHAnsi"/>
          <w:sz w:val="28"/>
          <w:szCs w:val="28"/>
        </w:rPr>
        <w:t>горной</w:t>
      </w:r>
      <w:r>
        <w:rPr>
          <w:rFonts w:eastAsiaTheme="minorHAnsi"/>
          <w:sz w:val="28"/>
          <w:szCs w:val="28"/>
        </w:rPr>
        <w:t xml:space="preserve"> </w:t>
      </w:r>
      <w:r w:rsidR="00D9748D" w:rsidRPr="00D9748D">
        <w:rPr>
          <w:rFonts w:eastAsiaTheme="minorHAnsi"/>
          <w:sz w:val="28"/>
          <w:szCs w:val="28"/>
        </w:rPr>
        <w:t>массы</w:t>
      </w:r>
      <w:r>
        <w:rPr>
          <w:rFonts w:eastAsiaTheme="minorHAnsi"/>
          <w:sz w:val="28"/>
          <w:szCs w:val="28"/>
        </w:rPr>
        <w:t xml:space="preserve"> </w:t>
      </w:r>
      <w:r w:rsidR="00D9748D" w:rsidRPr="00D9748D">
        <w:rPr>
          <w:rFonts w:eastAsiaTheme="minorHAnsi"/>
          <w:sz w:val="28"/>
          <w:szCs w:val="28"/>
        </w:rPr>
        <w:t>прибором</w:t>
      </w:r>
      <w:r>
        <w:rPr>
          <w:rFonts w:eastAsiaTheme="minorHAnsi"/>
          <w:sz w:val="28"/>
          <w:szCs w:val="28"/>
        </w:rPr>
        <w:t xml:space="preserve"> </w:t>
      </w:r>
      <w:r w:rsidR="00D9748D" w:rsidRPr="00D9748D">
        <w:rPr>
          <w:rFonts w:eastAsiaTheme="minorHAnsi"/>
          <w:sz w:val="28"/>
          <w:szCs w:val="28"/>
        </w:rPr>
        <w:t>«PortaMetrics»,</w:t>
      </w:r>
      <w:r>
        <w:rPr>
          <w:rFonts w:eastAsiaTheme="minorHAnsi"/>
          <w:sz w:val="28"/>
          <w:szCs w:val="28"/>
        </w:rPr>
        <w:t xml:space="preserve"> </w:t>
      </w:r>
      <w:r w:rsidR="00D9748D" w:rsidRPr="00D9748D">
        <w:rPr>
          <w:rFonts w:eastAsiaTheme="minorHAnsi"/>
          <w:sz w:val="28"/>
          <w:szCs w:val="28"/>
        </w:rPr>
        <w:t>использующие</w:t>
      </w:r>
      <w:r>
        <w:rPr>
          <w:rFonts w:eastAsiaTheme="minorHAnsi"/>
          <w:sz w:val="28"/>
          <w:szCs w:val="28"/>
        </w:rPr>
        <w:t xml:space="preserve"> </w:t>
      </w:r>
      <w:r w:rsidR="00D9748D" w:rsidRPr="00D9748D">
        <w:rPr>
          <w:rFonts w:eastAsiaTheme="minorHAnsi"/>
          <w:sz w:val="28"/>
          <w:szCs w:val="28"/>
        </w:rPr>
        <w:t>оптическую</w:t>
      </w:r>
      <w:r>
        <w:rPr>
          <w:rFonts w:eastAsiaTheme="minorHAnsi"/>
          <w:sz w:val="28"/>
          <w:szCs w:val="28"/>
        </w:rPr>
        <w:t xml:space="preserve"> </w:t>
      </w:r>
      <w:r w:rsidR="00D9748D" w:rsidRPr="00D9748D">
        <w:rPr>
          <w:rFonts w:eastAsiaTheme="minorHAnsi"/>
          <w:sz w:val="28"/>
          <w:szCs w:val="28"/>
        </w:rPr>
        <w:t>визуализацию</w:t>
      </w:r>
      <w:r>
        <w:rPr>
          <w:rFonts w:eastAsiaTheme="minorHAnsi"/>
          <w:sz w:val="28"/>
          <w:szCs w:val="28"/>
        </w:rPr>
        <w:t xml:space="preserve"> </w:t>
      </w:r>
      <w:r w:rsidR="00D9748D" w:rsidRPr="00D9748D">
        <w:rPr>
          <w:rFonts w:eastAsiaTheme="minorHAnsi"/>
          <w:sz w:val="28"/>
          <w:szCs w:val="28"/>
        </w:rPr>
        <w:t>и</w:t>
      </w:r>
      <w:r>
        <w:rPr>
          <w:rFonts w:eastAsiaTheme="minorHAnsi"/>
          <w:sz w:val="28"/>
          <w:szCs w:val="28"/>
        </w:rPr>
        <w:t xml:space="preserve"> </w:t>
      </w:r>
      <w:r w:rsidR="00D9748D" w:rsidRPr="00D9748D">
        <w:rPr>
          <w:rFonts w:eastAsiaTheme="minorHAnsi"/>
          <w:sz w:val="28"/>
          <w:szCs w:val="28"/>
        </w:rPr>
        <w:t>собственные</w:t>
      </w:r>
      <w:r>
        <w:rPr>
          <w:rFonts w:eastAsiaTheme="minorHAnsi"/>
          <w:sz w:val="28"/>
          <w:szCs w:val="28"/>
        </w:rPr>
        <w:t xml:space="preserve"> </w:t>
      </w:r>
      <w:r w:rsidR="00D9748D" w:rsidRPr="00D9748D">
        <w:rPr>
          <w:rFonts w:eastAsiaTheme="minorHAnsi"/>
          <w:sz w:val="28"/>
          <w:szCs w:val="28"/>
        </w:rPr>
        <w:t>алгоритмы</w:t>
      </w:r>
      <w:r>
        <w:rPr>
          <w:rFonts w:eastAsiaTheme="minorHAnsi"/>
          <w:sz w:val="28"/>
          <w:szCs w:val="28"/>
        </w:rPr>
        <w:t xml:space="preserve"> </w:t>
      </w:r>
      <w:r w:rsidR="00D9748D" w:rsidRPr="00D9748D">
        <w:rPr>
          <w:rFonts w:eastAsiaTheme="minorHAnsi"/>
          <w:sz w:val="28"/>
          <w:szCs w:val="28"/>
        </w:rPr>
        <w:t>искусственного</w:t>
      </w:r>
      <w:r>
        <w:rPr>
          <w:rFonts w:eastAsiaTheme="minorHAnsi"/>
          <w:sz w:val="28"/>
          <w:szCs w:val="28"/>
        </w:rPr>
        <w:t xml:space="preserve"> </w:t>
      </w:r>
      <w:r w:rsidR="00D9748D" w:rsidRPr="00D9748D">
        <w:rPr>
          <w:rFonts w:eastAsiaTheme="minorHAnsi"/>
          <w:sz w:val="28"/>
          <w:szCs w:val="28"/>
        </w:rPr>
        <w:t>интеллекта</w:t>
      </w:r>
      <w:r>
        <w:rPr>
          <w:rFonts w:eastAsiaTheme="minorHAnsi"/>
          <w:sz w:val="28"/>
          <w:szCs w:val="28"/>
        </w:rPr>
        <w:t xml:space="preserve"> </w:t>
      </w:r>
      <w:r w:rsidR="00D9748D" w:rsidRPr="00D9748D">
        <w:rPr>
          <w:rFonts w:eastAsiaTheme="minorHAnsi"/>
          <w:sz w:val="28"/>
          <w:szCs w:val="28"/>
        </w:rPr>
        <w:t>для</w:t>
      </w:r>
      <w:r>
        <w:rPr>
          <w:rFonts w:eastAsiaTheme="minorHAnsi"/>
          <w:sz w:val="28"/>
          <w:szCs w:val="28"/>
        </w:rPr>
        <w:t xml:space="preserve"> </w:t>
      </w:r>
      <w:r w:rsidR="00D9748D" w:rsidRPr="00D9748D">
        <w:rPr>
          <w:rFonts w:eastAsiaTheme="minorHAnsi"/>
          <w:sz w:val="28"/>
          <w:szCs w:val="28"/>
        </w:rPr>
        <w:t>определения</w:t>
      </w:r>
      <w:r>
        <w:rPr>
          <w:rFonts w:eastAsiaTheme="minorHAnsi"/>
          <w:sz w:val="28"/>
          <w:szCs w:val="28"/>
        </w:rPr>
        <w:t xml:space="preserve"> </w:t>
      </w:r>
      <w:r w:rsidR="00D9748D" w:rsidRPr="00D9748D">
        <w:rPr>
          <w:rFonts w:eastAsiaTheme="minorHAnsi"/>
          <w:sz w:val="28"/>
          <w:szCs w:val="28"/>
        </w:rPr>
        <w:t>гранулометрического</w:t>
      </w:r>
      <w:r>
        <w:rPr>
          <w:rFonts w:eastAsiaTheme="minorHAnsi"/>
          <w:sz w:val="28"/>
          <w:szCs w:val="28"/>
        </w:rPr>
        <w:t xml:space="preserve"> </w:t>
      </w:r>
      <w:r w:rsidR="00D9748D" w:rsidRPr="00D9748D">
        <w:rPr>
          <w:rFonts w:eastAsiaTheme="minorHAnsi"/>
          <w:sz w:val="28"/>
          <w:szCs w:val="28"/>
        </w:rPr>
        <w:t>состава</w:t>
      </w:r>
      <w:r>
        <w:rPr>
          <w:rFonts w:eastAsiaTheme="minorHAnsi"/>
          <w:sz w:val="28"/>
          <w:szCs w:val="28"/>
        </w:rPr>
        <w:t xml:space="preserve"> </w:t>
      </w:r>
      <w:r w:rsidR="009D2BE1">
        <w:rPr>
          <w:rFonts w:eastAsiaTheme="minorHAnsi"/>
          <w:sz w:val="28"/>
          <w:szCs w:val="28"/>
        </w:rPr>
        <w:t>(</w:t>
      </w:r>
      <w:r w:rsidR="00D9748D" w:rsidRPr="00D9748D">
        <w:rPr>
          <w:rFonts w:eastAsiaTheme="minorHAnsi"/>
          <w:sz w:val="28"/>
          <w:szCs w:val="28"/>
        </w:rPr>
        <w:t>рис</w:t>
      </w:r>
      <w:r w:rsidR="009D2BE1">
        <w:rPr>
          <w:rFonts w:eastAsiaTheme="minorHAnsi"/>
          <w:sz w:val="28"/>
          <w:szCs w:val="28"/>
        </w:rPr>
        <w:t>унок</w:t>
      </w:r>
      <w:r>
        <w:rPr>
          <w:rFonts w:eastAsiaTheme="minorHAnsi"/>
          <w:sz w:val="28"/>
          <w:szCs w:val="28"/>
        </w:rPr>
        <w:t xml:space="preserve"> </w:t>
      </w:r>
      <w:r w:rsidR="00D9748D" w:rsidRPr="00D9748D">
        <w:rPr>
          <w:rFonts w:eastAsiaTheme="minorHAnsi"/>
          <w:sz w:val="28"/>
          <w:szCs w:val="28"/>
        </w:rPr>
        <w:t>3.</w:t>
      </w:r>
      <w:r w:rsidR="00310BD4" w:rsidRPr="00310BD4">
        <w:rPr>
          <w:rFonts w:eastAsiaTheme="minorHAnsi"/>
          <w:sz w:val="28"/>
          <w:szCs w:val="28"/>
        </w:rPr>
        <w:t>16</w:t>
      </w:r>
      <w:r w:rsidR="009D2BE1">
        <w:rPr>
          <w:rFonts w:eastAsiaTheme="minorHAnsi"/>
          <w:sz w:val="28"/>
          <w:szCs w:val="28"/>
        </w:rPr>
        <w:t>)</w:t>
      </w:r>
      <w:r>
        <w:rPr>
          <w:rFonts w:eastAsiaTheme="minorHAnsi"/>
          <w:sz w:val="28"/>
          <w:szCs w:val="28"/>
        </w:rPr>
        <w:t xml:space="preserve"> </w:t>
      </w:r>
      <w:r w:rsidR="00D9748D" w:rsidRPr="00D9748D">
        <w:rPr>
          <w:rFonts w:eastAsiaTheme="minorHAnsi"/>
          <w:sz w:val="28"/>
          <w:szCs w:val="28"/>
        </w:rPr>
        <w:t>Указанный</w:t>
      </w:r>
      <w:r>
        <w:rPr>
          <w:rFonts w:eastAsiaTheme="minorHAnsi"/>
          <w:sz w:val="28"/>
          <w:szCs w:val="28"/>
        </w:rPr>
        <w:t xml:space="preserve"> </w:t>
      </w:r>
      <w:r w:rsidR="00D9748D" w:rsidRPr="00D9748D">
        <w:rPr>
          <w:rFonts w:eastAsiaTheme="minorHAnsi"/>
          <w:sz w:val="28"/>
          <w:szCs w:val="28"/>
        </w:rPr>
        <w:t>метод</w:t>
      </w:r>
      <w:r>
        <w:rPr>
          <w:rFonts w:eastAsiaTheme="minorHAnsi"/>
          <w:sz w:val="28"/>
          <w:szCs w:val="28"/>
        </w:rPr>
        <w:t xml:space="preserve"> </w:t>
      </w:r>
      <w:r w:rsidR="00D9748D" w:rsidRPr="00D9748D">
        <w:rPr>
          <w:rFonts w:eastAsiaTheme="minorHAnsi"/>
          <w:sz w:val="28"/>
          <w:szCs w:val="28"/>
        </w:rPr>
        <w:t>применялся</w:t>
      </w:r>
      <w:r>
        <w:rPr>
          <w:rFonts w:eastAsiaTheme="minorHAnsi"/>
          <w:sz w:val="28"/>
          <w:szCs w:val="28"/>
        </w:rPr>
        <w:t xml:space="preserve"> </w:t>
      </w:r>
      <w:r w:rsidR="00D9748D" w:rsidRPr="00D9748D">
        <w:rPr>
          <w:rFonts w:eastAsiaTheme="minorHAnsi"/>
          <w:sz w:val="28"/>
          <w:szCs w:val="28"/>
        </w:rPr>
        <w:t>в</w:t>
      </w:r>
      <w:r>
        <w:rPr>
          <w:rFonts w:eastAsiaTheme="minorHAnsi"/>
          <w:sz w:val="28"/>
          <w:szCs w:val="28"/>
        </w:rPr>
        <w:t xml:space="preserve"> </w:t>
      </w:r>
      <w:r w:rsidR="00D9748D" w:rsidRPr="00D9748D">
        <w:rPr>
          <w:rFonts w:eastAsiaTheme="minorHAnsi"/>
          <w:sz w:val="28"/>
          <w:szCs w:val="28"/>
        </w:rPr>
        <w:t>забое</w:t>
      </w:r>
      <w:r>
        <w:rPr>
          <w:rFonts w:eastAsiaTheme="minorHAnsi"/>
          <w:sz w:val="28"/>
          <w:szCs w:val="28"/>
        </w:rPr>
        <w:t xml:space="preserve"> </w:t>
      </w:r>
      <w:r w:rsidR="00D9748D" w:rsidRPr="00D9748D">
        <w:rPr>
          <w:rFonts w:eastAsiaTheme="minorHAnsi"/>
          <w:sz w:val="28"/>
          <w:szCs w:val="28"/>
        </w:rPr>
        <w:t>и</w:t>
      </w:r>
      <w:r>
        <w:rPr>
          <w:rFonts w:eastAsiaTheme="minorHAnsi"/>
          <w:sz w:val="28"/>
          <w:szCs w:val="28"/>
        </w:rPr>
        <w:t xml:space="preserve"> </w:t>
      </w:r>
      <w:r w:rsidR="00D9748D" w:rsidRPr="00D9748D">
        <w:rPr>
          <w:rFonts w:eastAsiaTheme="minorHAnsi"/>
          <w:sz w:val="28"/>
          <w:szCs w:val="28"/>
        </w:rPr>
        <w:t>на</w:t>
      </w:r>
      <w:r>
        <w:rPr>
          <w:rFonts w:eastAsiaTheme="minorHAnsi"/>
          <w:sz w:val="28"/>
          <w:szCs w:val="28"/>
        </w:rPr>
        <w:t xml:space="preserve"> </w:t>
      </w:r>
      <w:r w:rsidR="00D9748D" w:rsidRPr="00D9748D">
        <w:rPr>
          <w:rFonts w:eastAsiaTheme="minorHAnsi"/>
          <w:sz w:val="28"/>
          <w:szCs w:val="28"/>
        </w:rPr>
        <w:t>поверхности</w:t>
      </w:r>
      <w:r>
        <w:rPr>
          <w:rFonts w:eastAsiaTheme="minorHAnsi"/>
          <w:sz w:val="28"/>
          <w:szCs w:val="28"/>
        </w:rPr>
        <w:t xml:space="preserve"> </w:t>
      </w:r>
      <w:r w:rsidR="00D9748D" w:rsidRPr="00D9748D">
        <w:rPr>
          <w:rFonts w:eastAsiaTheme="minorHAnsi"/>
          <w:sz w:val="28"/>
          <w:szCs w:val="28"/>
        </w:rPr>
        <w:t>в</w:t>
      </w:r>
      <w:r>
        <w:rPr>
          <w:rFonts w:eastAsiaTheme="minorHAnsi"/>
          <w:sz w:val="28"/>
          <w:szCs w:val="28"/>
        </w:rPr>
        <w:t xml:space="preserve"> </w:t>
      </w:r>
      <w:r w:rsidR="00D9748D" w:rsidRPr="00D9748D">
        <w:rPr>
          <w:rFonts w:eastAsiaTheme="minorHAnsi"/>
          <w:sz w:val="28"/>
          <w:szCs w:val="28"/>
        </w:rPr>
        <w:t>кузовах</w:t>
      </w:r>
      <w:r>
        <w:rPr>
          <w:rFonts w:eastAsiaTheme="minorHAnsi"/>
          <w:sz w:val="28"/>
          <w:szCs w:val="28"/>
        </w:rPr>
        <w:t xml:space="preserve"> </w:t>
      </w:r>
      <w:r w:rsidR="00D9748D" w:rsidRPr="00D9748D">
        <w:rPr>
          <w:rFonts w:eastAsiaTheme="minorHAnsi"/>
          <w:sz w:val="28"/>
          <w:szCs w:val="28"/>
        </w:rPr>
        <w:t>подземных</w:t>
      </w:r>
      <w:r>
        <w:rPr>
          <w:rFonts w:eastAsiaTheme="minorHAnsi"/>
          <w:sz w:val="28"/>
          <w:szCs w:val="28"/>
        </w:rPr>
        <w:t xml:space="preserve"> </w:t>
      </w:r>
      <w:r w:rsidR="00D9748D" w:rsidRPr="00D9748D">
        <w:rPr>
          <w:rFonts w:eastAsiaTheme="minorHAnsi"/>
          <w:sz w:val="28"/>
          <w:szCs w:val="28"/>
        </w:rPr>
        <w:t>самосвалов.</w:t>
      </w:r>
    </w:p>
    <w:p w14:paraId="0CA03459" w14:textId="77777777" w:rsidR="001A03FE" w:rsidRDefault="001A03FE" w:rsidP="00D9748D">
      <w:pPr>
        <w:pStyle w:val="a9"/>
        <w:shd w:val="clear" w:color="auto" w:fill="FFFFFF"/>
        <w:spacing w:before="0" w:beforeAutospacing="0" w:after="0" w:afterAutospacing="0"/>
        <w:ind w:firstLine="720"/>
        <w:jc w:val="both"/>
        <w:textAlignment w:val="baseline"/>
        <w:rPr>
          <w:rFonts w:eastAsiaTheme="minorHAnsi"/>
          <w:sz w:val="28"/>
          <w:szCs w:val="28"/>
        </w:rPr>
      </w:pPr>
    </w:p>
    <w:p w14:paraId="4F79D4F8" w14:textId="6AB3C763" w:rsidR="001A03FE" w:rsidRDefault="00BD5851" w:rsidP="00D9748D">
      <w:pPr>
        <w:pStyle w:val="a9"/>
        <w:shd w:val="clear" w:color="auto" w:fill="FFFFFF"/>
        <w:spacing w:before="0" w:beforeAutospacing="0" w:after="0" w:afterAutospacing="0"/>
        <w:ind w:firstLine="720"/>
        <w:jc w:val="both"/>
        <w:textAlignment w:val="baseline"/>
        <w:rPr>
          <w:noProof/>
        </w:rPr>
      </w:pPr>
      <w:r>
        <w:rPr>
          <w:noProof/>
        </w:rPr>
        <w:lastRenderedPageBreak/>
        <w:t xml:space="preserve"> </w:t>
      </w:r>
      <w:r w:rsidR="006A4AE7" w:rsidRPr="00BD5851">
        <w:rPr>
          <w:noProof/>
        </w:rPr>
        <w:tab/>
      </w:r>
      <w:r w:rsidR="00BF748B" w:rsidRPr="00BF748B">
        <w:rPr>
          <w:noProof/>
        </w:rPr>
        <w:drawing>
          <wp:inline distT="0" distB="0" distL="0" distR="0" wp14:anchorId="5047D013" wp14:editId="0E447FA1">
            <wp:extent cx="4229100" cy="5231213"/>
            <wp:effectExtent l="0" t="0" r="0" b="7620"/>
            <wp:docPr id="354908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08344" name=""/>
                    <pic:cNvPicPr/>
                  </pic:nvPicPr>
                  <pic:blipFill>
                    <a:blip r:embed="rId49"/>
                    <a:stretch>
                      <a:fillRect/>
                    </a:stretch>
                  </pic:blipFill>
                  <pic:spPr>
                    <a:xfrm>
                      <a:off x="0" y="0"/>
                      <a:ext cx="4235936" cy="5239669"/>
                    </a:xfrm>
                    <a:prstGeom prst="rect">
                      <a:avLst/>
                    </a:prstGeom>
                  </pic:spPr>
                </pic:pic>
              </a:graphicData>
            </a:graphic>
          </wp:inline>
        </w:drawing>
      </w:r>
    </w:p>
    <w:p w14:paraId="448DA211" w14:textId="77777777" w:rsidR="00BF748B" w:rsidRDefault="00BF748B" w:rsidP="00D9748D">
      <w:pPr>
        <w:pStyle w:val="a9"/>
        <w:shd w:val="clear" w:color="auto" w:fill="FFFFFF"/>
        <w:spacing w:before="0" w:beforeAutospacing="0" w:after="0" w:afterAutospacing="0"/>
        <w:ind w:firstLine="720"/>
        <w:jc w:val="both"/>
        <w:textAlignment w:val="baseline"/>
        <w:rPr>
          <w:noProof/>
        </w:rPr>
      </w:pPr>
    </w:p>
    <w:p w14:paraId="64F60E22" w14:textId="79999413" w:rsidR="001A03FE" w:rsidRPr="00BD5851" w:rsidRDefault="00BF748B" w:rsidP="006A4AE7">
      <w:pPr>
        <w:pStyle w:val="a9"/>
        <w:shd w:val="clear" w:color="auto" w:fill="FFFFFF"/>
        <w:spacing w:before="0" w:beforeAutospacing="0" w:after="0" w:afterAutospacing="0"/>
        <w:ind w:firstLine="720"/>
        <w:jc w:val="center"/>
        <w:textAlignment w:val="baseline"/>
        <w:rPr>
          <w:rFonts w:eastAsiaTheme="minorHAnsi"/>
          <w:sz w:val="28"/>
          <w:szCs w:val="28"/>
        </w:rPr>
      </w:pPr>
      <w:r>
        <w:rPr>
          <w:rFonts w:eastAsiaTheme="minorHAnsi"/>
          <w:sz w:val="28"/>
          <w:szCs w:val="28"/>
        </w:rPr>
        <w:t>Рисунок</w:t>
      </w:r>
      <w:r w:rsidR="00BD5851">
        <w:rPr>
          <w:rFonts w:eastAsiaTheme="minorHAnsi"/>
          <w:sz w:val="28"/>
          <w:szCs w:val="28"/>
        </w:rPr>
        <w:t xml:space="preserve"> </w:t>
      </w:r>
      <w:r>
        <w:rPr>
          <w:rFonts w:eastAsiaTheme="minorHAnsi"/>
          <w:sz w:val="28"/>
          <w:szCs w:val="28"/>
        </w:rPr>
        <w:t>3.</w:t>
      </w:r>
      <w:r w:rsidR="00310BD4" w:rsidRPr="00310BD4">
        <w:rPr>
          <w:rFonts w:eastAsiaTheme="minorHAnsi"/>
          <w:sz w:val="28"/>
          <w:szCs w:val="28"/>
        </w:rPr>
        <w:t>15</w:t>
      </w:r>
      <w:r w:rsidR="00BD5851">
        <w:rPr>
          <w:rFonts w:eastAsiaTheme="minorHAnsi"/>
          <w:sz w:val="28"/>
          <w:szCs w:val="28"/>
        </w:rPr>
        <w:t xml:space="preserve"> </w:t>
      </w:r>
      <w:r>
        <w:rPr>
          <w:rFonts w:eastAsiaTheme="minorHAnsi"/>
          <w:sz w:val="28"/>
          <w:szCs w:val="28"/>
        </w:rPr>
        <w:t>(а)</w:t>
      </w:r>
      <w:r w:rsidR="00BD5851">
        <w:rPr>
          <w:rFonts w:eastAsiaTheme="minorHAnsi"/>
          <w:sz w:val="28"/>
          <w:szCs w:val="28"/>
        </w:rPr>
        <w:t xml:space="preserve"> </w:t>
      </w:r>
      <w:r>
        <w:rPr>
          <w:rFonts w:eastAsiaTheme="minorHAnsi"/>
          <w:sz w:val="28"/>
          <w:szCs w:val="28"/>
        </w:rPr>
        <w:t>выпуск</w:t>
      </w:r>
      <w:r w:rsidR="00BD5851">
        <w:rPr>
          <w:rFonts w:eastAsiaTheme="minorHAnsi"/>
          <w:sz w:val="28"/>
          <w:szCs w:val="28"/>
        </w:rPr>
        <w:t xml:space="preserve"> </w:t>
      </w:r>
      <w:r>
        <w:rPr>
          <w:rFonts w:eastAsiaTheme="minorHAnsi"/>
          <w:sz w:val="28"/>
          <w:szCs w:val="28"/>
        </w:rPr>
        <w:t>руды</w:t>
      </w:r>
      <w:r w:rsidR="00BD5851">
        <w:rPr>
          <w:rFonts w:eastAsiaTheme="minorHAnsi"/>
          <w:sz w:val="28"/>
          <w:szCs w:val="28"/>
        </w:rPr>
        <w:t xml:space="preserve"> </w:t>
      </w:r>
      <w:r>
        <w:rPr>
          <w:rFonts w:eastAsiaTheme="minorHAnsi"/>
          <w:sz w:val="28"/>
          <w:szCs w:val="28"/>
        </w:rPr>
        <w:t>при</w:t>
      </w:r>
      <w:r w:rsidR="00BD5851">
        <w:rPr>
          <w:rFonts w:eastAsiaTheme="minorHAnsi"/>
          <w:sz w:val="28"/>
          <w:szCs w:val="28"/>
        </w:rPr>
        <w:t xml:space="preserve"> </w:t>
      </w:r>
      <w:r>
        <w:rPr>
          <w:rFonts w:eastAsiaTheme="minorHAnsi"/>
          <w:sz w:val="28"/>
          <w:szCs w:val="28"/>
        </w:rPr>
        <w:t>стандартном</w:t>
      </w:r>
      <w:r w:rsidR="00BD5851">
        <w:rPr>
          <w:rFonts w:eastAsiaTheme="minorHAnsi"/>
          <w:sz w:val="28"/>
          <w:szCs w:val="28"/>
        </w:rPr>
        <w:t xml:space="preserve"> </w:t>
      </w:r>
      <w:r>
        <w:rPr>
          <w:rFonts w:eastAsiaTheme="minorHAnsi"/>
          <w:sz w:val="28"/>
          <w:szCs w:val="28"/>
        </w:rPr>
        <w:t>взрыве,</w:t>
      </w:r>
      <w:r w:rsidR="00BD5851">
        <w:rPr>
          <w:rFonts w:eastAsiaTheme="minorHAnsi"/>
          <w:sz w:val="28"/>
          <w:szCs w:val="28"/>
        </w:rPr>
        <w:t xml:space="preserve"> </w:t>
      </w:r>
      <w:r>
        <w:rPr>
          <w:rFonts w:eastAsiaTheme="minorHAnsi"/>
          <w:sz w:val="28"/>
          <w:szCs w:val="28"/>
        </w:rPr>
        <w:t>3.8</w:t>
      </w:r>
      <w:r w:rsidR="00BD5851">
        <w:rPr>
          <w:rFonts w:eastAsiaTheme="minorHAnsi"/>
          <w:sz w:val="28"/>
          <w:szCs w:val="28"/>
        </w:rPr>
        <w:t xml:space="preserve"> </w:t>
      </w:r>
      <w:r>
        <w:rPr>
          <w:rFonts w:eastAsiaTheme="minorHAnsi"/>
          <w:sz w:val="28"/>
          <w:szCs w:val="28"/>
        </w:rPr>
        <w:t>(б)</w:t>
      </w:r>
      <w:r w:rsidR="00BD5851">
        <w:rPr>
          <w:rFonts w:eastAsiaTheme="minorHAnsi"/>
          <w:sz w:val="28"/>
          <w:szCs w:val="28"/>
        </w:rPr>
        <w:t xml:space="preserve"> </w:t>
      </w:r>
      <w:r>
        <w:rPr>
          <w:rFonts w:eastAsiaTheme="minorHAnsi"/>
          <w:sz w:val="28"/>
          <w:szCs w:val="28"/>
        </w:rPr>
        <w:t>при</w:t>
      </w:r>
      <w:r w:rsidR="00BD5851">
        <w:rPr>
          <w:rFonts w:eastAsiaTheme="minorHAnsi"/>
          <w:sz w:val="28"/>
          <w:szCs w:val="28"/>
        </w:rPr>
        <w:t xml:space="preserve"> </w:t>
      </w:r>
      <w:r>
        <w:rPr>
          <w:rFonts w:eastAsiaTheme="minorHAnsi"/>
          <w:sz w:val="28"/>
          <w:szCs w:val="28"/>
        </w:rPr>
        <w:t>системе</w:t>
      </w:r>
      <w:r w:rsidR="00BD5851">
        <w:rPr>
          <w:rFonts w:eastAsiaTheme="minorHAnsi"/>
          <w:sz w:val="28"/>
          <w:szCs w:val="28"/>
        </w:rPr>
        <w:t xml:space="preserve"> </w:t>
      </w:r>
      <w:r>
        <w:rPr>
          <w:rFonts w:eastAsiaTheme="minorHAnsi"/>
          <w:sz w:val="28"/>
          <w:szCs w:val="28"/>
        </w:rPr>
        <w:t>РОВ.</w:t>
      </w:r>
    </w:p>
    <w:p w14:paraId="4AEFD311" w14:textId="77777777"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p>
    <w:p w14:paraId="35680658" w14:textId="77777777" w:rsidR="009D2BE1" w:rsidRDefault="009D2BE1" w:rsidP="00D9748D">
      <w:pPr>
        <w:pStyle w:val="a9"/>
        <w:shd w:val="clear" w:color="auto" w:fill="FFFFFF"/>
        <w:spacing w:before="0" w:beforeAutospacing="0" w:after="0" w:afterAutospacing="0"/>
        <w:ind w:firstLine="720"/>
        <w:jc w:val="both"/>
        <w:textAlignment w:val="baseline"/>
        <w:rPr>
          <w:noProof/>
          <w:sz w:val="28"/>
          <w:szCs w:val="28"/>
        </w:rPr>
      </w:pPr>
    </w:p>
    <w:p w14:paraId="0D3D18D0" w14:textId="675F1AAC" w:rsidR="00D9748D" w:rsidRDefault="009D2BE1" w:rsidP="006A4AE7">
      <w:pPr>
        <w:pStyle w:val="a9"/>
        <w:shd w:val="clear" w:color="auto" w:fill="FFFFFF"/>
        <w:spacing w:before="0" w:beforeAutospacing="0" w:after="0" w:afterAutospacing="0"/>
        <w:jc w:val="both"/>
        <w:textAlignment w:val="baseline"/>
        <w:rPr>
          <w:rFonts w:eastAsiaTheme="minorHAnsi"/>
          <w:sz w:val="28"/>
          <w:szCs w:val="28"/>
          <w:lang w:val="en-US"/>
        </w:rPr>
      </w:pPr>
      <w:r>
        <w:rPr>
          <w:rFonts w:eastAsiaTheme="minorHAnsi"/>
          <w:noProof/>
          <w:sz w:val="28"/>
          <w:szCs w:val="28"/>
        </w:rPr>
        <w:drawing>
          <wp:inline distT="0" distB="0" distL="0" distR="0" wp14:anchorId="45C9D6D1" wp14:editId="3AAE1728">
            <wp:extent cx="5798820" cy="2118360"/>
            <wp:effectExtent l="0" t="0" r="0" b="0"/>
            <wp:docPr id="12092652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98820" cy="2118360"/>
                    </a:xfrm>
                    <a:prstGeom prst="rect">
                      <a:avLst/>
                    </a:prstGeom>
                    <a:noFill/>
                    <a:ln>
                      <a:noFill/>
                    </a:ln>
                  </pic:spPr>
                </pic:pic>
              </a:graphicData>
            </a:graphic>
          </wp:inline>
        </w:drawing>
      </w:r>
    </w:p>
    <w:p w14:paraId="7D25C4A3" w14:textId="77777777" w:rsidR="006A4AE7" w:rsidRPr="006A4AE7" w:rsidRDefault="006A4AE7" w:rsidP="006A4AE7">
      <w:pPr>
        <w:pStyle w:val="a9"/>
        <w:shd w:val="clear" w:color="auto" w:fill="FFFFFF"/>
        <w:spacing w:before="0" w:beforeAutospacing="0" w:after="0" w:afterAutospacing="0"/>
        <w:jc w:val="both"/>
        <w:textAlignment w:val="baseline"/>
        <w:rPr>
          <w:rFonts w:eastAsiaTheme="minorHAnsi"/>
          <w:sz w:val="28"/>
          <w:szCs w:val="28"/>
          <w:lang w:val="en-US"/>
        </w:rPr>
      </w:pPr>
    </w:p>
    <w:p w14:paraId="7BEDA4D2" w14:textId="25F3D47B" w:rsidR="00D9748D" w:rsidRPr="00D9748D" w:rsidRDefault="00D9748D" w:rsidP="009D2BE1">
      <w:pPr>
        <w:pStyle w:val="a9"/>
        <w:shd w:val="clear" w:color="auto" w:fill="FFFFFF"/>
        <w:spacing w:before="0" w:beforeAutospacing="0" w:after="0" w:afterAutospacing="0"/>
        <w:ind w:firstLine="720"/>
        <w:jc w:val="center"/>
        <w:textAlignment w:val="baseline"/>
        <w:rPr>
          <w:rFonts w:eastAsiaTheme="minorHAnsi"/>
          <w:sz w:val="28"/>
          <w:szCs w:val="28"/>
        </w:rPr>
      </w:pPr>
      <w:r w:rsidRPr="00D9748D">
        <w:rPr>
          <w:rFonts w:eastAsiaTheme="minorHAnsi"/>
          <w:sz w:val="28"/>
          <w:szCs w:val="28"/>
        </w:rPr>
        <w:t>Рис</w:t>
      </w:r>
      <w:r w:rsidR="009D2BE1">
        <w:rPr>
          <w:rFonts w:eastAsiaTheme="minorHAnsi"/>
          <w:sz w:val="28"/>
          <w:szCs w:val="28"/>
        </w:rPr>
        <w:t>унок</w:t>
      </w:r>
      <w:r w:rsidR="00BD5851">
        <w:rPr>
          <w:rFonts w:eastAsiaTheme="minorHAnsi"/>
          <w:sz w:val="28"/>
          <w:szCs w:val="28"/>
        </w:rPr>
        <w:t xml:space="preserve"> </w:t>
      </w:r>
      <w:r w:rsidRPr="00D9748D">
        <w:rPr>
          <w:rFonts w:eastAsiaTheme="minorHAnsi"/>
          <w:sz w:val="28"/>
          <w:szCs w:val="28"/>
        </w:rPr>
        <w:t>3.</w:t>
      </w:r>
      <w:r w:rsidR="00310BD4" w:rsidRPr="00310BD4">
        <w:rPr>
          <w:rFonts w:eastAsiaTheme="minorHAnsi"/>
          <w:sz w:val="28"/>
          <w:szCs w:val="28"/>
        </w:rPr>
        <w:t>16</w:t>
      </w:r>
      <w:r w:rsidR="00BD5851">
        <w:rPr>
          <w:rFonts w:eastAsiaTheme="minorHAnsi"/>
          <w:sz w:val="28"/>
          <w:szCs w:val="28"/>
        </w:rPr>
        <w:t xml:space="preserve"> </w:t>
      </w:r>
      <w:r w:rsidR="009D2BE1">
        <w:rPr>
          <w:rFonts w:eastAsiaTheme="minorHAnsi"/>
          <w:sz w:val="28"/>
          <w:szCs w:val="28"/>
        </w:rPr>
        <w:t>-</w:t>
      </w:r>
      <w:r w:rsidR="00BD5851">
        <w:rPr>
          <w:rFonts w:eastAsiaTheme="minorHAnsi"/>
          <w:sz w:val="28"/>
          <w:szCs w:val="28"/>
        </w:rPr>
        <w:t xml:space="preserve"> </w:t>
      </w:r>
      <w:r w:rsidRPr="00D9748D">
        <w:rPr>
          <w:rFonts w:eastAsiaTheme="minorHAnsi"/>
          <w:sz w:val="28"/>
          <w:szCs w:val="28"/>
        </w:rPr>
        <w:t>Прибор</w:t>
      </w:r>
      <w:r w:rsidR="00BD5851">
        <w:rPr>
          <w:rFonts w:eastAsiaTheme="minorHAnsi"/>
          <w:sz w:val="28"/>
          <w:szCs w:val="28"/>
        </w:rPr>
        <w:t xml:space="preserve"> </w:t>
      </w:r>
      <w:r w:rsidRPr="00D9748D">
        <w:rPr>
          <w:rFonts w:eastAsiaTheme="minorHAnsi"/>
          <w:sz w:val="28"/>
          <w:szCs w:val="28"/>
        </w:rPr>
        <w:t>для</w:t>
      </w:r>
      <w:r w:rsidR="00BD5851">
        <w:rPr>
          <w:rFonts w:eastAsiaTheme="minorHAnsi"/>
          <w:sz w:val="28"/>
          <w:szCs w:val="28"/>
        </w:rPr>
        <w:t xml:space="preserve"> </w:t>
      </w:r>
      <w:r w:rsidRPr="00D9748D">
        <w:rPr>
          <w:rFonts w:eastAsiaTheme="minorHAnsi"/>
          <w:sz w:val="28"/>
          <w:szCs w:val="28"/>
        </w:rPr>
        <w:t>измерения</w:t>
      </w:r>
      <w:r w:rsidR="00BD5851">
        <w:rPr>
          <w:rFonts w:eastAsiaTheme="minorHAnsi"/>
          <w:sz w:val="28"/>
          <w:szCs w:val="28"/>
        </w:rPr>
        <w:t xml:space="preserve"> </w:t>
      </w:r>
      <w:r w:rsidRPr="00D9748D">
        <w:rPr>
          <w:rFonts w:eastAsiaTheme="minorHAnsi"/>
          <w:sz w:val="28"/>
          <w:szCs w:val="28"/>
        </w:rPr>
        <w:t>фрагментации</w:t>
      </w:r>
      <w:r w:rsidR="00BD5851">
        <w:rPr>
          <w:rFonts w:eastAsiaTheme="minorHAnsi"/>
          <w:sz w:val="28"/>
          <w:szCs w:val="28"/>
        </w:rPr>
        <w:t xml:space="preserve"> </w:t>
      </w:r>
      <w:r w:rsidRPr="00D9748D">
        <w:rPr>
          <w:rFonts w:eastAsiaTheme="minorHAnsi"/>
          <w:sz w:val="28"/>
          <w:szCs w:val="28"/>
        </w:rPr>
        <w:t>взорванной</w:t>
      </w:r>
      <w:r w:rsidR="00BD5851">
        <w:rPr>
          <w:rFonts w:eastAsiaTheme="minorHAnsi"/>
          <w:sz w:val="28"/>
          <w:szCs w:val="28"/>
        </w:rPr>
        <w:t xml:space="preserve"> </w:t>
      </w:r>
      <w:r w:rsidRPr="00D9748D">
        <w:rPr>
          <w:rFonts w:eastAsiaTheme="minorHAnsi"/>
          <w:sz w:val="28"/>
          <w:szCs w:val="28"/>
        </w:rPr>
        <w:t>горной</w:t>
      </w:r>
      <w:r w:rsidR="00BD5851">
        <w:rPr>
          <w:rFonts w:eastAsiaTheme="minorHAnsi"/>
          <w:sz w:val="28"/>
          <w:szCs w:val="28"/>
        </w:rPr>
        <w:t xml:space="preserve"> </w:t>
      </w:r>
      <w:r w:rsidRPr="00D9748D">
        <w:rPr>
          <w:rFonts w:eastAsiaTheme="minorHAnsi"/>
          <w:sz w:val="28"/>
          <w:szCs w:val="28"/>
        </w:rPr>
        <w:t>массы</w:t>
      </w:r>
      <w:r w:rsidR="00BD5851">
        <w:rPr>
          <w:rFonts w:eastAsiaTheme="minorHAnsi"/>
          <w:sz w:val="28"/>
          <w:szCs w:val="28"/>
        </w:rPr>
        <w:t xml:space="preserve"> </w:t>
      </w:r>
      <w:r w:rsidRPr="00D9748D">
        <w:rPr>
          <w:rFonts w:eastAsiaTheme="minorHAnsi"/>
          <w:sz w:val="28"/>
          <w:szCs w:val="28"/>
        </w:rPr>
        <w:t>«PortaMetrics»</w:t>
      </w:r>
      <w:r w:rsidR="00BD5851">
        <w:rPr>
          <w:rFonts w:eastAsiaTheme="minorHAnsi"/>
          <w:sz w:val="28"/>
          <w:szCs w:val="28"/>
        </w:rPr>
        <w:t xml:space="preserve"> </w:t>
      </w:r>
      <w:r w:rsidRPr="00D9748D">
        <w:rPr>
          <w:rFonts w:eastAsiaTheme="minorHAnsi"/>
          <w:sz w:val="28"/>
          <w:szCs w:val="28"/>
        </w:rPr>
        <w:t>серийный</w:t>
      </w:r>
      <w:r w:rsidR="00BD5851">
        <w:rPr>
          <w:rFonts w:eastAsiaTheme="minorHAnsi"/>
          <w:sz w:val="28"/>
          <w:szCs w:val="28"/>
        </w:rPr>
        <w:t xml:space="preserve"> </w:t>
      </w:r>
      <w:r w:rsidRPr="00D9748D">
        <w:rPr>
          <w:rFonts w:eastAsiaTheme="minorHAnsi"/>
          <w:sz w:val="28"/>
          <w:szCs w:val="28"/>
        </w:rPr>
        <w:t>номер</w:t>
      </w:r>
      <w:r w:rsidR="00BD5851">
        <w:rPr>
          <w:rFonts w:eastAsiaTheme="minorHAnsi"/>
          <w:sz w:val="28"/>
          <w:szCs w:val="28"/>
        </w:rPr>
        <w:t xml:space="preserve"> </w:t>
      </w:r>
      <w:r w:rsidRPr="00D9748D">
        <w:rPr>
          <w:rFonts w:eastAsiaTheme="minorHAnsi"/>
          <w:sz w:val="28"/>
          <w:szCs w:val="28"/>
        </w:rPr>
        <w:t>PM2136</w:t>
      </w:r>
    </w:p>
    <w:p w14:paraId="66D91482" w14:textId="77777777"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p>
    <w:p w14:paraId="30F4A1C2" w14:textId="21B42873"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lastRenderedPageBreak/>
        <w:t>При</w:t>
      </w:r>
      <w:r w:rsidR="00BD5851">
        <w:rPr>
          <w:rFonts w:eastAsiaTheme="minorHAnsi"/>
          <w:sz w:val="28"/>
          <w:szCs w:val="28"/>
        </w:rPr>
        <w:t xml:space="preserve"> </w:t>
      </w:r>
      <w:r w:rsidRPr="00D9748D">
        <w:rPr>
          <w:rFonts w:eastAsiaTheme="minorHAnsi"/>
          <w:sz w:val="28"/>
          <w:szCs w:val="28"/>
        </w:rPr>
        <w:t>анализе</w:t>
      </w:r>
      <w:r w:rsidR="00BD5851">
        <w:rPr>
          <w:rFonts w:eastAsiaTheme="minorHAnsi"/>
          <w:sz w:val="28"/>
          <w:szCs w:val="28"/>
        </w:rPr>
        <w:t xml:space="preserve"> </w:t>
      </w:r>
      <w:r w:rsidRPr="00D9748D">
        <w:rPr>
          <w:rFonts w:eastAsiaTheme="minorHAnsi"/>
          <w:sz w:val="28"/>
          <w:szCs w:val="28"/>
        </w:rPr>
        <w:t>прибором</w:t>
      </w:r>
      <w:r w:rsidR="00BD5851">
        <w:rPr>
          <w:rFonts w:eastAsiaTheme="minorHAnsi"/>
          <w:sz w:val="28"/>
          <w:szCs w:val="28"/>
        </w:rPr>
        <w:t xml:space="preserve"> </w:t>
      </w:r>
      <w:r w:rsidRPr="00D9748D">
        <w:rPr>
          <w:rFonts w:eastAsiaTheme="minorHAnsi"/>
          <w:sz w:val="28"/>
          <w:szCs w:val="28"/>
        </w:rPr>
        <w:t>«PortaMetrics»</w:t>
      </w:r>
      <w:r w:rsidR="00BD5851">
        <w:rPr>
          <w:rFonts w:eastAsiaTheme="minorHAnsi"/>
          <w:sz w:val="28"/>
          <w:szCs w:val="28"/>
        </w:rPr>
        <w:t xml:space="preserve"> </w:t>
      </w:r>
      <w:r w:rsidRPr="00D9748D">
        <w:rPr>
          <w:rFonts w:eastAsiaTheme="minorHAnsi"/>
          <w:sz w:val="28"/>
          <w:szCs w:val="28"/>
        </w:rPr>
        <w:t>требовалось,</w:t>
      </w:r>
      <w:r w:rsidR="00BD5851">
        <w:rPr>
          <w:rFonts w:eastAsiaTheme="minorHAnsi"/>
          <w:sz w:val="28"/>
          <w:szCs w:val="28"/>
        </w:rPr>
        <w:t xml:space="preserve"> </w:t>
      </w:r>
      <w:r w:rsidRPr="00D9748D">
        <w:rPr>
          <w:rFonts w:eastAsiaTheme="minorHAnsi"/>
          <w:sz w:val="28"/>
          <w:szCs w:val="28"/>
        </w:rPr>
        <w:t>чтобы</w:t>
      </w:r>
      <w:r w:rsidR="00BD5851">
        <w:rPr>
          <w:rFonts w:eastAsiaTheme="minorHAnsi"/>
          <w:sz w:val="28"/>
          <w:szCs w:val="28"/>
        </w:rPr>
        <w:t xml:space="preserve"> </w:t>
      </w:r>
      <w:r w:rsidRPr="00D9748D">
        <w:rPr>
          <w:rFonts w:eastAsiaTheme="minorHAnsi"/>
          <w:sz w:val="28"/>
          <w:szCs w:val="28"/>
        </w:rPr>
        <w:t>в</w:t>
      </w:r>
      <w:r w:rsidR="00BD5851">
        <w:rPr>
          <w:rFonts w:eastAsiaTheme="minorHAnsi"/>
          <w:sz w:val="28"/>
          <w:szCs w:val="28"/>
        </w:rPr>
        <w:t xml:space="preserve"> </w:t>
      </w:r>
      <w:r w:rsidRPr="00D9748D">
        <w:rPr>
          <w:rFonts w:eastAsiaTheme="minorHAnsi"/>
          <w:sz w:val="28"/>
          <w:szCs w:val="28"/>
        </w:rPr>
        <w:t>каждой</w:t>
      </w:r>
      <w:r w:rsidR="00BD5851">
        <w:rPr>
          <w:rFonts w:eastAsiaTheme="minorHAnsi"/>
          <w:sz w:val="28"/>
          <w:szCs w:val="28"/>
        </w:rPr>
        <w:t xml:space="preserve"> </w:t>
      </w:r>
      <w:r w:rsidRPr="00D9748D">
        <w:rPr>
          <w:rFonts w:eastAsiaTheme="minorHAnsi"/>
          <w:sz w:val="28"/>
          <w:szCs w:val="28"/>
        </w:rPr>
        <w:t>точке</w:t>
      </w:r>
      <w:r w:rsidR="00BD5851">
        <w:rPr>
          <w:rFonts w:eastAsiaTheme="minorHAnsi"/>
          <w:sz w:val="28"/>
          <w:szCs w:val="28"/>
        </w:rPr>
        <w:t xml:space="preserve"> </w:t>
      </w:r>
      <w:r w:rsidRPr="00D9748D">
        <w:rPr>
          <w:rFonts w:eastAsiaTheme="minorHAnsi"/>
          <w:sz w:val="28"/>
          <w:szCs w:val="28"/>
        </w:rPr>
        <w:t>отбора</w:t>
      </w:r>
      <w:r w:rsidR="00BD5851">
        <w:rPr>
          <w:rFonts w:eastAsiaTheme="minorHAnsi"/>
          <w:sz w:val="28"/>
          <w:szCs w:val="28"/>
        </w:rPr>
        <w:t xml:space="preserve"> </w:t>
      </w:r>
      <w:r w:rsidRPr="00D9748D">
        <w:rPr>
          <w:rFonts w:eastAsiaTheme="minorHAnsi"/>
          <w:sz w:val="28"/>
          <w:szCs w:val="28"/>
        </w:rPr>
        <w:t>были</w:t>
      </w:r>
      <w:r w:rsidR="00BD5851">
        <w:rPr>
          <w:rFonts w:eastAsiaTheme="minorHAnsi"/>
          <w:sz w:val="28"/>
          <w:szCs w:val="28"/>
        </w:rPr>
        <w:t xml:space="preserve"> </w:t>
      </w:r>
      <w:r w:rsidRPr="00D9748D">
        <w:rPr>
          <w:rFonts w:eastAsiaTheme="minorHAnsi"/>
          <w:sz w:val="28"/>
          <w:szCs w:val="28"/>
        </w:rPr>
        <w:t>сделаны</w:t>
      </w:r>
      <w:r w:rsidR="00BD5851">
        <w:rPr>
          <w:rFonts w:eastAsiaTheme="minorHAnsi"/>
          <w:sz w:val="28"/>
          <w:szCs w:val="28"/>
        </w:rPr>
        <w:t xml:space="preserve"> </w:t>
      </w:r>
      <w:r w:rsidRPr="00D9748D">
        <w:rPr>
          <w:rFonts w:eastAsiaTheme="minorHAnsi"/>
          <w:sz w:val="28"/>
          <w:szCs w:val="28"/>
        </w:rPr>
        <w:t>три</w:t>
      </w:r>
      <w:r w:rsidR="00BD5851">
        <w:rPr>
          <w:rFonts w:eastAsiaTheme="minorHAnsi"/>
          <w:sz w:val="28"/>
          <w:szCs w:val="28"/>
        </w:rPr>
        <w:t xml:space="preserve"> </w:t>
      </w:r>
      <w:r w:rsidRPr="00D9748D">
        <w:rPr>
          <w:rFonts w:eastAsiaTheme="minorHAnsi"/>
          <w:sz w:val="28"/>
          <w:szCs w:val="28"/>
        </w:rPr>
        <w:t>изображения</w:t>
      </w:r>
      <w:r w:rsidR="00BD5851">
        <w:rPr>
          <w:rFonts w:eastAsiaTheme="minorHAnsi"/>
          <w:sz w:val="28"/>
          <w:szCs w:val="28"/>
        </w:rPr>
        <w:t xml:space="preserve"> </w:t>
      </w:r>
      <w:r w:rsidRPr="00D9748D">
        <w:rPr>
          <w:rFonts w:eastAsiaTheme="minorHAnsi"/>
          <w:sz w:val="28"/>
          <w:szCs w:val="28"/>
        </w:rPr>
        <w:t>под</w:t>
      </w:r>
      <w:r w:rsidR="00BD5851">
        <w:rPr>
          <w:rFonts w:eastAsiaTheme="minorHAnsi"/>
          <w:sz w:val="28"/>
          <w:szCs w:val="28"/>
        </w:rPr>
        <w:t xml:space="preserve"> </w:t>
      </w:r>
      <w:r w:rsidRPr="00D9748D">
        <w:rPr>
          <w:rFonts w:eastAsiaTheme="minorHAnsi"/>
          <w:sz w:val="28"/>
          <w:szCs w:val="28"/>
        </w:rPr>
        <w:t>разными</w:t>
      </w:r>
      <w:r w:rsidR="00BD5851">
        <w:rPr>
          <w:rFonts w:eastAsiaTheme="minorHAnsi"/>
          <w:sz w:val="28"/>
          <w:szCs w:val="28"/>
        </w:rPr>
        <w:t xml:space="preserve"> </w:t>
      </w:r>
      <w:r w:rsidRPr="00D9748D">
        <w:rPr>
          <w:rFonts w:eastAsiaTheme="minorHAnsi"/>
          <w:sz w:val="28"/>
          <w:szCs w:val="28"/>
        </w:rPr>
        <w:t>углами</w:t>
      </w:r>
      <w:r w:rsidR="00BD5851">
        <w:rPr>
          <w:rFonts w:eastAsiaTheme="minorHAnsi"/>
          <w:sz w:val="28"/>
          <w:szCs w:val="28"/>
        </w:rPr>
        <w:t xml:space="preserve"> </w:t>
      </w:r>
      <w:r w:rsidRPr="00D9748D">
        <w:rPr>
          <w:rFonts w:eastAsiaTheme="minorHAnsi"/>
          <w:sz w:val="28"/>
          <w:szCs w:val="28"/>
        </w:rPr>
        <w:t>после</w:t>
      </w:r>
      <w:r w:rsidR="00BD5851">
        <w:rPr>
          <w:rFonts w:eastAsiaTheme="minorHAnsi"/>
          <w:sz w:val="28"/>
          <w:szCs w:val="28"/>
        </w:rPr>
        <w:t xml:space="preserve"> </w:t>
      </w:r>
      <w:r w:rsidRPr="00D9748D">
        <w:rPr>
          <w:rFonts w:eastAsiaTheme="minorHAnsi"/>
          <w:sz w:val="28"/>
          <w:szCs w:val="28"/>
        </w:rPr>
        <w:t>чего</w:t>
      </w:r>
      <w:r w:rsidR="00BD5851">
        <w:rPr>
          <w:rFonts w:eastAsiaTheme="minorHAnsi"/>
          <w:sz w:val="28"/>
          <w:szCs w:val="28"/>
        </w:rPr>
        <w:t xml:space="preserve"> </w:t>
      </w:r>
      <w:r w:rsidRPr="00D9748D">
        <w:rPr>
          <w:rFonts w:eastAsiaTheme="minorHAnsi"/>
          <w:sz w:val="28"/>
          <w:szCs w:val="28"/>
        </w:rPr>
        <w:t>была</w:t>
      </w:r>
      <w:r w:rsidR="00BD5851">
        <w:rPr>
          <w:rFonts w:eastAsiaTheme="minorHAnsi"/>
          <w:sz w:val="28"/>
          <w:szCs w:val="28"/>
        </w:rPr>
        <w:t xml:space="preserve"> </w:t>
      </w:r>
      <w:r w:rsidRPr="00D9748D">
        <w:rPr>
          <w:rFonts w:eastAsiaTheme="minorHAnsi"/>
          <w:sz w:val="28"/>
          <w:szCs w:val="28"/>
        </w:rPr>
        <w:t>создана</w:t>
      </w:r>
      <w:r w:rsidR="00BD5851">
        <w:rPr>
          <w:rFonts w:eastAsiaTheme="minorHAnsi"/>
          <w:sz w:val="28"/>
          <w:szCs w:val="28"/>
        </w:rPr>
        <w:t xml:space="preserve"> </w:t>
      </w:r>
      <w:r w:rsidRPr="00D9748D">
        <w:rPr>
          <w:rFonts w:eastAsiaTheme="minorHAnsi"/>
          <w:sz w:val="28"/>
          <w:szCs w:val="28"/>
        </w:rPr>
        <w:t>общая</w:t>
      </w:r>
      <w:r w:rsidR="00BD5851">
        <w:rPr>
          <w:rFonts w:eastAsiaTheme="minorHAnsi"/>
          <w:sz w:val="28"/>
          <w:szCs w:val="28"/>
        </w:rPr>
        <w:t xml:space="preserve"> </w:t>
      </w:r>
      <w:r w:rsidRPr="00D9748D">
        <w:rPr>
          <w:rFonts w:eastAsiaTheme="minorHAnsi"/>
          <w:sz w:val="28"/>
          <w:szCs w:val="28"/>
        </w:rPr>
        <w:t>диаграмма</w:t>
      </w:r>
      <w:r w:rsidR="00BD5851">
        <w:rPr>
          <w:rFonts w:eastAsiaTheme="minorHAnsi"/>
          <w:sz w:val="28"/>
          <w:szCs w:val="28"/>
        </w:rPr>
        <w:t xml:space="preserve"> </w:t>
      </w:r>
      <w:r w:rsidRPr="00D9748D">
        <w:rPr>
          <w:rFonts w:eastAsiaTheme="minorHAnsi"/>
          <w:sz w:val="28"/>
          <w:szCs w:val="28"/>
        </w:rPr>
        <w:t>гранулометрического</w:t>
      </w:r>
      <w:r w:rsidR="00BD5851">
        <w:rPr>
          <w:rFonts w:eastAsiaTheme="minorHAnsi"/>
          <w:sz w:val="28"/>
          <w:szCs w:val="28"/>
        </w:rPr>
        <w:t xml:space="preserve"> </w:t>
      </w:r>
      <w:r w:rsidRPr="00D9748D">
        <w:rPr>
          <w:rFonts w:eastAsiaTheme="minorHAnsi"/>
          <w:sz w:val="28"/>
          <w:szCs w:val="28"/>
        </w:rPr>
        <w:t>состава</w:t>
      </w:r>
      <w:r w:rsidR="00BD5851">
        <w:rPr>
          <w:rFonts w:eastAsiaTheme="minorHAnsi"/>
          <w:sz w:val="28"/>
          <w:szCs w:val="28"/>
        </w:rPr>
        <w:t xml:space="preserve"> </w:t>
      </w:r>
      <w:r w:rsidRPr="00D9748D">
        <w:rPr>
          <w:rFonts w:eastAsiaTheme="minorHAnsi"/>
          <w:sz w:val="28"/>
          <w:szCs w:val="28"/>
        </w:rPr>
        <w:t>двух</w:t>
      </w:r>
      <w:r w:rsidR="00BD5851">
        <w:rPr>
          <w:rFonts w:eastAsiaTheme="minorHAnsi"/>
          <w:sz w:val="28"/>
          <w:szCs w:val="28"/>
        </w:rPr>
        <w:t xml:space="preserve"> </w:t>
      </w:r>
      <w:r w:rsidRPr="00D9748D">
        <w:rPr>
          <w:rFonts w:eastAsiaTheme="minorHAnsi"/>
          <w:sz w:val="28"/>
          <w:szCs w:val="28"/>
        </w:rPr>
        <w:t>методов</w:t>
      </w:r>
      <w:r w:rsidR="00BD5851">
        <w:rPr>
          <w:rFonts w:eastAsiaTheme="minorHAnsi"/>
          <w:sz w:val="28"/>
          <w:szCs w:val="28"/>
        </w:rPr>
        <w:t xml:space="preserve"> </w:t>
      </w:r>
      <w:r w:rsidRPr="00D9748D">
        <w:rPr>
          <w:rFonts w:eastAsiaTheme="minorHAnsi"/>
          <w:sz w:val="28"/>
          <w:szCs w:val="28"/>
        </w:rPr>
        <w:t>проведенных</w:t>
      </w:r>
      <w:r w:rsidR="00BD5851">
        <w:rPr>
          <w:rFonts w:eastAsiaTheme="minorHAnsi"/>
          <w:sz w:val="28"/>
          <w:szCs w:val="28"/>
        </w:rPr>
        <w:t xml:space="preserve"> </w:t>
      </w:r>
      <w:r w:rsidRPr="00D9748D">
        <w:rPr>
          <w:rFonts w:eastAsiaTheme="minorHAnsi"/>
          <w:sz w:val="28"/>
          <w:szCs w:val="28"/>
        </w:rPr>
        <w:t>взрывах</w:t>
      </w:r>
      <w:r w:rsidR="00BD5851">
        <w:rPr>
          <w:rFonts w:eastAsiaTheme="minorHAnsi"/>
          <w:sz w:val="28"/>
          <w:szCs w:val="28"/>
        </w:rPr>
        <w:t xml:space="preserve"> </w:t>
      </w:r>
      <w:r w:rsidRPr="00D9748D">
        <w:rPr>
          <w:rFonts w:eastAsiaTheme="minorHAnsi"/>
          <w:sz w:val="28"/>
          <w:szCs w:val="28"/>
        </w:rPr>
        <w:t>в</w:t>
      </w:r>
      <w:r w:rsidR="00BD5851">
        <w:rPr>
          <w:rFonts w:eastAsiaTheme="minorHAnsi"/>
          <w:sz w:val="28"/>
          <w:szCs w:val="28"/>
        </w:rPr>
        <w:t xml:space="preserve"> </w:t>
      </w:r>
      <w:r w:rsidRPr="00D9748D">
        <w:rPr>
          <w:rFonts w:eastAsiaTheme="minorHAnsi"/>
          <w:sz w:val="28"/>
          <w:szCs w:val="28"/>
        </w:rPr>
        <w:t>веерах.</w:t>
      </w:r>
    </w:p>
    <w:p w14:paraId="33EE63D9" w14:textId="6F2C8AF0" w:rsidR="00D9748D" w:rsidRPr="00BD5851"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Пример</w:t>
      </w:r>
      <w:r w:rsidR="00BD5851">
        <w:rPr>
          <w:rFonts w:eastAsiaTheme="minorHAnsi"/>
          <w:sz w:val="28"/>
          <w:szCs w:val="28"/>
        </w:rPr>
        <w:t xml:space="preserve"> </w:t>
      </w:r>
      <w:r w:rsidRPr="00D9748D">
        <w:rPr>
          <w:rFonts w:eastAsiaTheme="minorHAnsi"/>
          <w:sz w:val="28"/>
          <w:szCs w:val="28"/>
        </w:rPr>
        <w:t>изображений</w:t>
      </w:r>
      <w:r w:rsidR="00BD5851">
        <w:rPr>
          <w:rFonts w:eastAsiaTheme="minorHAnsi"/>
          <w:sz w:val="28"/>
          <w:szCs w:val="28"/>
        </w:rPr>
        <w:t xml:space="preserve"> </w:t>
      </w:r>
      <w:r w:rsidRPr="00D9748D">
        <w:rPr>
          <w:rFonts w:eastAsiaTheme="minorHAnsi"/>
          <w:sz w:val="28"/>
          <w:szCs w:val="28"/>
        </w:rPr>
        <w:t>«PortaMetrics»,</w:t>
      </w:r>
      <w:r w:rsidR="00BD5851">
        <w:rPr>
          <w:rFonts w:eastAsiaTheme="minorHAnsi"/>
          <w:sz w:val="28"/>
          <w:szCs w:val="28"/>
        </w:rPr>
        <w:t xml:space="preserve"> </w:t>
      </w:r>
      <w:r w:rsidRPr="00D9748D">
        <w:rPr>
          <w:rFonts w:eastAsiaTheme="minorHAnsi"/>
          <w:sz w:val="28"/>
          <w:szCs w:val="28"/>
        </w:rPr>
        <w:t>снятых</w:t>
      </w:r>
      <w:r w:rsidR="00BD5851">
        <w:rPr>
          <w:rFonts w:eastAsiaTheme="minorHAnsi"/>
          <w:sz w:val="28"/>
          <w:szCs w:val="28"/>
        </w:rPr>
        <w:t xml:space="preserve"> </w:t>
      </w:r>
      <w:r w:rsidRPr="00D9748D">
        <w:rPr>
          <w:rFonts w:eastAsiaTheme="minorHAnsi"/>
          <w:sz w:val="28"/>
          <w:szCs w:val="28"/>
        </w:rPr>
        <w:t>с</w:t>
      </w:r>
      <w:r w:rsidR="00BD5851">
        <w:rPr>
          <w:rFonts w:eastAsiaTheme="minorHAnsi"/>
          <w:sz w:val="28"/>
          <w:szCs w:val="28"/>
        </w:rPr>
        <w:t xml:space="preserve"> </w:t>
      </w:r>
      <w:r w:rsidRPr="00D9748D">
        <w:rPr>
          <w:rFonts w:eastAsiaTheme="minorHAnsi"/>
          <w:sz w:val="28"/>
          <w:szCs w:val="28"/>
        </w:rPr>
        <w:t>трех</w:t>
      </w:r>
      <w:r w:rsidR="00BD5851">
        <w:rPr>
          <w:rFonts w:eastAsiaTheme="minorHAnsi"/>
          <w:sz w:val="28"/>
          <w:szCs w:val="28"/>
        </w:rPr>
        <w:t xml:space="preserve"> </w:t>
      </w:r>
      <w:r w:rsidRPr="00D9748D">
        <w:rPr>
          <w:rFonts w:eastAsiaTheme="minorHAnsi"/>
          <w:sz w:val="28"/>
          <w:szCs w:val="28"/>
        </w:rPr>
        <w:t>разных</w:t>
      </w:r>
      <w:r w:rsidR="00BD5851">
        <w:rPr>
          <w:rFonts w:eastAsiaTheme="minorHAnsi"/>
          <w:sz w:val="28"/>
          <w:szCs w:val="28"/>
        </w:rPr>
        <w:t xml:space="preserve"> </w:t>
      </w:r>
      <w:r w:rsidRPr="00D9748D">
        <w:rPr>
          <w:rFonts w:eastAsiaTheme="minorHAnsi"/>
          <w:sz w:val="28"/>
          <w:szCs w:val="28"/>
        </w:rPr>
        <w:t>точек</w:t>
      </w:r>
      <w:r w:rsidR="00BD5851">
        <w:rPr>
          <w:rFonts w:eastAsiaTheme="minorHAnsi"/>
          <w:sz w:val="28"/>
          <w:szCs w:val="28"/>
        </w:rPr>
        <w:t xml:space="preserve"> </w:t>
      </w:r>
      <w:r w:rsidRPr="00D9748D">
        <w:rPr>
          <w:rFonts w:eastAsiaTheme="minorHAnsi"/>
          <w:sz w:val="28"/>
          <w:szCs w:val="28"/>
        </w:rPr>
        <w:t>отбора,</w:t>
      </w:r>
      <w:r w:rsidR="00BD5851">
        <w:rPr>
          <w:rFonts w:eastAsiaTheme="minorHAnsi"/>
          <w:sz w:val="28"/>
          <w:szCs w:val="28"/>
        </w:rPr>
        <w:t xml:space="preserve"> </w:t>
      </w:r>
      <w:r w:rsidRPr="00D9748D">
        <w:rPr>
          <w:rFonts w:eastAsiaTheme="minorHAnsi"/>
          <w:sz w:val="28"/>
          <w:szCs w:val="28"/>
        </w:rPr>
        <w:t>и</w:t>
      </w:r>
      <w:r w:rsidR="00BD5851">
        <w:rPr>
          <w:rFonts w:eastAsiaTheme="minorHAnsi"/>
          <w:sz w:val="28"/>
          <w:szCs w:val="28"/>
        </w:rPr>
        <w:t xml:space="preserve"> </w:t>
      </w:r>
      <w:r w:rsidRPr="00D9748D">
        <w:rPr>
          <w:rFonts w:eastAsiaTheme="minorHAnsi"/>
          <w:sz w:val="28"/>
          <w:szCs w:val="28"/>
        </w:rPr>
        <w:t>соответствующие</w:t>
      </w:r>
      <w:r w:rsidR="00BD5851">
        <w:rPr>
          <w:rFonts w:eastAsiaTheme="minorHAnsi"/>
          <w:sz w:val="28"/>
          <w:szCs w:val="28"/>
        </w:rPr>
        <w:t xml:space="preserve"> </w:t>
      </w:r>
      <w:r w:rsidRPr="00D9748D">
        <w:rPr>
          <w:rFonts w:eastAsiaTheme="minorHAnsi"/>
          <w:sz w:val="28"/>
          <w:szCs w:val="28"/>
        </w:rPr>
        <w:t>диаграммы</w:t>
      </w:r>
      <w:r w:rsidR="00BD5851">
        <w:rPr>
          <w:rFonts w:eastAsiaTheme="minorHAnsi"/>
          <w:sz w:val="28"/>
          <w:szCs w:val="28"/>
        </w:rPr>
        <w:t xml:space="preserve"> </w:t>
      </w:r>
      <w:r w:rsidRPr="00D9748D">
        <w:rPr>
          <w:rFonts w:eastAsiaTheme="minorHAnsi"/>
          <w:sz w:val="28"/>
          <w:szCs w:val="28"/>
        </w:rPr>
        <w:t>гранулометрического</w:t>
      </w:r>
      <w:r w:rsidR="00BD5851">
        <w:rPr>
          <w:rFonts w:eastAsiaTheme="minorHAnsi"/>
          <w:sz w:val="28"/>
          <w:szCs w:val="28"/>
        </w:rPr>
        <w:t xml:space="preserve"> </w:t>
      </w:r>
      <w:r w:rsidRPr="00D9748D">
        <w:rPr>
          <w:rFonts w:eastAsiaTheme="minorHAnsi"/>
          <w:sz w:val="28"/>
          <w:szCs w:val="28"/>
        </w:rPr>
        <w:t>состава</w:t>
      </w:r>
      <w:r w:rsidR="00BD5851">
        <w:rPr>
          <w:rFonts w:eastAsiaTheme="minorHAnsi"/>
          <w:sz w:val="28"/>
          <w:szCs w:val="28"/>
        </w:rPr>
        <w:t xml:space="preserve"> </w:t>
      </w:r>
      <w:r w:rsidRPr="00D9748D">
        <w:rPr>
          <w:rFonts w:eastAsiaTheme="minorHAnsi"/>
          <w:sz w:val="28"/>
          <w:szCs w:val="28"/>
        </w:rPr>
        <w:t>показаны</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009D2BE1">
        <w:rPr>
          <w:rFonts w:eastAsiaTheme="minorHAnsi"/>
          <w:sz w:val="28"/>
          <w:szCs w:val="28"/>
        </w:rPr>
        <w:t>(</w:t>
      </w:r>
      <w:r w:rsidRPr="00D9748D">
        <w:rPr>
          <w:rFonts w:eastAsiaTheme="minorHAnsi"/>
          <w:sz w:val="28"/>
          <w:szCs w:val="28"/>
        </w:rPr>
        <w:t>рис</w:t>
      </w:r>
      <w:r w:rsidR="009D2BE1">
        <w:rPr>
          <w:rFonts w:eastAsiaTheme="minorHAnsi"/>
          <w:sz w:val="28"/>
          <w:szCs w:val="28"/>
        </w:rPr>
        <w:t>унке</w:t>
      </w:r>
      <w:r w:rsidR="00BD5851">
        <w:rPr>
          <w:rFonts w:eastAsiaTheme="minorHAnsi"/>
          <w:sz w:val="28"/>
          <w:szCs w:val="28"/>
        </w:rPr>
        <w:t xml:space="preserve"> </w:t>
      </w:r>
      <w:r w:rsidR="009D2BE1">
        <w:rPr>
          <w:rFonts w:eastAsiaTheme="minorHAnsi"/>
          <w:sz w:val="28"/>
          <w:szCs w:val="28"/>
        </w:rPr>
        <w:t>3.</w:t>
      </w:r>
      <w:r w:rsidR="00BF748B">
        <w:rPr>
          <w:rFonts w:eastAsiaTheme="minorHAnsi"/>
          <w:sz w:val="28"/>
          <w:szCs w:val="28"/>
        </w:rPr>
        <w:t>1</w:t>
      </w:r>
      <w:r w:rsidR="00310BD4" w:rsidRPr="00310BD4">
        <w:rPr>
          <w:rFonts w:eastAsiaTheme="minorHAnsi"/>
          <w:sz w:val="28"/>
          <w:szCs w:val="28"/>
        </w:rPr>
        <w:t>7</w:t>
      </w:r>
      <w:r w:rsidR="00BD5851">
        <w:rPr>
          <w:rFonts w:eastAsiaTheme="minorHAnsi"/>
          <w:sz w:val="28"/>
          <w:szCs w:val="28"/>
        </w:rPr>
        <w:t xml:space="preserve"> </w:t>
      </w:r>
      <w:r w:rsidRPr="00D9748D">
        <w:rPr>
          <w:rFonts w:eastAsiaTheme="minorHAnsi"/>
          <w:sz w:val="28"/>
          <w:szCs w:val="28"/>
        </w:rPr>
        <w:t>(a),</w:t>
      </w:r>
      <w:r w:rsidR="00BD5851">
        <w:rPr>
          <w:rFonts w:eastAsiaTheme="minorHAnsi"/>
          <w:sz w:val="28"/>
          <w:szCs w:val="28"/>
        </w:rPr>
        <w:t xml:space="preserve"> </w:t>
      </w:r>
      <w:r w:rsidRPr="00D9748D">
        <w:rPr>
          <w:rFonts w:eastAsiaTheme="minorHAnsi"/>
          <w:sz w:val="28"/>
          <w:szCs w:val="28"/>
        </w:rPr>
        <w:t>(б)</w:t>
      </w:r>
      <w:r w:rsidR="009D2BE1">
        <w:rPr>
          <w:rFonts w:eastAsiaTheme="minorHAnsi"/>
          <w:sz w:val="28"/>
          <w:szCs w:val="28"/>
        </w:rPr>
        <w:t>)</w:t>
      </w:r>
      <w:r w:rsidRPr="00D9748D">
        <w:rPr>
          <w:rFonts w:eastAsiaTheme="minorHAnsi"/>
          <w:sz w:val="28"/>
          <w:szCs w:val="28"/>
        </w:rPr>
        <w:t>.</w:t>
      </w:r>
    </w:p>
    <w:p w14:paraId="5B794389" w14:textId="77777777"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p>
    <w:p w14:paraId="5620D874" w14:textId="7762A9E0" w:rsidR="00D9748D" w:rsidRPr="00D9748D" w:rsidRDefault="007A160E" w:rsidP="007A160E">
      <w:pPr>
        <w:pStyle w:val="a9"/>
        <w:shd w:val="clear" w:color="auto" w:fill="FFFFFF"/>
        <w:spacing w:before="0" w:beforeAutospacing="0" w:after="0" w:afterAutospacing="0"/>
        <w:textAlignment w:val="baseline"/>
        <w:rPr>
          <w:rFonts w:eastAsiaTheme="minorHAnsi"/>
          <w:sz w:val="28"/>
          <w:szCs w:val="28"/>
        </w:rPr>
      </w:pPr>
      <w:r w:rsidRPr="007A160E">
        <w:rPr>
          <w:rFonts w:eastAsiaTheme="minorHAnsi"/>
          <w:noProof/>
          <w:sz w:val="28"/>
          <w:szCs w:val="28"/>
        </w:rPr>
        <w:drawing>
          <wp:inline distT="0" distB="0" distL="0" distR="0" wp14:anchorId="1F1BE858" wp14:editId="2AA9FB1D">
            <wp:extent cx="5940425" cy="3907790"/>
            <wp:effectExtent l="0" t="0" r="3175" b="0"/>
            <wp:docPr id="14479889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988968" name=""/>
                    <pic:cNvPicPr/>
                  </pic:nvPicPr>
                  <pic:blipFill>
                    <a:blip r:embed="rId51"/>
                    <a:stretch>
                      <a:fillRect/>
                    </a:stretch>
                  </pic:blipFill>
                  <pic:spPr>
                    <a:xfrm>
                      <a:off x="0" y="0"/>
                      <a:ext cx="5940425" cy="3907790"/>
                    </a:xfrm>
                    <a:prstGeom prst="rect">
                      <a:avLst/>
                    </a:prstGeom>
                  </pic:spPr>
                </pic:pic>
              </a:graphicData>
            </a:graphic>
          </wp:inline>
        </w:drawing>
      </w:r>
    </w:p>
    <w:p w14:paraId="451CB361" w14:textId="77777777"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p>
    <w:p w14:paraId="791A76E3" w14:textId="2D9A8C85" w:rsidR="00D9748D" w:rsidRPr="00D9748D" w:rsidRDefault="00D9748D" w:rsidP="00F07595">
      <w:pPr>
        <w:pStyle w:val="a9"/>
        <w:shd w:val="clear" w:color="auto" w:fill="FFFFFF"/>
        <w:spacing w:before="0" w:beforeAutospacing="0" w:after="0" w:afterAutospacing="0"/>
        <w:jc w:val="center"/>
        <w:textAlignment w:val="baseline"/>
        <w:rPr>
          <w:rFonts w:eastAsiaTheme="minorHAnsi"/>
          <w:sz w:val="28"/>
          <w:szCs w:val="28"/>
        </w:rPr>
      </w:pPr>
      <w:r w:rsidRPr="00D9748D">
        <w:rPr>
          <w:rFonts w:eastAsiaTheme="minorHAnsi"/>
          <w:sz w:val="28"/>
          <w:szCs w:val="28"/>
        </w:rPr>
        <w:t>Рис</w:t>
      </w:r>
      <w:r w:rsidR="009D2BE1">
        <w:rPr>
          <w:rFonts w:eastAsiaTheme="minorHAnsi"/>
          <w:sz w:val="28"/>
          <w:szCs w:val="28"/>
        </w:rPr>
        <w:t>унок</w:t>
      </w:r>
      <w:r w:rsidR="00BD5851">
        <w:rPr>
          <w:rFonts w:eastAsiaTheme="minorHAnsi"/>
          <w:sz w:val="28"/>
          <w:szCs w:val="28"/>
        </w:rPr>
        <w:t xml:space="preserve"> </w:t>
      </w:r>
      <w:r w:rsidR="009D2BE1">
        <w:rPr>
          <w:rFonts w:eastAsiaTheme="minorHAnsi"/>
          <w:sz w:val="28"/>
          <w:szCs w:val="28"/>
        </w:rPr>
        <w:t>3.</w:t>
      </w:r>
      <w:r w:rsidR="00BF748B">
        <w:rPr>
          <w:rFonts w:eastAsiaTheme="minorHAnsi"/>
          <w:sz w:val="28"/>
          <w:szCs w:val="28"/>
        </w:rPr>
        <w:t>1</w:t>
      </w:r>
      <w:r w:rsidR="00310BD4" w:rsidRPr="00310BD4">
        <w:rPr>
          <w:rFonts w:eastAsiaTheme="minorHAnsi"/>
          <w:sz w:val="28"/>
          <w:szCs w:val="28"/>
        </w:rPr>
        <w:t>7</w:t>
      </w:r>
      <w:r w:rsidR="00BD5851">
        <w:rPr>
          <w:rFonts w:eastAsiaTheme="minorHAnsi"/>
          <w:sz w:val="28"/>
          <w:szCs w:val="28"/>
        </w:rPr>
        <w:t xml:space="preserve"> </w:t>
      </w:r>
      <w:r w:rsidR="009D2BE1">
        <w:rPr>
          <w:rFonts w:eastAsiaTheme="minorHAnsi"/>
          <w:sz w:val="28"/>
          <w:szCs w:val="28"/>
        </w:rPr>
        <w:t>-</w:t>
      </w:r>
      <w:r w:rsidR="00BD5851">
        <w:rPr>
          <w:rFonts w:eastAsiaTheme="minorHAnsi"/>
          <w:sz w:val="28"/>
          <w:szCs w:val="28"/>
        </w:rPr>
        <w:t xml:space="preserve"> </w:t>
      </w:r>
      <w:r w:rsidRPr="00D9748D">
        <w:rPr>
          <w:rFonts w:eastAsiaTheme="minorHAnsi"/>
          <w:sz w:val="28"/>
          <w:szCs w:val="28"/>
        </w:rPr>
        <w:t>Анализ</w:t>
      </w:r>
      <w:r w:rsidR="00BD5851">
        <w:rPr>
          <w:rFonts w:eastAsiaTheme="minorHAnsi"/>
          <w:sz w:val="28"/>
          <w:szCs w:val="28"/>
        </w:rPr>
        <w:t xml:space="preserve"> </w:t>
      </w:r>
      <w:r w:rsidRPr="00D9748D">
        <w:rPr>
          <w:rFonts w:eastAsiaTheme="minorHAnsi"/>
          <w:sz w:val="28"/>
          <w:szCs w:val="28"/>
        </w:rPr>
        <w:t>гранулометрического</w:t>
      </w:r>
      <w:r w:rsidR="00BD5851">
        <w:rPr>
          <w:rFonts w:eastAsiaTheme="minorHAnsi"/>
          <w:sz w:val="28"/>
          <w:szCs w:val="28"/>
        </w:rPr>
        <w:t xml:space="preserve"> </w:t>
      </w:r>
      <w:r w:rsidRPr="00D9748D">
        <w:rPr>
          <w:rFonts w:eastAsiaTheme="minorHAnsi"/>
          <w:sz w:val="28"/>
          <w:szCs w:val="28"/>
        </w:rPr>
        <w:t>состава</w:t>
      </w:r>
      <w:r w:rsidR="00BD5851">
        <w:rPr>
          <w:rFonts w:eastAsiaTheme="minorHAnsi"/>
          <w:sz w:val="28"/>
          <w:szCs w:val="28"/>
        </w:rPr>
        <w:t xml:space="preserve"> </w:t>
      </w:r>
      <w:r w:rsidRPr="00D9748D">
        <w:rPr>
          <w:rFonts w:eastAsiaTheme="minorHAnsi"/>
          <w:sz w:val="28"/>
          <w:szCs w:val="28"/>
        </w:rPr>
        <w:t>взорванной</w:t>
      </w:r>
      <w:r w:rsidR="00BD5851">
        <w:rPr>
          <w:rFonts w:eastAsiaTheme="minorHAnsi"/>
          <w:sz w:val="28"/>
          <w:szCs w:val="28"/>
        </w:rPr>
        <w:t xml:space="preserve"> </w:t>
      </w:r>
      <w:r w:rsidRPr="00D9748D">
        <w:rPr>
          <w:rFonts w:eastAsiaTheme="minorHAnsi"/>
          <w:sz w:val="28"/>
          <w:szCs w:val="28"/>
        </w:rPr>
        <w:t>массы.</w:t>
      </w:r>
    </w:p>
    <w:p w14:paraId="074FDCD4" w14:textId="06578288" w:rsidR="00D9748D" w:rsidRPr="00D9748D" w:rsidRDefault="00D9748D" w:rsidP="009D2BE1">
      <w:pPr>
        <w:pStyle w:val="a9"/>
        <w:shd w:val="clear" w:color="auto" w:fill="FFFFFF"/>
        <w:spacing w:before="0" w:beforeAutospacing="0" w:after="0" w:afterAutospacing="0"/>
        <w:ind w:firstLine="720"/>
        <w:jc w:val="center"/>
        <w:textAlignment w:val="baseline"/>
        <w:rPr>
          <w:rFonts w:eastAsiaTheme="minorHAnsi"/>
          <w:sz w:val="28"/>
          <w:szCs w:val="28"/>
        </w:rPr>
      </w:pPr>
      <w:r w:rsidRPr="00F07595">
        <w:rPr>
          <w:rFonts w:eastAsiaTheme="minorHAnsi"/>
          <w:i/>
          <w:sz w:val="28"/>
          <w:szCs w:val="28"/>
        </w:rPr>
        <w:t>а</w:t>
      </w:r>
      <w:r w:rsidR="00BD5851">
        <w:rPr>
          <w:rFonts w:eastAsiaTheme="minorHAnsi"/>
          <w:i/>
          <w:sz w:val="28"/>
          <w:szCs w:val="28"/>
        </w:rPr>
        <w:t xml:space="preserve"> </w:t>
      </w:r>
      <w:r w:rsidRPr="00F07595">
        <w:rPr>
          <w:rFonts w:eastAsiaTheme="minorHAnsi"/>
          <w:i/>
          <w:sz w:val="28"/>
          <w:szCs w:val="28"/>
        </w:rPr>
        <w:t>–</w:t>
      </w:r>
      <w:r w:rsidR="00BD5851">
        <w:rPr>
          <w:rFonts w:eastAsiaTheme="minorHAnsi"/>
          <w:i/>
          <w:sz w:val="28"/>
          <w:szCs w:val="28"/>
        </w:rPr>
        <w:t xml:space="preserve"> </w:t>
      </w:r>
      <w:r w:rsidRPr="00F07595">
        <w:rPr>
          <w:rFonts w:eastAsiaTheme="minorHAnsi"/>
          <w:i/>
          <w:sz w:val="28"/>
          <w:szCs w:val="28"/>
        </w:rPr>
        <w:t>стандартный</w:t>
      </w:r>
      <w:r w:rsidR="00BD5851">
        <w:rPr>
          <w:rFonts w:eastAsiaTheme="minorHAnsi"/>
          <w:i/>
          <w:sz w:val="28"/>
          <w:szCs w:val="28"/>
        </w:rPr>
        <w:t xml:space="preserve"> </w:t>
      </w:r>
      <w:r w:rsidRPr="00F07595">
        <w:rPr>
          <w:rFonts w:eastAsiaTheme="minorHAnsi"/>
          <w:i/>
          <w:sz w:val="28"/>
          <w:szCs w:val="28"/>
        </w:rPr>
        <w:t>метод,</w:t>
      </w:r>
      <w:r w:rsidR="00BD5851">
        <w:rPr>
          <w:rFonts w:eastAsiaTheme="minorHAnsi"/>
          <w:i/>
          <w:sz w:val="28"/>
          <w:szCs w:val="28"/>
        </w:rPr>
        <w:t xml:space="preserve"> </w:t>
      </w:r>
      <w:r w:rsidRPr="00F07595">
        <w:rPr>
          <w:rFonts w:eastAsiaTheme="minorHAnsi"/>
          <w:i/>
          <w:sz w:val="28"/>
          <w:szCs w:val="28"/>
        </w:rPr>
        <w:t>б</w:t>
      </w:r>
      <w:r w:rsidR="00BD5851">
        <w:rPr>
          <w:rFonts w:eastAsiaTheme="minorHAnsi"/>
          <w:i/>
          <w:sz w:val="28"/>
          <w:szCs w:val="28"/>
        </w:rPr>
        <w:t xml:space="preserve"> </w:t>
      </w:r>
      <w:r w:rsidRPr="00F07595">
        <w:rPr>
          <w:rFonts w:eastAsiaTheme="minorHAnsi"/>
          <w:i/>
          <w:sz w:val="28"/>
          <w:szCs w:val="28"/>
        </w:rPr>
        <w:t>–</w:t>
      </w:r>
      <w:r w:rsidR="00BD5851">
        <w:rPr>
          <w:rFonts w:eastAsiaTheme="minorHAnsi"/>
          <w:i/>
          <w:sz w:val="28"/>
          <w:szCs w:val="28"/>
        </w:rPr>
        <w:t xml:space="preserve"> </w:t>
      </w:r>
      <w:r w:rsidRPr="00F07595">
        <w:rPr>
          <w:rFonts w:eastAsiaTheme="minorHAnsi"/>
          <w:i/>
          <w:sz w:val="28"/>
          <w:szCs w:val="28"/>
        </w:rPr>
        <w:t>метод</w:t>
      </w:r>
      <w:r w:rsidR="00BD5851">
        <w:rPr>
          <w:rFonts w:eastAsiaTheme="minorHAnsi"/>
          <w:i/>
          <w:sz w:val="28"/>
          <w:szCs w:val="28"/>
        </w:rPr>
        <w:t xml:space="preserve"> </w:t>
      </w:r>
      <w:r w:rsidRPr="00F07595">
        <w:rPr>
          <w:rFonts w:eastAsiaTheme="minorHAnsi"/>
          <w:i/>
          <w:sz w:val="28"/>
          <w:szCs w:val="28"/>
        </w:rPr>
        <w:t>РОВ</w:t>
      </w:r>
      <w:r w:rsidRPr="00D9748D">
        <w:rPr>
          <w:rFonts w:eastAsiaTheme="minorHAnsi"/>
          <w:sz w:val="28"/>
          <w:szCs w:val="28"/>
        </w:rPr>
        <w:t>.</w:t>
      </w:r>
    </w:p>
    <w:p w14:paraId="1DD755F5" w14:textId="77777777"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p>
    <w:p w14:paraId="69096088" w14:textId="5DB29ECA"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Из</w:t>
      </w:r>
      <w:r w:rsidR="00BD5851">
        <w:rPr>
          <w:rFonts w:eastAsiaTheme="minorHAnsi"/>
          <w:sz w:val="28"/>
          <w:szCs w:val="28"/>
        </w:rPr>
        <w:t xml:space="preserve"> </w:t>
      </w:r>
      <w:r w:rsidRPr="00D9748D">
        <w:rPr>
          <w:rFonts w:eastAsiaTheme="minorHAnsi"/>
          <w:sz w:val="28"/>
          <w:szCs w:val="28"/>
        </w:rPr>
        <w:t>диаграмм</w:t>
      </w:r>
      <w:r w:rsidR="00BD5851">
        <w:rPr>
          <w:rFonts w:eastAsiaTheme="minorHAnsi"/>
          <w:sz w:val="28"/>
          <w:szCs w:val="28"/>
        </w:rPr>
        <w:t xml:space="preserve"> </w:t>
      </w:r>
      <w:r w:rsidRPr="00D9748D">
        <w:rPr>
          <w:rFonts w:eastAsiaTheme="minorHAnsi"/>
          <w:sz w:val="28"/>
          <w:szCs w:val="28"/>
        </w:rPr>
        <w:t>следует,</w:t>
      </w:r>
      <w:r w:rsidR="00BD5851">
        <w:rPr>
          <w:rFonts w:eastAsiaTheme="minorHAnsi"/>
          <w:sz w:val="28"/>
          <w:szCs w:val="28"/>
        </w:rPr>
        <w:t xml:space="preserve"> </w:t>
      </w:r>
      <w:r w:rsidRPr="00D9748D">
        <w:rPr>
          <w:rFonts w:eastAsiaTheme="minorHAnsi"/>
          <w:sz w:val="28"/>
          <w:szCs w:val="28"/>
        </w:rPr>
        <w:t>что</w:t>
      </w:r>
      <w:r w:rsidR="00BD5851">
        <w:rPr>
          <w:rFonts w:eastAsiaTheme="minorHAnsi"/>
          <w:sz w:val="28"/>
          <w:szCs w:val="28"/>
        </w:rPr>
        <w:t xml:space="preserve"> </w:t>
      </w:r>
      <w:r w:rsidRPr="00D9748D">
        <w:rPr>
          <w:rFonts w:eastAsiaTheme="minorHAnsi"/>
          <w:sz w:val="28"/>
          <w:szCs w:val="28"/>
        </w:rPr>
        <w:t>процент</w:t>
      </w:r>
      <w:r w:rsidR="00BD5851">
        <w:rPr>
          <w:rFonts w:eastAsiaTheme="minorHAnsi"/>
          <w:sz w:val="28"/>
          <w:szCs w:val="28"/>
        </w:rPr>
        <w:t xml:space="preserve"> </w:t>
      </w:r>
      <w:r w:rsidRPr="00D9748D">
        <w:rPr>
          <w:rFonts w:eastAsiaTheme="minorHAnsi"/>
          <w:sz w:val="28"/>
          <w:szCs w:val="28"/>
        </w:rPr>
        <w:t>гранулометрического</w:t>
      </w:r>
      <w:r w:rsidR="00BD5851">
        <w:rPr>
          <w:rFonts w:eastAsiaTheme="minorHAnsi"/>
          <w:sz w:val="28"/>
          <w:szCs w:val="28"/>
        </w:rPr>
        <w:t xml:space="preserve"> </w:t>
      </w:r>
      <w:r w:rsidRPr="00D9748D">
        <w:rPr>
          <w:rFonts w:eastAsiaTheme="minorHAnsi"/>
          <w:sz w:val="28"/>
          <w:szCs w:val="28"/>
        </w:rPr>
        <w:t>состава</w:t>
      </w:r>
      <w:r w:rsidR="00BD5851">
        <w:rPr>
          <w:rFonts w:eastAsiaTheme="minorHAnsi"/>
          <w:sz w:val="28"/>
          <w:szCs w:val="28"/>
        </w:rPr>
        <w:t xml:space="preserve"> </w:t>
      </w:r>
      <w:r w:rsidRPr="00D9748D">
        <w:rPr>
          <w:rFonts w:eastAsiaTheme="minorHAnsi"/>
          <w:sz w:val="28"/>
          <w:szCs w:val="28"/>
        </w:rPr>
        <w:t>показанный</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009D2BE1">
        <w:rPr>
          <w:rFonts w:eastAsiaTheme="minorHAnsi"/>
          <w:sz w:val="28"/>
          <w:szCs w:val="28"/>
        </w:rPr>
        <w:t>(</w:t>
      </w:r>
      <w:r w:rsidRPr="00D9748D">
        <w:rPr>
          <w:rFonts w:eastAsiaTheme="minorHAnsi"/>
          <w:sz w:val="28"/>
          <w:szCs w:val="28"/>
        </w:rPr>
        <w:t>рис</w:t>
      </w:r>
      <w:r w:rsidR="009D2BE1">
        <w:rPr>
          <w:rFonts w:eastAsiaTheme="minorHAnsi"/>
          <w:sz w:val="28"/>
          <w:szCs w:val="28"/>
        </w:rPr>
        <w:t>унке</w:t>
      </w:r>
      <w:r w:rsidR="00BD5851">
        <w:rPr>
          <w:rFonts w:eastAsiaTheme="minorHAnsi"/>
          <w:sz w:val="28"/>
          <w:szCs w:val="28"/>
        </w:rPr>
        <w:t xml:space="preserve"> </w:t>
      </w:r>
      <w:r w:rsidR="009D2BE1">
        <w:rPr>
          <w:rFonts w:eastAsiaTheme="minorHAnsi"/>
          <w:sz w:val="28"/>
          <w:szCs w:val="28"/>
        </w:rPr>
        <w:t>3.</w:t>
      </w:r>
      <w:r w:rsidR="00D17264">
        <w:rPr>
          <w:rFonts w:eastAsiaTheme="minorHAnsi"/>
          <w:sz w:val="28"/>
          <w:szCs w:val="28"/>
        </w:rPr>
        <w:t>10</w:t>
      </w:r>
      <w:r w:rsidR="00BD5851">
        <w:rPr>
          <w:rFonts w:eastAsiaTheme="minorHAnsi"/>
          <w:sz w:val="28"/>
          <w:szCs w:val="28"/>
        </w:rPr>
        <w:t xml:space="preserve"> </w:t>
      </w:r>
      <w:r w:rsidR="009D2BE1">
        <w:rPr>
          <w:rFonts w:eastAsiaTheme="minorHAnsi"/>
          <w:sz w:val="28"/>
          <w:szCs w:val="28"/>
        </w:rPr>
        <w:t>(</w:t>
      </w:r>
      <w:r w:rsidRPr="00D9748D">
        <w:rPr>
          <w:rFonts w:eastAsiaTheme="minorHAnsi"/>
          <w:sz w:val="28"/>
          <w:szCs w:val="28"/>
        </w:rPr>
        <w:t>б)</w:t>
      </w:r>
      <w:r w:rsidR="009D2BE1">
        <w:rPr>
          <w:rFonts w:eastAsiaTheme="minorHAnsi"/>
          <w:sz w:val="28"/>
          <w:szCs w:val="28"/>
        </w:rPr>
        <w:t>)</w:t>
      </w: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в</w:t>
      </w:r>
      <w:r w:rsidR="00BD5851">
        <w:rPr>
          <w:rFonts w:eastAsiaTheme="minorHAnsi"/>
          <w:sz w:val="28"/>
          <w:szCs w:val="28"/>
        </w:rPr>
        <w:t xml:space="preserve"> </w:t>
      </w:r>
      <w:r w:rsidRPr="00D9748D">
        <w:rPr>
          <w:rFonts w:eastAsiaTheme="minorHAnsi"/>
          <w:sz w:val="28"/>
          <w:szCs w:val="28"/>
        </w:rPr>
        <w:t>диапазоне</w:t>
      </w:r>
      <w:r w:rsidR="00BD5851">
        <w:rPr>
          <w:rFonts w:eastAsiaTheme="minorHAnsi"/>
          <w:sz w:val="28"/>
          <w:szCs w:val="28"/>
        </w:rPr>
        <w:t xml:space="preserve"> </w:t>
      </w:r>
      <w:r w:rsidRPr="00D9748D">
        <w:rPr>
          <w:rFonts w:eastAsiaTheme="minorHAnsi"/>
          <w:sz w:val="28"/>
          <w:szCs w:val="28"/>
        </w:rPr>
        <w:t>от</w:t>
      </w:r>
      <w:r w:rsidR="00BD5851">
        <w:rPr>
          <w:rFonts w:eastAsiaTheme="minorHAnsi"/>
          <w:sz w:val="28"/>
          <w:szCs w:val="28"/>
        </w:rPr>
        <w:t xml:space="preserve"> </w:t>
      </w:r>
      <w:r w:rsidRPr="00D9748D">
        <w:rPr>
          <w:rFonts w:eastAsiaTheme="minorHAnsi"/>
          <w:sz w:val="28"/>
          <w:szCs w:val="28"/>
        </w:rPr>
        <w:t>60</w:t>
      </w:r>
      <w:r w:rsidR="00BD5851">
        <w:rPr>
          <w:rFonts w:eastAsiaTheme="minorHAnsi"/>
          <w:sz w:val="28"/>
          <w:szCs w:val="28"/>
        </w:rPr>
        <w:t xml:space="preserve"> </w:t>
      </w:r>
      <w:r w:rsidRPr="00D9748D">
        <w:rPr>
          <w:rFonts w:eastAsiaTheme="minorHAnsi"/>
          <w:sz w:val="28"/>
          <w:szCs w:val="28"/>
        </w:rPr>
        <w:t>до</w:t>
      </w:r>
      <w:r w:rsidR="00BD5851">
        <w:rPr>
          <w:rFonts w:eastAsiaTheme="minorHAnsi"/>
          <w:sz w:val="28"/>
          <w:szCs w:val="28"/>
        </w:rPr>
        <w:t xml:space="preserve"> </w:t>
      </w:r>
      <w:r w:rsidRPr="00D9748D">
        <w:rPr>
          <w:rFonts w:eastAsiaTheme="minorHAnsi"/>
          <w:sz w:val="28"/>
          <w:szCs w:val="28"/>
        </w:rPr>
        <w:t>80</w:t>
      </w:r>
      <w:r w:rsidR="00BD5851">
        <w:rPr>
          <w:rFonts w:eastAsiaTheme="minorHAnsi"/>
          <w:sz w:val="28"/>
          <w:szCs w:val="28"/>
        </w:rPr>
        <w:t xml:space="preserve"> </w:t>
      </w:r>
      <w:r w:rsidRPr="00D9748D">
        <w:rPr>
          <w:rFonts w:eastAsiaTheme="minorHAnsi"/>
          <w:sz w:val="28"/>
          <w:szCs w:val="28"/>
        </w:rPr>
        <w:t>мм</w:t>
      </w:r>
      <w:r w:rsidR="00BD5851">
        <w:rPr>
          <w:rFonts w:eastAsiaTheme="minorHAnsi"/>
          <w:sz w:val="28"/>
          <w:szCs w:val="28"/>
        </w:rPr>
        <w:t xml:space="preserve"> </w:t>
      </w:r>
      <w:r w:rsidRPr="00D9748D">
        <w:rPr>
          <w:rFonts w:eastAsiaTheme="minorHAnsi"/>
          <w:sz w:val="28"/>
          <w:szCs w:val="28"/>
        </w:rPr>
        <w:t>при</w:t>
      </w:r>
      <w:r w:rsidR="00BD5851">
        <w:rPr>
          <w:rFonts w:eastAsiaTheme="minorHAnsi"/>
          <w:sz w:val="28"/>
          <w:szCs w:val="28"/>
        </w:rPr>
        <w:t xml:space="preserve"> </w:t>
      </w:r>
      <w:r w:rsidRPr="00D9748D">
        <w:rPr>
          <w:rFonts w:eastAsiaTheme="minorHAnsi"/>
          <w:sz w:val="28"/>
          <w:szCs w:val="28"/>
        </w:rPr>
        <w:t>методе</w:t>
      </w:r>
      <w:r w:rsidR="00BD5851">
        <w:rPr>
          <w:rFonts w:eastAsiaTheme="minorHAnsi"/>
          <w:sz w:val="28"/>
          <w:szCs w:val="28"/>
        </w:rPr>
        <w:t xml:space="preserve"> </w:t>
      </w:r>
      <w:r w:rsidRPr="00D9748D">
        <w:rPr>
          <w:rFonts w:eastAsiaTheme="minorHAnsi"/>
          <w:sz w:val="28"/>
          <w:szCs w:val="28"/>
        </w:rPr>
        <w:t>взрыва</w:t>
      </w:r>
      <w:r w:rsidR="00BD5851">
        <w:rPr>
          <w:rFonts w:eastAsiaTheme="minorHAnsi"/>
          <w:sz w:val="28"/>
          <w:szCs w:val="28"/>
        </w:rPr>
        <w:t xml:space="preserve"> </w:t>
      </w:r>
      <w:r w:rsidRPr="00D9748D">
        <w:rPr>
          <w:rFonts w:eastAsiaTheme="minorHAnsi"/>
          <w:sz w:val="28"/>
          <w:szCs w:val="28"/>
        </w:rPr>
        <w:t>РОВ</w:t>
      </w:r>
      <w:r w:rsidR="00BD5851">
        <w:rPr>
          <w:rFonts w:eastAsiaTheme="minorHAnsi"/>
          <w:sz w:val="28"/>
          <w:szCs w:val="28"/>
        </w:rPr>
        <w:t xml:space="preserve"> </w:t>
      </w:r>
      <w:r w:rsidRPr="00D9748D">
        <w:rPr>
          <w:rFonts w:eastAsiaTheme="minorHAnsi"/>
          <w:sz w:val="28"/>
          <w:szCs w:val="28"/>
        </w:rPr>
        <w:t>значительно</w:t>
      </w:r>
      <w:r w:rsidR="00BD5851">
        <w:rPr>
          <w:rFonts w:eastAsiaTheme="minorHAnsi"/>
          <w:sz w:val="28"/>
          <w:szCs w:val="28"/>
        </w:rPr>
        <w:t xml:space="preserve"> </w:t>
      </w:r>
      <w:r w:rsidRPr="00D9748D">
        <w:rPr>
          <w:rFonts w:eastAsiaTheme="minorHAnsi"/>
          <w:sz w:val="28"/>
          <w:szCs w:val="28"/>
        </w:rPr>
        <w:t>выше,</w:t>
      </w:r>
      <w:r w:rsidR="00BD5851">
        <w:rPr>
          <w:rFonts w:eastAsiaTheme="minorHAnsi"/>
          <w:sz w:val="28"/>
          <w:szCs w:val="28"/>
        </w:rPr>
        <w:t xml:space="preserve"> </w:t>
      </w:r>
      <w:r w:rsidRPr="00D9748D">
        <w:rPr>
          <w:rFonts w:eastAsiaTheme="minorHAnsi"/>
          <w:sz w:val="28"/>
          <w:szCs w:val="28"/>
        </w:rPr>
        <w:t>чем</w:t>
      </w:r>
      <w:r w:rsidR="00BD5851">
        <w:rPr>
          <w:rFonts w:eastAsiaTheme="minorHAnsi"/>
          <w:sz w:val="28"/>
          <w:szCs w:val="28"/>
        </w:rPr>
        <w:t xml:space="preserve"> </w:t>
      </w:r>
      <w:r w:rsidRPr="00D9748D">
        <w:rPr>
          <w:rFonts w:eastAsiaTheme="minorHAnsi"/>
          <w:sz w:val="28"/>
          <w:szCs w:val="28"/>
        </w:rPr>
        <w:t>такие</w:t>
      </w:r>
      <w:r w:rsidR="00BD5851">
        <w:rPr>
          <w:rFonts w:eastAsiaTheme="minorHAnsi"/>
          <w:sz w:val="28"/>
          <w:szCs w:val="28"/>
        </w:rPr>
        <w:t xml:space="preserve"> </w:t>
      </w:r>
      <w:r w:rsidRPr="00D9748D">
        <w:rPr>
          <w:rFonts w:eastAsiaTheme="minorHAnsi"/>
          <w:sz w:val="28"/>
          <w:szCs w:val="28"/>
        </w:rPr>
        <w:t>же</w:t>
      </w:r>
      <w:r w:rsidR="00BD5851">
        <w:rPr>
          <w:rFonts w:eastAsiaTheme="minorHAnsi"/>
          <w:sz w:val="28"/>
          <w:szCs w:val="28"/>
        </w:rPr>
        <w:t xml:space="preserve"> </w:t>
      </w:r>
      <w:r w:rsidRPr="00D9748D">
        <w:rPr>
          <w:rFonts w:eastAsiaTheme="minorHAnsi"/>
          <w:sz w:val="28"/>
          <w:szCs w:val="28"/>
        </w:rPr>
        <w:t>значения</w:t>
      </w:r>
      <w:r w:rsidR="00BD5851">
        <w:rPr>
          <w:rFonts w:eastAsiaTheme="minorHAnsi"/>
          <w:sz w:val="28"/>
          <w:szCs w:val="28"/>
        </w:rPr>
        <w:t xml:space="preserve"> </w:t>
      </w:r>
      <w:r w:rsidRPr="00D9748D">
        <w:rPr>
          <w:rFonts w:eastAsiaTheme="minorHAnsi"/>
          <w:sz w:val="28"/>
          <w:szCs w:val="28"/>
        </w:rPr>
        <w:t>при</w:t>
      </w:r>
      <w:r w:rsidR="00BD5851">
        <w:rPr>
          <w:rFonts w:eastAsiaTheme="minorHAnsi"/>
          <w:sz w:val="28"/>
          <w:szCs w:val="28"/>
        </w:rPr>
        <w:t xml:space="preserve"> </w:t>
      </w:r>
      <w:r w:rsidRPr="00D9748D">
        <w:rPr>
          <w:rFonts w:eastAsiaTheme="minorHAnsi"/>
          <w:sz w:val="28"/>
          <w:szCs w:val="28"/>
        </w:rPr>
        <w:t>стандартном</w:t>
      </w:r>
      <w:r w:rsidR="00BD5851">
        <w:rPr>
          <w:rFonts w:eastAsiaTheme="minorHAnsi"/>
          <w:sz w:val="28"/>
          <w:szCs w:val="28"/>
        </w:rPr>
        <w:t xml:space="preserve"> </w:t>
      </w:r>
      <w:r w:rsidRPr="00D9748D">
        <w:rPr>
          <w:rFonts w:eastAsiaTheme="minorHAnsi"/>
          <w:sz w:val="28"/>
          <w:szCs w:val="28"/>
        </w:rPr>
        <w:t>методе</w:t>
      </w:r>
      <w:r w:rsidR="00BD5851">
        <w:rPr>
          <w:rFonts w:eastAsiaTheme="minorHAnsi"/>
          <w:sz w:val="28"/>
          <w:szCs w:val="28"/>
        </w:rPr>
        <w:t xml:space="preserve"> </w:t>
      </w:r>
      <w:r w:rsidRPr="00D9748D">
        <w:rPr>
          <w:rFonts w:eastAsiaTheme="minorHAnsi"/>
          <w:sz w:val="28"/>
          <w:szCs w:val="28"/>
        </w:rPr>
        <w:t>взрыва</w:t>
      </w:r>
      <w:r w:rsidR="00BD5851">
        <w:rPr>
          <w:rFonts w:eastAsiaTheme="minorHAnsi"/>
          <w:sz w:val="28"/>
          <w:szCs w:val="28"/>
        </w:rPr>
        <w:t xml:space="preserve"> </w:t>
      </w:r>
      <w:r w:rsidRPr="00D9748D">
        <w:rPr>
          <w:rFonts w:eastAsiaTheme="minorHAnsi"/>
          <w:sz w:val="28"/>
          <w:szCs w:val="28"/>
        </w:rPr>
        <w:t>превосходя.</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Pr="00D9748D">
        <w:rPr>
          <w:rFonts w:eastAsiaTheme="minorHAnsi"/>
          <w:sz w:val="28"/>
          <w:szCs w:val="28"/>
        </w:rPr>
        <w:t>диаграмме</w:t>
      </w:r>
      <w:r w:rsidR="00BD5851">
        <w:rPr>
          <w:rFonts w:eastAsiaTheme="minorHAnsi"/>
          <w:sz w:val="28"/>
          <w:szCs w:val="28"/>
        </w:rPr>
        <w:t xml:space="preserve"> </w:t>
      </w:r>
      <w:r w:rsidRPr="00D9748D">
        <w:rPr>
          <w:rFonts w:eastAsiaTheme="minorHAnsi"/>
          <w:sz w:val="28"/>
          <w:szCs w:val="28"/>
        </w:rPr>
        <w:t>также</w:t>
      </w:r>
      <w:r w:rsidR="00BD5851">
        <w:rPr>
          <w:rFonts w:eastAsiaTheme="minorHAnsi"/>
          <w:sz w:val="28"/>
          <w:szCs w:val="28"/>
        </w:rPr>
        <w:t xml:space="preserve"> </w:t>
      </w:r>
      <w:r w:rsidRPr="00D9748D">
        <w:rPr>
          <w:rFonts w:eastAsiaTheme="minorHAnsi"/>
          <w:sz w:val="28"/>
          <w:szCs w:val="28"/>
        </w:rPr>
        <w:t>видно,</w:t>
      </w:r>
      <w:r w:rsidR="00BD5851">
        <w:rPr>
          <w:rFonts w:eastAsiaTheme="minorHAnsi"/>
          <w:sz w:val="28"/>
          <w:szCs w:val="28"/>
        </w:rPr>
        <w:t xml:space="preserve"> </w:t>
      </w:r>
      <w:r w:rsidRPr="00D9748D">
        <w:rPr>
          <w:rFonts w:eastAsiaTheme="minorHAnsi"/>
          <w:sz w:val="28"/>
          <w:szCs w:val="28"/>
        </w:rPr>
        <w:t>что</w:t>
      </w:r>
      <w:r w:rsidR="00BD5851">
        <w:rPr>
          <w:rFonts w:eastAsiaTheme="minorHAnsi"/>
          <w:sz w:val="28"/>
          <w:szCs w:val="28"/>
        </w:rPr>
        <w:t xml:space="preserve"> </w:t>
      </w:r>
      <w:r w:rsidRPr="00D9748D">
        <w:rPr>
          <w:rFonts w:eastAsiaTheme="minorHAnsi"/>
          <w:sz w:val="28"/>
          <w:szCs w:val="28"/>
        </w:rPr>
        <w:t>весьма</w:t>
      </w:r>
      <w:r w:rsidR="00BD5851">
        <w:rPr>
          <w:rFonts w:eastAsiaTheme="minorHAnsi"/>
          <w:sz w:val="28"/>
          <w:szCs w:val="28"/>
        </w:rPr>
        <w:t xml:space="preserve"> </w:t>
      </w:r>
      <w:r w:rsidR="00D17264" w:rsidRPr="00D9748D">
        <w:rPr>
          <w:rFonts w:eastAsiaTheme="minorHAnsi"/>
          <w:sz w:val="28"/>
          <w:szCs w:val="28"/>
        </w:rPr>
        <w:t>крупные</w:t>
      </w:r>
      <w:r w:rsidR="00BD5851">
        <w:rPr>
          <w:rFonts w:eastAsiaTheme="minorHAnsi"/>
          <w:sz w:val="28"/>
          <w:szCs w:val="28"/>
        </w:rPr>
        <w:t xml:space="preserve"> </w:t>
      </w:r>
      <w:r w:rsidR="00D17264" w:rsidRPr="00D9748D">
        <w:rPr>
          <w:rFonts w:eastAsiaTheme="minorHAnsi"/>
          <w:sz w:val="28"/>
          <w:szCs w:val="28"/>
        </w:rPr>
        <w:t>фракции</w:t>
      </w:r>
      <w:r w:rsidR="00BD5851">
        <w:rPr>
          <w:rFonts w:eastAsiaTheme="minorHAnsi"/>
          <w:sz w:val="28"/>
          <w:szCs w:val="28"/>
        </w:rPr>
        <w:t xml:space="preserve"> </w:t>
      </w:r>
      <w:r w:rsidRPr="00D9748D">
        <w:rPr>
          <w:rFonts w:eastAsiaTheme="minorHAnsi"/>
          <w:sz w:val="28"/>
          <w:szCs w:val="28"/>
        </w:rPr>
        <w:t>от</w:t>
      </w:r>
      <w:r w:rsidR="00BD5851">
        <w:rPr>
          <w:rFonts w:eastAsiaTheme="minorHAnsi"/>
          <w:sz w:val="28"/>
          <w:szCs w:val="28"/>
        </w:rPr>
        <w:t xml:space="preserve"> </w:t>
      </w:r>
      <w:r w:rsidRPr="00D9748D">
        <w:rPr>
          <w:rFonts w:eastAsiaTheme="minorHAnsi"/>
          <w:sz w:val="28"/>
          <w:szCs w:val="28"/>
        </w:rPr>
        <w:t>400</w:t>
      </w:r>
      <w:r w:rsidR="00BD5851">
        <w:rPr>
          <w:rFonts w:eastAsiaTheme="minorHAnsi"/>
          <w:sz w:val="28"/>
          <w:szCs w:val="28"/>
        </w:rPr>
        <w:t xml:space="preserve"> </w:t>
      </w:r>
      <w:r w:rsidRPr="00D9748D">
        <w:rPr>
          <w:rFonts w:eastAsiaTheme="minorHAnsi"/>
          <w:sz w:val="28"/>
          <w:szCs w:val="28"/>
        </w:rPr>
        <w:t>до</w:t>
      </w:r>
      <w:r w:rsidR="00BD5851">
        <w:rPr>
          <w:rFonts w:eastAsiaTheme="minorHAnsi"/>
          <w:sz w:val="28"/>
          <w:szCs w:val="28"/>
        </w:rPr>
        <w:t xml:space="preserve"> </w:t>
      </w:r>
      <w:r w:rsidRPr="00D9748D">
        <w:rPr>
          <w:rFonts w:eastAsiaTheme="minorHAnsi"/>
          <w:sz w:val="28"/>
          <w:szCs w:val="28"/>
        </w:rPr>
        <w:t>600</w:t>
      </w:r>
      <w:r w:rsidR="00BD5851">
        <w:rPr>
          <w:rFonts w:eastAsiaTheme="minorHAnsi"/>
          <w:sz w:val="28"/>
          <w:szCs w:val="28"/>
        </w:rPr>
        <w:t xml:space="preserve"> </w:t>
      </w:r>
      <w:r w:rsidRPr="00D9748D">
        <w:rPr>
          <w:rFonts w:eastAsiaTheme="minorHAnsi"/>
          <w:sz w:val="28"/>
          <w:szCs w:val="28"/>
        </w:rPr>
        <w:t>мм</w:t>
      </w:r>
      <w:r w:rsidR="00BD5851">
        <w:rPr>
          <w:rFonts w:eastAsiaTheme="minorHAnsi"/>
          <w:sz w:val="28"/>
          <w:szCs w:val="28"/>
        </w:rPr>
        <w:t xml:space="preserve"> </w:t>
      </w:r>
      <w:r w:rsidRPr="00D9748D">
        <w:rPr>
          <w:rFonts w:eastAsiaTheme="minorHAnsi"/>
          <w:sz w:val="28"/>
          <w:szCs w:val="28"/>
        </w:rPr>
        <w:t>при</w:t>
      </w:r>
      <w:r w:rsidR="00BD5851">
        <w:rPr>
          <w:rFonts w:eastAsiaTheme="minorHAnsi"/>
          <w:sz w:val="28"/>
          <w:szCs w:val="28"/>
        </w:rPr>
        <w:t xml:space="preserve"> </w:t>
      </w:r>
      <w:r w:rsidRPr="00D9748D">
        <w:rPr>
          <w:rFonts w:eastAsiaTheme="minorHAnsi"/>
          <w:sz w:val="28"/>
          <w:szCs w:val="28"/>
        </w:rPr>
        <w:t>этом</w:t>
      </w:r>
      <w:r w:rsidR="00BD5851">
        <w:rPr>
          <w:rFonts w:eastAsiaTheme="minorHAnsi"/>
          <w:sz w:val="28"/>
          <w:szCs w:val="28"/>
        </w:rPr>
        <w:t xml:space="preserve"> </w:t>
      </w:r>
      <w:r w:rsidRPr="00D9748D">
        <w:rPr>
          <w:rFonts w:eastAsiaTheme="minorHAnsi"/>
          <w:sz w:val="28"/>
          <w:szCs w:val="28"/>
        </w:rPr>
        <w:t>отсутствуют.</w:t>
      </w:r>
    </w:p>
    <w:p w14:paraId="27C93B04" w14:textId="25A97DB2"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Яркость</w:t>
      </w:r>
      <w:r w:rsidR="00BD5851">
        <w:rPr>
          <w:rFonts w:eastAsiaTheme="minorHAnsi"/>
          <w:sz w:val="28"/>
          <w:szCs w:val="28"/>
        </w:rPr>
        <w:t xml:space="preserve"> </w:t>
      </w:r>
      <w:r w:rsidRPr="00D9748D">
        <w:rPr>
          <w:rFonts w:eastAsiaTheme="minorHAnsi"/>
          <w:sz w:val="28"/>
          <w:szCs w:val="28"/>
        </w:rPr>
        <w:t>освещения</w:t>
      </w:r>
      <w:r w:rsidR="00BD5851">
        <w:rPr>
          <w:rFonts w:eastAsiaTheme="minorHAnsi"/>
          <w:sz w:val="28"/>
          <w:szCs w:val="28"/>
        </w:rPr>
        <w:t xml:space="preserve"> </w:t>
      </w: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один</w:t>
      </w:r>
      <w:r w:rsidR="00BD5851">
        <w:rPr>
          <w:rFonts w:eastAsiaTheme="minorHAnsi"/>
          <w:sz w:val="28"/>
          <w:szCs w:val="28"/>
        </w:rPr>
        <w:t xml:space="preserve"> </w:t>
      </w:r>
      <w:r w:rsidRPr="00D9748D">
        <w:rPr>
          <w:rFonts w:eastAsiaTheme="minorHAnsi"/>
          <w:sz w:val="28"/>
          <w:szCs w:val="28"/>
        </w:rPr>
        <w:t>из</w:t>
      </w:r>
      <w:r w:rsidR="00BD5851">
        <w:rPr>
          <w:rFonts w:eastAsiaTheme="minorHAnsi"/>
          <w:sz w:val="28"/>
          <w:szCs w:val="28"/>
        </w:rPr>
        <w:t xml:space="preserve"> </w:t>
      </w:r>
      <w:r w:rsidRPr="00D9748D">
        <w:rPr>
          <w:rFonts w:eastAsiaTheme="minorHAnsi"/>
          <w:sz w:val="28"/>
          <w:szCs w:val="28"/>
        </w:rPr>
        <w:t>основных</w:t>
      </w:r>
      <w:r w:rsidR="00BD5851">
        <w:rPr>
          <w:rFonts w:eastAsiaTheme="minorHAnsi"/>
          <w:sz w:val="28"/>
          <w:szCs w:val="28"/>
        </w:rPr>
        <w:t xml:space="preserve"> </w:t>
      </w:r>
      <w:r w:rsidRPr="00D9748D">
        <w:rPr>
          <w:rFonts w:eastAsiaTheme="minorHAnsi"/>
          <w:sz w:val="28"/>
          <w:szCs w:val="28"/>
        </w:rPr>
        <w:t>факторов,</w:t>
      </w:r>
      <w:r w:rsidR="00BD5851">
        <w:rPr>
          <w:rFonts w:eastAsiaTheme="minorHAnsi"/>
          <w:sz w:val="28"/>
          <w:szCs w:val="28"/>
        </w:rPr>
        <w:t xml:space="preserve"> </w:t>
      </w:r>
      <w:r w:rsidRPr="00D9748D">
        <w:rPr>
          <w:rFonts w:eastAsiaTheme="minorHAnsi"/>
          <w:sz w:val="28"/>
          <w:szCs w:val="28"/>
        </w:rPr>
        <w:t>влияющих</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Pr="00D9748D">
        <w:rPr>
          <w:rFonts w:eastAsiaTheme="minorHAnsi"/>
          <w:sz w:val="28"/>
          <w:szCs w:val="28"/>
        </w:rPr>
        <w:t>корректное</w:t>
      </w:r>
      <w:r w:rsidR="00BD5851">
        <w:rPr>
          <w:rFonts w:eastAsiaTheme="minorHAnsi"/>
          <w:sz w:val="28"/>
          <w:szCs w:val="28"/>
        </w:rPr>
        <w:t xml:space="preserve"> </w:t>
      </w:r>
      <w:r w:rsidRPr="00D9748D">
        <w:rPr>
          <w:rFonts w:eastAsiaTheme="minorHAnsi"/>
          <w:sz w:val="28"/>
          <w:szCs w:val="28"/>
        </w:rPr>
        <w:t>показание</w:t>
      </w:r>
      <w:r w:rsidR="00BD5851">
        <w:rPr>
          <w:rFonts w:eastAsiaTheme="minorHAnsi"/>
          <w:sz w:val="28"/>
          <w:szCs w:val="28"/>
        </w:rPr>
        <w:t xml:space="preserve"> </w:t>
      </w:r>
      <w:r w:rsidRPr="00D9748D">
        <w:rPr>
          <w:rFonts w:eastAsiaTheme="minorHAnsi"/>
          <w:sz w:val="28"/>
          <w:szCs w:val="28"/>
        </w:rPr>
        <w:t>прибора</w:t>
      </w:r>
      <w:r w:rsidR="00BD5851">
        <w:rPr>
          <w:rFonts w:eastAsiaTheme="minorHAnsi"/>
          <w:sz w:val="28"/>
          <w:szCs w:val="28"/>
        </w:rPr>
        <w:t xml:space="preserve"> </w:t>
      </w:r>
      <w:r w:rsidRPr="00D9748D">
        <w:rPr>
          <w:rFonts w:eastAsiaTheme="minorHAnsi"/>
          <w:sz w:val="28"/>
          <w:szCs w:val="28"/>
        </w:rPr>
        <w:t>«PortaMetrics».</w:t>
      </w:r>
      <w:r w:rsidR="00BD5851">
        <w:rPr>
          <w:rFonts w:eastAsiaTheme="minorHAnsi"/>
          <w:sz w:val="28"/>
          <w:szCs w:val="28"/>
        </w:rPr>
        <w:t xml:space="preserve"> </w:t>
      </w:r>
      <w:r w:rsidRPr="00D9748D">
        <w:rPr>
          <w:rFonts w:eastAsiaTheme="minorHAnsi"/>
          <w:sz w:val="28"/>
          <w:szCs w:val="28"/>
        </w:rPr>
        <w:t>Вопрос</w:t>
      </w:r>
      <w:r w:rsidR="00BD5851">
        <w:rPr>
          <w:rFonts w:eastAsiaTheme="minorHAnsi"/>
          <w:sz w:val="28"/>
          <w:szCs w:val="28"/>
        </w:rPr>
        <w:t xml:space="preserve"> </w:t>
      </w:r>
      <w:r w:rsidRPr="00D9748D">
        <w:rPr>
          <w:rFonts w:eastAsiaTheme="minorHAnsi"/>
          <w:sz w:val="28"/>
          <w:szCs w:val="28"/>
        </w:rPr>
        <w:t>заключается</w:t>
      </w:r>
      <w:r w:rsidR="00BD5851">
        <w:rPr>
          <w:rFonts w:eastAsiaTheme="minorHAnsi"/>
          <w:sz w:val="28"/>
          <w:szCs w:val="28"/>
        </w:rPr>
        <w:t xml:space="preserve"> </w:t>
      </w:r>
      <w:r w:rsidRPr="00D9748D">
        <w:rPr>
          <w:rFonts w:eastAsiaTheme="minorHAnsi"/>
          <w:sz w:val="28"/>
          <w:szCs w:val="28"/>
        </w:rPr>
        <w:t>в</w:t>
      </w:r>
      <w:r w:rsidR="00BD5851">
        <w:rPr>
          <w:rFonts w:eastAsiaTheme="minorHAnsi"/>
          <w:sz w:val="28"/>
          <w:szCs w:val="28"/>
        </w:rPr>
        <w:t xml:space="preserve"> </w:t>
      </w:r>
      <w:r w:rsidRPr="00D9748D">
        <w:rPr>
          <w:rFonts w:eastAsiaTheme="minorHAnsi"/>
          <w:sz w:val="28"/>
          <w:szCs w:val="28"/>
        </w:rPr>
        <w:t>том,</w:t>
      </w:r>
      <w:r w:rsidR="00BD5851">
        <w:rPr>
          <w:rFonts w:eastAsiaTheme="minorHAnsi"/>
          <w:sz w:val="28"/>
          <w:szCs w:val="28"/>
        </w:rPr>
        <w:t xml:space="preserve"> </w:t>
      </w:r>
      <w:r w:rsidRPr="00D9748D">
        <w:rPr>
          <w:rFonts w:eastAsiaTheme="minorHAnsi"/>
          <w:sz w:val="28"/>
          <w:szCs w:val="28"/>
        </w:rPr>
        <w:t>освещены</w:t>
      </w:r>
      <w:r w:rsidR="00BD5851">
        <w:rPr>
          <w:rFonts w:eastAsiaTheme="minorHAnsi"/>
          <w:sz w:val="28"/>
          <w:szCs w:val="28"/>
        </w:rPr>
        <w:t xml:space="preserve"> </w:t>
      </w:r>
      <w:r w:rsidRPr="00D9748D">
        <w:rPr>
          <w:rFonts w:eastAsiaTheme="minorHAnsi"/>
          <w:sz w:val="28"/>
          <w:szCs w:val="28"/>
        </w:rPr>
        <w:t>ли</w:t>
      </w:r>
      <w:r w:rsidR="00BD5851">
        <w:rPr>
          <w:rFonts w:eastAsiaTheme="minorHAnsi"/>
          <w:sz w:val="28"/>
          <w:szCs w:val="28"/>
        </w:rPr>
        <w:t xml:space="preserve"> </w:t>
      </w:r>
      <w:r w:rsidRPr="00D9748D">
        <w:rPr>
          <w:rFonts w:eastAsiaTheme="minorHAnsi"/>
          <w:sz w:val="28"/>
          <w:szCs w:val="28"/>
        </w:rPr>
        <w:t>и</w:t>
      </w:r>
      <w:r w:rsidR="00BD5851">
        <w:rPr>
          <w:rFonts w:eastAsiaTheme="minorHAnsi"/>
          <w:sz w:val="28"/>
          <w:szCs w:val="28"/>
        </w:rPr>
        <w:t xml:space="preserve"> </w:t>
      </w:r>
      <w:r w:rsidRPr="00D9748D">
        <w:rPr>
          <w:rFonts w:eastAsiaTheme="minorHAnsi"/>
          <w:sz w:val="28"/>
          <w:szCs w:val="28"/>
        </w:rPr>
        <w:t>захвачены</w:t>
      </w:r>
      <w:r w:rsidR="00BD5851">
        <w:rPr>
          <w:rFonts w:eastAsiaTheme="minorHAnsi"/>
          <w:sz w:val="28"/>
          <w:szCs w:val="28"/>
        </w:rPr>
        <w:t xml:space="preserve"> </w:t>
      </w:r>
      <w:r w:rsidRPr="00D9748D">
        <w:rPr>
          <w:rFonts w:eastAsiaTheme="minorHAnsi"/>
          <w:sz w:val="28"/>
          <w:szCs w:val="28"/>
        </w:rPr>
        <w:t>фракции</w:t>
      </w:r>
      <w:r w:rsidR="00BD5851">
        <w:rPr>
          <w:rFonts w:eastAsiaTheme="minorHAnsi"/>
          <w:sz w:val="28"/>
          <w:szCs w:val="28"/>
        </w:rPr>
        <w:t xml:space="preserve"> </w:t>
      </w:r>
      <w:r w:rsidRPr="00D9748D">
        <w:rPr>
          <w:rFonts w:eastAsiaTheme="minorHAnsi"/>
          <w:sz w:val="28"/>
          <w:szCs w:val="28"/>
        </w:rPr>
        <w:t>большего</w:t>
      </w:r>
      <w:r w:rsidR="00BD5851">
        <w:rPr>
          <w:rFonts w:eastAsiaTheme="minorHAnsi"/>
          <w:sz w:val="28"/>
          <w:szCs w:val="28"/>
        </w:rPr>
        <w:t xml:space="preserve"> </w:t>
      </w:r>
      <w:r w:rsidRPr="00D9748D">
        <w:rPr>
          <w:rFonts w:eastAsiaTheme="minorHAnsi"/>
          <w:sz w:val="28"/>
          <w:szCs w:val="28"/>
        </w:rPr>
        <w:t>размера</w:t>
      </w:r>
      <w:r w:rsidR="00BD5851">
        <w:rPr>
          <w:rFonts w:eastAsiaTheme="minorHAnsi"/>
          <w:sz w:val="28"/>
          <w:szCs w:val="28"/>
        </w:rPr>
        <w:t xml:space="preserve"> </w:t>
      </w:r>
      <w:r w:rsidRPr="00D9748D">
        <w:rPr>
          <w:rFonts w:eastAsiaTheme="minorHAnsi"/>
          <w:sz w:val="28"/>
          <w:szCs w:val="28"/>
        </w:rPr>
        <w:t>в</w:t>
      </w:r>
      <w:r w:rsidR="00BD5851">
        <w:rPr>
          <w:rFonts w:eastAsiaTheme="minorHAnsi"/>
          <w:sz w:val="28"/>
          <w:szCs w:val="28"/>
        </w:rPr>
        <w:t xml:space="preserve"> </w:t>
      </w:r>
      <w:r w:rsidRPr="00D9748D">
        <w:rPr>
          <w:rFonts w:eastAsiaTheme="minorHAnsi"/>
          <w:sz w:val="28"/>
          <w:szCs w:val="28"/>
        </w:rPr>
        <w:t>объектив</w:t>
      </w:r>
      <w:r w:rsidR="00BD5851">
        <w:rPr>
          <w:rFonts w:eastAsiaTheme="minorHAnsi"/>
          <w:sz w:val="28"/>
          <w:szCs w:val="28"/>
        </w:rPr>
        <w:t xml:space="preserve"> </w:t>
      </w:r>
      <w:r w:rsidRPr="00D9748D">
        <w:rPr>
          <w:rFonts w:eastAsiaTheme="minorHAnsi"/>
          <w:sz w:val="28"/>
          <w:szCs w:val="28"/>
        </w:rPr>
        <w:t>прибора,</w:t>
      </w:r>
      <w:r w:rsidR="00BD5851">
        <w:rPr>
          <w:rFonts w:eastAsiaTheme="minorHAnsi"/>
          <w:sz w:val="28"/>
          <w:szCs w:val="28"/>
        </w:rPr>
        <w:t xml:space="preserve"> </w:t>
      </w:r>
      <w:r w:rsidRPr="00D9748D">
        <w:rPr>
          <w:rFonts w:eastAsiaTheme="minorHAnsi"/>
          <w:sz w:val="28"/>
          <w:szCs w:val="28"/>
        </w:rPr>
        <w:t>либо</w:t>
      </w:r>
      <w:r w:rsidR="00BD5851">
        <w:rPr>
          <w:rFonts w:eastAsiaTheme="minorHAnsi"/>
          <w:sz w:val="28"/>
          <w:szCs w:val="28"/>
        </w:rPr>
        <w:t xml:space="preserve"> </w:t>
      </w:r>
      <w:r w:rsidRPr="00D9748D">
        <w:rPr>
          <w:rFonts w:eastAsiaTheme="minorHAnsi"/>
          <w:sz w:val="28"/>
          <w:szCs w:val="28"/>
        </w:rPr>
        <w:t>они</w:t>
      </w:r>
      <w:r w:rsidR="00BD5851">
        <w:rPr>
          <w:rFonts w:eastAsiaTheme="minorHAnsi"/>
          <w:sz w:val="28"/>
          <w:szCs w:val="28"/>
        </w:rPr>
        <w:t xml:space="preserve"> </w:t>
      </w:r>
      <w:r w:rsidRPr="00D9748D">
        <w:rPr>
          <w:rFonts w:eastAsiaTheme="minorHAnsi"/>
          <w:sz w:val="28"/>
          <w:szCs w:val="28"/>
        </w:rPr>
        <w:t>находятся</w:t>
      </w:r>
      <w:r w:rsidR="00BD5851">
        <w:rPr>
          <w:rFonts w:eastAsiaTheme="minorHAnsi"/>
          <w:sz w:val="28"/>
          <w:szCs w:val="28"/>
        </w:rPr>
        <w:t xml:space="preserve"> </w:t>
      </w:r>
      <w:r w:rsidRPr="00D9748D">
        <w:rPr>
          <w:rFonts w:eastAsiaTheme="minorHAnsi"/>
          <w:sz w:val="28"/>
          <w:szCs w:val="28"/>
        </w:rPr>
        <w:t>в</w:t>
      </w:r>
      <w:r w:rsidR="00BD5851">
        <w:rPr>
          <w:rFonts w:eastAsiaTheme="minorHAnsi"/>
          <w:sz w:val="28"/>
          <w:szCs w:val="28"/>
        </w:rPr>
        <w:t xml:space="preserve"> </w:t>
      </w:r>
      <w:r w:rsidRPr="00D9748D">
        <w:rPr>
          <w:rFonts w:eastAsiaTheme="minorHAnsi"/>
          <w:sz w:val="28"/>
          <w:szCs w:val="28"/>
        </w:rPr>
        <w:t>недоступной</w:t>
      </w:r>
      <w:r w:rsidR="00BD5851">
        <w:rPr>
          <w:rFonts w:eastAsiaTheme="minorHAnsi"/>
          <w:sz w:val="28"/>
          <w:szCs w:val="28"/>
        </w:rPr>
        <w:t xml:space="preserve"> </w:t>
      </w:r>
      <w:r w:rsidRPr="00D9748D">
        <w:rPr>
          <w:rFonts w:eastAsiaTheme="minorHAnsi"/>
          <w:sz w:val="28"/>
          <w:szCs w:val="28"/>
        </w:rPr>
        <w:t>области,</w:t>
      </w:r>
      <w:r w:rsidR="00BD5851">
        <w:rPr>
          <w:rFonts w:eastAsiaTheme="minorHAnsi"/>
          <w:sz w:val="28"/>
          <w:szCs w:val="28"/>
        </w:rPr>
        <w:t xml:space="preserve"> </w:t>
      </w:r>
      <w:r w:rsidRPr="00D9748D">
        <w:rPr>
          <w:rFonts w:eastAsiaTheme="minorHAnsi"/>
          <w:sz w:val="28"/>
          <w:szCs w:val="28"/>
        </w:rPr>
        <w:t>что</w:t>
      </w:r>
      <w:r w:rsidR="00BD5851">
        <w:rPr>
          <w:rFonts w:eastAsiaTheme="minorHAnsi"/>
          <w:sz w:val="28"/>
          <w:szCs w:val="28"/>
        </w:rPr>
        <w:t xml:space="preserve"> </w:t>
      </w:r>
      <w:r w:rsidRPr="00D9748D">
        <w:rPr>
          <w:rFonts w:eastAsiaTheme="minorHAnsi"/>
          <w:sz w:val="28"/>
          <w:szCs w:val="28"/>
        </w:rPr>
        <w:t>может</w:t>
      </w:r>
      <w:r w:rsidR="00BD5851">
        <w:rPr>
          <w:rFonts w:eastAsiaTheme="minorHAnsi"/>
          <w:sz w:val="28"/>
          <w:szCs w:val="28"/>
        </w:rPr>
        <w:t xml:space="preserve"> </w:t>
      </w:r>
      <w:r w:rsidRPr="00D9748D">
        <w:rPr>
          <w:rFonts w:eastAsiaTheme="minorHAnsi"/>
          <w:sz w:val="28"/>
          <w:szCs w:val="28"/>
        </w:rPr>
        <w:t>привести</w:t>
      </w:r>
      <w:r w:rsidR="00BD5851">
        <w:rPr>
          <w:rFonts w:eastAsiaTheme="minorHAnsi"/>
          <w:sz w:val="28"/>
          <w:szCs w:val="28"/>
        </w:rPr>
        <w:t xml:space="preserve"> </w:t>
      </w:r>
      <w:r w:rsidRPr="00D9748D">
        <w:rPr>
          <w:rFonts w:eastAsiaTheme="minorHAnsi"/>
          <w:sz w:val="28"/>
          <w:szCs w:val="28"/>
        </w:rPr>
        <w:t>к</w:t>
      </w:r>
      <w:r w:rsidR="00BD5851">
        <w:rPr>
          <w:rFonts w:eastAsiaTheme="minorHAnsi"/>
          <w:sz w:val="28"/>
          <w:szCs w:val="28"/>
        </w:rPr>
        <w:t xml:space="preserve"> </w:t>
      </w:r>
      <w:r w:rsidRPr="00D9748D">
        <w:rPr>
          <w:rFonts w:eastAsiaTheme="minorHAnsi"/>
          <w:sz w:val="28"/>
          <w:szCs w:val="28"/>
        </w:rPr>
        <w:t>значительным</w:t>
      </w:r>
      <w:r w:rsidR="00BD5851">
        <w:rPr>
          <w:rFonts w:eastAsiaTheme="minorHAnsi"/>
          <w:sz w:val="28"/>
          <w:szCs w:val="28"/>
        </w:rPr>
        <w:t xml:space="preserve"> </w:t>
      </w:r>
      <w:r w:rsidRPr="00D9748D">
        <w:rPr>
          <w:rFonts w:eastAsiaTheme="minorHAnsi"/>
          <w:sz w:val="28"/>
          <w:szCs w:val="28"/>
        </w:rPr>
        <w:t>различиям.</w:t>
      </w:r>
    </w:p>
    <w:p w14:paraId="6DE9DAB9" w14:textId="69C7647A"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r w:rsidRPr="00D9748D">
        <w:rPr>
          <w:rFonts w:eastAsiaTheme="minorHAnsi"/>
          <w:sz w:val="28"/>
          <w:szCs w:val="28"/>
        </w:rPr>
        <w:t>Чтобы</w:t>
      </w:r>
      <w:r w:rsidR="00BD5851">
        <w:rPr>
          <w:rFonts w:eastAsiaTheme="minorHAnsi"/>
          <w:sz w:val="28"/>
          <w:szCs w:val="28"/>
        </w:rPr>
        <w:t xml:space="preserve"> </w:t>
      </w:r>
      <w:r w:rsidRPr="00D9748D">
        <w:rPr>
          <w:rFonts w:eastAsiaTheme="minorHAnsi"/>
          <w:sz w:val="28"/>
          <w:szCs w:val="28"/>
        </w:rPr>
        <w:t>минимизировать</w:t>
      </w:r>
      <w:r w:rsidR="00BD5851">
        <w:rPr>
          <w:rFonts w:eastAsiaTheme="minorHAnsi"/>
          <w:sz w:val="28"/>
          <w:szCs w:val="28"/>
        </w:rPr>
        <w:t xml:space="preserve"> </w:t>
      </w:r>
      <w:r w:rsidRPr="00D9748D">
        <w:rPr>
          <w:rFonts w:eastAsiaTheme="minorHAnsi"/>
          <w:sz w:val="28"/>
          <w:szCs w:val="28"/>
        </w:rPr>
        <w:t>процент</w:t>
      </w:r>
      <w:r w:rsidR="00BD5851">
        <w:rPr>
          <w:rFonts w:eastAsiaTheme="minorHAnsi"/>
          <w:sz w:val="28"/>
          <w:szCs w:val="28"/>
        </w:rPr>
        <w:t xml:space="preserve"> </w:t>
      </w:r>
      <w:r w:rsidRPr="00D9748D">
        <w:rPr>
          <w:rFonts w:eastAsiaTheme="minorHAnsi"/>
          <w:sz w:val="28"/>
          <w:szCs w:val="28"/>
        </w:rPr>
        <w:t>погрешности</w:t>
      </w:r>
      <w:r w:rsidR="00BD5851">
        <w:rPr>
          <w:rFonts w:eastAsiaTheme="minorHAnsi"/>
          <w:sz w:val="28"/>
          <w:szCs w:val="28"/>
        </w:rPr>
        <w:t xml:space="preserve"> </w:t>
      </w:r>
      <w:r w:rsidRPr="00D9748D">
        <w:rPr>
          <w:rFonts w:eastAsiaTheme="minorHAnsi"/>
          <w:sz w:val="28"/>
          <w:szCs w:val="28"/>
        </w:rPr>
        <w:t>гранулометрического</w:t>
      </w:r>
      <w:r w:rsidR="00BD5851">
        <w:rPr>
          <w:rFonts w:eastAsiaTheme="minorHAnsi"/>
          <w:sz w:val="28"/>
          <w:szCs w:val="28"/>
        </w:rPr>
        <w:t xml:space="preserve"> </w:t>
      </w:r>
      <w:r w:rsidRPr="00D9748D">
        <w:rPr>
          <w:rFonts w:eastAsiaTheme="minorHAnsi"/>
          <w:sz w:val="28"/>
          <w:szCs w:val="28"/>
        </w:rPr>
        <w:t>состава</w:t>
      </w:r>
      <w:r w:rsidR="00BD5851">
        <w:rPr>
          <w:rFonts w:eastAsiaTheme="minorHAnsi"/>
          <w:sz w:val="28"/>
          <w:szCs w:val="28"/>
        </w:rPr>
        <w:t xml:space="preserve"> </w:t>
      </w:r>
      <w:r w:rsidRPr="00D9748D">
        <w:rPr>
          <w:rFonts w:eastAsiaTheme="minorHAnsi"/>
          <w:sz w:val="28"/>
          <w:szCs w:val="28"/>
        </w:rPr>
        <w:t>в</w:t>
      </w:r>
      <w:r w:rsidR="00BD5851">
        <w:rPr>
          <w:rFonts w:eastAsiaTheme="minorHAnsi"/>
          <w:sz w:val="28"/>
          <w:szCs w:val="28"/>
        </w:rPr>
        <w:t xml:space="preserve"> </w:t>
      </w:r>
      <w:r w:rsidRPr="00D9748D">
        <w:rPr>
          <w:rFonts w:eastAsiaTheme="minorHAnsi"/>
          <w:sz w:val="28"/>
          <w:szCs w:val="28"/>
        </w:rPr>
        <w:t>подземных</w:t>
      </w:r>
      <w:r w:rsidR="00BD5851">
        <w:rPr>
          <w:rFonts w:eastAsiaTheme="minorHAnsi"/>
          <w:sz w:val="28"/>
          <w:szCs w:val="28"/>
        </w:rPr>
        <w:t xml:space="preserve"> </w:t>
      </w:r>
      <w:r w:rsidRPr="00D9748D">
        <w:rPr>
          <w:rFonts w:eastAsiaTheme="minorHAnsi"/>
          <w:sz w:val="28"/>
          <w:szCs w:val="28"/>
        </w:rPr>
        <w:t>условиях,</w:t>
      </w:r>
      <w:r w:rsidR="00BD5851">
        <w:rPr>
          <w:rFonts w:eastAsiaTheme="minorHAnsi"/>
          <w:sz w:val="28"/>
          <w:szCs w:val="28"/>
        </w:rPr>
        <w:t xml:space="preserve"> </w:t>
      </w:r>
      <w:r w:rsidRPr="00D9748D">
        <w:rPr>
          <w:rFonts w:eastAsiaTheme="minorHAnsi"/>
          <w:sz w:val="28"/>
          <w:szCs w:val="28"/>
        </w:rPr>
        <w:t>нами</w:t>
      </w:r>
      <w:r w:rsidR="00BD5851">
        <w:rPr>
          <w:rFonts w:eastAsiaTheme="minorHAnsi"/>
          <w:sz w:val="28"/>
          <w:szCs w:val="28"/>
        </w:rPr>
        <w:t xml:space="preserve"> </w:t>
      </w:r>
      <w:r w:rsidRPr="00D9748D">
        <w:rPr>
          <w:rFonts w:eastAsiaTheme="minorHAnsi"/>
          <w:sz w:val="28"/>
          <w:szCs w:val="28"/>
        </w:rPr>
        <w:t>дополнительно</w:t>
      </w:r>
      <w:r w:rsidR="00BD5851">
        <w:rPr>
          <w:rFonts w:eastAsiaTheme="minorHAnsi"/>
          <w:sz w:val="28"/>
          <w:szCs w:val="28"/>
        </w:rPr>
        <w:t xml:space="preserve"> </w:t>
      </w:r>
      <w:r w:rsidRPr="00D9748D">
        <w:rPr>
          <w:rFonts w:eastAsiaTheme="minorHAnsi"/>
          <w:sz w:val="28"/>
          <w:szCs w:val="28"/>
        </w:rPr>
        <w:t>были</w:t>
      </w:r>
      <w:r w:rsidR="00BD5851">
        <w:rPr>
          <w:rFonts w:eastAsiaTheme="minorHAnsi"/>
          <w:sz w:val="28"/>
          <w:szCs w:val="28"/>
        </w:rPr>
        <w:t xml:space="preserve"> </w:t>
      </w:r>
      <w:r w:rsidRPr="00D9748D">
        <w:rPr>
          <w:rFonts w:eastAsiaTheme="minorHAnsi"/>
          <w:sz w:val="28"/>
          <w:szCs w:val="28"/>
        </w:rPr>
        <w:t>проведены</w:t>
      </w:r>
      <w:r w:rsidR="00BD5851">
        <w:rPr>
          <w:rFonts w:eastAsiaTheme="minorHAnsi"/>
          <w:sz w:val="28"/>
          <w:szCs w:val="28"/>
        </w:rPr>
        <w:t xml:space="preserve"> </w:t>
      </w:r>
      <w:r w:rsidRPr="00D9748D">
        <w:rPr>
          <w:rFonts w:eastAsiaTheme="minorHAnsi"/>
          <w:sz w:val="28"/>
          <w:szCs w:val="28"/>
        </w:rPr>
        <w:t>замеры</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Pr="00D9748D">
        <w:rPr>
          <w:rFonts w:eastAsiaTheme="minorHAnsi"/>
          <w:sz w:val="28"/>
          <w:szCs w:val="28"/>
        </w:rPr>
        <w:t>поверхности</w:t>
      </w:r>
      <w:r w:rsidR="00BD5851">
        <w:rPr>
          <w:rFonts w:eastAsiaTheme="minorHAnsi"/>
          <w:sz w:val="28"/>
          <w:szCs w:val="28"/>
        </w:rPr>
        <w:t xml:space="preserve"> </w:t>
      </w:r>
      <w:r w:rsidRPr="00D9748D">
        <w:rPr>
          <w:rFonts w:eastAsiaTheme="minorHAnsi"/>
          <w:sz w:val="28"/>
          <w:szCs w:val="28"/>
        </w:rPr>
        <w:t>в</w:t>
      </w:r>
      <w:r w:rsidR="00BD5851">
        <w:rPr>
          <w:rFonts w:eastAsiaTheme="minorHAnsi"/>
          <w:sz w:val="28"/>
          <w:szCs w:val="28"/>
        </w:rPr>
        <w:t xml:space="preserve"> </w:t>
      </w:r>
      <w:r w:rsidRPr="00D9748D">
        <w:rPr>
          <w:rFonts w:eastAsiaTheme="minorHAnsi"/>
          <w:sz w:val="28"/>
          <w:szCs w:val="28"/>
        </w:rPr>
        <w:t>кузовах</w:t>
      </w:r>
      <w:r w:rsidR="00BD5851">
        <w:rPr>
          <w:rFonts w:eastAsiaTheme="minorHAnsi"/>
          <w:sz w:val="28"/>
          <w:szCs w:val="28"/>
        </w:rPr>
        <w:t xml:space="preserve"> </w:t>
      </w:r>
      <w:r w:rsidRPr="00D9748D">
        <w:rPr>
          <w:rFonts w:eastAsiaTheme="minorHAnsi"/>
          <w:sz w:val="28"/>
          <w:szCs w:val="28"/>
        </w:rPr>
        <w:t>подземных</w:t>
      </w:r>
      <w:r w:rsidR="00BD5851">
        <w:rPr>
          <w:rFonts w:eastAsiaTheme="minorHAnsi"/>
          <w:sz w:val="28"/>
          <w:szCs w:val="28"/>
        </w:rPr>
        <w:t xml:space="preserve"> </w:t>
      </w:r>
      <w:r w:rsidRPr="00D9748D">
        <w:rPr>
          <w:rFonts w:eastAsiaTheme="minorHAnsi"/>
          <w:sz w:val="28"/>
          <w:szCs w:val="28"/>
        </w:rPr>
        <w:t>автосамосвалов,</w:t>
      </w:r>
      <w:r w:rsidR="00BD5851">
        <w:rPr>
          <w:rFonts w:eastAsiaTheme="minorHAnsi"/>
          <w:sz w:val="28"/>
          <w:szCs w:val="28"/>
        </w:rPr>
        <w:t xml:space="preserve"> </w:t>
      </w:r>
      <w:r w:rsidRPr="00D9748D">
        <w:rPr>
          <w:rFonts w:eastAsiaTheme="minorHAnsi"/>
          <w:sz w:val="28"/>
          <w:szCs w:val="28"/>
        </w:rPr>
        <w:t>результаты</w:t>
      </w:r>
      <w:r w:rsidR="00BD5851">
        <w:rPr>
          <w:rFonts w:eastAsiaTheme="minorHAnsi"/>
          <w:sz w:val="28"/>
          <w:szCs w:val="28"/>
        </w:rPr>
        <w:t xml:space="preserve"> </w:t>
      </w:r>
      <w:r w:rsidRPr="00D9748D">
        <w:rPr>
          <w:rFonts w:eastAsiaTheme="minorHAnsi"/>
          <w:sz w:val="28"/>
          <w:szCs w:val="28"/>
        </w:rPr>
        <w:t>которых</w:t>
      </w:r>
      <w:r w:rsidR="00BD5851">
        <w:rPr>
          <w:rFonts w:eastAsiaTheme="minorHAnsi"/>
          <w:sz w:val="28"/>
          <w:szCs w:val="28"/>
        </w:rPr>
        <w:t xml:space="preserve"> </w:t>
      </w:r>
      <w:r w:rsidRPr="00D9748D">
        <w:rPr>
          <w:rFonts w:eastAsiaTheme="minorHAnsi"/>
          <w:sz w:val="28"/>
          <w:szCs w:val="28"/>
        </w:rPr>
        <w:lastRenderedPageBreak/>
        <w:t>показаны</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009D2BE1">
        <w:rPr>
          <w:rFonts w:eastAsiaTheme="minorHAnsi"/>
          <w:sz w:val="28"/>
          <w:szCs w:val="28"/>
        </w:rPr>
        <w:t>(</w:t>
      </w:r>
      <w:r w:rsidRPr="00D9748D">
        <w:rPr>
          <w:rFonts w:eastAsiaTheme="minorHAnsi"/>
          <w:sz w:val="28"/>
          <w:szCs w:val="28"/>
        </w:rPr>
        <w:t>рис</w:t>
      </w:r>
      <w:r w:rsidR="009D2BE1">
        <w:rPr>
          <w:rFonts w:eastAsiaTheme="minorHAnsi"/>
          <w:sz w:val="28"/>
          <w:szCs w:val="28"/>
        </w:rPr>
        <w:t>унке</w:t>
      </w:r>
      <w:r w:rsidR="00BD5851">
        <w:rPr>
          <w:rFonts w:eastAsiaTheme="minorHAnsi"/>
          <w:sz w:val="28"/>
          <w:szCs w:val="28"/>
        </w:rPr>
        <w:t xml:space="preserve"> </w:t>
      </w:r>
      <w:r w:rsidR="00C73F98">
        <w:rPr>
          <w:rFonts w:eastAsiaTheme="minorHAnsi"/>
          <w:sz w:val="28"/>
          <w:szCs w:val="28"/>
        </w:rPr>
        <w:t>3</w:t>
      </w:r>
      <w:r w:rsidR="009D2BE1">
        <w:rPr>
          <w:rFonts w:eastAsiaTheme="minorHAnsi"/>
          <w:sz w:val="28"/>
          <w:szCs w:val="28"/>
        </w:rPr>
        <w:t>.1</w:t>
      </w:r>
      <w:r w:rsidR="00310BD4" w:rsidRPr="00310BD4">
        <w:rPr>
          <w:rFonts w:eastAsiaTheme="minorHAnsi"/>
          <w:sz w:val="28"/>
          <w:szCs w:val="28"/>
        </w:rPr>
        <w:t>8</w:t>
      </w:r>
      <w:r w:rsidRPr="00D9748D">
        <w:rPr>
          <w:rFonts w:eastAsiaTheme="minorHAnsi"/>
          <w:sz w:val="28"/>
          <w:szCs w:val="28"/>
        </w:rPr>
        <w:t>).</w:t>
      </w:r>
      <w:r w:rsidR="00BD5851">
        <w:rPr>
          <w:rFonts w:eastAsiaTheme="minorHAnsi"/>
          <w:sz w:val="28"/>
          <w:szCs w:val="28"/>
        </w:rPr>
        <w:t xml:space="preserve"> </w:t>
      </w:r>
      <w:r w:rsidRPr="00D9748D">
        <w:rPr>
          <w:rFonts w:eastAsiaTheme="minorHAnsi"/>
          <w:sz w:val="28"/>
          <w:szCs w:val="28"/>
        </w:rPr>
        <w:t>На</w:t>
      </w:r>
      <w:r w:rsidR="00BD5851">
        <w:rPr>
          <w:rFonts w:eastAsiaTheme="minorHAnsi"/>
          <w:sz w:val="28"/>
          <w:szCs w:val="28"/>
        </w:rPr>
        <w:t xml:space="preserve"> </w:t>
      </w:r>
      <w:r w:rsidR="009D2BE1">
        <w:rPr>
          <w:rFonts w:eastAsiaTheme="minorHAnsi"/>
          <w:sz w:val="28"/>
          <w:szCs w:val="28"/>
        </w:rPr>
        <w:t>(рисунке</w:t>
      </w:r>
      <w:r w:rsidR="00BD5851">
        <w:rPr>
          <w:rFonts w:eastAsiaTheme="minorHAnsi"/>
          <w:sz w:val="28"/>
          <w:szCs w:val="28"/>
        </w:rPr>
        <w:t xml:space="preserve"> </w:t>
      </w:r>
      <w:r w:rsidR="00C73F98">
        <w:rPr>
          <w:rFonts w:eastAsiaTheme="minorHAnsi"/>
          <w:sz w:val="28"/>
          <w:szCs w:val="28"/>
        </w:rPr>
        <w:t>3</w:t>
      </w:r>
      <w:r w:rsidR="009D2BE1">
        <w:rPr>
          <w:rFonts w:eastAsiaTheme="minorHAnsi"/>
          <w:sz w:val="28"/>
          <w:szCs w:val="28"/>
        </w:rPr>
        <w:t>.1</w:t>
      </w:r>
      <w:r w:rsidR="00310BD4" w:rsidRPr="00310BD4">
        <w:rPr>
          <w:rFonts w:eastAsiaTheme="minorHAnsi"/>
          <w:sz w:val="28"/>
          <w:szCs w:val="28"/>
        </w:rPr>
        <w:t>8</w:t>
      </w:r>
      <w:r w:rsidR="009D2BE1">
        <w:rPr>
          <w:rFonts w:eastAsiaTheme="minorHAnsi"/>
          <w:sz w:val="28"/>
          <w:szCs w:val="28"/>
        </w:rPr>
        <w:t>)</w:t>
      </w:r>
      <w:r w:rsidR="00BD5851">
        <w:rPr>
          <w:rFonts w:eastAsiaTheme="minorHAnsi"/>
          <w:sz w:val="28"/>
          <w:szCs w:val="28"/>
        </w:rPr>
        <w:t xml:space="preserve"> </w:t>
      </w:r>
      <w:r w:rsidRPr="00D9748D">
        <w:rPr>
          <w:rFonts w:eastAsiaTheme="minorHAnsi"/>
          <w:sz w:val="28"/>
          <w:szCs w:val="28"/>
        </w:rPr>
        <w:t>видно,</w:t>
      </w:r>
      <w:r w:rsidR="00BD5851">
        <w:rPr>
          <w:rFonts w:eastAsiaTheme="minorHAnsi"/>
          <w:sz w:val="28"/>
          <w:szCs w:val="28"/>
        </w:rPr>
        <w:t xml:space="preserve"> </w:t>
      </w:r>
      <w:r w:rsidRPr="00D9748D">
        <w:rPr>
          <w:rFonts w:eastAsiaTheme="minorHAnsi"/>
          <w:sz w:val="28"/>
          <w:szCs w:val="28"/>
        </w:rPr>
        <w:t>что</w:t>
      </w:r>
      <w:r w:rsidR="00BD5851">
        <w:rPr>
          <w:rFonts w:eastAsiaTheme="minorHAnsi"/>
          <w:sz w:val="28"/>
          <w:szCs w:val="28"/>
        </w:rPr>
        <w:t xml:space="preserve"> </w:t>
      </w:r>
      <w:r w:rsidRPr="00D9748D">
        <w:rPr>
          <w:rFonts w:eastAsiaTheme="minorHAnsi"/>
          <w:sz w:val="28"/>
          <w:szCs w:val="28"/>
        </w:rPr>
        <w:t>при</w:t>
      </w:r>
      <w:r w:rsidR="00BD5851">
        <w:rPr>
          <w:rFonts w:eastAsiaTheme="minorHAnsi"/>
          <w:sz w:val="28"/>
          <w:szCs w:val="28"/>
        </w:rPr>
        <w:t xml:space="preserve"> </w:t>
      </w:r>
      <w:r w:rsidRPr="00D9748D">
        <w:rPr>
          <w:rFonts w:eastAsiaTheme="minorHAnsi"/>
          <w:sz w:val="28"/>
          <w:szCs w:val="28"/>
        </w:rPr>
        <w:t>стандартном</w:t>
      </w:r>
      <w:r w:rsidR="00BD5851">
        <w:rPr>
          <w:rFonts w:eastAsiaTheme="minorHAnsi"/>
          <w:sz w:val="28"/>
          <w:szCs w:val="28"/>
        </w:rPr>
        <w:t xml:space="preserve"> </w:t>
      </w:r>
      <w:r w:rsidRPr="00D9748D">
        <w:rPr>
          <w:rFonts w:eastAsiaTheme="minorHAnsi"/>
          <w:sz w:val="28"/>
          <w:szCs w:val="28"/>
        </w:rPr>
        <w:t>методе</w:t>
      </w:r>
      <w:r w:rsidR="00BD5851">
        <w:rPr>
          <w:rFonts w:eastAsiaTheme="minorHAnsi"/>
          <w:sz w:val="28"/>
          <w:szCs w:val="28"/>
        </w:rPr>
        <w:t xml:space="preserve"> </w:t>
      </w:r>
      <w:r w:rsidRPr="00D9748D">
        <w:rPr>
          <w:rFonts w:eastAsiaTheme="minorHAnsi"/>
          <w:sz w:val="28"/>
          <w:szCs w:val="28"/>
        </w:rPr>
        <w:t>проведения</w:t>
      </w:r>
      <w:r w:rsidR="00BD5851">
        <w:rPr>
          <w:rFonts w:eastAsiaTheme="minorHAnsi"/>
          <w:sz w:val="28"/>
          <w:szCs w:val="28"/>
        </w:rPr>
        <w:t xml:space="preserve"> </w:t>
      </w:r>
      <w:r w:rsidRPr="00D9748D">
        <w:rPr>
          <w:rFonts w:eastAsiaTheme="minorHAnsi"/>
          <w:sz w:val="28"/>
          <w:szCs w:val="28"/>
        </w:rPr>
        <w:t>взрывов</w:t>
      </w:r>
      <w:r w:rsidR="00BD5851">
        <w:rPr>
          <w:rFonts w:eastAsiaTheme="minorHAnsi"/>
          <w:sz w:val="28"/>
          <w:szCs w:val="28"/>
        </w:rPr>
        <w:t xml:space="preserve"> </w:t>
      </w:r>
      <w:r w:rsidRPr="00D9748D">
        <w:rPr>
          <w:rFonts w:eastAsiaTheme="minorHAnsi"/>
          <w:sz w:val="28"/>
          <w:szCs w:val="28"/>
        </w:rPr>
        <w:t>присутствуют</w:t>
      </w:r>
      <w:r w:rsidR="00BD5851">
        <w:rPr>
          <w:rFonts w:eastAsiaTheme="minorHAnsi"/>
          <w:sz w:val="28"/>
          <w:szCs w:val="28"/>
        </w:rPr>
        <w:t xml:space="preserve"> </w:t>
      </w:r>
      <w:r w:rsidRPr="00D9748D">
        <w:rPr>
          <w:rFonts w:eastAsiaTheme="minorHAnsi"/>
          <w:sz w:val="28"/>
          <w:szCs w:val="28"/>
        </w:rPr>
        <w:t>фракции</w:t>
      </w:r>
      <w:r w:rsidR="00BD5851">
        <w:rPr>
          <w:rFonts w:eastAsiaTheme="minorHAnsi"/>
          <w:sz w:val="28"/>
          <w:szCs w:val="28"/>
        </w:rPr>
        <w:t xml:space="preserve"> </w:t>
      </w:r>
      <w:r w:rsidRPr="00D9748D">
        <w:rPr>
          <w:rFonts w:eastAsiaTheme="minorHAnsi"/>
          <w:sz w:val="28"/>
          <w:szCs w:val="28"/>
        </w:rPr>
        <w:t>большого</w:t>
      </w:r>
      <w:r w:rsidR="00BD5851">
        <w:rPr>
          <w:rFonts w:eastAsiaTheme="minorHAnsi"/>
          <w:sz w:val="28"/>
          <w:szCs w:val="28"/>
        </w:rPr>
        <w:t xml:space="preserve"> </w:t>
      </w:r>
      <w:r w:rsidRPr="00D9748D">
        <w:rPr>
          <w:rFonts w:eastAsiaTheme="minorHAnsi"/>
          <w:sz w:val="28"/>
          <w:szCs w:val="28"/>
        </w:rPr>
        <w:t>размера</w:t>
      </w:r>
      <w:r w:rsidR="00BD5851">
        <w:rPr>
          <w:rFonts w:eastAsiaTheme="minorHAnsi"/>
          <w:sz w:val="28"/>
          <w:szCs w:val="28"/>
        </w:rPr>
        <w:t xml:space="preserve"> </w:t>
      </w:r>
      <w:r w:rsidRPr="00D9748D">
        <w:rPr>
          <w:rFonts w:eastAsiaTheme="minorHAnsi"/>
          <w:sz w:val="28"/>
          <w:szCs w:val="28"/>
        </w:rPr>
        <w:t>(фото</w:t>
      </w:r>
      <w:r w:rsidR="00BD5851">
        <w:rPr>
          <w:rFonts w:eastAsiaTheme="minorHAnsi"/>
          <w:sz w:val="28"/>
          <w:szCs w:val="28"/>
        </w:rPr>
        <w:t xml:space="preserve"> </w:t>
      </w:r>
      <w:r w:rsidRPr="00D9748D">
        <w:rPr>
          <w:rFonts w:eastAsiaTheme="minorHAnsi"/>
          <w:sz w:val="28"/>
          <w:szCs w:val="28"/>
        </w:rPr>
        <w:t>1),</w:t>
      </w:r>
      <w:r w:rsidR="00BD5851">
        <w:rPr>
          <w:rFonts w:eastAsiaTheme="minorHAnsi"/>
          <w:sz w:val="28"/>
          <w:szCs w:val="28"/>
        </w:rPr>
        <w:t xml:space="preserve"> </w:t>
      </w:r>
      <w:r w:rsidRPr="00D9748D">
        <w:rPr>
          <w:rFonts w:eastAsiaTheme="minorHAnsi"/>
          <w:sz w:val="28"/>
          <w:szCs w:val="28"/>
        </w:rPr>
        <w:t>а</w:t>
      </w:r>
      <w:r w:rsidR="00BD5851">
        <w:rPr>
          <w:rFonts w:eastAsiaTheme="minorHAnsi"/>
          <w:sz w:val="28"/>
          <w:szCs w:val="28"/>
        </w:rPr>
        <w:t xml:space="preserve"> </w:t>
      </w:r>
      <w:r w:rsidRPr="00D9748D">
        <w:rPr>
          <w:rFonts w:eastAsiaTheme="minorHAnsi"/>
          <w:sz w:val="28"/>
          <w:szCs w:val="28"/>
        </w:rPr>
        <w:t>при</w:t>
      </w:r>
      <w:r w:rsidR="00BD5851">
        <w:rPr>
          <w:rFonts w:eastAsiaTheme="minorHAnsi"/>
          <w:sz w:val="28"/>
          <w:szCs w:val="28"/>
        </w:rPr>
        <w:t xml:space="preserve"> </w:t>
      </w:r>
      <w:r w:rsidRPr="00D9748D">
        <w:rPr>
          <w:rFonts w:eastAsiaTheme="minorHAnsi"/>
          <w:sz w:val="28"/>
          <w:szCs w:val="28"/>
        </w:rPr>
        <w:t>методе</w:t>
      </w:r>
      <w:r w:rsidR="00BD5851">
        <w:rPr>
          <w:rFonts w:eastAsiaTheme="minorHAnsi"/>
          <w:sz w:val="28"/>
          <w:szCs w:val="28"/>
        </w:rPr>
        <w:t xml:space="preserve"> </w:t>
      </w:r>
      <w:r w:rsidRPr="00D9748D">
        <w:rPr>
          <w:rFonts w:eastAsiaTheme="minorHAnsi"/>
          <w:sz w:val="28"/>
          <w:szCs w:val="28"/>
        </w:rPr>
        <w:t>РОВ</w:t>
      </w:r>
      <w:r w:rsidR="00BD5851">
        <w:rPr>
          <w:rFonts w:eastAsiaTheme="minorHAnsi"/>
          <w:sz w:val="28"/>
          <w:szCs w:val="28"/>
        </w:rPr>
        <w:t xml:space="preserve"> </w:t>
      </w:r>
      <w:r w:rsidRPr="00D9748D">
        <w:rPr>
          <w:rFonts w:eastAsiaTheme="minorHAnsi"/>
          <w:sz w:val="28"/>
          <w:szCs w:val="28"/>
        </w:rPr>
        <w:t>их</w:t>
      </w:r>
      <w:r w:rsidR="00BD5851">
        <w:rPr>
          <w:rFonts w:eastAsiaTheme="minorHAnsi"/>
          <w:sz w:val="28"/>
          <w:szCs w:val="28"/>
        </w:rPr>
        <w:t xml:space="preserve"> </w:t>
      </w:r>
      <w:r w:rsidRPr="00D9748D">
        <w:rPr>
          <w:rFonts w:eastAsiaTheme="minorHAnsi"/>
          <w:sz w:val="28"/>
          <w:szCs w:val="28"/>
        </w:rPr>
        <w:t>значительно</w:t>
      </w:r>
      <w:r w:rsidR="00BD5851">
        <w:rPr>
          <w:rFonts w:eastAsiaTheme="minorHAnsi"/>
          <w:sz w:val="28"/>
          <w:szCs w:val="28"/>
        </w:rPr>
        <w:t xml:space="preserve"> </w:t>
      </w:r>
      <w:r w:rsidRPr="00D9748D">
        <w:rPr>
          <w:rFonts w:eastAsiaTheme="minorHAnsi"/>
          <w:sz w:val="28"/>
          <w:szCs w:val="28"/>
        </w:rPr>
        <w:t>меньше</w:t>
      </w:r>
      <w:r w:rsidR="00BD5851">
        <w:rPr>
          <w:rFonts w:eastAsiaTheme="minorHAnsi"/>
          <w:sz w:val="28"/>
          <w:szCs w:val="28"/>
        </w:rPr>
        <w:t xml:space="preserve"> </w:t>
      </w:r>
      <w:r w:rsidRPr="00D9748D">
        <w:rPr>
          <w:rFonts w:eastAsiaTheme="minorHAnsi"/>
          <w:sz w:val="28"/>
          <w:szCs w:val="28"/>
        </w:rPr>
        <w:t>(фото</w:t>
      </w:r>
      <w:r w:rsidR="00BD5851">
        <w:rPr>
          <w:rFonts w:eastAsiaTheme="minorHAnsi"/>
          <w:sz w:val="28"/>
          <w:szCs w:val="28"/>
        </w:rPr>
        <w:t xml:space="preserve"> </w:t>
      </w:r>
      <w:r w:rsidRPr="00D9748D">
        <w:rPr>
          <w:rFonts w:eastAsiaTheme="minorHAnsi"/>
          <w:sz w:val="28"/>
          <w:szCs w:val="28"/>
        </w:rPr>
        <w:t>2).</w:t>
      </w:r>
    </w:p>
    <w:p w14:paraId="3F78D5FB" w14:textId="77777777" w:rsidR="00D9748D" w:rsidRPr="00D9748D" w:rsidRDefault="00D9748D" w:rsidP="00D9748D">
      <w:pPr>
        <w:pStyle w:val="a9"/>
        <w:shd w:val="clear" w:color="auto" w:fill="FFFFFF"/>
        <w:spacing w:before="0" w:beforeAutospacing="0" w:after="0" w:afterAutospacing="0"/>
        <w:ind w:firstLine="720"/>
        <w:jc w:val="both"/>
        <w:textAlignment w:val="baseline"/>
        <w:rPr>
          <w:rFonts w:eastAsiaTheme="minorHAnsi"/>
          <w:sz w:val="28"/>
          <w:szCs w:val="28"/>
        </w:rPr>
      </w:pPr>
    </w:p>
    <w:p w14:paraId="19B5D1E2" w14:textId="77777777" w:rsidR="00D9748D" w:rsidRPr="00D9748D" w:rsidRDefault="00D9748D" w:rsidP="00310BD4">
      <w:pPr>
        <w:spacing w:after="0" w:line="240" w:lineRule="auto"/>
        <w:ind w:firstLine="720"/>
        <w:jc w:val="center"/>
        <w:rPr>
          <w:rFonts w:ascii="Times New Roman" w:hAnsi="Times New Roman" w:cs="Times New Roman"/>
          <w:sz w:val="28"/>
          <w:szCs w:val="28"/>
        </w:rPr>
      </w:pPr>
      <w:r w:rsidRPr="00D9748D">
        <w:rPr>
          <w:rFonts w:ascii="Times New Roman" w:hAnsi="Times New Roman" w:cs="Times New Roman"/>
          <w:noProof/>
          <w:sz w:val="28"/>
          <w:szCs w:val="28"/>
        </w:rPr>
        <w:drawing>
          <wp:inline distT="0" distB="0" distL="0" distR="0" wp14:anchorId="1375F1A4" wp14:editId="27A86F54">
            <wp:extent cx="4582054" cy="2217420"/>
            <wp:effectExtent l="0" t="0" r="9525" b="0"/>
            <wp:docPr id="17212467" name="Рисунок 17212467" descr="Изображение выглядит как на открытом воздухе, снег, камень,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467" name="Рисунок 17212467" descr="Изображение выглядит как на открытом воздухе, снег, камень, природа&#10;&#10;Автоматически созданное описание"/>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92311" cy="2270777"/>
                    </a:xfrm>
                    <a:prstGeom prst="rect">
                      <a:avLst/>
                    </a:prstGeom>
                    <a:noFill/>
                    <a:ln>
                      <a:noFill/>
                    </a:ln>
                  </pic:spPr>
                </pic:pic>
              </a:graphicData>
            </a:graphic>
          </wp:inline>
        </w:drawing>
      </w:r>
    </w:p>
    <w:p w14:paraId="6F417A74" w14:textId="77777777" w:rsidR="00D9748D" w:rsidRPr="00D9748D" w:rsidRDefault="00D9748D" w:rsidP="00D9748D">
      <w:pPr>
        <w:spacing w:after="0" w:line="240" w:lineRule="auto"/>
        <w:ind w:firstLine="720"/>
        <w:jc w:val="both"/>
        <w:rPr>
          <w:rFonts w:ascii="Times New Roman" w:hAnsi="Times New Roman" w:cs="Times New Roman"/>
          <w:sz w:val="28"/>
          <w:szCs w:val="28"/>
        </w:rPr>
      </w:pPr>
    </w:p>
    <w:p w14:paraId="3E03AC8D" w14:textId="3B3ADA14" w:rsidR="00D9748D" w:rsidRPr="00D9748D" w:rsidRDefault="00D9748D" w:rsidP="00F07595">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Рис</w:t>
      </w:r>
      <w:r w:rsidR="009D2BE1">
        <w:rPr>
          <w:rFonts w:ascii="Times New Roman" w:hAnsi="Times New Roman" w:cs="Times New Roman"/>
          <w:sz w:val="28"/>
          <w:szCs w:val="28"/>
        </w:rPr>
        <w:t>унок</w:t>
      </w:r>
      <w:r w:rsidR="00BD5851">
        <w:rPr>
          <w:rFonts w:ascii="Times New Roman" w:hAnsi="Times New Roman" w:cs="Times New Roman"/>
          <w:sz w:val="28"/>
          <w:szCs w:val="28"/>
        </w:rPr>
        <w:t xml:space="preserve"> </w:t>
      </w:r>
      <w:r w:rsidR="00C73F98">
        <w:rPr>
          <w:rFonts w:ascii="Times New Roman" w:hAnsi="Times New Roman" w:cs="Times New Roman"/>
          <w:sz w:val="28"/>
          <w:szCs w:val="28"/>
        </w:rPr>
        <w:t>3</w:t>
      </w:r>
      <w:r w:rsidR="009D2BE1">
        <w:rPr>
          <w:rFonts w:ascii="Times New Roman" w:hAnsi="Times New Roman" w:cs="Times New Roman"/>
          <w:sz w:val="28"/>
          <w:szCs w:val="28"/>
        </w:rPr>
        <w:t>.1</w:t>
      </w:r>
      <w:r w:rsidR="00310BD4" w:rsidRPr="00310BD4">
        <w:rPr>
          <w:rFonts w:ascii="Times New Roman" w:hAnsi="Times New Roman" w:cs="Times New Roman"/>
          <w:sz w:val="28"/>
          <w:szCs w:val="28"/>
        </w:rPr>
        <w:t>8</w:t>
      </w:r>
      <w:r w:rsidR="00BD5851">
        <w:rPr>
          <w:rFonts w:ascii="Times New Roman" w:hAnsi="Times New Roman" w:cs="Times New Roman"/>
          <w:sz w:val="28"/>
          <w:szCs w:val="28"/>
        </w:rPr>
        <w:t xml:space="preserve"> </w:t>
      </w:r>
      <w:r w:rsidR="009D2BE1">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Фотографии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горных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масс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кузовах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груженых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автосамосвалов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поверхности.</w:t>
      </w:r>
    </w:p>
    <w:p w14:paraId="2DFF732B" w14:textId="1DECD716" w:rsidR="00D9748D" w:rsidRPr="00F07595" w:rsidRDefault="00D9748D" w:rsidP="009D2BE1">
      <w:pPr>
        <w:spacing w:after="0" w:line="240" w:lineRule="auto"/>
        <w:ind w:firstLine="720"/>
        <w:jc w:val="center"/>
        <w:rPr>
          <w:rFonts w:ascii="Times New Roman" w:hAnsi="Times New Roman" w:cs="Times New Roman"/>
          <w:i/>
          <w:iCs/>
          <w:sz w:val="28"/>
          <w:szCs w:val="28"/>
        </w:rPr>
      </w:pPr>
      <w:r w:rsidRPr="00F07595">
        <w:rPr>
          <w:rFonts w:ascii="Times New Roman" w:hAnsi="Times New Roman" w:cs="Times New Roman"/>
          <w:i/>
          <w:iCs/>
          <w:sz w:val="28"/>
          <w:szCs w:val="28"/>
        </w:rPr>
        <w:t>1</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при</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стандартном</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методе,</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2</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при</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методе</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РОВ</w:t>
      </w:r>
    </w:p>
    <w:p w14:paraId="3BF1F936" w14:textId="77777777" w:rsidR="00D9748D" w:rsidRPr="00D9748D" w:rsidRDefault="00D9748D" w:rsidP="00D9748D">
      <w:pPr>
        <w:spacing w:after="0" w:line="240" w:lineRule="auto"/>
        <w:ind w:firstLine="720"/>
        <w:jc w:val="both"/>
        <w:rPr>
          <w:rFonts w:ascii="Times New Roman" w:hAnsi="Times New Roman" w:cs="Times New Roman"/>
          <w:sz w:val="28"/>
          <w:szCs w:val="28"/>
        </w:rPr>
      </w:pPr>
    </w:p>
    <w:p w14:paraId="340351BF" w14:textId="7EDEEE07" w:rsidR="009D2BE1" w:rsidRDefault="00D9748D"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Одной</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из</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негативных</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проблем</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при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реализации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РОВ</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является</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то,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что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в</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большинстве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горных</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работ</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операторы</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подземных</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погрузчиков</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не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могут</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постоянно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загружать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автосамосвалы</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строго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до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номинальной</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грузоподъемности,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автосамосвалы</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либо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недогружают,</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либо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перегружают.</w:t>
      </w:r>
    </w:p>
    <w:p w14:paraId="4CF2561F" w14:textId="63CB95BF" w:rsidR="00D9748D" w:rsidRPr="00D9748D" w:rsidRDefault="00C73F98"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Условия,</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препятствующие</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стабильной</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загрузке</w:t>
      </w:r>
      <w:r w:rsidR="00056954" w:rsidRPr="00056954">
        <w:rPr>
          <w:rFonts w:ascii="Times New Roman" w:hAnsi="Times New Roman" w:cs="Times New Roman"/>
          <w:bCs/>
          <w:sz w:val="28"/>
          <w:szCs w:val="28"/>
        </w:rPr>
        <w:t>,</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включают</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в</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себя</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такие</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переменные,</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как</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плотность,</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фракционный</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состав</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и</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сортность</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перевозимой</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горной</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массы</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таких,</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как</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пустая</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порода</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при</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подготовительных,</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нарезных</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работах</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и</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богатая</w:t>
      </w:r>
      <w:r w:rsidR="00BD5851">
        <w:rPr>
          <w:rFonts w:ascii="Times New Roman" w:hAnsi="Times New Roman" w:cs="Times New Roman"/>
          <w:bCs/>
          <w:sz w:val="28"/>
          <w:szCs w:val="28"/>
        </w:rPr>
        <w:t xml:space="preserve"> </w:t>
      </w:r>
      <w:r w:rsidR="00D9748D" w:rsidRPr="00D9748D">
        <w:rPr>
          <w:rFonts w:ascii="Times New Roman" w:hAnsi="Times New Roman" w:cs="Times New Roman"/>
          <w:bCs/>
          <w:sz w:val="28"/>
          <w:szCs w:val="28"/>
        </w:rPr>
        <w:t>руда.</w:t>
      </w:r>
    </w:p>
    <w:p w14:paraId="07DEC45F" w14:textId="4878D7A2" w:rsidR="00D9748D" w:rsidRPr="00BD5851" w:rsidRDefault="00D9748D"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Благодаря</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сбору,</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мониторингу</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анализу</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данных,</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управление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операциями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может</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достичь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необходимой</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прозрачности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процесса</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перевозки,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иметь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возможность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устанавливать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обеспечивать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соблюдение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своей</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стратегии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правил</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загрузок</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горного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оборудования</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(10-10-20)</w:t>
      </w:r>
      <w:r w:rsidR="00BD5851">
        <w:rPr>
          <w:rFonts w:ascii="Times New Roman" w:hAnsi="Times New Roman" w:cs="Times New Roman"/>
          <w:bCs/>
          <w:sz w:val="28"/>
          <w:szCs w:val="28"/>
        </w:rPr>
        <w:t xml:space="preserve"> </w:t>
      </w:r>
      <w:r w:rsidR="009D2BE1">
        <w:rPr>
          <w:rFonts w:ascii="Times New Roman" w:hAnsi="Times New Roman" w:cs="Times New Roman"/>
          <w:bCs/>
          <w:sz w:val="28"/>
          <w:szCs w:val="28"/>
        </w:rPr>
        <w:t>(</w:t>
      </w:r>
      <w:r w:rsidRPr="00D9748D">
        <w:rPr>
          <w:rFonts w:ascii="Times New Roman" w:hAnsi="Times New Roman" w:cs="Times New Roman"/>
          <w:bCs/>
          <w:sz w:val="28"/>
          <w:szCs w:val="28"/>
        </w:rPr>
        <w:t>рис</w:t>
      </w:r>
      <w:r w:rsidR="009D2BE1">
        <w:rPr>
          <w:rFonts w:ascii="Times New Roman" w:hAnsi="Times New Roman" w:cs="Times New Roman"/>
          <w:bCs/>
          <w:sz w:val="28"/>
          <w:szCs w:val="28"/>
        </w:rPr>
        <w:t>унок</w:t>
      </w:r>
      <w:r w:rsidR="00BD5851">
        <w:rPr>
          <w:rFonts w:ascii="Times New Roman" w:hAnsi="Times New Roman" w:cs="Times New Roman"/>
          <w:bCs/>
          <w:sz w:val="28"/>
          <w:szCs w:val="28"/>
        </w:rPr>
        <w:t xml:space="preserve"> </w:t>
      </w:r>
      <w:r w:rsidR="00C73F98">
        <w:rPr>
          <w:rFonts w:ascii="Times New Roman" w:hAnsi="Times New Roman" w:cs="Times New Roman"/>
          <w:bCs/>
          <w:sz w:val="28"/>
          <w:szCs w:val="28"/>
        </w:rPr>
        <w:t>3</w:t>
      </w:r>
      <w:r w:rsidR="009D2BE1">
        <w:rPr>
          <w:rFonts w:ascii="Times New Roman" w:hAnsi="Times New Roman" w:cs="Times New Roman"/>
          <w:bCs/>
          <w:sz w:val="28"/>
          <w:szCs w:val="28"/>
        </w:rPr>
        <w:t>.1</w:t>
      </w:r>
      <w:r w:rsidR="00310BD4" w:rsidRPr="00310BD4">
        <w:rPr>
          <w:rFonts w:ascii="Times New Roman" w:hAnsi="Times New Roman" w:cs="Times New Roman"/>
          <w:bCs/>
          <w:sz w:val="28"/>
          <w:szCs w:val="28"/>
        </w:rPr>
        <w:t>9</w:t>
      </w:r>
      <w:r w:rsidR="009D2BE1">
        <w:rPr>
          <w:rFonts w:ascii="Times New Roman" w:hAnsi="Times New Roman" w:cs="Times New Roman"/>
          <w:bCs/>
          <w:sz w:val="28"/>
          <w:szCs w:val="28"/>
        </w:rPr>
        <w:t>)</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[4].</w:t>
      </w:r>
    </w:p>
    <w:p w14:paraId="08203394" w14:textId="77777777" w:rsidR="00D9748D" w:rsidRPr="00D9748D" w:rsidRDefault="00D9748D" w:rsidP="00D9748D">
      <w:pPr>
        <w:spacing w:after="0" w:line="240" w:lineRule="auto"/>
        <w:ind w:firstLine="720"/>
        <w:jc w:val="both"/>
        <w:rPr>
          <w:rFonts w:ascii="Times New Roman" w:hAnsi="Times New Roman" w:cs="Times New Roman"/>
          <w:sz w:val="28"/>
          <w:szCs w:val="28"/>
        </w:rPr>
      </w:pPr>
    </w:p>
    <w:p w14:paraId="566757AE" w14:textId="77777777" w:rsidR="00D9748D" w:rsidRPr="00D9748D" w:rsidRDefault="00D9748D" w:rsidP="00C73F98">
      <w:pPr>
        <w:spacing w:after="0" w:line="240" w:lineRule="auto"/>
        <w:ind w:firstLine="720"/>
        <w:jc w:val="center"/>
        <w:rPr>
          <w:rFonts w:ascii="Times New Roman" w:hAnsi="Times New Roman" w:cs="Times New Roman"/>
          <w:sz w:val="28"/>
          <w:szCs w:val="28"/>
          <w:lang w:val="en-US"/>
        </w:rPr>
      </w:pPr>
      <w:r w:rsidRPr="00D9748D">
        <w:rPr>
          <w:rFonts w:ascii="Times New Roman" w:hAnsi="Times New Roman" w:cs="Times New Roman"/>
          <w:noProof/>
          <w:sz w:val="28"/>
          <w:szCs w:val="28"/>
        </w:rPr>
        <w:lastRenderedPageBreak/>
        <w:drawing>
          <wp:inline distT="0" distB="0" distL="0" distR="0" wp14:anchorId="29D04D14" wp14:editId="58D63BC0">
            <wp:extent cx="3839845" cy="2545514"/>
            <wp:effectExtent l="0" t="0" r="8255" b="7620"/>
            <wp:docPr id="940598057" name="Рисунок 940598057"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98057" name="Рисунок 940598057" descr="Изображение выглядит как текст, снимок экрана, Шрифт, диаграмма&#10;&#10;Автоматически созданное описание"/>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83224" cy="2574271"/>
                    </a:xfrm>
                    <a:prstGeom prst="rect">
                      <a:avLst/>
                    </a:prstGeom>
                    <a:noFill/>
                    <a:ln>
                      <a:noFill/>
                    </a:ln>
                  </pic:spPr>
                </pic:pic>
              </a:graphicData>
            </a:graphic>
          </wp:inline>
        </w:drawing>
      </w:r>
    </w:p>
    <w:p w14:paraId="559BA0C6" w14:textId="77777777" w:rsidR="00D9748D" w:rsidRPr="00D9748D" w:rsidRDefault="00D9748D" w:rsidP="00D9748D">
      <w:pPr>
        <w:spacing w:after="0" w:line="240" w:lineRule="auto"/>
        <w:ind w:firstLine="720"/>
        <w:jc w:val="both"/>
        <w:rPr>
          <w:rFonts w:ascii="Times New Roman" w:hAnsi="Times New Roman" w:cs="Times New Roman"/>
          <w:sz w:val="28"/>
          <w:szCs w:val="28"/>
        </w:rPr>
      </w:pPr>
    </w:p>
    <w:p w14:paraId="4E73C1B7" w14:textId="54753D0B" w:rsid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Рис</w:t>
      </w:r>
      <w:r w:rsidR="00C73F98">
        <w:rPr>
          <w:rFonts w:ascii="Times New Roman" w:hAnsi="Times New Roman" w:cs="Times New Roman"/>
          <w:sz w:val="28"/>
          <w:szCs w:val="28"/>
        </w:rPr>
        <w:t>унок</w:t>
      </w:r>
      <w:r w:rsidR="00BD5851">
        <w:rPr>
          <w:rFonts w:ascii="Times New Roman" w:hAnsi="Times New Roman" w:cs="Times New Roman"/>
          <w:sz w:val="28"/>
          <w:szCs w:val="28"/>
        </w:rPr>
        <w:t xml:space="preserve"> </w:t>
      </w:r>
      <w:r w:rsidR="00C73F98">
        <w:rPr>
          <w:rFonts w:ascii="Times New Roman" w:hAnsi="Times New Roman" w:cs="Times New Roman"/>
          <w:sz w:val="28"/>
          <w:szCs w:val="28"/>
        </w:rPr>
        <w:t>3.1</w:t>
      </w:r>
      <w:r w:rsidR="00310BD4" w:rsidRPr="00310BD4">
        <w:rPr>
          <w:rFonts w:ascii="Times New Roman" w:hAnsi="Times New Roman" w:cs="Times New Roman"/>
          <w:sz w:val="28"/>
          <w:szCs w:val="28"/>
        </w:rPr>
        <w:t>9</w:t>
      </w:r>
      <w:r w:rsidR="00BD5851">
        <w:rPr>
          <w:rFonts w:ascii="Times New Roman" w:hAnsi="Times New Roman" w:cs="Times New Roman"/>
          <w:sz w:val="28"/>
          <w:szCs w:val="28"/>
        </w:rPr>
        <w:t xml:space="preserve"> </w:t>
      </w:r>
      <w:r w:rsidR="00C73F98">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Правило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загрузок</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10/10/20</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оборудования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w:t>
      </w:r>
      <w:r w:rsidRPr="00D9748D">
        <w:rPr>
          <w:rFonts w:ascii="Times New Roman" w:hAnsi="Times New Roman" w:cs="Times New Roman"/>
          <w:sz w:val="28"/>
          <w:szCs w:val="28"/>
          <w:lang w:val="en-US"/>
        </w:rPr>
        <w:t>Caterpillar</w:t>
      </w:r>
      <w:r w:rsidRPr="00D9748D">
        <w:rPr>
          <w:rFonts w:ascii="Times New Roman" w:hAnsi="Times New Roman" w:cs="Times New Roman"/>
          <w:sz w:val="28"/>
          <w:szCs w:val="28"/>
        </w:rPr>
        <w:t>».</w:t>
      </w:r>
    </w:p>
    <w:p w14:paraId="49DB7800" w14:textId="7BD91B24" w:rsidR="00D9748D" w:rsidRPr="00D9748D" w:rsidRDefault="00D9748D"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Весовое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устройство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может</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помочь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в</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определении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фактической</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загрузки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исходя</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из</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фракционного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состава</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горной</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массы,</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а</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также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в</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дальнейшем</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улучшить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следующие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показатели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горного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оборудования,</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такие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как:</w:t>
      </w:r>
    </w:p>
    <w:p w14:paraId="03976EC5" w14:textId="2FE4F26B" w:rsidR="00D9748D" w:rsidRPr="00D9748D" w:rsidRDefault="00D9748D"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-Определить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полезную</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загрузку</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увеличить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производительность;</w:t>
      </w:r>
    </w:p>
    <w:p w14:paraId="63813C14" w14:textId="1C5EBC07" w:rsidR="00D9748D" w:rsidRPr="00D9748D" w:rsidRDefault="00D9748D"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-Повысить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рентабельность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инвестиций</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в</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автопарк;</w:t>
      </w:r>
    </w:p>
    <w:p w14:paraId="6FEAB42A" w14:textId="31BDA462" w:rsidR="00D9748D" w:rsidRPr="00D9748D" w:rsidRDefault="00D9748D"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-Повысить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операционную</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эффективность;</w:t>
      </w:r>
    </w:p>
    <w:p w14:paraId="1A0E947D" w14:textId="38133B2B" w:rsidR="00D9748D" w:rsidRPr="00D9748D" w:rsidRDefault="00D9748D"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-Снизить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расход</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топлива</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уменьшить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выбросы</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отработавших</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газов;</w:t>
      </w:r>
    </w:p>
    <w:p w14:paraId="3C63422C" w14:textId="6C1BD238" w:rsidR="00D9748D" w:rsidRPr="00D9748D" w:rsidRDefault="00D9748D"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-Снизить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общие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эксплуатационные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расходы</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в</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том</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числе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на</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дробильное</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оборудование;</w:t>
      </w:r>
    </w:p>
    <w:p w14:paraId="46EE65C1" w14:textId="26524206" w:rsidR="00D9748D" w:rsidRPr="00D9748D" w:rsidRDefault="00D9748D"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-Снизить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затраты</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на</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обслуживание;</w:t>
      </w:r>
    </w:p>
    <w:p w14:paraId="42C279CD" w14:textId="1CC4BA50" w:rsidR="00D9748D" w:rsidRPr="00D9748D" w:rsidRDefault="00D9748D" w:rsidP="00D9748D">
      <w:pPr>
        <w:spacing w:after="0" w:line="240" w:lineRule="auto"/>
        <w:ind w:firstLine="720"/>
        <w:jc w:val="both"/>
        <w:rPr>
          <w:rFonts w:ascii="Times New Roman" w:hAnsi="Times New Roman" w:cs="Times New Roman"/>
          <w:bCs/>
          <w:sz w:val="28"/>
          <w:szCs w:val="28"/>
        </w:rPr>
      </w:pPr>
      <w:r w:rsidRPr="00D9748D">
        <w:rPr>
          <w:rFonts w:ascii="Times New Roman" w:hAnsi="Times New Roman" w:cs="Times New Roman"/>
          <w:bCs/>
          <w:sz w:val="28"/>
          <w:szCs w:val="28"/>
        </w:rPr>
        <w:t>-Продлить</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срок</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службы</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погрузочно-перевозочного,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дробильно-сортировочного</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оборудования,</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комплектующих</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и</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шин</w:t>
      </w:r>
      <w:r w:rsidR="00BD5851">
        <w:rPr>
          <w:rFonts w:ascii="Times New Roman" w:hAnsi="Times New Roman" w:cs="Times New Roman"/>
          <w:bCs/>
          <w:sz w:val="28"/>
          <w:szCs w:val="28"/>
        </w:rPr>
        <w:t xml:space="preserve"> </w:t>
      </w:r>
      <w:r w:rsidRPr="00D9748D">
        <w:rPr>
          <w:rFonts w:ascii="Times New Roman" w:hAnsi="Times New Roman" w:cs="Times New Roman"/>
          <w:bCs/>
          <w:sz w:val="28"/>
          <w:szCs w:val="28"/>
        </w:rPr>
        <w:t>[21].</w:t>
      </w:r>
    </w:p>
    <w:p w14:paraId="39C77B66" w14:textId="6047B893" w:rsid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Для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решения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этих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задач</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подземной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выработке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были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установлены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«Transcale</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AF400»</w:t>
      </w:r>
      <w:r w:rsidR="00BD5851">
        <w:rPr>
          <w:rFonts w:ascii="Times New Roman" w:hAnsi="Times New Roman" w:cs="Times New Roman"/>
          <w:sz w:val="28"/>
          <w:szCs w:val="28"/>
        </w:rPr>
        <w:t xml:space="preserve"> </w:t>
      </w:r>
      <w:r w:rsidR="00C73F98">
        <w:rPr>
          <w:rFonts w:ascii="Times New Roman" w:hAnsi="Times New Roman" w:cs="Times New Roman"/>
          <w:sz w:val="28"/>
          <w:szCs w:val="28"/>
        </w:rPr>
        <w:t>(</w:t>
      </w:r>
      <w:r w:rsidRPr="00D9748D">
        <w:rPr>
          <w:rFonts w:ascii="Times New Roman" w:hAnsi="Times New Roman" w:cs="Times New Roman"/>
          <w:sz w:val="28"/>
          <w:szCs w:val="28"/>
        </w:rPr>
        <w:t>рис</w:t>
      </w:r>
      <w:r w:rsidR="00C73F98">
        <w:rPr>
          <w:rFonts w:ascii="Times New Roman" w:hAnsi="Times New Roman" w:cs="Times New Roman"/>
          <w:sz w:val="28"/>
          <w:szCs w:val="28"/>
        </w:rPr>
        <w:t>унок</w:t>
      </w:r>
      <w:r w:rsidR="00BD5851">
        <w:rPr>
          <w:rFonts w:ascii="Times New Roman" w:hAnsi="Times New Roman" w:cs="Times New Roman"/>
          <w:sz w:val="28"/>
          <w:szCs w:val="28"/>
        </w:rPr>
        <w:t xml:space="preserve"> </w:t>
      </w:r>
      <w:r w:rsidR="00C73F98">
        <w:rPr>
          <w:rFonts w:ascii="Times New Roman" w:hAnsi="Times New Roman" w:cs="Times New Roman"/>
          <w:sz w:val="28"/>
          <w:szCs w:val="28"/>
        </w:rPr>
        <w:t>3.</w:t>
      </w:r>
      <w:r w:rsidR="00310BD4" w:rsidRPr="00310BD4">
        <w:rPr>
          <w:rFonts w:ascii="Times New Roman" w:hAnsi="Times New Roman" w:cs="Times New Roman"/>
          <w:sz w:val="28"/>
          <w:szCs w:val="28"/>
        </w:rPr>
        <w:t>20</w:t>
      </w:r>
      <w:r w:rsidR="00C73F98">
        <w:rPr>
          <w:rFonts w:ascii="Times New Roman" w:hAnsi="Times New Roman" w:cs="Times New Roman"/>
          <w:sz w:val="28"/>
          <w:szCs w:val="28"/>
        </w:rPr>
        <w:t>)</w:t>
      </w:r>
      <w:r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состоящие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стационарного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приемного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устройства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(a),</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портативного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приемного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компьютерного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устройства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дистанционным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фиксированием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(b),</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двух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весовых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платформ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Краткие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технические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характеристики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приведены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таблице</w:t>
      </w:r>
      <w:r w:rsidR="00BD5851">
        <w:rPr>
          <w:rFonts w:ascii="Times New Roman" w:hAnsi="Times New Roman" w:cs="Times New Roman"/>
          <w:sz w:val="28"/>
          <w:szCs w:val="28"/>
        </w:rPr>
        <w:t xml:space="preserve"> </w:t>
      </w:r>
      <w:r w:rsidR="00F00FE2">
        <w:rPr>
          <w:rFonts w:ascii="Times New Roman" w:hAnsi="Times New Roman" w:cs="Times New Roman"/>
          <w:sz w:val="28"/>
          <w:szCs w:val="28"/>
        </w:rPr>
        <w:t>3</w:t>
      </w:r>
      <w:r w:rsidR="00C73F98">
        <w:rPr>
          <w:rFonts w:ascii="Times New Roman" w:hAnsi="Times New Roman" w:cs="Times New Roman"/>
          <w:sz w:val="28"/>
          <w:szCs w:val="28"/>
        </w:rPr>
        <w:t>.4</w:t>
      </w:r>
      <w:r w:rsidRPr="00D9748D">
        <w:rPr>
          <w:rFonts w:ascii="Times New Roman" w:hAnsi="Times New Roman" w:cs="Times New Roman"/>
          <w:sz w:val="28"/>
          <w:szCs w:val="28"/>
        </w:rPr>
        <w:t>.</w:t>
      </w:r>
    </w:p>
    <w:p w14:paraId="34D5CE4C" w14:textId="77777777" w:rsidR="00D9748D" w:rsidRPr="00D9748D" w:rsidRDefault="00D9748D" w:rsidP="00D9748D">
      <w:pPr>
        <w:spacing w:after="0" w:line="240" w:lineRule="auto"/>
        <w:ind w:firstLine="720"/>
        <w:jc w:val="both"/>
        <w:rPr>
          <w:rFonts w:ascii="Times New Roman" w:hAnsi="Times New Roman" w:cs="Times New Roman"/>
          <w:sz w:val="28"/>
          <w:szCs w:val="28"/>
        </w:rPr>
      </w:pPr>
    </w:p>
    <w:p w14:paraId="09581613" w14:textId="77777777" w:rsidR="00D9748D" w:rsidRPr="00D9748D" w:rsidRDefault="00D9748D" w:rsidP="00C73F98">
      <w:pPr>
        <w:spacing w:after="0" w:line="240" w:lineRule="auto"/>
        <w:jc w:val="both"/>
        <w:rPr>
          <w:rFonts w:ascii="Times New Roman" w:hAnsi="Times New Roman" w:cs="Times New Roman"/>
          <w:sz w:val="28"/>
          <w:szCs w:val="28"/>
        </w:rPr>
      </w:pPr>
      <w:r w:rsidRPr="00D9748D">
        <w:rPr>
          <w:rFonts w:ascii="Times New Roman" w:hAnsi="Times New Roman" w:cs="Times New Roman"/>
          <w:noProof/>
          <w:sz w:val="28"/>
          <w:szCs w:val="28"/>
        </w:rPr>
        <w:drawing>
          <wp:inline distT="0" distB="0" distL="0" distR="0" wp14:anchorId="58156282" wp14:editId="16A68669">
            <wp:extent cx="5851097" cy="1478280"/>
            <wp:effectExtent l="0" t="0" r="0" b="7620"/>
            <wp:docPr id="838877486" name="Рисунок 838877486" descr="Изображение выглядит как текст, в помещении, комната,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77486" name="Рисунок 838877486" descr="Изображение выглядит как текст, в помещении, комната, стена&#10;&#10;Автоматически созданное описание"/>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75884" cy="1509808"/>
                    </a:xfrm>
                    <a:prstGeom prst="rect">
                      <a:avLst/>
                    </a:prstGeom>
                    <a:noFill/>
                    <a:ln>
                      <a:noFill/>
                    </a:ln>
                  </pic:spPr>
                </pic:pic>
              </a:graphicData>
            </a:graphic>
          </wp:inline>
        </w:drawing>
      </w:r>
    </w:p>
    <w:p w14:paraId="13538FED" w14:textId="77777777" w:rsidR="00D9748D" w:rsidRPr="00D9748D" w:rsidRDefault="00D9748D" w:rsidP="00D9748D">
      <w:pPr>
        <w:spacing w:after="0" w:line="240" w:lineRule="auto"/>
        <w:ind w:firstLine="720"/>
        <w:jc w:val="both"/>
        <w:rPr>
          <w:rFonts w:ascii="Times New Roman" w:hAnsi="Times New Roman" w:cs="Times New Roman"/>
          <w:sz w:val="28"/>
          <w:szCs w:val="28"/>
        </w:rPr>
      </w:pPr>
    </w:p>
    <w:p w14:paraId="07C53358" w14:textId="133DBC2E" w:rsidR="00D9748D" w:rsidRPr="00D9748D" w:rsidRDefault="00D9748D" w:rsidP="00C73F98">
      <w:pPr>
        <w:spacing w:after="0" w:line="240" w:lineRule="auto"/>
        <w:ind w:firstLine="720"/>
        <w:jc w:val="center"/>
        <w:rPr>
          <w:rFonts w:ascii="Times New Roman" w:hAnsi="Times New Roman" w:cs="Times New Roman"/>
          <w:sz w:val="28"/>
          <w:szCs w:val="28"/>
        </w:rPr>
      </w:pPr>
      <w:r w:rsidRPr="00D9748D">
        <w:rPr>
          <w:rFonts w:ascii="Times New Roman" w:hAnsi="Times New Roman" w:cs="Times New Roman"/>
          <w:sz w:val="28"/>
          <w:szCs w:val="28"/>
        </w:rPr>
        <w:t>Рис</w:t>
      </w:r>
      <w:r w:rsidR="00C73F98">
        <w:rPr>
          <w:rFonts w:ascii="Times New Roman" w:hAnsi="Times New Roman" w:cs="Times New Roman"/>
          <w:sz w:val="28"/>
          <w:szCs w:val="28"/>
        </w:rPr>
        <w:t>унок</w:t>
      </w:r>
      <w:r w:rsidR="00BD5851">
        <w:rPr>
          <w:rFonts w:ascii="Times New Roman" w:hAnsi="Times New Roman" w:cs="Times New Roman"/>
          <w:sz w:val="28"/>
          <w:szCs w:val="28"/>
        </w:rPr>
        <w:t xml:space="preserve"> </w:t>
      </w:r>
      <w:r w:rsidR="00F00FE2">
        <w:rPr>
          <w:rFonts w:ascii="Times New Roman" w:hAnsi="Times New Roman" w:cs="Times New Roman"/>
          <w:sz w:val="28"/>
          <w:szCs w:val="28"/>
        </w:rPr>
        <w:t>3</w:t>
      </w:r>
      <w:r w:rsidR="00C73F98">
        <w:rPr>
          <w:rFonts w:ascii="Times New Roman" w:hAnsi="Times New Roman" w:cs="Times New Roman"/>
          <w:sz w:val="28"/>
          <w:szCs w:val="28"/>
        </w:rPr>
        <w:t>.</w:t>
      </w:r>
      <w:r w:rsidR="00310BD4" w:rsidRPr="0003791E">
        <w:rPr>
          <w:rFonts w:ascii="Times New Roman" w:hAnsi="Times New Roman" w:cs="Times New Roman"/>
          <w:sz w:val="28"/>
          <w:szCs w:val="28"/>
        </w:rPr>
        <w:t>20</w:t>
      </w:r>
      <w:r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Весовое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устройство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«Transcale</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AF400».</w:t>
      </w:r>
    </w:p>
    <w:p w14:paraId="39F61D89" w14:textId="77777777" w:rsidR="00F07595" w:rsidRDefault="00F07595" w:rsidP="00F07595">
      <w:pPr>
        <w:spacing w:after="0" w:line="240" w:lineRule="auto"/>
        <w:jc w:val="both"/>
        <w:rPr>
          <w:rFonts w:ascii="Times New Roman" w:hAnsi="Times New Roman" w:cs="Times New Roman"/>
          <w:iCs/>
          <w:sz w:val="28"/>
          <w:szCs w:val="28"/>
        </w:rPr>
      </w:pPr>
    </w:p>
    <w:p w14:paraId="00B0FC6D" w14:textId="77777777" w:rsidR="00AF6D71" w:rsidRPr="000D62F8" w:rsidRDefault="00AF6D71" w:rsidP="00F07595">
      <w:pPr>
        <w:spacing w:after="0" w:line="240" w:lineRule="auto"/>
        <w:jc w:val="both"/>
        <w:rPr>
          <w:rFonts w:ascii="Times New Roman" w:hAnsi="Times New Roman" w:cs="Times New Roman"/>
          <w:iCs/>
          <w:sz w:val="28"/>
          <w:szCs w:val="28"/>
        </w:rPr>
      </w:pPr>
    </w:p>
    <w:p w14:paraId="37CFA3E2" w14:textId="537D158F" w:rsidR="00D9748D" w:rsidRPr="00C73F98" w:rsidRDefault="00C73F98" w:rsidP="00F07595">
      <w:pPr>
        <w:spacing w:after="0" w:line="240" w:lineRule="auto"/>
        <w:jc w:val="both"/>
        <w:rPr>
          <w:rFonts w:ascii="Times New Roman" w:hAnsi="Times New Roman" w:cs="Times New Roman"/>
          <w:sz w:val="28"/>
          <w:szCs w:val="28"/>
        </w:rPr>
      </w:pPr>
      <w:r w:rsidRPr="00C73F98">
        <w:rPr>
          <w:rFonts w:ascii="Times New Roman" w:hAnsi="Times New Roman" w:cs="Times New Roman"/>
          <w:iCs/>
          <w:sz w:val="28"/>
          <w:szCs w:val="28"/>
        </w:rPr>
        <w:lastRenderedPageBreak/>
        <w:t>Таблица</w:t>
      </w:r>
      <w:r w:rsidR="00BD5851">
        <w:rPr>
          <w:rFonts w:ascii="Times New Roman" w:hAnsi="Times New Roman" w:cs="Times New Roman"/>
          <w:iCs/>
          <w:sz w:val="28"/>
          <w:szCs w:val="28"/>
        </w:rPr>
        <w:t xml:space="preserve"> </w:t>
      </w:r>
      <w:r w:rsidR="00F00FE2">
        <w:rPr>
          <w:rFonts w:ascii="Times New Roman" w:hAnsi="Times New Roman" w:cs="Times New Roman"/>
          <w:iCs/>
          <w:sz w:val="28"/>
          <w:szCs w:val="28"/>
        </w:rPr>
        <w:t>3</w:t>
      </w:r>
      <w:r w:rsidRPr="00C73F98">
        <w:rPr>
          <w:rFonts w:ascii="Times New Roman" w:hAnsi="Times New Roman" w:cs="Times New Roman"/>
          <w:iCs/>
          <w:sz w:val="28"/>
          <w:szCs w:val="28"/>
        </w:rPr>
        <w:t>.4</w:t>
      </w:r>
      <w:r w:rsidR="00BD5851">
        <w:rPr>
          <w:rFonts w:ascii="Times New Roman" w:hAnsi="Times New Roman" w:cs="Times New Roman"/>
          <w:sz w:val="28"/>
          <w:szCs w:val="28"/>
        </w:rPr>
        <w:t xml:space="preserve"> </w:t>
      </w:r>
      <w:r w:rsidR="00D9748D" w:rsidRPr="00C73F98">
        <w:rPr>
          <w:rFonts w:ascii="Times New Roman" w:hAnsi="Times New Roman" w:cs="Times New Roman"/>
          <w:sz w:val="28"/>
          <w:szCs w:val="28"/>
        </w:rPr>
        <w:t>Краткие</w:t>
      </w:r>
      <w:r w:rsidR="00BD5851">
        <w:rPr>
          <w:rFonts w:ascii="Times New Roman" w:hAnsi="Times New Roman" w:cs="Times New Roman"/>
          <w:sz w:val="28"/>
          <w:szCs w:val="28"/>
        </w:rPr>
        <w:t xml:space="preserve"> </w:t>
      </w:r>
      <w:r w:rsidR="00D9748D" w:rsidRPr="00C73F98">
        <w:rPr>
          <w:rFonts w:ascii="Times New Roman" w:hAnsi="Times New Roman" w:cs="Times New Roman"/>
          <w:sz w:val="28"/>
          <w:szCs w:val="28"/>
        </w:rPr>
        <w:t>технические</w:t>
      </w:r>
      <w:r w:rsidR="00BD5851">
        <w:rPr>
          <w:rFonts w:ascii="Times New Roman" w:hAnsi="Times New Roman" w:cs="Times New Roman"/>
          <w:sz w:val="28"/>
          <w:szCs w:val="28"/>
        </w:rPr>
        <w:t xml:space="preserve"> </w:t>
      </w:r>
      <w:r w:rsidR="00D9748D" w:rsidRPr="00C73F98">
        <w:rPr>
          <w:rFonts w:ascii="Times New Roman" w:hAnsi="Times New Roman" w:cs="Times New Roman"/>
          <w:sz w:val="28"/>
          <w:szCs w:val="28"/>
        </w:rPr>
        <w:t>характеристики</w:t>
      </w:r>
      <w:r w:rsidR="00BD5851">
        <w:rPr>
          <w:rFonts w:ascii="Times New Roman" w:hAnsi="Times New Roman" w:cs="Times New Roman"/>
          <w:sz w:val="28"/>
          <w:szCs w:val="28"/>
        </w:rPr>
        <w:t xml:space="preserve"> </w:t>
      </w:r>
      <w:r w:rsidR="00D9748D" w:rsidRPr="00C73F98">
        <w:rPr>
          <w:rFonts w:ascii="Times New Roman" w:hAnsi="Times New Roman" w:cs="Times New Roman"/>
          <w:sz w:val="28"/>
          <w:szCs w:val="28"/>
        </w:rPr>
        <w:t>весового</w:t>
      </w:r>
      <w:r w:rsidR="00BD5851">
        <w:rPr>
          <w:rFonts w:ascii="Times New Roman" w:hAnsi="Times New Roman" w:cs="Times New Roman"/>
          <w:sz w:val="28"/>
          <w:szCs w:val="28"/>
        </w:rPr>
        <w:t xml:space="preserve"> </w:t>
      </w:r>
      <w:r w:rsidR="00D9748D" w:rsidRPr="00C73F98">
        <w:rPr>
          <w:rFonts w:ascii="Times New Roman" w:hAnsi="Times New Roman" w:cs="Times New Roman"/>
          <w:sz w:val="28"/>
          <w:szCs w:val="28"/>
        </w:rPr>
        <w:t>устройства</w:t>
      </w:r>
      <w:r w:rsidR="00BD5851">
        <w:rPr>
          <w:rFonts w:ascii="Times New Roman" w:hAnsi="Times New Roman" w:cs="Times New Roman"/>
          <w:sz w:val="28"/>
          <w:szCs w:val="28"/>
        </w:rPr>
        <w:t xml:space="preserve"> </w:t>
      </w:r>
      <w:r w:rsidR="00D9748D" w:rsidRPr="00C73F98">
        <w:rPr>
          <w:rFonts w:ascii="Times New Roman" w:hAnsi="Times New Roman" w:cs="Times New Roman"/>
          <w:sz w:val="28"/>
          <w:szCs w:val="28"/>
        </w:rPr>
        <w:t>«Transcale</w:t>
      </w:r>
      <w:r w:rsidR="00BD5851">
        <w:rPr>
          <w:rFonts w:ascii="Times New Roman" w:hAnsi="Times New Roman" w:cs="Times New Roman"/>
          <w:sz w:val="28"/>
          <w:szCs w:val="28"/>
        </w:rPr>
        <w:t xml:space="preserve"> </w:t>
      </w:r>
      <w:r w:rsidR="00D9748D" w:rsidRPr="00C73F98">
        <w:rPr>
          <w:rFonts w:ascii="Times New Roman" w:hAnsi="Times New Roman" w:cs="Times New Roman"/>
          <w:sz w:val="28"/>
          <w:szCs w:val="28"/>
        </w:rPr>
        <w:t>AF400».</w:t>
      </w:r>
    </w:p>
    <w:p w14:paraId="33CEE727" w14:textId="77777777" w:rsidR="00D9748D" w:rsidRPr="00D9748D" w:rsidRDefault="00D9748D" w:rsidP="00D9748D">
      <w:pPr>
        <w:spacing w:after="0" w:line="240" w:lineRule="auto"/>
        <w:ind w:firstLine="720"/>
        <w:jc w:val="both"/>
        <w:rPr>
          <w:rFonts w:ascii="Times New Roman" w:hAnsi="Times New Roman" w:cs="Times New Roman"/>
          <w:sz w:val="28"/>
          <w:szCs w:val="28"/>
        </w:rPr>
      </w:pPr>
    </w:p>
    <w:tbl>
      <w:tblPr>
        <w:tblW w:w="10013" w:type="dxa"/>
        <w:jc w:val="center"/>
        <w:tblLook w:val="04A0" w:firstRow="1" w:lastRow="0" w:firstColumn="1" w:lastColumn="0" w:noHBand="0" w:noVBand="1"/>
      </w:tblPr>
      <w:tblGrid>
        <w:gridCol w:w="850"/>
        <w:gridCol w:w="4253"/>
        <w:gridCol w:w="1840"/>
        <w:gridCol w:w="3070"/>
      </w:tblGrid>
      <w:tr w:rsidR="00D9748D" w:rsidRPr="00D9748D" w14:paraId="6D901DFF" w14:textId="77777777" w:rsidTr="00F801D8">
        <w:trPr>
          <w:trHeight w:val="236"/>
          <w:jc w:val="center"/>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689AD" w14:textId="77777777" w:rsidR="00D9748D" w:rsidRPr="00D9748D" w:rsidRDefault="00D9748D" w:rsidP="00C73F98">
            <w:pPr>
              <w:spacing w:after="0" w:line="240" w:lineRule="auto"/>
              <w:jc w:val="center"/>
              <w:rPr>
                <w:rFonts w:ascii="Times New Roman" w:hAnsi="Times New Roman" w:cs="Times New Roman"/>
                <w:b/>
                <w:sz w:val="28"/>
                <w:szCs w:val="28"/>
              </w:rPr>
            </w:pPr>
            <w:r w:rsidRPr="00D9748D">
              <w:rPr>
                <w:rFonts w:ascii="Times New Roman" w:hAnsi="Times New Roman" w:cs="Times New Roman"/>
                <w:b/>
                <w:sz w:val="28"/>
                <w:szCs w:val="28"/>
              </w:rPr>
              <w:t>№</w:t>
            </w:r>
          </w:p>
        </w:tc>
        <w:tc>
          <w:tcPr>
            <w:tcW w:w="4253" w:type="dxa"/>
            <w:tcBorders>
              <w:top w:val="single" w:sz="4" w:space="0" w:color="auto"/>
              <w:left w:val="nil"/>
              <w:bottom w:val="single" w:sz="4" w:space="0" w:color="auto"/>
              <w:right w:val="single" w:sz="4" w:space="0" w:color="auto"/>
            </w:tcBorders>
            <w:shd w:val="clear" w:color="auto" w:fill="auto"/>
            <w:noWrap/>
            <w:vAlign w:val="center"/>
            <w:hideMark/>
          </w:tcPr>
          <w:p w14:paraId="7B5C88C3" w14:textId="77777777" w:rsidR="00D9748D" w:rsidRPr="00D9748D" w:rsidRDefault="00D9748D" w:rsidP="00C73F98">
            <w:pPr>
              <w:spacing w:after="0" w:line="240" w:lineRule="auto"/>
              <w:jc w:val="center"/>
              <w:rPr>
                <w:rFonts w:ascii="Times New Roman" w:hAnsi="Times New Roman" w:cs="Times New Roman"/>
                <w:b/>
                <w:sz w:val="28"/>
                <w:szCs w:val="28"/>
              </w:rPr>
            </w:pPr>
            <w:r w:rsidRPr="00D9748D">
              <w:rPr>
                <w:rFonts w:ascii="Times New Roman" w:hAnsi="Times New Roman" w:cs="Times New Roman"/>
                <w:b/>
                <w:sz w:val="28"/>
                <w:szCs w:val="28"/>
              </w:rPr>
              <w:t>Позиция</w:t>
            </w:r>
          </w:p>
        </w:tc>
        <w:tc>
          <w:tcPr>
            <w:tcW w:w="1840" w:type="dxa"/>
            <w:tcBorders>
              <w:top w:val="single" w:sz="4" w:space="0" w:color="auto"/>
              <w:left w:val="nil"/>
              <w:bottom w:val="single" w:sz="4" w:space="0" w:color="auto"/>
              <w:right w:val="single" w:sz="4" w:space="0" w:color="auto"/>
            </w:tcBorders>
            <w:shd w:val="clear" w:color="auto" w:fill="auto"/>
            <w:noWrap/>
            <w:vAlign w:val="center"/>
            <w:hideMark/>
          </w:tcPr>
          <w:p w14:paraId="27F795A8" w14:textId="49551030" w:rsidR="00D9748D" w:rsidRPr="00D9748D" w:rsidRDefault="00D9748D" w:rsidP="00C73F98">
            <w:pPr>
              <w:spacing w:after="0" w:line="240" w:lineRule="auto"/>
              <w:jc w:val="center"/>
              <w:rPr>
                <w:rFonts w:ascii="Times New Roman" w:hAnsi="Times New Roman" w:cs="Times New Roman"/>
                <w:b/>
                <w:sz w:val="28"/>
                <w:szCs w:val="28"/>
              </w:rPr>
            </w:pPr>
            <w:r w:rsidRPr="00D9748D">
              <w:rPr>
                <w:rFonts w:ascii="Times New Roman" w:hAnsi="Times New Roman" w:cs="Times New Roman"/>
                <w:b/>
                <w:sz w:val="28"/>
                <w:szCs w:val="28"/>
              </w:rPr>
              <w:t>Вес,</w:t>
            </w:r>
            <w:r w:rsidR="00BD5851">
              <w:rPr>
                <w:rFonts w:ascii="Times New Roman" w:hAnsi="Times New Roman" w:cs="Times New Roman"/>
                <w:b/>
                <w:sz w:val="28"/>
                <w:szCs w:val="28"/>
              </w:rPr>
              <w:t xml:space="preserve"> </w:t>
            </w:r>
            <w:r w:rsidRPr="00D9748D">
              <w:rPr>
                <w:rFonts w:ascii="Times New Roman" w:hAnsi="Times New Roman" w:cs="Times New Roman"/>
                <w:b/>
                <w:sz w:val="28"/>
                <w:szCs w:val="28"/>
              </w:rPr>
              <w:t>кг</w:t>
            </w:r>
          </w:p>
        </w:tc>
        <w:tc>
          <w:tcPr>
            <w:tcW w:w="3070" w:type="dxa"/>
            <w:tcBorders>
              <w:top w:val="single" w:sz="4" w:space="0" w:color="auto"/>
              <w:left w:val="nil"/>
              <w:bottom w:val="single" w:sz="4" w:space="0" w:color="auto"/>
              <w:right w:val="single" w:sz="4" w:space="0" w:color="auto"/>
            </w:tcBorders>
            <w:shd w:val="clear" w:color="auto" w:fill="auto"/>
            <w:noWrap/>
            <w:vAlign w:val="center"/>
            <w:hideMark/>
          </w:tcPr>
          <w:p w14:paraId="60350866" w14:textId="3E5B44C8" w:rsidR="00D9748D" w:rsidRPr="00D9748D" w:rsidRDefault="00D9748D" w:rsidP="00C73F98">
            <w:pPr>
              <w:spacing w:after="0" w:line="240" w:lineRule="auto"/>
              <w:jc w:val="center"/>
              <w:rPr>
                <w:rFonts w:ascii="Times New Roman" w:hAnsi="Times New Roman" w:cs="Times New Roman"/>
                <w:b/>
                <w:sz w:val="28"/>
                <w:szCs w:val="28"/>
              </w:rPr>
            </w:pPr>
            <w:r w:rsidRPr="00D9748D">
              <w:rPr>
                <w:rFonts w:ascii="Times New Roman" w:hAnsi="Times New Roman" w:cs="Times New Roman"/>
                <w:b/>
                <w:sz w:val="28"/>
                <w:szCs w:val="28"/>
              </w:rPr>
              <w:t>Размер,</w:t>
            </w:r>
            <w:r w:rsidR="00BD5851">
              <w:rPr>
                <w:rFonts w:ascii="Times New Roman" w:hAnsi="Times New Roman" w:cs="Times New Roman"/>
                <w:b/>
                <w:sz w:val="28"/>
                <w:szCs w:val="28"/>
              </w:rPr>
              <w:t xml:space="preserve"> </w:t>
            </w:r>
            <w:r w:rsidRPr="00D9748D">
              <w:rPr>
                <w:rFonts w:ascii="Times New Roman" w:hAnsi="Times New Roman" w:cs="Times New Roman"/>
                <w:b/>
                <w:sz w:val="28"/>
                <w:szCs w:val="28"/>
              </w:rPr>
              <w:t>мм</w:t>
            </w:r>
          </w:p>
        </w:tc>
      </w:tr>
      <w:tr w:rsidR="00D9748D" w:rsidRPr="00D9748D" w14:paraId="41852C5B" w14:textId="77777777" w:rsidTr="00F801D8">
        <w:trPr>
          <w:trHeight w:val="236"/>
          <w:jc w:val="center"/>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DBC3E2"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1</w:t>
            </w:r>
          </w:p>
        </w:tc>
        <w:tc>
          <w:tcPr>
            <w:tcW w:w="4253" w:type="dxa"/>
            <w:tcBorders>
              <w:top w:val="nil"/>
              <w:left w:val="nil"/>
              <w:bottom w:val="single" w:sz="4" w:space="0" w:color="auto"/>
              <w:right w:val="single" w:sz="4" w:space="0" w:color="auto"/>
            </w:tcBorders>
            <w:shd w:val="clear" w:color="auto" w:fill="auto"/>
            <w:noWrap/>
            <w:vAlign w:val="center"/>
            <w:hideMark/>
          </w:tcPr>
          <w:p w14:paraId="25F6A5DF" w14:textId="65D0BDAA"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Платформа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№1</w:t>
            </w:r>
          </w:p>
        </w:tc>
        <w:tc>
          <w:tcPr>
            <w:tcW w:w="1840" w:type="dxa"/>
            <w:tcBorders>
              <w:top w:val="nil"/>
              <w:left w:val="nil"/>
              <w:bottom w:val="single" w:sz="4" w:space="0" w:color="auto"/>
              <w:right w:val="single" w:sz="4" w:space="0" w:color="auto"/>
            </w:tcBorders>
            <w:shd w:val="clear" w:color="auto" w:fill="auto"/>
            <w:noWrap/>
            <w:vAlign w:val="center"/>
            <w:hideMark/>
          </w:tcPr>
          <w:p w14:paraId="02461DA7"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4700</w:t>
            </w:r>
          </w:p>
        </w:tc>
        <w:tc>
          <w:tcPr>
            <w:tcW w:w="3070" w:type="dxa"/>
            <w:tcBorders>
              <w:top w:val="nil"/>
              <w:left w:val="nil"/>
              <w:bottom w:val="single" w:sz="4" w:space="0" w:color="auto"/>
              <w:right w:val="single" w:sz="4" w:space="0" w:color="auto"/>
            </w:tcBorders>
            <w:shd w:val="clear" w:color="auto" w:fill="auto"/>
            <w:noWrap/>
            <w:vAlign w:val="center"/>
            <w:hideMark/>
          </w:tcPr>
          <w:p w14:paraId="56EC47A3"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3400х2300х440</w:t>
            </w:r>
          </w:p>
        </w:tc>
      </w:tr>
      <w:tr w:rsidR="00D9748D" w:rsidRPr="00D9748D" w14:paraId="4971B626" w14:textId="77777777" w:rsidTr="00F801D8">
        <w:trPr>
          <w:trHeight w:val="236"/>
          <w:jc w:val="center"/>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037E5E"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2</w:t>
            </w:r>
          </w:p>
        </w:tc>
        <w:tc>
          <w:tcPr>
            <w:tcW w:w="4253" w:type="dxa"/>
            <w:tcBorders>
              <w:top w:val="nil"/>
              <w:left w:val="nil"/>
              <w:bottom w:val="single" w:sz="4" w:space="0" w:color="auto"/>
              <w:right w:val="single" w:sz="4" w:space="0" w:color="auto"/>
            </w:tcBorders>
            <w:shd w:val="clear" w:color="auto" w:fill="auto"/>
            <w:noWrap/>
            <w:vAlign w:val="center"/>
            <w:hideMark/>
          </w:tcPr>
          <w:p w14:paraId="7A13B7C8" w14:textId="38A121D0"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Платформа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№2</w:t>
            </w:r>
          </w:p>
        </w:tc>
        <w:tc>
          <w:tcPr>
            <w:tcW w:w="1840" w:type="dxa"/>
            <w:tcBorders>
              <w:top w:val="nil"/>
              <w:left w:val="nil"/>
              <w:bottom w:val="single" w:sz="4" w:space="0" w:color="auto"/>
              <w:right w:val="single" w:sz="4" w:space="0" w:color="auto"/>
            </w:tcBorders>
            <w:shd w:val="clear" w:color="auto" w:fill="auto"/>
            <w:noWrap/>
            <w:vAlign w:val="center"/>
            <w:hideMark/>
          </w:tcPr>
          <w:p w14:paraId="617E797A"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4700</w:t>
            </w:r>
          </w:p>
        </w:tc>
        <w:tc>
          <w:tcPr>
            <w:tcW w:w="3070" w:type="dxa"/>
            <w:tcBorders>
              <w:top w:val="nil"/>
              <w:left w:val="nil"/>
              <w:bottom w:val="single" w:sz="4" w:space="0" w:color="auto"/>
              <w:right w:val="single" w:sz="4" w:space="0" w:color="auto"/>
            </w:tcBorders>
            <w:shd w:val="clear" w:color="auto" w:fill="auto"/>
            <w:noWrap/>
            <w:vAlign w:val="center"/>
            <w:hideMark/>
          </w:tcPr>
          <w:p w14:paraId="4C07270B"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3400х2300х440</w:t>
            </w:r>
          </w:p>
        </w:tc>
      </w:tr>
      <w:tr w:rsidR="00D9748D" w:rsidRPr="00D9748D" w14:paraId="7CD1BBFE" w14:textId="77777777" w:rsidTr="00F801D8">
        <w:trPr>
          <w:trHeight w:val="236"/>
          <w:jc w:val="center"/>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A65B1E3"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3</w:t>
            </w:r>
          </w:p>
        </w:tc>
        <w:tc>
          <w:tcPr>
            <w:tcW w:w="4253" w:type="dxa"/>
            <w:tcBorders>
              <w:top w:val="nil"/>
              <w:left w:val="nil"/>
              <w:bottom w:val="single" w:sz="4" w:space="0" w:color="auto"/>
              <w:right w:val="single" w:sz="4" w:space="0" w:color="auto"/>
            </w:tcBorders>
            <w:shd w:val="clear" w:color="auto" w:fill="auto"/>
            <w:noWrap/>
            <w:vAlign w:val="center"/>
            <w:hideMark/>
          </w:tcPr>
          <w:p w14:paraId="1A662264" w14:textId="0E8F9165"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Калибровочная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группа</w:t>
            </w:r>
          </w:p>
        </w:tc>
        <w:tc>
          <w:tcPr>
            <w:tcW w:w="1840" w:type="dxa"/>
            <w:tcBorders>
              <w:top w:val="nil"/>
              <w:left w:val="nil"/>
              <w:bottom w:val="single" w:sz="4" w:space="0" w:color="auto"/>
              <w:right w:val="single" w:sz="4" w:space="0" w:color="auto"/>
            </w:tcBorders>
            <w:shd w:val="clear" w:color="auto" w:fill="auto"/>
            <w:noWrap/>
            <w:vAlign w:val="center"/>
            <w:hideMark/>
          </w:tcPr>
          <w:p w14:paraId="5B421065"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2000</w:t>
            </w:r>
          </w:p>
        </w:tc>
        <w:tc>
          <w:tcPr>
            <w:tcW w:w="3070" w:type="dxa"/>
            <w:tcBorders>
              <w:top w:val="nil"/>
              <w:left w:val="nil"/>
              <w:bottom w:val="single" w:sz="4" w:space="0" w:color="auto"/>
              <w:right w:val="single" w:sz="4" w:space="0" w:color="auto"/>
            </w:tcBorders>
            <w:shd w:val="clear" w:color="auto" w:fill="auto"/>
            <w:noWrap/>
            <w:vAlign w:val="center"/>
            <w:hideMark/>
          </w:tcPr>
          <w:p w14:paraId="107BEA21"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2550х2080х1000</w:t>
            </w:r>
          </w:p>
        </w:tc>
      </w:tr>
      <w:tr w:rsidR="00D9748D" w:rsidRPr="00D9748D" w14:paraId="69CABE47" w14:textId="77777777" w:rsidTr="00F801D8">
        <w:trPr>
          <w:trHeight w:val="236"/>
          <w:jc w:val="center"/>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25EE78"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4</w:t>
            </w:r>
          </w:p>
        </w:tc>
        <w:tc>
          <w:tcPr>
            <w:tcW w:w="4253" w:type="dxa"/>
            <w:tcBorders>
              <w:top w:val="nil"/>
              <w:left w:val="nil"/>
              <w:bottom w:val="single" w:sz="4" w:space="0" w:color="auto"/>
              <w:right w:val="single" w:sz="4" w:space="0" w:color="auto"/>
            </w:tcBorders>
            <w:shd w:val="clear" w:color="auto" w:fill="auto"/>
            <w:noWrap/>
            <w:vAlign w:val="bottom"/>
            <w:hideMark/>
          </w:tcPr>
          <w:p w14:paraId="6B3A3A59" w14:textId="79986C5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Стационарная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система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управления</w:t>
            </w:r>
          </w:p>
        </w:tc>
        <w:tc>
          <w:tcPr>
            <w:tcW w:w="1840" w:type="dxa"/>
            <w:tcBorders>
              <w:top w:val="nil"/>
              <w:left w:val="nil"/>
              <w:bottom w:val="single" w:sz="4" w:space="0" w:color="auto"/>
              <w:right w:val="single" w:sz="4" w:space="0" w:color="auto"/>
            </w:tcBorders>
            <w:shd w:val="clear" w:color="auto" w:fill="auto"/>
            <w:noWrap/>
            <w:vAlign w:val="center"/>
            <w:hideMark/>
          </w:tcPr>
          <w:p w14:paraId="33DD507C"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15</w:t>
            </w:r>
          </w:p>
        </w:tc>
        <w:tc>
          <w:tcPr>
            <w:tcW w:w="3070" w:type="dxa"/>
            <w:tcBorders>
              <w:top w:val="nil"/>
              <w:left w:val="nil"/>
              <w:bottom w:val="single" w:sz="4" w:space="0" w:color="auto"/>
              <w:right w:val="single" w:sz="4" w:space="0" w:color="auto"/>
            </w:tcBorders>
            <w:shd w:val="clear" w:color="auto" w:fill="auto"/>
            <w:noWrap/>
            <w:vAlign w:val="bottom"/>
            <w:hideMark/>
          </w:tcPr>
          <w:p w14:paraId="4C656B1B"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500х400х300</w:t>
            </w:r>
          </w:p>
        </w:tc>
      </w:tr>
      <w:tr w:rsidR="00D9748D" w:rsidRPr="00D9748D" w14:paraId="7B609381" w14:textId="77777777" w:rsidTr="00F801D8">
        <w:trPr>
          <w:trHeight w:val="236"/>
          <w:jc w:val="center"/>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F290F9"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5</w:t>
            </w:r>
          </w:p>
        </w:tc>
        <w:tc>
          <w:tcPr>
            <w:tcW w:w="4253" w:type="dxa"/>
            <w:tcBorders>
              <w:top w:val="nil"/>
              <w:left w:val="nil"/>
              <w:bottom w:val="single" w:sz="4" w:space="0" w:color="auto"/>
              <w:right w:val="single" w:sz="4" w:space="0" w:color="auto"/>
            </w:tcBorders>
            <w:shd w:val="clear" w:color="auto" w:fill="auto"/>
            <w:noWrap/>
            <w:vAlign w:val="bottom"/>
            <w:hideMark/>
          </w:tcPr>
          <w:p w14:paraId="71B05880" w14:textId="134D90A1"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Система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дистанционного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управления</w:t>
            </w:r>
          </w:p>
        </w:tc>
        <w:tc>
          <w:tcPr>
            <w:tcW w:w="1840" w:type="dxa"/>
            <w:tcBorders>
              <w:top w:val="nil"/>
              <w:left w:val="nil"/>
              <w:bottom w:val="single" w:sz="4" w:space="0" w:color="auto"/>
              <w:right w:val="single" w:sz="4" w:space="0" w:color="auto"/>
            </w:tcBorders>
            <w:shd w:val="clear" w:color="auto" w:fill="auto"/>
            <w:noWrap/>
            <w:vAlign w:val="center"/>
            <w:hideMark/>
          </w:tcPr>
          <w:p w14:paraId="1540219C"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0.5</w:t>
            </w:r>
          </w:p>
        </w:tc>
        <w:tc>
          <w:tcPr>
            <w:tcW w:w="3070" w:type="dxa"/>
            <w:tcBorders>
              <w:top w:val="nil"/>
              <w:left w:val="nil"/>
              <w:bottom w:val="single" w:sz="4" w:space="0" w:color="auto"/>
              <w:right w:val="single" w:sz="4" w:space="0" w:color="auto"/>
            </w:tcBorders>
            <w:shd w:val="clear" w:color="auto" w:fill="auto"/>
            <w:noWrap/>
            <w:vAlign w:val="bottom"/>
            <w:hideMark/>
          </w:tcPr>
          <w:p w14:paraId="585621EE"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240х100х40</w:t>
            </w:r>
          </w:p>
        </w:tc>
      </w:tr>
      <w:tr w:rsidR="00D9748D" w:rsidRPr="00D9748D" w14:paraId="6F36B21D" w14:textId="77777777" w:rsidTr="00F801D8">
        <w:trPr>
          <w:trHeight w:val="236"/>
          <w:jc w:val="center"/>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307B938"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6</w:t>
            </w:r>
          </w:p>
        </w:tc>
        <w:tc>
          <w:tcPr>
            <w:tcW w:w="4253" w:type="dxa"/>
            <w:tcBorders>
              <w:top w:val="nil"/>
              <w:left w:val="nil"/>
              <w:bottom w:val="single" w:sz="4" w:space="0" w:color="auto"/>
              <w:right w:val="single" w:sz="4" w:space="0" w:color="auto"/>
            </w:tcBorders>
            <w:shd w:val="clear" w:color="auto" w:fill="auto"/>
            <w:noWrap/>
            <w:vAlign w:val="center"/>
            <w:hideMark/>
          </w:tcPr>
          <w:p w14:paraId="1A596ED7" w14:textId="20BF6B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Диапазон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процента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погрешности</w:t>
            </w:r>
          </w:p>
        </w:tc>
        <w:tc>
          <w:tcPr>
            <w:tcW w:w="4910" w:type="dxa"/>
            <w:gridSpan w:val="2"/>
            <w:tcBorders>
              <w:top w:val="nil"/>
              <w:left w:val="nil"/>
              <w:bottom w:val="single" w:sz="4" w:space="0" w:color="auto"/>
              <w:right w:val="single" w:sz="4" w:space="0" w:color="auto"/>
            </w:tcBorders>
            <w:shd w:val="clear" w:color="auto" w:fill="auto"/>
            <w:noWrap/>
            <w:vAlign w:val="center"/>
            <w:hideMark/>
          </w:tcPr>
          <w:p w14:paraId="73FDEB3E" w14:textId="54897F34" w:rsidR="00D9748D" w:rsidRPr="00D9748D" w:rsidRDefault="00D9748D" w:rsidP="00C73F98">
            <w:pPr>
              <w:spacing w:after="0" w:line="240" w:lineRule="auto"/>
              <w:ind w:firstLine="720"/>
              <w:jc w:val="center"/>
              <w:rPr>
                <w:rFonts w:ascii="Times New Roman" w:hAnsi="Times New Roman" w:cs="Times New Roman"/>
                <w:sz w:val="28"/>
                <w:szCs w:val="28"/>
              </w:rPr>
            </w:pPr>
            <w:r w:rsidRPr="00D9748D">
              <w:rPr>
                <w:rFonts w:ascii="Times New Roman" w:hAnsi="Times New Roman" w:cs="Times New Roman"/>
                <w:sz w:val="28"/>
                <w:szCs w:val="28"/>
              </w:rPr>
              <w:t>0,1</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0,4%</w:t>
            </w:r>
          </w:p>
        </w:tc>
      </w:tr>
    </w:tbl>
    <w:p w14:paraId="205C07D6" w14:textId="77777777" w:rsidR="00D9748D" w:rsidRPr="00D9748D" w:rsidRDefault="00D9748D" w:rsidP="00D9748D">
      <w:pPr>
        <w:spacing w:after="0" w:line="240" w:lineRule="auto"/>
        <w:ind w:firstLine="720"/>
        <w:jc w:val="both"/>
        <w:rPr>
          <w:rFonts w:ascii="Times New Roman" w:hAnsi="Times New Roman" w:cs="Times New Roman"/>
          <w:sz w:val="28"/>
          <w:szCs w:val="28"/>
        </w:rPr>
      </w:pPr>
    </w:p>
    <w:p w14:paraId="05A5559E" w14:textId="668580D3" w:rsidR="00D9748D" w:rsidRPr="000D62F8"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Самосвал</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CAT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AD30</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(таблица</w:t>
      </w:r>
      <w:r w:rsidR="00BD5851">
        <w:rPr>
          <w:rFonts w:ascii="Times New Roman" w:hAnsi="Times New Roman" w:cs="Times New Roman"/>
          <w:sz w:val="28"/>
          <w:szCs w:val="28"/>
        </w:rPr>
        <w:t xml:space="preserve"> </w:t>
      </w:r>
      <w:r w:rsidR="00F00FE2">
        <w:rPr>
          <w:rFonts w:ascii="Times New Roman" w:hAnsi="Times New Roman" w:cs="Times New Roman"/>
          <w:sz w:val="28"/>
          <w:szCs w:val="28"/>
        </w:rPr>
        <w:t>3</w:t>
      </w:r>
      <w:r w:rsidR="00C73F98">
        <w:rPr>
          <w:rFonts w:ascii="Times New Roman" w:hAnsi="Times New Roman" w:cs="Times New Roman"/>
          <w:sz w:val="28"/>
          <w:szCs w:val="28"/>
        </w:rPr>
        <w:t>.4</w:t>
      </w:r>
      <w:r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загружался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5</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циклов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погрузчиком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САТ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R1300G</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объемом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ковша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3.1</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w:t>
      </w:r>
      <w:r w:rsidRPr="00D9748D">
        <w:rPr>
          <w:rFonts w:ascii="Times New Roman" w:hAnsi="Times New Roman" w:cs="Times New Roman"/>
          <w:sz w:val="28"/>
          <w:szCs w:val="28"/>
          <w:vertAlign w:val="superscript"/>
        </w:rPr>
        <w:t>3</w:t>
      </w:r>
      <w:r w:rsidRPr="00D9748D">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После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чего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самосвал</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двигался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весовое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устройство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«Transcale</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AF400».</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общей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сложности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было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сделано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58</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взвешиваний,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29</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взвешиваний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после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обычным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29</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взвешиваний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после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p>
    <w:p w14:paraId="7F129C8A" w14:textId="77777777" w:rsidR="00640E96" w:rsidRPr="000D62F8" w:rsidRDefault="00640E96" w:rsidP="00D9748D">
      <w:pPr>
        <w:spacing w:after="0" w:line="240" w:lineRule="auto"/>
        <w:ind w:firstLine="720"/>
        <w:jc w:val="both"/>
        <w:rPr>
          <w:rFonts w:ascii="Times New Roman" w:hAnsi="Times New Roman" w:cs="Times New Roman"/>
          <w:sz w:val="28"/>
          <w:szCs w:val="28"/>
        </w:rPr>
      </w:pPr>
    </w:p>
    <w:p w14:paraId="466FA8F8" w14:textId="77777777" w:rsidR="00D9748D" w:rsidRPr="00D9748D" w:rsidRDefault="00D9748D" w:rsidP="00AF6D71">
      <w:pPr>
        <w:spacing w:after="0" w:line="240" w:lineRule="auto"/>
        <w:jc w:val="center"/>
        <w:rPr>
          <w:rFonts w:ascii="Times New Roman" w:hAnsi="Times New Roman" w:cs="Times New Roman"/>
          <w:sz w:val="28"/>
          <w:szCs w:val="28"/>
        </w:rPr>
      </w:pPr>
      <w:r w:rsidRPr="00D9748D">
        <w:rPr>
          <w:rFonts w:ascii="Times New Roman" w:hAnsi="Times New Roman" w:cs="Times New Roman"/>
          <w:noProof/>
          <w:sz w:val="28"/>
          <w:szCs w:val="28"/>
        </w:rPr>
        <w:drawing>
          <wp:inline distT="0" distB="0" distL="0" distR="0" wp14:anchorId="5516F3C0" wp14:editId="5ABDEDC1">
            <wp:extent cx="5848852" cy="1973580"/>
            <wp:effectExtent l="0" t="0" r="0" b="7620"/>
            <wp:docPr id="84" name="Рисунок 84" descr="Изображение выглядит как транспорт, транспортное средство, Наземный транспорт, сне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descr="Изображение выглядит как транспорт, транспортное средство, Наземный транспорт, снег&#10;&#10;Автоматически созданное описание"/>
                    <pic:cNvPicPr/>
                  </pic:nvPicPr>
                  <pic:blipFill>
                    <a:blip r:embed="rId55"/>
                    <a:stretch>
                      <a:fillRect/>
                    </a:stretch>
                  </pic:blipFill>
                  <pic:spPr>
                    <a:xfrm>
                      <a:off x="0" y="0"/>
                      <a:ext cx="6096220" cy="2057050"/>
                    </a:xfrm>
                    <a:prstGeom prst="rect">
                      <a:avLst/>
                    </a:prstGeom>
                  </pic:spPr>
                </pic:pic>
              </a:graphicData>
            </a:graphic>
          </wp:inline>
        </w:drawing>
      </w:r>
    </w:p>
    <w:p w14:paraId="42DD3984" w14:textId="77777777" w:rsidR="00F07595" w:rsidRDefault="00F07595" w:rsidP="00F07595">
      <w:pPr>
        <w:spacing w:after="0" w:line="240" w:lineRule="auto"/>
        <w:jc w:val="both"/>
        <w:rPr>
          <w:rFonts w:ascii="Times New Roman" w:hAnsi="Times New Roman" w:cs="Times New Roman"/>
          <w:sz w:val="28"/>
          <w:szCs w:val="28"/>
        </w:rPr>
      </w:pPr>
    </w:p>
    <w:p w14:paraId="7FCDE6FB" w14:textId="628230FA" w:rsidR="00D9748D" w:rsidRPr="00D9748D" w:rsidRDefault="00D9748D" w:rsidP="00F07595">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Рис</w:t>
      </w:r>
      <w:r w:rsidR="00C73F98">
        <w:rPr>
          <w:rFonts w:ascii="Times New Roman" w:hAnsi="Times New Roman" w:cs="Times New Roman"/>
          <w:sz w:val="28"/>
          <w:szCs w:val="28"/>
        </w:rPr>
        <w:t>унок</w:t>
      </w:r>
      <w:r w:rsidR="00BD5851">
        <w:rPr>
          <w:rFonts w:ascii="Times New Roman" w:hAnsi="Times New Roman" w:cs="Times New Roman"/>
          <w:sz w:val="28"/>
          <w:szCs w:val="28"/>
        </w:rPr>
        <w:t xml:space="preserve"> </w:t>
      </w:r>
      <w:r w:rsidR="00F00FE2">
        <w:rPr>
          <w:rFonts w:ascii="Times New Roman" w:hAnsi="Times New Roman" w:cs="Times New Roman"/>
          <w:sz w:val="28"/>
          <w:szCs w:val="28"/>
        </w:rPr>
        <w:t>3</w:t>
      </w:r>
      <w:r w:rsidR="00C73F98">
        <w:rPr>
          <w:rFonts w:ascii="Times New Roman" w:hAnsi="Times New Roman" w:cs="Times New Roman"/>
          <w:sz w:val="28"/>
          <w:szCs w:val="28"/>
        </w:rPr>
        <w:t>.</w:t>
      </w:r>
      <w:r w:rsidR="00310BD4" w:rsidRPr="00310BD4">
        <w:rPr>
          <w:rFonts w:ascii="Times New Roman" w:hAnsi="Times New Roman" w:cs="Times New Roman"/>
          <w:sz w:val="28"/>
          <w:szCs w:val="28"/>
        </w:rPr>
        <w:t>21</w:t>
      </w:r>
      <w:r w:rsidR="00BD5851">
        <w:rPr>
          <w:rFonts w:ascii="Times New Roman" w:hAnsi="Times New Roman" w:cs="Times New Roman"/>
          <w:sz w:val="28"/>
          <w:szCs w:val="28"/>
        </w:rPr>
        <w:t xml:space="preserve"> </w:t>
      </w:r>
      <w:r w:rsidR="00C73F98">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Процесс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взвешивания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подземного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самосвала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САТ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AD30</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подземных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условиях.</w:t>
      </w:r>
    </w:p>
    <w:p w14:paraId="751368FB" w14:textId="77777777" w:rsidR="00D9748D" w:rsidRPr="00D9748D" w:rsidRDefault="00D9748D" w:rsidP="00D9748D">
      <w:pPr>
        <w:spacing w:after="0" w:line="240" w:lineRule="auto"/>
        <w:ind w:firstLine="720"/>
        <w:jc w:val="both"/>
        <w:rPr>
          <w:rFonts w:ascii="Times New Roman" w:hAnsi="Times New Roman" w:cs="Times New Roman"/>
          <w:bCs/>
          <w:i/>
          <w:sz w:val="28"/>
          <w:szCs w:val="28"/>
        </w:rPr>
      </w:pPr>
    </w:p>
    <w:p w14:paraId="04AF6C35" w14:textId="1DDE6DBF" w:rsidR="00D9748D" w:rsidRPr="00C73F98" w:rsidRDefault="00C73F98" w:rsidP="00F07595">
      <w:pPr>
        <w:spacing w:after="0" w:line="240" w:lineRule="auto"/>
        <w:jc w:val="both"/>
        <w:rPr>
          <w:rFonts w:ascii="Times New Roman" w:hAnsi="Times New Roman" w:cs="Times New Roman"/>
          <w:bCs/>
          <w:iCs/>
          <w:color w:val="000000"/>
          <w:sz w:val="28"/>
          <w:szCs w:val="28"/>
        </w:rPr>
      </w:pPr>
      <w:r w:rsidRPr="00C73F98">
        <w:rPr>
          <w:rFonts w:ascii="Times New Roman" w:hAnsi="Times New Roman" w:cs="Times New Roman"/>
          <w:bCs/>
          <w:iCs/>
          <w:sz w:val="28"/>
          <w:szCs w:val="28"/>
        </w:rPr>
        <w:t>Таблица</w:t>
      </w:r>
      <w:r w:rsidR="00BD5851">
        <w:rPr>
          <w:rFonts w:ascii="Times New Roman" w:hAnsi="Times New Roman" w:cs="Times New Roman"/>
          <w:bCs/>
          <w:iCs/>
          <w:sz w:val="28"/>
          <w:szCs w:val="28"/>
        </w:rPr>
        <w:t xml:space="preserve"> </w:t>
      </w:r>
      <w:r w:rsidR="00F00FE2">
        <w:rPr>
          <w:rFonts w:ascii="Times New Roman" w:hAnsi="Times New Roman" w:cs="Times New Roman"/>
          <w:bCs/>
          <w:iCs/>
          <w:sz w:val="28"/>
          <w:szCs w:val="28"/>
        </w:rPr>
        <w:t>3</w:t>
      </w:r>
      <w:r w:rsidRPr="00C73F98">
        <w:rPr>
          <w:rFonts w:ascii="Times New Roman" w:hAnsi="Times New Roman" w:cs="Times New Roman"/>
          <w:bCs/>
          <w:iCs/>
          <w:sz w:val="28"/>
          <w:szCs w:val="28"/>
        </w:rPr>
        <w:t>.5</w:t>
      </w:r>
      <w:r w:rsidR="00BD5851">
        <w:rPr>
          <w:rFonts w:ascii="Times New Roman" w:hAnsi="Times New Roman" w:cs="Times New Roman"/>
          <w:bCs/>
          <w:iCs/>
          <w:sz w:val="28"/>
          <w:szCs w:val="28"/>
        </w:rPr>
        <w:t xml:space="preserve"> </w:t>
      </w:r>
      <w:r>
        <w:rPr>
          <w:rFonts w:ascii="Times New Roman" w:hAnsi="Times New Roman" w:cs="Times New Roman"/>
          <w:bCs/>
          <w:iCs/>
          <w:sz w:val="28"/>
          <w:szCs w:val="28"/>
        </w:rPr>
        <w:t>-</w:t>
      </w:r>
      <w:r w:rsidR="00BD5851">
        <w:rPr>
          <w:rFonts w:ascii="Times New Roman" w:hAnsi="Times New Roman" w:cs="Times New Roman"/>
          <w:bCs/>
          <w:iCs/>
          <w:sz w:val="28"/>
          <w:szCs w:val="28"/>
        </w:rPr>
        <w:t xml:space="preserve"> </w:t>
      </w:r>
      <w:r w:rsidR="00D9748D" w:rsidRPr="00C73F98">
        <w:rPr>
          <w:rFonts w:ascii="Times New Roman" w:hAnsi="Times New Roman" w:cs="Times New Roman"/>
          <w:bCs/>
          <w:iCs/>
          <w:color w:val="000000"/>
          <w:sz w:val="28"/>
          <w:szCs w:val="28"/>
        </w:rPr>
        <w:t>Краткие</w:t>
      </w:r>
      <w:r w:rsidR="00BD5851">
        <w:rPr>
          <w:rFonts w:ascii="Times New Roman" w:hAnsi="Times New Roman" w:cs="Times New Roman"/>
          <w:bCs/>
          <w:iCs/>
          <w:color w:val="000000"/>
          <w:sz w:val="28"/>
          <w:szCs w:val="28"/>
        </w:rPr>
        <w:t xml:space="preserve"> </w:t>
      </w:r>
      <w:r w:rsidR="00D9748D" w:rsidRPr="00C73F98">
        <w:rPr>
          <w:rFonts w:ascii="Times New Roman" w:hAnsi="Times New Roman" w:cs="Times New Roman"/>
          <w:bCs/>
          <w:iCs/>
          <w:color w:val="000000"/>
          <w:sz w:val="28"/>
          <w:szCs w:val="28"/>
        </w:rPr>
        <w:t>технические</w:t>
      </w:r>
      <w:r w:rsidR="00BD5851">
        <w:rPr>
          <w:rFonts w:ascii="Times New Roman" w:hAnsi="Times New Roman" w:cs="Times New Roman"/>
          <w:bCs/>
          <w:iCs/>
          <w:color w:val="000000"/>
          <w:sz w:val="28"/>
          <w:szCs w:val="28"/>
        </w:rPr>
        <w:t xml:space="preserve"> </w:t>
      </w:r>
      <w:r w:rsidR="00D9748D" w:rsidRPr="00C73F98">
        <w:rPr>
          <w:rFonts w:ascii="Times New Roman" w:hAnsi="Times New Roman" w:cs="Times New Roman"/>
          <w:bCs/>
          <w:iCs/>
          <w:color w:val="000000"/>
          <w:sz w:val="28"/>
          <w:szCs w:val="28"/>
        </w:rPr>
        <w:t>характеристики</w:t>
      </w:r>
      <w:r w:rsidR="00BD5851">
        <w:rPr>
          <w:rFonts w:ascii="Times New Roman" w:hAnsi="Times New Roman" w:cs="Times New Roman"/>
          <w:bCs/>
          <w:iCs/>
          <w:color w:val="000000"/>
          <w:sz w:val="28"/>
          <w:szCs w:val="28"/>
        </w:rPr>
        <w:t xml:space="preserve"> </w:t>
      </w:r>
      <w:r w:rsidR="00D9748D" w:rsidRPr="00C73F98">
        <w:rPr>
          <w:rFonts w:ascii="Times New Roman" w:hAnsi="Times New Roman" w:cs="Times New Roman"/>
          <w:bCs/>
          <w:iCs/>
          <w:color w:val="000000"/>
          <w:sz w:val="28"/>
          <w:szCs w:val="28"/>
        </w:rPr>
        <w:t>подземного</w:t>
      </w:r>
      <w:r w:rsidR="00BD5851">
        <w:rPr>
          <w:rFonts w:ascii="Times New Roman" w:hAnsi="Times New Roman" w:cs="Times New Roman"/>
          <w:bCs/>
          <w:iCs/>
          <w:color w:val="000000"/>
          <w:sz w:val="28"/>
          <w:szCs w:val="28"/>
        </w:rPr>
        <w:t xml:space="preserve"> </w:t>
      </w:r>
      <w:r w:rsidR="00D9748D" w:rsidRPr="00C73F98">
        <w:rPr>
          <w:rFonts w:ascii="Times New Roman" w:hAnsi="Times New Roman" w:cs="Times New Roman"/>
          <w:bCs/>
          <w:iCs/>
          <w:color w:val="000000"/>
          <w:sz w:val="28"/>
          <w:szCs w:val="28"/>
        </w:rPr>
        <w:t>самосвала</w:t>
      </w:r>
      <w:r w:rsidR="00BD5851">
        <w:rPr>
          <w:rFonts w:ascii="Times New Roman" w:hAnsi="Times New Roman" w:cs="Times New Roman"/>
          <w:bCs/>
          <w:iCs/>
          <w:color w:val="000000"/>
          <w:sz w:val="28"/>
          <w:szCs w:val="28"/>
        </w:rPr>
        <w:t xml:space="preserve"> </w:t>
      </w:r>
      <w:r w:rsidR="00D9748D" w:rsidRPr="00C73F98">
        <w:rPr>
          <w:rFonts w:ascii="Times New Roman" w:hAnsi="Times New Roman" w:cs="Times New Roman"/>
          <w:bCs/>
          <w:iCs/>
          <w:color w:val="000000"/>
          <w:sz w:val="28"/>
          <w:szCs w:val="28"/>
        </w:rPr>
        <w:t>САТ</w:t>
      </w:r>
      <w:r w:rsidR="00BD5851">
        <w:rPr>
          <w:rFonts w:ascii="Times New Roman" w:hAnsi="Times New Roman" w:cs="Times New Roman"/>
          <w:bCs/>
          <w:iCs/>
          <w:color w:val="000000"/>
          <w:sz w:val="28"/>
          <w:szCs w:val="28"/>
        </w:rPr>
        <w:t xml:space="preserve"> </w:t>
      </w:r>
      <w:r w:rsidR="00D9748D" w:rsidRPr="00C73F98">
        <w:rPr>
          <w:rFonts w:ascii="Times New Roman" w:hAnsi="Times New Roman" w:cs="Times New Roman"/>
          <w:bCs/>
          <w:iCs/>
          <w:color w:val="000000"/>
          <w:sz w:val="28"/>
          <w:szCs w:val="28"/>
        </w:rPr>
        <w:t>AD30</w:t>
      </w:r>
    </w:p>
    <w:p w14:paraId="58D6ED04" w14:textId="77777777" w:rsidR="00D9748D" w:rsidRPr="00D9748D" w:rsidRDefault="00D9748D" w:rsidP="00D9748D">
      <w:pPr>
        <w:spacing w:after="0" w:line="240" w:lineRule="auto"/>
        <w:ind w:firstLine="720"/>
        <w:jc w:val="both"/>
        <w:rPr>
          <w:rFonts w:ascii="Times New Roman" w:hAnsi="Times New Roman" w:cs="Times New Roman"/>
          <w:color w:val="000000"/>
          <w:sz w:val="28"/>
          <w:szCs w:val="28"/>
        </w:rPr>
      </w:pPr>
    </w:p>
    <w:tbl>
      <w:tblPr>
        <w:tblW w:w="9152" w:type="dxa"/>
        <w:tblInd w:w="108" w:type="dxa"/>
        <w:tblLook w:val="04A0" w:firstRow="1" w:lastRow="0" w:firstColumn="1" w:lastColumn="0" w:noHBand="0" w:noVBand="1"/>
      </w:tblPr>
      <w:tblGrid>
        <w:gridCol w:w="2217"/>
        <w:gridCol w:w="2809"/>
        <w:gridCol w:w="2194"/>
        <w:gridCol w:w="1932"/>
      </w:tblGrid>
      <w:tr w:rsidR="00D9748D" w:rsidRPr="00D9748D" w14:paraId="59751922" w14:textId="77777777" w:rsidTr="00D9748D">
        <w:trPr>
          <w:trHeight w:val="737"/>
        </w:trPr>
        <w:tc>
          <w:tcPr>
            <w:tcW w:w="2217"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484FA265" w14:textId="1C33A406"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Масса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груженого</w:t>
            </w:r>
          </w:p>
          <w:p w14:paraId="3215E4C5" w14:textId="164F41FB"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самосвала,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w:t>
            </w:r>
          </w:p>
        </w:tc>
        <w:tc>
          <w:tcPr>
            <w:tcW w:w="2809" w:type="dxa"/>
            <w:tcBorders>
              <w:top w:val="single" w:sz="4" w:space="0" w:color="auto"/>
              <w:left w:val="nil"/>
              <w:bottom w:val="single" w:sz="8" w:space="0" w:color="auto"/>
              <w:right w:val="single" w:sz="8" w:space="0" w:color="auto"/>
            </w:tcBorders>
            <w:shd w:val="clear" w:color="auto" w:fill="auto"/>
            <w:vAlign w:val="center"/>
            <w:hideMark/>
          </w:tcPr>
          <w:p w14:paraId="0CF61882" w14:textId="03E2A950"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Номинальная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полезная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грузоподъемность,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w:t>
            </w:r>
          </w:p>
        </w:tc>
        <w:tc>
          <w:tcPr>
            <w:tcW w:w="2194" w:type="dxa"/>
            <w:tcBorders>
              <w:top w:val="single" w:sz="4" w:space="0" w:color="auto"/>
              <w:left w:val="nil"/>
              <w:bottom w:val="single" w:sz="8" w:space="0" w:color="auto"/>
              <w:right w:val="single" w:sz="8" w:space="0" w:color="auto"/>
            </w:tcBorders>
            <w:shd w:val="clear" w:color="auto" w:fill="auto"/>
            <w:vAlign w:val="center"/>
            <w:hideMark/>
          </w:tcPr>
          <w:p w14:paraId="5816FCE1" w14:textId="3EE4663C"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Масса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порожней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машины,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w:t>
            </w:r>
          </w:p>
        </w:tc>
        <w:tc>
          <w:tcPr>
            <w:tcW w:w="1932" w:type="dxa"/>
            <w:tcBorders>
              <w:top w:val="single" w:sz="4" w:space="0" w:color="auto"/>
              <w:left w:val="nil"/>
              <w:bottom w:val="single" w:sz="8" w:space="0" w:color="auto"/>
              <w:right w:val="single" w:sz="8" w:space="0" w:color="auto"/>
            </w:tcBorders>
            <w:shd w:val="clear" w:color="auto" w:fill="auto"/>
            <w:vAlign w:val="center"/>
            <w:hideMark/>
          </w:tcPr>
          <w:p w14:paraId="04F032C9"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Вместимость</w:t>
            </w:r>
          </w:p>
          <w:p w14:paraId="0DD903D7" w14:textId="4CC29750"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кузова,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w:t>
            </w:r>
            <w:r w:rsidRPr="00D9748D">
              <w:rPr>
                <w:rFonts w:ascii="Times New Roman" w:hAnsi="Times New Roman" w:cs="Times New Roman"/>
                <w:sz w:val="28"/>
                <w:szCs w:val="28"/>
                <w:vertAlign w:val="superscript"/>
              </w:rPr>
              <w:t>3</w:t>
            </w:r>
          </w:p>
        </w:tc>
      </w:tr>
      <w:tr w:rsidR="00D9748D" w:rsidRPr="00D9748D" w14:paraId="2FA72383" w14:textId="77777777" w:rsidTr="00D9748D">
        <w:trPr>
          <w:trHeight w:val="514"/>
        </w:trPr>
        <w:tc>
          <w:tcPr>
            <w:tcW w:w="2217" w:type="dxa"/>
            <w:tcBorders>
              <w:top w:val="nil"/>
              <w:left w:val="single" w:sz="8" w:space="0" w:color="auto"/>
              <w:bottom w:val="single" w:sz="8" w:space="0" w:color="auto"/>
              <w:right w:val="single" w:sz="8" w:space="0" w:color="auto"/>
            </w:tcBorders>
            <w:shd w:val="clear" w:color="auto" w:fill="auto"/>
            <w:vAlign w:val="center"/>
          </w:tcPr>
          <w:p w14:paraId="7C5218DF"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60</w:t>
            </w:r>
          </w:p>
        </w:tc>
        <w:tc>
          <w:tcPr>
            <w:tcW w:w="2809" w:type="dxa"/>
            <w:tcBorders>
              <w:top w:val="nil"/>
              <w:left w:val="nil"/>
              <w:bottom w:val="single" w:sz="8" w:space="0" w:color="auto"/>
              <w:right w:val="single" w:sz="8" w:space="0" w:color="auto"/>
            </w:tcBorders>
            <w:shd w:val="clear" w:color="auto" w:fill="auto"/>
            <w:vAlign w:val="center"/>
          </w:tcPr>
          <w:p w14:paraId="749115F3"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30</w:t>
            </w:r>
          </w:p>
        </w:tc>
        <w:tc>
          <w:tcPr>
            <w:tcW w:w="2194" w:type="dxa"/>
            <w:tcBorders>
              <w:top w:val="nil"/>
              <w:left w:val="nil"/>
              <w:bottom w:val="single" w:sz="8" w:space="0" w:color="auto"/>
              <w:right w:val="single" w:sz="8" w:space="0" w:color="auto"/>
            </w:tcBorders>
            <w:shd w:val="clear" w:color="auto" w:fill="auto"/>
            <w:vAlign w:val="center"/>
          </w:tcPr>
          <w:p w14:paraId="7D03FDB0"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30</w:t>
            </w:r>
          </w:p>
        </w:tc>
        <w:tc>
          <w:tcPr>
            <w:tcW w:w="1932" w:type="dxa"/>
            <w:tcBorders>
              <w:top w:val="nil"/>
              <w:left w:val="nil"/>
              <w:bottom w:val="single" w:sz="8" w:space="0" w:color="auto"/>
              <w:right w:val="single" w:sz="8" w:space="0" w:color="auto"/>
            </w:tcBorders>
            <w:shd w:val="clear" w:color="auto" w:fill="auto"/>
            <w:vAlign w:val="center"/>
          </w:tcPr>
          <w:p w14:paraId="1D28573B" w14:textId="77777777" w:rsidR="00D9748D" w:rsidRPr="00D9748D" w:rsidRDefault="00D9748D" w:rsidP="00C73F98">
            <w:pPr>
              <w:spacing w:after="0" w:line="240" w:lineRule="auto"/>
              <w:jc w:val="center"/>
              <w:rPr>
                <w:rFonts w:ascii="Times New Roman" w:hAnsi="Times New Roman" w:cs="Times New Roman"/>
                <w:sz w:val="28"/>
                <w:szCs w:val="28"/>
              </w:rPr>
            </w:pPr>
            <w:r w:rsidRPr="00D9748D">
              <w:rPr>
                <w:rFonts w:ascii="Times New Roman" w:hAnsi="Times New Roman" w:cs="Times New Roman"/>
                <w:sz w:val="28"/>
                <w:szCs w:val="28"/>
              </w:rPr>
              <w:t>14,4</w:t>
            </w:r>
          </w:p>
        </w:tc>
      </w:tr>
    </w:tbl>
    <w:p w14:paraId="33696731" w14:textId="77777777" w:rsidR="00C73F98" w:rsidRDefault="00C73F98" w:rsidP="00D9748D">
      <w:pPr>
        <w:spacing w:after="0" w:line="240" w:lineRule="auto"/>
        <w:ind w:firstLine="720"/>
        <w:jc w:val="both"/>
        <w:rPr>
          <w:rFonts w:ascii="Times New Roman" w:hAnsi="Times New Roman" w:cs="Times New Roman"/>
          <w:sz w:val="28"/>
          <w:szCs w:val="28"/>
        </w:rPr>
      </w:pPr>
    </w:p>
    <w:p w14:paraId="7785DEDE" w14:textId="77777777" w:rsidR="00AF6D71" w:rsidRDefault="00AF6D71" w:rsidP="00F07595">
      <w:pPr>
        <w:spacing w:after="0" w:line="240" w:lineRule="auto"/>
        <w:jc w:val="both"/>
        <w:rPr>
          <w:rFonts w:ascii="Times New Roman" w:hAnsi="Times New Roman" w:cs="Times New Roman"/>
          <w:bCs/>
          <w:iCs/>
          <w:sz w:val="28"/>
          <w:szCs w:val="28"/>
          <w:lang w:val="en-US"/>
        </w:rPr>
      </w:pPr>
    </w:p>
    <w:p w14:paraId="28ED1552" w14:textId="77777777" w:rsidR="00AF6D71" w:rsidRDefault="00AF6D71" w:rsidP="00F07595">
      <w:pPr>
        <w:spacing w:after="0" w:line="240" w:lineRule="auto"/>
        <w:jc w:val="both"/>
        <w:rPr>
          <w:rFonts w:ascii="Times New Roman" w:hAnsi="Times New Roman" w:cs="Times New Roman"/>
          <w:bCs/>
          <w:iCs/>
          <w:sz w:val="28"/>
          <w:szCs w:val="28"/>
          <w:lang w:val="en-US"/>
        </w:rPr>
      </w:pPr>
    </w:p>
    <w:p w14:paraId="001174DA" w14:textId="77777777" w:rsidR="00AF6D71" w:rsidRDefault="00AF6D71" w:rsidP="00F07595">
      <w:pPr>
        <w:spacing w:after="0" w:line="240" w:lineRule="auto"/>
        <w:jc w:val="both"/>
        <w:rPr>
          <w:rFonts w:ascii="Times New Roman" w:hAnsi="Times New Roman" w:cs="Times New Roman"/>
          <w:bCs/>
          <w:iCs/>
          <w:sz w:val="28"/>
          <w:szCs w:val="28"/>
          <w:lang w:val="en-US"/>
        </w:rPr>
      </w:pPr>
    </w:p>
    <w:p w14:paraId="630DFA8D" w14:textId="67995C4F" w:rsidR="00C73F98" w:rsidRPr="00F00FE2" w:rsidRDefault="00C73F98" w:rsidP="00F07595">
      <w:pPr>
        <w:spacing w:after="0" w:line="240" w:lineRule="auto"/>
        <w:jc w:val="both"/>
        <w:rPr>
          <w:rFonts w:ascii="Times New Roman" w:hAnsi="Times New Roman" w:cs="Times New Roman"/>
          <w:bCs/>
          <w:iCs/>
          <w:color w:val="000000"/>
          <w:sz w:val="28"/>
          <w:szCs w:val="28"/>
        </w:rPr>
      </w:pPr>
      <w:r w:rsidRPr="00C73F98">
        <w:rPr>
          <w:rFonts w:ascii="Times New Roman" w:hAnsi="Times New Roman" w:cs="Times New Roman"/>
          <w:bCs/>
          <w:iCs/>
          <w:sz w:val="28"/>
          <w:szCs w:val="28"/>
        </w:rPr>
        <w:lastRenderedPageBreak/>
        <w:t>Таблица</w:t>
      </w:r>
      <w:r w:rsidR="00BD5851">
        <w:rPr>
          <w:rFonts w:ascii="Times New Roman" w:hAnsi="Times New Roman" w:cs="Times New Roman"/>
          <w:bCs/>
          <w:iCs/>
          <w:sz w:val="28"/>
          <w:szCs w:val="28"/>
        </w:rPr>
        <w:t xml:space="preserve"> </w:t>
      </w:r>
      <w:r w:rsidR="00F00FE2">
        <w:rPr>
          <w:rFonts w:ascii="Times New Roman" w:hAnsi="Times New Roman" w:cs="Times New Roman"/>
          <w:bCs/>
          <w:iCs/>
          <w:sz w:val="28"/>
          <w:szCs w:val="28"/>
        </w:rPr>
        <w:t>3</w:t>
      </w:r>
      <w:r w:rsidRPr="00C73F98">
        <w:rPr>
          <w:rFonts w:ascii="Times New Roman" w:hAnsi="Times New Roman" w:cs="Times New Roman"/>
          <w:bCs/>
          <w:iCs/>
          <w:sz w:val="28"/>
          <w:szCs w:val="28"/>
        </w:rPr>
        <w:t>.</w:t>
      </w:r>
      <w:r>
        <w:rPr>
          <w:rFonts w:ascii="Times New Roman" w:hAnsi="Times New Roman" w:cs="Times New Roman"/>
          <w:bCs/>
          <w:iCs/>
          <w:sz w:val="28"/>
          <w:szCs w:val="28"/>
        </w:rPr>
        <w:t>6</w:t>
      </w:r>
      <w:r w:rsidR="00BD5851">
        <w:rPr>
          <w:rFonts w:ascii="Times New Roman" w:hAnsi="Times New Roman" w:cs="Times New Roman"/>
          <w:bCs/>
          <w:iCs/>
          <w:sz w:val="28"/>
          <w:szCs w:val="28"/>
        </w:rPr>
        <w:t xml:space="preserve"> </w:t>
      </w:r>
      <w:r>
        <w:rPr>
          <w:rFonts w:ascii="Times New Roman" w:hAnsi="Times New Roman" w:cs="Times New Roman"/>
          <w:bCs/>
          <w:iCs/>
          <w:sz w:val="28"/>
          <w:szCs w:val="28"/>
        </w:rPr>
        <w:t>–</w:t>
      </w:r>
      <w:r w:rsidR="00BD5851">
        <w:rPr>
          <w:rFonts w:ascii="Times New Roman" w:hAnsi="Times New Roman" w:cs="Times New Roman"/>
          <w:bCs/>
          <w:iCs/>
          <w:sz w:val="28"/>
          <w:szCs w:val="28"/>
        </w:rPr>
        <w:t xml:space="preserve"> </w:t>
      </w:r>
      <w:r>
        <w:rPr>
          <w:rFonts w:ascii="Times New Roman" w:hAnsi="Times New Roman" w:cs="Times New Roman"/>
          <w:bCs/>
          <w:iCs/>
          <w:sz w:val="28"/>
          <w:szCs w:val="28"/>
        </w:rPr>
        <w:t>Д</w:t>
      </w:r>
      <w:r>
        <w:rPr>
          <w:rFonts w:ascii="Times New Roman" w:hAnsi="Times New Roman" w:cs="Times New Roman"/>
          <w:bCs/>
          <w:iCs/>
          <w:color w:val="000000"/>
          <w:sz w:val="28"/>
          <w:szCs w:val="28"/>
        </w:rPr>
        <w:t>анные</w:t>
      </w:r>
      <w:r w:rsidR="00BD5851">
        <w:rPr>
          <w:rFonts w:ascii="Times New Roman" w:hAnsi="Times New Roman" w:cs="Times New Roman"/>
          <w:bCs/>
          <w:iCs/>
          <w:color w:val="000000"/>
          <w:sz w:val="28"/>
          <w:szCs w:val="28"/>
        </w:rPr>
        <w:t xml:space="preserve"> </w:t>
      </w:r>
      <w:r>
        <w:rPr>
          <w:rFonts w:ascii="Times New Roman" w:hAnsi="Times New Roman" w:cs="Times New Roman"/>
          <w:bCs/>
          <w:iCs/>
          <w:color w:val="000000"/>
          <w:sz w:val="28"/>
          <w:szCs w:val="28"/>
        </w:rPr>
        <w:t>взвешиваний</w:t>
      </w:r>
      <w:r w:rsidR="00BD5851">
        <w:rPr>
          <w:rFonts w:ascii="Times New Roman" w:hAnsi="Times New Roman" w:cs="Times New Roman"/>
          <w:bCs/>
          <w:iCs/>
          <w:color w:val="000000"/>
          <w:sz w:val="28"/>
          <w:szCs w:val="28"/>
        </w:rPr>
        <w:t xml:space="preserve"> </w:t>
      </w:r>
      <w:r>
        <w:rPr>
          <w:rFonts w:ascii="Times New Roman" w:hAnsi="Times New Roman" w:cs="Times New Roman"/>
          <w:bCs/>
          <w:iCs/>
          <w:color w:val="000000"/>
          <w:sz w:val="28"/>
          <w:szCs w:val="28"/>
        </w:rPr>
        <w:t>самосвал</w:t>
      </w:r>
      <w:r w:rsidR="00F00FE2">
        <w:rPr>
          <w:rFonts w:ascii="Times New Roman" w:hAnsi="Times New Roman" w:cs="Times New Roman"/>
          <w:bCs/>
          <w:iCs/>
          <w:color w:val="000000"/>
          <w:sz w:val="28"/>
          <w:szCs w:val="28"/>
        </w:rPr>
        <w:t>а</w:t>
      </w:r>
      <w:r w:rsidR="00BD5851">
        <w:rPr>
          <w:rFonts w:ascii="Times New Roman" w:hAnsi="Times New Roman" w:cs="Times New Roman"/>
          <w:bCs/>
          <w:iCs/>
          <w:color w:val="000000"/>
          <w:sz w:val="28"/>
          <w:szCs w:val="28"/>
        </w:rPr>
        <w:t xml:space="preserve"> </w:t>
      </w:r>
      <w:r w:rsidR="00F00FE2">
        <w:rPr>
          <w:rFonts w:ascii="Times New Roman" w:hAnsi="Times New Roman" w:cs="Times New Roman"/>
          <w:bCs/>
          <w:iCs/>
          <w:color w:val="000000"/>
          <w:sz w:val="28"/>
          <w:szCs w:val="28"/>
          <w:lang w:val="en-US"/>
        </w:rPr>
        <w:t>CAT</w:t>
      </w:r>
      <w:r w:rsidR="00BD5851">
        <w:rPr>
          <w:rFonts w:ascii="Times New Roman" w:hAnsi="Times New Roman" w:cs="Times New Roman"/>
          <w:bCs/>
          <w:iCs/>
          <w:color w:val="000000"/>
          <w:sz w:val="28"/>
          <w:szCs w:val="28"/>
        </w:rPr>
        <w:t xml:space="preserve"> </w:t>
      </w:r>
      <w:r w:rsidR="00F00FE2">
        <w:rPr>
          <w:rFonts w:ascii="Times New Roman" w:hAnsi="Times New Roman" w:cs="Times New Roman"/>
          <w:bCs/>
          <w:iCs/>
          <w:color w:val="000000"/>
          <w:sz w:val="28"/>
          <w:szCs w:val="28"/>
          <w:lang w:val="en-US"/>
        </w:rPr>
        <w:t>AD</w:t>
      </w:r>
      <w:r w:rsidR="00F00FE2" w:rsidRPr="00F00FE2">
        <w:rPr>
          <w:rFonts w:ascii="Times New Roman" w:hAnsi="Times New Roman" w:cs="Times New Roman"/>
          <w:bCs/>
          <w:iCs/>
          <w:color w:val="000000"/>
          <w:sz w:val="28"/>
          <w:szCs w:val="28"/>
        </w:rPr>
        <w:t>30</w:t>
      </w:r>
    </w:p>
    <w:tbl>
      <w:tblPr>
        <w:tblpPr w:leftFromText="180" w:rightFromText="180" w:vertAnchor="text" w:horzAnchor="margin" w:tblpXSpec="center" w:tblpY="120"/>
        <w:tblW w:w="10075" w:type="dxa"/>
        <w:tblLayout w:type="fixed"/>
        <w:tblLook w:val="0620" w:firstRow="1" w:lastRow="0" w:firstColumn="0" w:lastColumn="0" w:noHBand="1" w:noVBand="1"/>
      </w:tblPr>
      <w:tblGrid>
        <w:gridCol w:w="1187"/>
        <w:gridCol w:w="1238"/>
        <w:gridCol w:w="1350"/>
        <w:gridCol w:w="1260"/>
        <w:gridCol w:w="1260"/>
        <w:gridCol w:w="1260"/>
        <w:gridCol w:w="1170"/>
        <w:gridCol w:w="1350"/>
      </w:tblGrid>
      <w:tr w:rsidR="00D9748D" w:rsidRPr="00D9748D" w14:paraId="7CC6AD29" w14:textId="77777777" w:rsidTr="00D9748D">
        <w:trPr>
          <w:trHeight w:val="274"/>
        </w:trPr>
        <w:tc>
          <w:tcPr>
            <w:tcW w:w="11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786CD7" w14:textId="1E48B871" w:rsidR="00D9748D" w:rsidRPr="00D9748D" w:rsidRDefault="00D9748D" w:rsidP="00D9748D">
            <w:pPr>
              <w:spacing w:after="0" w:line="240" w:lineRule="auto"/>
              <w:jc w:val="center"/>
              <w:rPr>
                <w:rFonts w:ascii="Times New Roman" w:hAnsi="Times New Roman" w:cs="Times New Roman"/>
                <w:b/>
                <w:bCs/>
                <w:sz w:val="20"/>
                <w:szCs w:val="20"/>
              </w:rPr>
            </w:pPr>
            <w:r w:rsidRPr="00D9748D">
              <w:rPr>
                <w:rFonts w:ascii="Times New Roman" w:hAnsi="Times New Roman" w:cs="Times New Roman"/>
                <w:b/>
                <w:bCs/>
                <w:sz w:val="20"/>
                <w:szCs w:val="20"/>
              </w:rPr>
              <w:t>Гаражный</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номер</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самосвала</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CAT</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AD30</w:t>
            </w:r>
          </w:p>
        </w:tc>
        <w:tc>
          <w:tcPr>
            <w:tcW w:w="1238" w:type="dxa"/>
            <w:tcBorders>
              <w:top w:val="single" w:sz="4" w:space="0" w:color="auto"/>
              <w:left w:val="nil"/>
              <w:bottom w:val="single" w:sz="4" w:space="0" w:color="auto"/>
              <w:right w:val="single" w:sz="4" w:space="0" w:color="auto"/>
            </w:tcBorders>
            <w:shd w:val="clear" w:color="auto" w:fill="auto"/>
            <w:vAlign w:val="center"/>
            <w:hideMark/>
          </w:tcPr>
          <w:p w14:paraId="65F44F4B" w14:textId="77777777" w:rsidR="00D9748D" w:rsidRPr="00D9748D" w:rsidRDefault="00D9748D" w:rsidP="00D9748D">
            <w:pPr>
              <w:spacing w:after="0" w:line="240" w:lineRule="auto"/>
              <w:jc w:val="both"/>
              <w:rPr>
                <w:rFonts w:ascii="Times New Roman" w:hAnsi="Times New Roman" w:cs="Times New Roman"/>
                <w:b/>
                <w:bCs/>
                <w:sz w:val="20"/>
                <w:szCs w:val="20"/>
              </w:rPr>
            </w:pPr>
            <w:r w:rsidRPr="00D9748D">
              <w:rPr>
                <w:rFonts w:ascii="Times New Roman" w:hAnsi="Times New Roman" w:cs="Times New Roman"/>
                <w:b/>
                <w:bCs/>
                <w:sz w:val="20"/>
                <w:szCs w:val="20"/>
              </w:rPr>
              <w:t>Дата</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6892CC42" w14:textId="1C7680F9" w:rsidR="00D9748D" w:rsidRPr="00D9748D" w:rsidRDefault="00D9748D" w:rsidP="00D9748D">
            <w:pPr>
              <w:spacing w:after="0" w:line="240" w:lineRule="auto"/>
              <w:jc w:val="center"/>
              <w:rPr>
                <w:rFonts w:ascii="Times New Roman" w:hAnsi="Times New Roman" w:cs="Times New Roman"/>
                <w:b/>
                <w:bCs/>
                <w:sz w:val="20"/>
                <w:szCs w:val="20"/>
              </w:rPr>
            </w:pPr>
            <w:r w:rsidRPr="00D9748D">
              <w:rPr>
                <w:rFonts w:ascii="Times New Roman" w:hAnsi="Times New Roman" w:cs="Times New Roman"/>
                <w:b/>
                <w:bCs/>
                <w:sz w:val="20"/>
                <w:szCs w:val="20"/>
              </w:rPr>
              <w:t>Масса</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порожнего</w:t>
            </w:r>
          </w:p>
          <w:p w14:paraId="62B2DBE9" w14:textId="77777777" w:rsidR="00D9748D" w:rsidRPr="00D9748D" w:rsidRDefault="00D9748D" w:rsidP="00D9748D">
            <w:pPr>
              <w:spacing w:after="0" w:line="240" w:lineRule="auto"/>
              <w:jc w:val="center"/>
              <w:rPr>
                <w:rFonts w:ascii="Times New Roman" w:hAnsi="Times New Roman" w:cs="Times New Roman"/>
                <w:b/>
                <w:bCs/>
                <w:sz w:val="20"/>
                <w:szCs w:val="20"/>
              </w:rPr>
            </w:pPr>
            <w:r w:rsidRPr="00D9748D">
              <w:rPr>
                <w:rFonts w:ascii="Times New Roman" w:hAnsi="Times New Roman" w:cs="Times New Roman"/>
                <w:b/>
                <w:bCs/>
                <w:sz w:val="20"/>
                <w:szCs w:val="20"/>
              </w:rPr>
              <w:t>самосвала</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02AB74FB" w14:textId="1520B541" w:rsidR="00D9748D" w:rsidRPr="00D9748D" w:rsidRDefault="00D9748D" w:rsidP="00D9748D">
            <w:pPr>
              <w:spacing w:after="0" w:line="240" w:lineRule="auto"/>
              <w:jc w:val="center"/>
              <w:rPr>
                <w:rFonts w:ascii="Times New Roman" w:hAnsi="Times New Roman" w:cs="Times New Roman"/>
                <w:b/>
                <w:bCs/>
                <w:sz w:val="20"/>
                <w:szCs w:val="20"/>
              </w:rPr>
            </w:pPr>
            <w:r w:rsidRPr="00D9748D">
              <w:rPr>
                <w:rFonts w:ascii="Times New Roman" w:hAnsi="Times New Roman" w:cs="Times New Roman"/>
                <w:b/>
                <w:bCs/>
                <w:sz w:val="20"/>
                <w:szCs w:val="20"/>
              </w:rPr>
              <w:t>Загрузка</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самосвала</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CAT</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AD30</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на</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весах.</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При</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стандартном</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методе</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взрывов,</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т.</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06B373EA" w14:textId="0DD3B376" w:rsidR="00D9748D" w:rsidRPr="00D9748D" w:rsidRDefault="00D9748D" w:rsidP="00D9748D">
            <w:pPr>
              <w:spacing w:after="0" w:line="240" w:lineRule="auto"/>
              <w:jc w:val="center"/>
              <w:rPr>
                <w:rFonts w:ascii="Times New Roman" w:hAnsi="Times New Roman" w:cs="Times New Roman"/>
                <w:b/>
                <w:bCs/>
                <w:sz w:val="20"/>
                <w:szCs w:val="20"/>
              </w:rPr>
            </w:pPr>
            <w:r w:rsidRPr="00D9748D">
              <w:rPr>
                <w:rFonts w:ascii="Times New Roman" w:hAnsi="Times New Roman" w:cs="Times New Roman"/>
                <w:b/>
                <w:bCs/>
                <w:sz w:val="20"/>
                <w:szCs w:val="20"/>
              </w:rPr>
              <w:t>Перегрузы</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10/10/20</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2D728A5D" w14:textId="666925A6" w:rsidR="00D9748D" w:rsidRPr="00D9748D" w:rsidRDefault="00D9748D" w:rsidP="00D9748D">
            <w:pPr>
              <w:spacing w:after="0" w:line="240" w:lineRule="auto"/>
              <w:jc w:val="center"/>
              <w:rPr>
                <w:rFonts w:ascii="Times New Roman" w:hAnsi="Times New Roman" w:cs="Times New Roman"/>
                <w:b/>
                <w:bCs/>
                <w:sz w:val="20"/>
                <w:szCs w:val="20"/>
              </w:rPr>
            </w:pPr>
            <w:r w:rsidRPr="00D9748D">
              <w:rPr>
                <w:rFonts w:ascii="Times New Roman" w:hAnsi="Times New Roman" w:cs="Times New Roman"/>
                <w:b/>
                <w:bCs/>
                <w:sz w:val="20"/>
                <w:szCs w:val="20"/>
              </w:rPr>
              <w:t>Загрузка</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самосвала</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CAT</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AD30</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на</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весах.</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При</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методе</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взрывов</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РОВ,</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т.</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1E32DEA8" w14:textId="3A1044C3" w:rsidR="00D9748D" w:rsidRPr="00D9748D" w:rsidRDefault="00D9748D" w:rsidP="00D9748D">
            <w:pPr>
              <w:spacing w:after="0" w:line="240" w:lineRule="auto"/>
              <w:jc w:val="center"/>
              <w:rPr>
                <w:rFonts w:ascii="Times New Roman" w:hAnsi="Times New Roman" w:cs="Times New Roman"/>
                <w:b/>
                <w:bCs/>
                <w:sz w:val="20"/>
                <w:szCs w:val="20"/>
              </w:rPr>
            </w:pPr>
            <w:r w:rsidRPr="00D9748D">
              <w:rPr>
                <w:rFonts w:ascii="Times New Roman" w:hAnsi="Times New Roman" w:cs="Times New Roman"/>
                <w:b/>
                <w:bCs/>
                <w:sz w:val="20"/>
                <w:szCs w:val="20"/>
              </w:rPr>
              <w:t>Перегрузы</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10/10/20</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20948533" w14:textId="58947790" w:rsidR="00D9748D" w:rsidRPr="00D9748D" w:rsidRDefault="00D9748D" w:rsidP="00D9748D">
            <w:pPr>
              <w:spacing w:after="0" w:line="240" w:lineRule="auto"/>
              <w:jc w:val="center"/>
              <w:rPr>
                <w:rFonts w:ascii="Times New Roman" w:hAnsi="Times New Roman" w:cs="Times New Roman"/>
                <w:b/>
                <w:bCs/>
                <w:sz w:val="20"/>
                <w:szCs w:val="20"/>
              </w:rPr>
            </w:pPr>
            <w:r w:rsidRPr="00D9748D">
              <w:rPr>
                <w:rFonts w:ascii="Times New Roman" w:hAnsi="Times New Roman" w:cs="Times New Roman"/>
                <w:b/>
                <w:bCs/>
                <w:sz w:val="20"/>
                <w:szCs w:val="20"/>
              </w:rPr>
              <w:t>Разница</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показаний</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перегрузов.</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Стандартный</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метод</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взрывов</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и</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метод</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РОВ,</w:t>
            </w:r>
            <w:r w:rsidR="00BD5851">
              <w:rPr>
                <w:rFonts w:ascii="Times New Roman" w:hAnsi="Times New Roman" w:cs="Times New Roman"/>
                <w:b/>
                <w:bCs/>
                <w:sz w:val="20"/>
                <w:szCs w:val="20"/>
              </w:rPr>
              <w:t xml:space="preserve"> </w:t>
            </w:r>
            <w:r w:rsidRPr="00D9748D">
              <w:rPr>
                <w:rFonts w:ascii="Times New Roman" w:hAnsi="Times New Roman" w:cs="Times New Roman"/>
                <w:b/>
                <w:bCs/>
                <w:sz w:val="20"/>
                <w:szCs w:val="20"/>
              </w:rPr>
              <w:t>т.</w:t>
            </w:r>
          </w:p>
        </w:tc>
      </w:tr>
      <w:tr w:rsidR="00D9748D" w:rsidRPr="00D9748D" w14:paraId="7B6C3712"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6CEDE5DB"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7D97F0A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26/01/2020</w:t>
            </w:r>
          </w:p>
        </w:tc>
        <w:tc>
          <w:tcPr>
            <w:tcW w:w="1350" w:type="dxa"/>
            <w:tcBorders>
              <w:top w:val="nil"/>
              <w:left w:val="nil"/>
              <w:bottom w:val="single" w:sz="4" w:space="0" w:color="auto"/>
              <w:right w:val="single" w:sz="4" w:space="0" w:color="auto"/>
            </w:tcBorders>
            <w:shd w:val="clear" w:color="auto" w:fill="auto"/>
            <w:vAlign w:val="center"/>
            <w:hideMark/>
          </w:tcPr>
          <w:p w14:paraId="48F723E2"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4C287562"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39</w:t>
            </w:r>
          </w:p>
        </w:tc>
        <w:tc>
          <w:tcPr>
            <w:tcW w:w="1260" w:type="dxa"/>
            <w:tcBorders>
              <w:top w:val="nil"/>
              <w:left w:val="nil"/>
              <w:bottom w:val="single" w:sz="4" w:space="0" w:color="auto"/>
              <w:right w:val="single" w:sz="4" w:space="0" w:color="auto"/>
            </w:tcBorders>
            <w:shd w:val="clear" w:color="auto" w:fill="auto"/>
            <w:vAlign w:val="center"/>
            <w:hideMark/>
          </w:tcPr>
          <w:p w14:paraId="472C1A1A"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01F227B3"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31</w:t>
            </w:r>
          </w:p>
        </w:tc>
        <w:tc>
          <w:tcPr>
            <w:tcW w:w="1170" w:type="dxa"/>
            <w:tcBorders>
              <w:top w:val="nil"/>
              <w:left w:val="nil"/>
              <w:bottom w:val="single" w:sz="4" w:space="0" w:color="auto"/>
              <w:right w:val="single" w:sz="4" w:space="0" w:color="auto"/>
            </w:tcBorders>
            <w:shd w:val="clear" w:color="auto" w:fill="auto"/>
            <w:vAlign w:val="center"/>
            <w:hideMark/>
          </w:tcPr>
          <w:p w14:paraId="41E99FB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3AA2323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8</w:t>
            </w:r>
          </w:p>
        </w:tc>
      </w:tr>
      <w:tr w:rsidR="00D9748D" w:rsidRPr="00D9748D" w14:paraId="1F3F8F80"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0189B35D"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1AB2BA2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26/01/2020</w:t>
            </w:r>
          </w:p>
        </w:tc>
        <w:tc>
          <w:tcPr>
            <w:tcW w:w="1350" w:type="dxa"/>
            <w:tcBorders>
              <w:top w:val="nil"/>
              <w:left w:val="nil"/>
              <w:bottom w:val="single" w:sz="4" w:space="0" w:color="auto"/>
              <w:right w:val="single" w:sz="4" w:space="0" w:color="auto"/>
            </w:tcBorders>
            <w:shd w:val="clear" w:color="auto" w:fill="auto"/>
            <w:vAlign w:val="center"/>
            <w:hideMark/>
          </w:tcPr>
          <w:p w14:paraId="559C029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5D1C6ECD"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41</w:t>
            </w:r>
          </w:p>
        </w:tc>
        <w:tc>
          <w:tcPr>
            <w:tcW w:w="1260" w:type="dxa"/>
            <w:tcBorders>
              <w:top w:val="nil"/>
              <w:left w:val="nil"/>
              <w:bottom w:val="single" w:sz="4" w:space="0" w:color="auto"/>
              <w:right w:val="single" w:sz="4" w:space="0" w:color="auto"/>
            </w:tcBorders>
            <w:shd w:val="clear" w:color="auto" w:fill="auto"/>
            <w:vAlign w:val="center"/>
            <w:hideMark/>
          </w:tcPr>
          <w:p w14:paraId="26D38E15"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1CFE8CC7"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33</w:t>
            </w:r>
          </w:p>
        </w:tc>
        <w:tc>
          <w:tcPr>
            <w:tcW w:w="1170" w:type="dxa"/>
            <w:tcBorders>
              <w:top w:val="nil"/>
              <w:left w:val="nil"/>
              <w:bottom w:val="single" w:sz="4" w:space="0" w:color="auto"/>
              <w:right w:val="single" w:sz="4" w:space="0" w:color="auto"/>
            </w:tcBorders>
            <w:shd w:val="clear" w:color="auto" w:fill="auto"/>
            <w:vAlign w:val="center"/>
            <w:hideMark/>
          </w:tcPr>
          <w:p w14:paraId="6C6B7D44"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72B184C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8</w:t>
            </w:r>
          </w:p>
        </w:tc>
      </w:tr>
      <w:tr w:rsidR="00D9748D" w:rsidRPr="00D9748D" w14:paraId="43FB49AF"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6470E6C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5A536DB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26/01/2020</w:t>
            </w:r>
          </w:p>
        </w:tc>
        <w:tc>
          <w:tcPr>
            <w:tcW w:w="1350" w:type="dxa"/>
            <w:tcBorders>
              <w:top w:val="nil"/>
              <w:left w:val="nil"/>
              <w:bottom w:val="single" w:sz="4" w:space="0" w:color="auto"/>
              <w:right w:val="single" w:sz="4" w:space="0" w:color="auto"/>
            </w:tcBorders>
            <w:shd w:val="clear" w:color="auto" w:fill="auto"/>
            <w:vAlign w:val="center"/>
            <w:hideMark/>
          </w:tcPr>
          <w:p w14:paraId="4DA4C924"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45C544BE"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38</w:t>
            </w:r>
          </w:p>
        </w:tc>
        <w:tc>
          <w:tcPr>
            <w:tcW w:w="1260" w:type="dxa"/>
            <w:tcBorders>
              <w:top w:val="nil"/>
              <w:left w:val="nil"/>
              <w:bottom w:val="single" w:sz="4" w:space="0" w:color="auto"/>
              <w:right w:val="single" w:sz="4" w:space="0" w:color="auto"/>
            </w:tcBorders>
            <w:shd w:val="clear" w:color="auto" w:fill="auto"/>
            <w:vAlign w:val="center"/>
            <w:hideMark/>
          </w:tcPr>
          <w:p w14:paraId="3BEAFE9F"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4136EC2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34</w:t>
            </w:r>
          </w:p>
        </w:tc>
        <w:tc>
          <w:tcPr>
            <w:tcW w:w="1170" w:type="dxa"/>
            <w:tcBorders>
              <w:top w:val="nil"/>
              <w:left w:val="nil"/>
              <w:bottom w:val="single" w:sz="4" w:space="0" w:color="auto"/>
              <w:right w:val="single" w:sz="4" w:space="0" w:color="auto"/>
            </w:tcBorders>
            <w:shd w:val="clear" w:color="auto" w:fill="auto"/>
            <w:vAlign w:val="center"/>
            <w:hideMark/>
          </w:tcPr>
          <w:p w14:paraId="730F996B"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387D8F9D"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4</w:t>
            </w:r>
          </w:p>
        </w:tc>
      </w:tr>
      <w:tr w:rsidR="00D9748D" w:rsidRPr="00D9748D" w14:paraId="6F7EA878"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1A469BA3"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21CD869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26/01/2020</w:t>
            </w:r>
          </w:p>
        </w:tc>
        <w:tc>
          <w:tcPr>
            <w:tcW w:w="1350" w:type="dxa"/>
            <w:tcBorders>
              <w:top w:val="nil"/>
              <w:left w:val="nil"/>
              <w:bottom w:val="single" w:sz="4" w:space="0" w:color="auto"/>
              <w:right w:val="single" w:sz="4" w:space="0" w:color="auto"/>
            </w:tcBorders>
            <w:shd w:val="clear" w:color="auto" w:fill="auto"/>
            <w:vAlign w:val="center"/>
            <w:hideMark/>
          </w:tcPr>
          <w:p w14:paraId="64B2436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25D07E64"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40</w:t>
            </w:r>
          </w:p>
        </w:tc>
        <w:tc>
          <w:tcPr>
            <w:tcW w:w="1260" w:type="dxa"/>
            <w:tcBorders>
              <w:top w:val="nil"/>
              <w:left w:val="nil"/>
              <w:bottom w:val="single" w:sz="4" w:space="0" w:color="auto"/>
              <w:right w:val="single" w:sz="4" w:space="0" w:color="auto"/>
            </w:tcBorders>
            <w:shd w:val="clear" w:color="auto" w:fill="auto"/>
            <w:vAlign w:val="center"/>
            <w:hideMark/>
          </w:tcPr>
          <w:p w14:paraId="4A8D901A"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33DE241E"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33</w:t>
            </w:r>
          </w:p>
        </w:tc>
        <w:tc>
          <w:tcPr>
            <w:tcW w:w="1170" w:type="dxa"/>
            <w:tcBorders>
              <w:top w:val="nil"/>
              <w:left w:val="nil"/>
              <w:bottom w:val="single" w:sz="4" w:space="0" w:color="auto"/>
              <w:right w:val="single" w:sz="4" w:space="0" w:color="auto"/>
            </w:tcBorders>
            <w:shd w:val="clear" w:color="auto" w:fill="auto"/>
            <w:vAlign w:val="center"/>
            <w:hideMark/>
          </w:tcPr>
          <w:p w14:paraId="6C1C513D"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15656FC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7</w:t>
            </w:r>
          </w:p>
        </w:tc>
      </w:tr>
      <w:tr w:rsidR="00D9748D" w:rsidRPr="00D9748D" w14:paraId="0E0BF1BD"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6911E8B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6F1AC99D"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26/01/2020</w:t>
            </w:r>
          </w:p>
        </w:tc>
        <w:tc>
          <w:tcPr>
            <w:tcW w:w="1350" w:type="dxa"/>
            <w:tcBorders>
              <w:top w:val="nil"/>
              <w:left w:val="nil"/>
              <w:bottom w:val="single" w:sz="4" w:space="0" w:color="auto"/>
              <w:right w:val="single" w:sz="4" w:space="0" w:color="auto"/>
            </w:tcBorders>
            <w:shd w:val="clear" w:color="auto" w:fill="auto"/>
            <w:vAlign w:val="center"/>
            <w:hideMark/>
          </w:tcPr>
          <w:p w14:paraId="71B5914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5D926951"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36</w:t>
            </w:r>
          </w:p>
        </w:tc>
        <w:tc>
          <w:tcPr>
            <w:tcW w:w="1260" w:type="dxa"/>
            <w:tcBorders>
              <w:top w:val="nil"/>
              <w:left w:val="nil"/>
              <w:bottom w:val="single" w:sz="4" w:space="0" w:color="auto"/>
              <w:right w:val="single" w:sz="4" w:space="0" w:color="auto"/>
            </w:tcBorders>
            <w:shd w:val="clear" w:color="auto" w:fill="auto"/>
            <w:vAlign w:val="center"/>
            <w:hideMark/>
          </w:tcPr>
          <w:p w14:paraId="54DF2842"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1018520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32</w:t>
            </w:r>
          </w:p>
        </w:tc>
        <w:tc>
          <w:tcPr>
            <w:tcW w:w="1170" w:type="dxa"/>
            <w:tcBorders>
              <w:top w:val="nil"/>
              <w:left w:val="nil"/>
              <w:bottom w:val="single" w:sz="4" w:space="0" w:color="auto"/>
              <w:right w:val="single" w:sz="4" w:space="0" w:color="auto"/>
            </w:tcBorders>
            <w:shd w:val="clear" w:color="auto" w:fill="auto"/>
            <w:vAlign w:val="center"/>
            <w:hideMark/>
          </w:tcPr>
          <w:p w14:paraId="100FBF8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4733172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4</w:t>
            </w:r>
          </w:p>
        </w:tc>
      </w:tr>
      <w:tr w:rsidR="00D9748D" w:rsidRPr="00D9748D" w14:paraId="72DDE1C1"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7B45867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3544AD3E"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26/01/2020</w:t>
            </w:r>
          </w:p>
        </w:tc>
        <w:tc>
          <w:tcPr>
            <w:tcW w:w="1350" w:type="dxa"/>
            <w:tcBorders>
              <w:top w:val="nil"/>
              <w:left w:val="nil"/>
              <w:bottom w:val="single" w:sz="4" w:space="0" w:color="auto"/>
              <w:right w:val="single" w:sz="4" w:space="0" w:color="auto"/>
            </w:tcBorders>
            <w:shd w:val="clear" w:color="auto" w:fill="auto"/>
            <w:vAlign w:val="center"/>
            <w:hideMark/>
          </w:tcPr>
          <w:p w14:paraId="26B702E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55F760E3"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36</w:t>
            </w:r>
          </w:p>
        </w:tc>
        <w:tc>
          <w:tcPr>
            <w:tcW w:w="1260" w:type="dxa"/>
            <w:tcBorders>
              <w:top w:val="nil"/>
              <w:left w:val="nil"/>
              <w:bottom w:val="single" w:sz="4" w:space="0" w:color="auto"/>
              <w:right w:val="single" w:sz="4" w:space="0" w:color="auto"/>
            </w:tcBorders>
            <w:shd w:val="clear" w:color="auto" w:fill="auto"/>
            <w:vAlign w:val="center"/>
            <w:hideMark/>
          </w:tcPr>
          <w:p w14:paraId="0E4CBFCE"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3167056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35</w:t>
            </w:r>
          </w:p>
        </w:tc>
        <w:tc>
          <w:tcPr>
            <w:tcW w:w="1170" w:type="dxa"/>
            <w:tcBorders>
              <w:top w:val="nil"/>
              <w:left w:val="nil"/>
              <w:bottom w:val="single" w:sz="4" w:space="0" w:color="auto"/>
              <w:right w:val="single" w:sz="4" w:space="0" w:color="auto"/>
            </w:tcBorders>
            <w:shd w:val="clear" w:color="auto" w:fill="auto"/>
            <w:vAlign w:val="center"/>
            <w:hideMark/>
          </w:tcPr>
          <w:p w14:paraId="5847D3EE"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569A272E"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r>
      <w:tr w:rsidR="00D9748D" w:rsidRPr="00D9748D" w14:paraId="23CE1EAC"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452AA55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1016011B"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26/01/2020</w:t>
            </w:r>
          </w:p>
        </w:tc>
        <w:tc>
          <w:tcPr>
            <w:tcW w:w="1350" w:type="dxa"/>
            <w:tcBorders>
              <w:top w:val="nil"/>
              <w:left w:val="nil"/>
              <w:bottom w:val="single" w:sz="4" w:space="0" w:color="auto"/>
              <w:right w:val="single" w:sz="4" w:space="0" w:color="auto"/>
            </w:tcBorders>
            <w:shd w:val="clear" w:color="auto" w:fill="auto"/>
            <w:vAlign w:val="center"/>
            <w:hideMark/>
          </w:tcPr>
          <w:p w14:paraId="37351E02"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0BCD0B38"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34</w:t>
            </w:r>
          </w:p>
        </w:tc>
        <w:tc>
          <w:tcPr>
            <w:tcW w:w="1260" w:type="dxa"/>
            <w:tcBorders>
              <w:top w:val="nil"/>
              <w:left w:val="nil"/>
              <w:bottom w:val="single" w:sz="4" w:space="0" w:color="auto"/>
              <w:right w:val="single" w:sz="4" w:space="0" w:color="auto"/>
            </w:tcBorders>
            <w:shd w:val="clear" w:color="auto" w:fill="auto"/>
            <w:vAlign w:val="center"/>
            <w:hideMark/>
          </w:tcPr>
          <w:p w14:paraId="54342AAD"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Нет</w:t>
            </w:r>
          </w:p>
        </w:tc>
        <w:tc>
          <w:tcPr>
            <w:tcW w:w="1260" w:type="dxa"/>
            <w:tcBorders>
              <w:top w:val="nil"/>
              <w:left w:val="nil"/>
              <w:bottom w:val="single" w:sz="4" w:space="0" w:color="auto"/>
              <w:right w:val="single" w:sz="4" w:space="0" w:color="auto"/>
            </w:tcBorders>
            <w:shd w:val="clear" w:color="auto" w:fill="auto"/>
            <w:vAlign w:val="center"/>
            <w:hideMark/>
          </w:tcPr>
          <w:p w14:paraId="705605B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31</w:t>
            </w:r>
          </w:p>
        </w:tc>
        <w:tc>
          <w:tcPr>
            <w:tcW w:w="1170" w:type="dxa"/>
            <w:tcBorders>
              <w:top w:val="nil"/>
              <w:left w:val="nil"/>
              <w:bottom w:val="single" w:sz="4" w:space="0" w:color="auto"/>
              <w:right w:val="single" w:sz="4" w:space="0" w:color="auto"/>
            </w:tcBorders>
            <w:shd w:val="clear" w:color="auto" w:fill="auto"/>
            <w:vAlign w:val="center"/>
            <w:hideMark/>
          </w:tcPr>
          <w:p w14:paraId="2F251EC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3E1AC39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w:t>
            </w:r>
          </w:p>
        </w:tc>
      </w:tr>
      <w:tr w:rsidR="00D9748D" w:rsidRPr="00D9748D" w14:paraId="341D490A"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357B636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59A16C17"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26/01/2020</w:t>
            </w:r>
          </w:p>
        </w:tc>
        <w:tc>
          <w:tcPr>
            <w:tcW w:w="1350" w:type="dxa"/>
            <w:tcBorders>
              <w:top w:val="nil"/>
              <w:left w:val="nil"/>
              <w:bottom w:val="single" w:sz="4" w:space="0" w:color="auto"/>
              <w:right w:val="single" w:sz="4" w:space="0" w:color="auto"/>
            </w:tcBorders>
            <w:shd w:val="clear" w:color="auto" w:fill="auto"/>
            <w:vAlign w:val="center"/>
            <w:hideMark/>
          </w:tcPr>
          <w:p w14:paraId="20BC89F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7C06B4BB"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35</w:t>
            </w:r>
          </w:p>
        </w:tc>
        <w:tc>
          <w:tcPr>
            <w:tcW w:w="1260" w:type="dxa"/>
            <w:tcBorders>
              <w:top w:val="nil"/>
              <w:left w:val="nil"/>
              <w:bottom w:val="single" w:sz="4" w:space="0" w:color="auto"/>
              <w:right w:val="single" w:sz="4" w:space="0" w:color="auto"/>
            </w:tcBorders>
            <w:shd w:val="clear" w:color="auto" w:fill="auto"/>
            <w:vAlign w:val="center"/>
            <w:hideMark/>
          </w:tcPr>
          <w:p w14:paraId="28505382"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Нет</w:t>
            </w:r>
          </w:p>
        </w:tc>
        <w:tc>
          <w:tcPr>
            <w:tcW w:w="1260" w:type="dxa"/>
            <w:tcBorders>
              <w:top w:val="nil"/>
              <w:left w:val="nil"/>
              <w:bottom w:val="single" w:sz="4" w:space="0" w:color="auto"/>
              <w:right w:val="single" w:sz="4" w:space="0" w:color="auto"/>
            </w:tcBorders>
            <w:shd w:val="clear" w:color="auto" w:fill="auto"/>
            <w:vAlign w:val="center"/>
            <w:hideMark/>
          </w:tcPr>
          <w:p w14:paraId="2CA0798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w:t>
            </w:r>
          </w:p>
        </w:tc>
        <w:tc>
          <w:tcPr>
            <w:tcW w:w="1170" w:type="dxa"/>
            <w:tcBorders>
              <w:top w:val="nil"/>
              <w:left w:val="nil"/>
              <w:bottom w:val="single" w:sz="4" w:space="0" w:color="auto"/>
              <w:right w:val="single" w:sz="4" w:space="0" w:color="auto"/>
            </w:tcBorders>
            <w:shd w:val="clear" w:color="auto" w:fill="auto"/>
            <w:vAlign w:val="center"/>
            <w:hideMark/>
          </w:tcPr>
          <w:p w14:paraId="2362AE3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1BC372F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6</w:t>
            </w:r>
          </w:p>
        </w:tc>
      </w:tr>
      <w:tr w:rsidR="00D9748D" w:rsidRPr="00D9748D" w14:paraId="0A8BAC00"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6287D507"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100469ED"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26/01/2020</w:t>
            </w:r>
          </w:p>
        </w:tc>
        <w:tc>
          <w:tcPr>
            <w:tcW w:w="1350" w:type="dxa"/>
            <w:tcBorders>
              <w:top w:val="nil"/>
              <w:left w:val="nil"/>
              <w:bottom w:val="single" w:sz="4" w:space="0" w:color="auto"/>
              <w:right w:val="single" w:sz="4" w:space="0" w:color="auto"/>
            </w:tcBorders>
            <w:shd w:val="clear" w:color="auto" w:fill="auto"/>
            <w:vAlign w:val="center"/>
            <w:hideMark/>
          </w:tcPr>
          <w:p w14:paraId="146070A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52CEA26A"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38</w:t>
            </w:r>
          </w:p>
        </w:tc>
        <w:tc>
          <w:tcPr>
            <w:tcW w:w="1260" w:type="dxa"/>
            <w:tcBorders>
              <w:top w:val="nil"/>
              <w:left w:val="nil"/>
              <w:bottom w:val="single" w:sz="4" w:space="0" w:color="auto"/>
              <w:right w:val="single" w:sz="4" w:space="0" w:color="auto"/>
            </w:tcBorders>
            <w:shd w:val="clear" w:color="auto" w:fill="auto"/>
            <w:vAlign w:val="center"/>
            <w:hideMark/>
          </w:tcPr>
          <w:p w14:paraId="5C399DFD"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296ED8D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36</w:t>
            </w:r>
          </w:p>
        </w:tc>
        <w:tc>
          <w:tcPr>
            <w:tcW w:w="1170" w:type="dxa"/>
            <w:tcBorders>
              <w:top w:val="nil"/>
              <w:left w:val="nil"/>
              <w:bottom w:val="single" w:sz="4" w:space="0" w:color="auto"/>
              <w:right w:val="single" w:sz="4" w:space="0" w:color="auto"/>
            </w:tcBorders>
            <w:shd w:val="clear" w:color="auto" w:fill="auto"/>
            <w:vAlign w:val="center"/>
            <w:hideMark/>
          </w:tcPr>
          <w:p w14:paraId="1C807E9A"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Да</w:t>
            </w:r>
          </w:p>
        </w:tc>
        <w:tc>
          <w:tcPr>
            <w:tcW w:w="1350" w:type="dxa"/>
            <w:tcBorders>
              <w:top w:val="nil"/>
              <w:left w:val="nil"/>
              <w:bottom w:val="single" w:sz="4" w:space="0" w:color="auto"/>
              <w:right w:val="single" w:sz="4" w:space="0" w:color="auto"/>
            </w:tcBorders>
            <w:shd w:val="clear" w:color="auto" w:fill="auto"/>
            <w:vAlign w:val="center"/>
            <w:hideMark/>
          </w:tcPr>
          <w:p w14:paraId="0885A80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w:t>
            </w:r>
          </w:p>
        </w:tc>
      </w:tr>
      <w:tr w:rsidR="00D9748D" w:rsidRPr="00D9748D" w14:paraId="28FC3D51"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2B5229D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0A1C96B2"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27/01/2020</w:t>
            </w:r>
          </w:p>
        </w:tc>
        <w:tc>
          <w:tcPr>
            <w:tcW w:w="1350" w:type="dxa"/>
            <w:tcBorders>
              <w:top w:val="nil"/>
              <w:left w:val="nil"/>
              <w:bottom w:val="single" w:sz="4" w:space="0" w:color="auto"/>
              <w:right w:val="single" w:sz="4" w:space="0" w:color="auto"/>
            </w:tcBorders>
            <w:shd w:val="clear" w:color="auto" w:fill="auto"/>
            <w:vAlign w:val="center"/>
            <w:hideMark/>
          </w:tcPr>
          <w:p w14:paraId="05CDDFDE"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4611F9C7"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37</w:t>
            </w:r>
          </w:p>
        </w:tc>
        <w:tc>
          <w:tcPr>
            <w:tcW w:w="1260" w:type="dxa"/>
            <w:tcBorders>
              <w:top w:val="nil"/>
              <w:left w:val="nil"/>
              <w:bottom w:val="single" w:sz="4" w:space="0" w:color="auto"/>
              <w:right w:val="single" w:sz="4" w:space="0" w:color="auto"/>
            </w:tcBorders>
            <w:shd w:val="clear" w:color="auto" w:fill="auto"/>
            <w:vAlign w:val="center"/>
            <w:hideMark/>
          </w:tcPr>
          <w:p w14:paraId="3AA80EA0"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5C45E6F7"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33</w:t>
            </w:r>
          </w:p>
        </w:tc>
        <w:tc>
          <w:tcPr>
            <w:tcW w:w="1170" w:type="dxa"/>
            <w:tcBorders>
              <w:top w:val="nil"/>
              <w:left w:val="nil"/>
              <w:bottom w:val="single" w:sz="4" w:space="0" w:color="auto"/>
              <w:right w:val="single" w:sz="4" w:space="0" w:color="auto"/>
            </w:tcBorders>
            <w:shd w:val="clear" w:color="auto" w:fill="auto"/>
            <w:vAlign w:val="center"/>
            <w:hideMark/>
          </w:tcPr>
          <w:p w14:paraId="00BA7F94"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0DBD0F2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4</w:t>
            </w:r>
          </w:p>
        </w:tc>
      </w:tr>
      <w:tr w:rsidR="00D9748D" w:rsidRPr="00D9748D" w14:paraId="7587CF34"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6FC91717"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1087BA9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27/01/2020</w:t>
            </w:r>
          </w:p>
        </w:tc>
        <w:tc>
          <w:tcPr>
            <w:tcW w:w="1350" w:type="dxa"/>
            <w:tcBorders>
              <w:top w:val="nil"/>
              <w:left w:val="nil"/>
              <w:bottom w:val="single" w:sz="4" w:space="0" w:color="auto"/>
              <w:right w:val="single" w:sz="4" w:space="0" w:color="auto"/>
            </w:tcBorders>
            <w:shd w:val="clear" w:color="auto" w:fill="auto"/>
            <w:vAlign w:val="center"/>
            <w:hideMark/>
          </w:tcPr>
          <w:p w14:paraId="420D097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093019CF"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38</w:t>
            </w:r>
          </w:p>
        </w:tc>
        <w:tc>
          <w:tcPr>
            <w:tcW w:w="1260" w:type="dxa"/>
            <w:tcBorders>
              <w:top w:val="nil"/>
              <w:left w:val="nil"/>
              <w:bottom w:val="single" w:sz="4" w:space="0" w:color="auto"/>
              <w:right w:val="single" w:sz="4" w:space="0" w:color="auto"/>
            </w:tcBorders>
            <w:shd w:val="clear" w:color="auto" w:fill="auto"/>
            <w:vAlign w:val="center"/>
            <w:hideMark/>
          </w:tcPr>
          <w:p w14:paraId="155AC0F1"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55A88D8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35</w:t>
            </w:r>
          </w:p>
        </w:tc>
        <w:tc>
          <w:tcPr>
            <w:tcW w:w="1170" w:type="dxa"/>
            <w:tcBorders>
              <w:top w:val="nil"/>
              <w:left w:val="nil"/>
              <w:bottom w:val="single" w:sz="4" w:space="0" w:color="auto"/>
              <w:right w:val="single" w:sz="4" w:space="0" w:color="auto"/>
            </w:tcBorders>
            <w:shd w:val="clear" w:color="auto" w:fill="auto"/>
            <w:vAlign w:val="center"/>
            <w:hideMark/>
          </w:tcPr>
          <w:p w14:paraId="3E49714B"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228C2583"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w:t>
            </w:r>
          </w:p>
        </w:tc>
      </w:tr>
      <w:tr w:rsidR="00D9748D" w:rsidRPr="00D9748D" w14:paraId="19535549"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7624FC1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03E713E3"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27/01/2020</w:t>
            </w:r>
          </w:p>
        </w:tc>
        <w:tc>
          <w:tcPr>
            <w:tcW w:w="1350" w:type="dxa"/>
            <w:tcBorders>
              <w:top w:val="nil"/>
              <w:left w:val="nil"/>
              <w:bottom w:val="single" w:sz="4" w:space="0" w:color="auto"/>
              <w:right w:val="single" w:sz="4" w:space="0" w:color="auto"/>
            </w:tcBorders>
            <w:shd w:val="clear" w:color="auto" w:fill="auto"/>
            <w:vAlign w:val="center"/>
            <w:hideMark/>
          </w:tcPr>
          <w:p w14:paraId="52F29ABE"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40275C77"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41</w:t>
            </w:r>
          </w:p>
        </w:tc>
        <w:tc>
          <w:tcPr>
            <w:tcW w:w="1260" w:type="dxa"/>
            <w:tcBorders>
              <w:top w:val="nil"/>
              <w:left w:val="nil"/>
              <w:bottom w:val="single" w:sz="4" w:space="0" w:color="auto"/>
              <w:right w:val="single" w:sz="4" w:space="0" w:color="auto"/>
            </w:tcBorders>
            <w:shd w:val="clear" w:color="auto" w:fill="auto"/>
            <w:vAlign w:val="center"/>
            <w:hideMark/>
          </w:tcPr>
          <w:p w14:paraId="41131B38"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150812F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32</w:t>
            </w:r>
          </w:p>
        </w:tc>
        <w:tc>
          <w:tcPr>
            <w:tcW w:w="1170" w:type="dxa"/>
            <w:tcBorders>
              <w:top w:val="nil"/>
              <w:left w:val="nil"/>
              <w:bottom w:val="single" w:sz="4" w:space="0" w:color="auto"/>
              <w:right w:val="single" w:sz="4" w:space="0" w:color="auto"/>
            </w:tcBorders>
            <w:shd w:val="clear" w:color="auto" w:fill="auto"/>
            <w:vAlign w:val="center"/>
            <w:hideMark/>
          </w:tcPr>
          <w:p w14:paraId="71CBEBC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3721735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9</w:t>
            </w:r>
          </w:p>
        </w:tc>
      </w:tr>
      <w:tr w:rsidR="00D9748D" w:rsidRPr="00D9748D" w14:paraId="08AA5A5B"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2CFB823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47BFA11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27/01/2020</w:t>
            </w:r>
          </w:p>
        </w:tc>
        <w:tc>
          <w:tcPr>
            <w:tcW w:w="1350" w:type="dxa"/>
            <w:tcBorders>
              <w:top w:val="nil"/>
              <w:left w:val="nil"/>
              <w:bottom w:val="single" w:sz="4" w:space="0" w:color="auto"/>
              <w:right w:val="single" w:sz="4" w:space="0" w:color="auto"/>
            </w:tcBorders>
            <w:shd w:val="clear" w:color="auto" w:fill="auto"/>
            <w:vAlign w:val="center"/>
            <w:hideMark/>
          </w:tcPr>
          <w:p w14:paraId="1D93EE23"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4F237514"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36</w:t>
            </w:r>
          </w:p>
        </w:tc>
        <w:tc>
          <w:tcPr>
            <w:tcW w:w="1260" w:type="dxa"/>
            <w:tcBorders>
              <w:top w:val="nil"/>
              <w:left w:val="nil"/>
              <w:bottom w:val="single" w:sz="4" w:space="0" w:color="auto"/>
              <w:right w:val="single" w:sz="4" w:space="0" w:color="auto"/>
            </w:tcBorders>
            <w:shd w:val="clear" w:color="auto" w:fill="auto"/>
            <w:vAlign w:val="center"/>
            <w:hideMark/>
          </w:tcPr>
          <w:p w14:paraId="1E4F5B3B"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656BAD8A"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w:t>
            </w:r>
          </w:p>
        </w:tc>
        <w:tc>
          <w:tcPr>
            <w:tcW w:w="1170" w:type="dxa"/>
            <w:tcBorders>
              <w:top w:val="nil"/>
              <w:left w:val="nil"/>
              <w:bottom w:val="single" w:sz="4" w:space="0" w:color="auto"/>
              <w:right w:val="single" w:sz="4" w:space="0" w:color="auto"/>
            </w:tcBorders>
            <w:shd w:val="clear" w:color="auto" w:fill="auto"/>
            <w:vAlign w:val="center"/>
            <w:hideMark/>
          </w:tcPr>
          <w:p w14:paraId="6EED6F6E"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25D8C92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7</w:t>
            </w:r>
          </w:p>
        </w:tc>
      </w:tr>
      <w:tr w:rsidR="00D9748D" w:rsidRPr="00D9748D" w14:paraId="0ED4277F"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0A58FF7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134D711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27/01/2020</w:t>
            </w:r>
          </w:p>
        </w:tc>
        <w:tc>
          <w:tcPr>
            <w:tcW w:w="1350" w:type="dxa"/>
            <w:tcBorders>
              <w:top w:val="nil"/>
              <w:left w:val="nil"/>
              <w:bottom w:val="single" w:sz="4" w:space="0" w:color="auto"/>
              <w:right w:val="single" w:sz="4" w:space="0" w:color="auto"/>
            </w:tcBorders>
            <w:shd w:val="clear" w:color="auto" w:fill="auto"/>
            <w:vAlign w:val="center"/>
            <w:hideMark/>
          </w:tcPr>
          <w:p w14:paraId="1CF858A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7E6E85BD"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39</w:t>
            </w:r>
          </w:p>
        </w:tc>
        <w:tc>
          <w:tcPr>
            <w:tcW w:w="1260" w:type="dxa"/>
            <w:tcBorders>
              <w:top w:val="nil"/>
              <w:left w:val="nil"/>
              <w:bottom w:val="single" w:sz="4" w:space="0" w:color="auto"/>
              <w:right w:val="single" w:sz="4" w:space="0" w:color="auto"/>
            </w:tcBorders>
            <w:shd w:val="clear" w:color="auto" w:fill="auto"/>
            <w:vAlign w:val="center"/>
            <w:hideMark/>
          </w:tcPr>
          <w:p w14:paraId="710D99E5"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31D5D84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35</w:t>
            </w:r>
          </w:p>
        </w:tc>
        <w:tc>
          <w:tcPr>
            <w:tcW w:w="1170" w:type="dxa"/>
            <w:tcBorders>
              <w:top w:val="nil"/>
              <w:left w:val="nil"/>
              <w:bottom w:val="single" w:sz="4" w:space="0" w:color="auto"/>
              <w:right w:val="single" w:sz="4" w:space="0" w:color="auto"/>
            </w:tcBorders>
            <w:shd w:val="clear" w:color="auto" w:fill="auto"/>
            <w:vAlign w:val="center"/>
            <w:hideMark/>
          </w:tcPr>
          <w:p w14:paraId="73D81AC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44871F9A"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4</w:t>
            </w:r>
          </w:p>
        </w:tc>
      </w:tr>
      <w:tr w:rsidR="00D9748D" w:rsidRPr="00D9748D" w14:paraId="5241E7AD"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7BFBF0B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0B4EF54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27/01/2020</w:t>
            </w:r>
          </w:p>
        </w:tc>
        <w:tc>
          <w:tcPr>
            <w:tcW w:w="1350" w:type="dxa"/>
            <w:tcBorders>
              <w:top w:val="nil"/>
              <w:left w:val="nil"/>
              <w:bottom w:val="single" w:sz="4" w:space="0" w:color="auto"/>
              <w:right w:val="single" w:sz="4" w:space="0" w:color="auto"/>
            </w:tcBorders>
            <w:shd w:val="clear" w:color="auto" w:fill="auto"/>
            <w:vAlign w:val="center"/>
            <w:hideMark/>
          </w:tcPr>
          <w:p w14:paraId="6F235E7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3AEB8FE9"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41</w:t>
            </w:r>
          </w:p>
        </w:tc>
        <w:tc>
          <w:tcPr>
            <w:tcW w:w="1260" w:type="dxa"/>
            <w:tcBorders>
              <w:top w:val="nil"/>
              <w:left w:val="nil"/>
              <w:bottom w:val="single" w:sz="4" w:space="0" w:color="auto"/>
              <w:right w:val="single" w:sz="4" w:space="0" w:color="auto"/>
            </w:tcBorders>
            <w:shd w:val="clear" w:color="auto" w:fill="auto"/>
            <w:vAlign w:val="center"/>
            <w:hideMark/>
          </w:tcPr>
          <w:p w14:paraId="79FCBC93"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6FDB58E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32</w:t>
            </w:r>
          </w:p>
        </w:tc>
        <w:tc>
          <w:tcPr>
            <w:tcW w:w="1170" w:type="dxa"/>
            <w:tcBorders>
              <w:top w:val="nil"/>
              <w:left w:val="nil"/>
              <w:bottom w:val="single" w:sz="4" w:space="0" w:color="auto"/>
              <w:right w:val="single" w:sz="4" w:space="0" w:color="auto"/>
            </w:tcBorders>
            <w:shd w:val="clear" w:color="auto" w:fill="auto"/>
            <w:vAlign w:val="center"/>
            <w:hideMark/>
          </w:tcPr>
          <w:p w14:paraId="4CEF49F3"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12F4BEA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9</w:t>
            </w:r>
          </w:p>
        </w:tc>
      </w:tr>
      <w:tr w:rsidR="00D9748D" w:rsidRPr="00D9748D" w14:paraId="537B17F3"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4561B2B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5012BCC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27/01/2020</w:t>
            </w:r>
          </w:p>
        </w:tc>
        <w:tc>
          <w:tcPr>
            <w:tcW w:w="1350" w:type="dxa"/>
            <w:tcBorders>
              <w:top w:val="nil"/>
              <w:left w:val="nil"/>
              <w:bottom w:val="single" w:sz="4" w:space="0" w:color="auto"/>
              <w:right w:val="single" w:sz="4" w:space="0" w:color="auto"/>
            </w:tcBorders>
            <w:shd w:val="clear" w:color="auto" w:fill="auto"/>
            <w:vAlign w:val="center"/>
            <w:hideMark/>
          </w:tcPr>
          <w:p w14:paraId="79E1CA87"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662396E0"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34</w:t>
            </w:r>
          </w:p>
        </w:tc>
        <w:tc>
          <w:tcPr>
            <w:tcW w:w="1260" w:type="dxa"/>
            <w:tcBorders>
              <w:top w:val="nil"/>
              <w:left w:val="nil"/>
              <w:bottom w:val="single" w:sz="4" w:space="0" w:color="auto"/>
              <w:right w:val="single" w:sz="4" w:space="0" w:color="auto"/>
            </w:tcBorders>
            <w:shd w:val="clear" w:color="auto" w:fill="auto"/>
            <w:vAlign w:val="center"/>
            <w:hideMark/>
          </w:tcPr>
          <w:p w14:paraId="7E5FF6B3"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Нет</w:t>
            </w:r>
          </w:p>
        </w:tc>
        <w:tc>
          <w:tcPr>
            <w:tcW w:w="1260" w:type="dxa"/>
            <w:tcBorders>
              <w:top w:val="nil"/>
              <w:left w:val="nil"/>
              <w:bottom w:val="single" w:sz="4" w:space="0" w:color="auto"/>
              <w:right w:val="single" w:sz="4" w:space="0" w:color="auto"/>
            </w:tcBorders>
            <w:shd w:val="clear" w:color="auto" w:fill="auto"/>
            <w:vAlign w:val="center"/>
            <w:hideMark/>
          </w:tcPr>
          <w:p w14:paraId="42881D6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31</w:t>
            </w:r>
          </w:p>
        </w:tc>
        <w:tc>
          <w:tcPr>
            <w:tcW w:w="1170" w:type="dxa"/>
            <w:tcBorders>
              <w:top w:val="nil"/>
              <w:left w:val="nil"/>
              <w:bottom w:val="single" w:sz="4" w:space="0" w:color="auto"/>
              <w:right w:val="single" w:sz="4" w:space="0" w:color="auto"/>
            </w:tcBorders>
            <w:shd w:val="clear" w:color="auto" w:fill="auto"/>
            <w:vAlign w:val="center"/>
            <w:hideMark/>
          </w:tcPr>
          <w:p w14:paraId="7ADBB88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5A42E5EA"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w:t>
            </w:r>
          </w:p>
        </w:tc>
      </w:tr>
      <w:tr w:rsidR="00D9748D" w:rsidRPr="00D9748D" w14:paraId="27313CEA"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3452AC3B"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62A61CF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27/01/2020</w:t>
            </w:r>
          </w:p>
        </w:tc>
        <w:tc>
          <w:tcPr>
            <w:tcW w:w="1350" w:type="dxa"/>
            <w:tcBorders>
              <w:top w:val="nil"/>
              <w:left w:val="nil"/>
              <w:bottom w:val="single" w:sz="4" w:space="0" w:color="auto"/>
              <w:right w:val="single" w:sz="4" w:space="0" w:color="auto"/>
            </w:tcBorders>
            <w:shd w:val="clear" w:color="auto" w:fill="auto"/>
            <w:vAlign w:val="center"/>
            <w:hideMark/>
          </w:tcPr>
          <w:p w14:paraId="19B1044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36FE9AAC"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29</w:t>
            </w:r>
          </w:p>
        </w:tc>
        <w:tc>
          <w:tcPr>
            <w:tcW w:w="1260" w:type="dxa"/>
            <w:tcBorders>
              <w:top w:val="nil"/>
              <w:left w:val="nil"/>
              <w:bottom w:val="single" w:sz="4" w:space="0" w:color="auto"/>
              <w:right w:val="single" w:sz="4" w:space="0" w:color="auto"/>
            </w:tcBorders>
            <w:shd w:val="clear" w:color="auto" w:fill="auto"/>
            <w:vAlign w:val="center"/>
            <w:hideMark/>
          </w:tcPr>
          <w:p w14:paraId="608081C3"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Нет</w:t>
            </w:r>
          </w:p>
        </w:tc>
        <w:tc>
          <w:tcPr>
            <w:tcW w:w="1260" w:type="dxa"/>
            <w:tcBorders>
              <w:top w:val="nil"/>
              <w:left w:val="nil"/>
              <w:bottom w:val="single" w:sz="4" w:space="0" w:color="auto"/>
              <w:right w:val="single" w:sz="4" w:space="0" w:color="auto"/>
            </w:tcBorders>
            <w:shd w:val="clear" w:color="auto" w:fill="auto"/>
            <w:vAlign w:val="center"/>
            <w:hideMark/>
          </w:tcPr>
          <w:p w14:paraId="3CFF086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36</w:t>
            </w:r>
          </w:p>
        </w:tc>
        <w:tc>
          <w:tcPr>
            <w:tcW w:w="1170" w:type="dxa"/>
            <w:tcBorders>
              <w:top w:val="nil"/>
              <w:left w:val="nil"/>
              <w:bottom w:val="single" w:sz="4" w:space="0" w:color="auto"/>
              <w:right w:val="single" w:sz="4" w:space="0" w:color="auto"/>
            </w:tcBorders>
            <w:shd w:val="clear" w:color="auto" w:fill="auto"/>
            <w:vAlign w:val="center"/>
            <w:hideMark/>
          </w:tcPr>
          <w:p w14:paraId="1EF24D3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5088B26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-7</w:t>
            </w:r>
          </w:p>
        </w:tc>
      </w:tr>
      <w:tr w:rsidR="00D9748D" w:rsidRPr="00D9748D" w14:paraId="78C7568A"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26FA9D8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7779E037"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27/01/2020</w:t>
            </w:r>
          </w:p>
        </w:tc>
        <w:tc>
          <w:tcPr>
            <w:tcW w:w="1350" w:type="dxa"/>
            <w:tcBorders>
              <w:top w:val="nil"/>
              <w:left w:val="nil"/>
              <w:bottom w:val="single" w:sz="4" w:space="0" w:color="auto"/>
              <w:right w:val="single" w:sz="4" w:space="0" w:color="auto"/>
            </w:tcBorders>
            <w:shd w:val="clear" w:color="auto" w:fill="auto"/>
            <w:vAlign w:val="center"/>
            <w:hideMark/>
          </w:tcPr>
          <w:p w14:paraId="199B833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7E057160"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33</w:t>
            </w:r>
          </w:p>
        </w:tc>
        <w:tc>
          <w:tcPr>
            <w:tcW w:w="1260" w:type="dxa"/>
            <w:tcBorders>
              <w:top w:val="nil"/>
              <w:left w:val="nil"/>
              <w:bottom w:val="single" w:sz="4" w:space="0" w:color="auto"/>
              <w:right w:val="single" w:sz="4" w:space="0" w:color="auto"/>
            </w:tcBorders>
            <w:shd w:val="clear" w:color="auto" w:fill="auto"/>
            <w:vAlign w:val="center"/>
            <w:hideMark/>
          </w:tcPr>
          <w:p w14:paraId="31DB6A02"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Нет</w:t>
            </w:r>
          </w:p>
        </w:tc>
        <w:tc>
          <w:tcPr>
            <w:tcW w:w="1260" w:type="dxa"/>
            <w:tcBorders>
              <w:top w:val="nil"/>
              <w:left w:val="nil"/>
              <w:bottom w:val="single" w:sz="4" w:space="0" w:color="auto"/>
              <w:right w:val="single" w:sz="4" w:space="0" w:color="auto"/>
            </w:tcBorders>
            <w:shd w:val="clear" w:color="auto" w:fill="auto"/>
            <w:vAlign w:val="center"/>
            <w:hideMark/>
          </w:tcPr>
          <w:p w14:paraId="497EAB9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34</w:t>
            </w:r>
          </w:p>
        </w:tc>
        <w:tc>
          <w:tcPr>
            <w:tcW w:w="1170" w:type="dxa"/>
            <w:tcBorders>
              <w:top w:val="nil"/>
              <w:left w:val="nil"/>
              <w:bottom w:val="single" w:sz="4" w:space="0" w:color="auto"/>
              <w:right w:val="single" w:sz="4" w:space="0" w:color="auto"/>
            </w:tcBorders>
            <w:shd w:val="clear" w:color="auto" w:fill="auto"/>
            <w:vAlign w:val="center"/>
            <w:hideMark/>
          </w:tcPr>
          <w:p w14:paraId="1B888F2D"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60E97F5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r>
      <w:tr w:rsidR="00D9748D" w:rsidRPr="00D9748D" w14:paraId="5B9296A5"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124FEAD7"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1EF0F394"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1CBD347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21922F1E"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36</w:t>
            </w:r>
          </w:p>
        </w:tc>
        <w:tc>
          <w:tcPr>
            <w:tcW w:w="1260" w:type="dxa"/>
            <w:tcBorders>
              <w:top w:val="nil"/>
              <w:left w:val="nil"/>
              <w:bottom w:val="single" w:sz="4" w:space="0" w:color="auto"/>
              <w:right w:val="single" w:sz="4" w:space="0" w:color="auto"/>
            </w:tcBorders>
            <w:shd w:val="clear" w:color="auto" w:fill="auto"/>
            <w:vAlign w:val="center"/>
            <w:hideMark/>
          </w:tcPr>
          <w:p w14:paraId="002657BC"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5A0085D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31</w:t>
            </w:r>
          </w:p>
        </w:tc>
        <w:tc>
          <w:tcPr>
            <w:tcW w:w="1170" w:type="dxa"/>
            <w:tcBorders>
              <w:top w:val="nil"/>
              <w:left w:val="nil"/>
              <w:bottom w:val="single" w:sz="4" w:space="0" w:color="auto"/>
              <w:right w:val="single" w:sz="4" w:space="0" w:color="auto"/>
            </w:tcBorders>
            <w:shd w:val="clear" w:color="auto" w:fill="auto"/>
            <w:vAlign w:val="center"/>
            <w:hideMark/>
          </w:tcPr>
          <w:p w14:paraId="611C3C7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1348668B"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5</w:t>
            </w:r>
          </w:p>
        </w:tc>
      </w:tr>
      <w:tr w:rsidR="00D9748D" w:rsidRPr="00D9748D" w14:paraId="6A776B51"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21AA21F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16E5DB6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0B1E834B"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2C9F804E"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37</w:t>
            </w:r>
          </w:p>
        </w:tc>
        <w:tc>
          <w:tcPr>
            <w:tcW w:w="1260" w:type="dxa"/>
            <w:tcBorders>
              <w:top w:val="nil"/>
              <w:left w:val="nil"/>
              <w:bottom w:val="single" w:sz="4" w:space="0" w:color="auto"/>
              <w:right w:val="single" w:sz="4" w:space="0" w:color="auto"/>
            </w:tcBorders>
            <w:shd w:val="clear" w:color="auto" w:fill="auto"/>
            <w:vAlign w:val="center"/>
            <w:hideMark/>
          </w:tcPr>
          <w:p w14:paraId="7E0A02AE"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6115BEF3"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33</w:t>
            </w:r>
          </w:p>
        </w:tc>
        <w:tc>
          <w:tcPr>
            <w:tcW w:w="1170" w:type="dxa"/>
            <w:tcBorders>
              <w:top w:val="nil"/>
              <w:left w:val="nil"/>
              <w:bottom w:val="single" w:sz="4" w:space="0" w:color="auto"/>
              <w:right w:val="single" w:sz="4" w:space="0" w:color="auto"/>
            </w:tcBorders>
            <w:shd w:val="clear" w:color="auto" w:fill="auto"/>
            <w:vAlign w:val="center"/>
            <w:hideMark/>
          </w:tcPr>
          <w:p w14:paraId="1A4B664B"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59A001F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4</w:t>
            </w:r>
          </w:p>
        </w:tc>
      </w:tr>
      <w:tr w:rsidR="00D9748D" w:rsidRPr="00D9748D" w14:paraId="63296F20"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025CEA6E"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419A35E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5413DF9A"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1975F642"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44</w:t>
            </w:r>
          </w:p>
        </w:tc>
        <w:tc>
          <w:tcPr>
            <w:tcW w:w="1260" w:type="dxa"/>
            <w:tcBorders>
              <w:top w:val="nil"/>
              <w:left w:val="nil"/>
              <w:bottom w:val="single" w:sz="4" w:space="0" w:color="auto"/>
              <w:right w:val="single" w:sz="4" w:space="0" w:color="auto"/>
            </w:tcBorders>
            <w:shd w:val="clear" w:color="auto" w:fill="auto"/>
            <w:vAlign w:val="center"/>
            <w:hideMark/>
          </w:tcPr>
          <w:p w14:paraId="5D74F740"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6B3E31B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30</w:t>
            </w:r>
          </w:p>
        </w:tc>
        <w:tc>
          <w:tcPr>
            <w:tcW w:w="1170" w:type="dxa"/>
            <w:tcBorders>
              <w:top w:val="nil"/>
              <w:left w:val="nil"/>
              <w:bottom w:val="single" w:sz="4" w:space="0" w:color="auto"/>
              <w:right w:val="single" w:sz="4" w:space="0" w:color="auto"/>
            </w:tcBorders>
            <w:shd w:val="clear" w:color="auto" w:fill="auto"/>
            <w:vAlign w:val="center"/>
            <w:hideMark/>
          </w:tcPr>
          <w:p w14:paraId="4C05D654"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16FC2BCF"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14</w:t>
            </w:r>
          </w:p>
        </w:tc>
      </w:tr>
      <w:tr w:rsidR="00D9748D" w:rsidRPr="00D9748D" w14:paraId="0848DCF5"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4799110A"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562F947B"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7A60297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5622D06E"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39</w:t>
            </w:r>
          </w:p>
        </w:tc>
        <w:tc>
          <w:tcPr>
            <w:tcW w:w="1260" w:type="dxa"/>
            <w:tcBorders>
              <w:top w:val="nil"/>
              <w:left w:val="nil"/>
              <w:bottom w:val="single" w:sz="4" w:space="0" w:color="auto"/>
              <w:right w:val="single" w:sz="4" w:space="0" w:color="auto"/>
            </w:tcBorders>
            <w:shd w:val="clear" w:color="auto" w:fill="auto"/>
            <w:vAlign w:val="center"/>
            <w:hideMark/>
          </w:tcPr>
          <w:p w14:paraId="10A2F9E2"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5759187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32</w:t>
            </w:r>
          </w:p>
        </w:tc>
        <w:tc>
          <w:tcPr>
            <w:tcW w:w="1170" w:type="dxa"/>
            <w:tcBorders>
              <w:top w:val="nil"/>
              <w:left w:val="nil"/>
              <w:bottom w:val="single" w:sz="4" w:space="0" w:color="auto"/>
              <w:right w:val="single" w:sz="4" w:space="0" w:color="auto"/>
            </w:tcBorders>
            <w:shd w:val="clear" w:color="auto" w:fill="auto"/>
            <w:vAlign w:val="center"/>
            <w:hideMark/>
          </w:tcPr>
          <w:p w14:paraId="100D2E8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64BED6F2"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7</w:t>
            </w:r>
          </w:p>
        </w:tc>
      </w:tr>
      <w:tr w:rsidR="00D9748D" w:rsidRPr="00D9748D" w14:paraId="7008C1AC"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6E514AB7"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3FAC32A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4C2051B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0EEAB40B"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41</w:t>
            </w:r>
          </w:p>
        </w:tc>
        <w:tc>
          <w:tcPr>
            <w:tcW w:w="1260" w:type="dxa"/>
            <w:tcBorders>
              <w:top w:val="nil"/>
              <w:left w:val="nil"/>
              <w:bottom w:val="single" w:sz="4" w:space="0" w:color="auto"/>
              <w:right w:val="single" w:sz="4" w:space="0" w:color="auto"/>
            </w:tcBorders>
            <w:shd w:val="clear" w:color="auto" w:fill="auto"/>
            <w:vAlign w:val="center"/>
            <w:hideMark/>
          </w:tcPr>
          <w:p w14:paraId="5D09BB13"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595AA0C4"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35</w:t>
            </w:r>
          </w:p>
        </w:tc>
        <w:tc>
          <w:tcPr>
            <w:tcW w:w="1170" w:type="dxa"/>
            <w:tcBorders>
              <w:top w:val="nil"/>
              <w:left w:val="nil"/>
              <w:bottom w:val="single" w:sz="4" w:space="0" w:color="auto"/>
              <w:right w:val="single" w:sz="4" w:space="0" w:color="auto"/>
            </w:tcBorders>
            <w:shd w:val="clear" w:color="auto" w:fill="auto"/>
            <w:vAlign w:val="center"/>
            <w:hideMark/>
          </w:tcPr>
          <w:p w14:paraId="04D6696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3095707A"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6</w:t>
            </w:r>
          </w:p>
        </w:tc>
      </w:tr>
      <w:tr w:rsidR="00D9748D" w:rsidRPr="00D9748D" w14:paraId="12033421"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1AFADD0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24FDD44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38C5318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000A1FC7"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37</w:t>
            </w:r>
          </w:p>
        </w:tc>
        <w:tc>
          <w:tcPr>
            <w:tcW w:w="1260" w:type="dxa"/>
            <w:tcBorders>
              <w:top w:val="nil"/>
              <w:left w:val="nil"/>
              <w:bottom w:val="single" w:sz="4" w:space="0" w:color="auto"/>
              <w:right w:val="single" w:sz="4" w:space="0" w:color="auto"/>
            </w:tcBorders>
            <w:shd w:val="clear" w:color="auto" w:fill="auto"/>
            <w:vAlign w:val="center"/>
            <w:hideMark/>
          </w:tcPr>
          <w:p w14:paraId="1F71C1F4"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6A2A6B02"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31</w:t>
            </w:r>
          </w:p>
        </w:tc>
        <w:tc>
          <w:tcPr>
            <w:tcW w:w="1170" w:type="dxa"/>
            <w:tcBorders>
              <w:top w:val="nil"/>
              <w:left w:val="nil"/>
              <w:bottom w:val="single" w:sz="4" w:space="0" w:color="auto"/>
              <w:right w:val="single" w:sz="4" w:space="0" w:color="auto"/>
            </w:tcBorders>
            <w:shd w:val="clear" w:color="auto" w:fill="auto"/>
            <w:vAlign w:val="center"/>
            <w:hideMark/>
          </w:tcPr>
          <w:p w14:paraId="78580A22"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6489B57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6</w:t>
            </w:r>
          </w:p>
        </w:tc>
      </w:tr>
      <w:tr w:rsidR="00D9748D" w:rsidRPr="00D9748D" w14:paraId="55BDC123"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1FF39BAD"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5FA7EC7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4827D9BD"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3BD90432"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33</w:t>
            </w:r>
          </w:p>
        </w:tc>
        <w:tc>
          <w:tcPr>
            <w:tcW w:w="1260" w:type="dxa"/>
            <w:tcBorders>
              <w:top w:val="nil"/>
              <w:left w:val="nil"/>
              <w:bottom w:val="single" w:sz="4" w:space="0" w:color="auto"/>
              <w:right w:val="single" w:sz="4" w:space="0" w:color="auto"/>
            </w:tcBorders>
            <w:shd w:val="clear" w:color="auto" w:fill="auto"/>
            <w:vAlign w:val="center"/>
            <w:hideMark/>
          </w:tcPr>
          <w:p w14:paraId="0F82D885"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Нет</w:t>
            </w:r>
          </w:p>
        </w:tc>
        <w:tc>
          <w:tcPr>
            <w:tcW w:w="1260" w:type="dxa"/>
            <w:tcBorders>
              <w:top w:val="nil"/>
              <w:left w:val="nil"/>
              <w:bottom w:val="single" w:sz="4" w:space="0" w:color="auto"/>
              <w:right w:val="single" w:sz="4" w:space="0" w:color="auto"/>
            </w:tcBorders>
            <w:shd w:val="clear" w:color="auto" w:fill="auto"/>
            <w:vAlign w:val="center"/>
            <w:hideMark/>
          </w:tcPr>
          <w:p w14:paraId="29B91E7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30</w:t>
            </w:r>
          </w:p>
        </w:tc>
        <w:tc>
          <w:tcPr>
            <w:tcW w:w="1170" w:type="dxa"/>
            <w:tcBorders>
              <w:top w:val="nil"/>
              <w:left w:val="nil"/>
              <w:bottom w:val="single" w:sz="4" w:space="0" w:color="auto"/>
              <w:right w:val="single" w:sz="4" w:space="0" w:color="auto"/>
            </w:tcBorders>
            <w:shd w:val="clear" w:color="auto" w:fill="auto"/>
            <w:vAlign w:val="center"/>
            <w:hideMark/>
          </w:tcPr>
          <w:p w14:paraId="3DD18A6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2AB7517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w:t>
            </w:r>
          </w:p>
        </w:tc>
      </w:tr>
      <w:tr w:rsidR="00D9748D" w:rsidRPr="00D9748D" w14:paraId="302AA500"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6BA7334E"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08681E24"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1D5906A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7B60D14A"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35</w:t>
            </w:r>
          </w:p>
        </w:tc>
        <w:tc>
          <w:tcPr>
            <w:tcW w:w="1260" w:type="dxa"/>
            <w:tcBorders>
              <w:top w:val="nil"/>
              <w:left w:val="nil"/>
              <w:bottom w:val="single" w:sz="4" w:space="0" w:color="auto"/>
              <w:right w:val="single" w:sz="4" w:space="0" w:color="auto"/>
            </w:tcBorders>
            <w:shd w:val="clear" w:color="auto" w:fill="auto"/>
            <w:vAlign w:val="center"/>
            <w:hideMark/>
          </w:tcPr>
          <w:p w14:paraId="4C49EC8F"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Нет</w:t>
            </w:r>
          </w:p>
        </w:tc>
        <w:tc>
          <w:tcPr>
            <w:tcW w:w="1260" w:type="dxa"/>
            <w:tcBorders>
              <w:top w:val="nil"/>
              <w:left w:val="nil"/>
              <w:bottom w:val="single" w:sz="4" w:space="0" w:color="auto"/>
              <w:right w:val="single" w:sz="4" w:space="0" w:color="auto"/>
            </w:tcBorders>
            <w:shd w:val="clear" w:color="auto" w:fill="auto"/>
            <w:vAlign w:val="center"/>
            <w:hideMark/>
          </w:tcPr>
          <w:p w14:paraId="4B04FA59"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35</w:t>
            </w:r>
          </w:p>
        </w:tc>
        <w:tc>
          <w:tcPr>
            <w:tcW w:w="1170" w:type="dxa"/>
            <w:tcBorders>
              <w:top w:val="nil"/>
              <w:left w:val="nil"/>
              <w:bottom w:val="single" w:sz="4" w:space="0" w:color="auto"/>
              <w:right w:val="single" w:sz="4" w:space="0" w:color="auto"/>
            </w:tcBorders>
            <w:shd w:val="clear" w:color="auto" w:fill="auto"/>
            <w:vAlign w:val="center"/>
            <w:hideMark/>
          </w:tcPr>
          <w:p w14:paraId="1904FE5A"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6F9E8A4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0</w:t>
            </w:r>
          </w:p>
        </w:tc>
      </w:tr>
      <w:tr w:rsidR="00D9748D" w:rsidRPr="00D9748D" w14:paraId="5D92006F"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6F08AC44"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3AC5A08B"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4AACC771"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616C16CF"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34</w:t>
            </w:r>
          </w:p>
        </w:tc>
        <w:tc>
          <w:tcPr>
            <w:tcW w:w="1260" w:type="dxa"/>
            <w:tcBorders>
              <w:top w:val="nil"/>
              <w:left w:val="nil"/>
              <w:bottom w:val="single" w:sz="4" w:space="0" w:color="auto"/>
              <w:right w:val="single" w:sz="4" w:space="0" w:color="auto"/>
            </w:tcBorders>
            <w:shd w:val="clear" w:color="auto" w:fill="auto"/>
            <w:vAlign w:val="center"/>
            <w:hideMark/>
          </w:tcPr>
          <w:p w14:paraId="0AB3FE76"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Нет</w:t>
            </w:r>
          </w:p>
        </w:tc>
        <w:tc>
          <w:tcPr>
            <w:tcW w:w="1260" w:type="dxa"/>
            <w:tcBorders>
              <w:top w:val="nil"/>
              <w:left w:val="nil"/>
              <w:bottom w:val="single" w:sz="4" w:space="0" w:color="auto"/>
              <w:right w:val="single" w:sz="4" w:space="0" w:color="auto"/>
            </w:tcBorders>
            <w:shd w:val="clear" w:color="auto" w:fill="auto"/>
            <w:vAlign w:val="center"/>
            <w:hideMark/>
          </w:tcPr>
          <w:p w14:paraId="3635A0A0"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34</w:t>
            </w:r>
          </w:p>
        </w:tc>
        <w:tc>
          <w:tcPr>
            <w:tcW w:w="1170" w:type="dxa"/>
            <w:tcBorders>
              <w:top w:val="nil"/>
              <w:left w:val="nil"/>
              <w:bottom w:val="single" w:sz="4" w:space="0" w:color="auto"/>
              <w:right w:val="single" w:sz="4" w:space="0" w:color="auto"/>
            </w:tcBorders>
            <w:shd w:val="clear" w:color="auto" w:fill="auto"/>
            <w:vAlign w:val="center"/>
            <w:hideMark/>
          </w:tcPr>
          <w:p w14:paraId="425FF6F6"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7692173A"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0</w:t>
            </w:r>
          </w:p>
        </w:tc>
      </w:tr>
      <w:tr w:rsidR="00D9748D" w:rsidRPr="00D9748D" w14:paraId="613AE5BD"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45277F9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175762FC"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0E7D12D3"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6F47E1BF"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39</w:t>
            </w:r>
          </w:p>
        </w:tc>
        <w:tc>
          <w:tcPr>
            <w:tcW w:w="1260" w:type="dxa"/>
            <w:tcBorders>
              <w:top w:val="nil"/>
              <w:left w:val="nil"/>
              <w:bottom w:val="single" w:sz="4" w:space="0" w:color="auto"/>
              <w:right w:val="single" w:sz="4" w:space="0" w:color="auto"/>
            </w:tcBorders>
            <w:shd w:val="clear" w:color="auto" w:fill="auto"/>
            <w:vAlign w:val="center"/>
            <w:hideMark/>
          </w:tcPr>
          <w:p w14:paraId="33AC45F6"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7304C5A8"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31</w:t>
            </w:r>
          </w:p>
        </w:tc>
        <w:tc>
          <w:tcPr>
            <w:tcW w:w="1170" w:type="dxa"/>
            <w:tcBorders>
              <w:top w:val="nil"/>
              <w:left w:val="nil"/>
              <w:bottom w:val="single" w:sz="4" w:space="0" w:color="auto"/>
              <w:right w:val="single" w:sz="4" w:space="0" w:color="auto"/>
            </w:tcBorders>
            <w:shd w:val="clear" w:color="auto" w:fill="auto"/>
            <w:vAlign w:val="center"/>
            <w:hideMark/>
          </w:tcPr>
          <w:p w14:paraId="191FAF53"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6F95CF34"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8</w:t>
            </w:r>
          </w:p>
        </w:tc>
      </w:tr>
      <w:tr w:rsidR="00D9748D" w:rsidRPr="00D9748D" w14:paraId="2E81DB7C" w14:textId="77777777" w:rsidTr="00D9748D">
        <w:trPr>
          <w:trHeight w:val="122"/>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2B8C7A93"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1</w:t>
            </w:r>
          </w:p>
        </w:tc>
        <w:tc>
          <w:tcPr>
            <w:tcW w:w="1238" w:type="dxa"/>
            <w:tcBorders>
              <w:top w:val="nil"/>
              <w:left w:val="nil"/>
              <w:bottom w:val="single" w:sz="4" w:space="0" w:color="auto"/>
              <w:right w:val="single" w:sz="4" w:space="0" w:color="auto"/>
            </w:tcBorders>
            <w:shd w:val="clear" w:color="auto" w:fill="auto"/>
            <w:vAlign w:val="center"/>
            <w:hideMark/>
          </w:tcPr>
          <w:p w14:paraId="474716FE"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28/01/2020</w:t>
            </w:r>
          </w:p>
        </w:tc>
        <w:tc>
          <w:tcPr>
            <w:tcW w:w="1350" w:type="dxa"/>
            <w:tcBorders>
              <w:top w:val="nil"/>
              <w:left w:val="nil"/>
              <w:bottom w:val="single" w:sz="4" w:space="0" w:color="auto"/>
              <w:right w:val="single" w:sz="4" w:space="0" w:color="auto"/>
            </w:tcBorders>
            <w:shd w:val="clear" w:color="auto" w:fill="auto"/>
            <w:vAlign w:val="center"/>
            <w:hideMark/>
          </w:tcPr>
          <w:p w14:paraId="0D49F3F4"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29.8</w:t>
            </w:r>
          </w:p>
        </w:tc>
        <w:tc>
          <w:tcPr>
            <w:tcW w:w="1260" w:type="dxa"/>
            <w:tcBorders>
              <w:top w:val="nil"/>
              <w:left w:val="nil"/>
              <w:bottom w:val="single" w:sz="4" w:space="0" w:color="auto"/>
              <w:right w:val="single" w:sz="4" w:space="0" w:color="auto"/>
            </w:tcBorders>
            <w:shd w:val="clear" w:color="auto" w:fill="auto"/>
            <w:vAlign w:val="center"/>
            <w:hideMark/>
          </w:tcPr>
          <w:p w14:paraId="69209DC5"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40</w:t>
            </w:r>
          </w:p>
        </w:tc>
        <w:tc>
          <w:tcPr>
            <w:tcW w:w="1260" w:type="dxa"/>
            <w:tcBorders>
              <w:top w:val="nil"/>
              <w:left w:val="nil"/>
              <w:bottom w:val="single" w:sz="4" w:space="0" w:color="auto"/>
              <w:right w:val="single" w:sz="4" w:space="0" w:color="auto"/>
            </w:tcBorders>
            <w:shd w:val="clear" w:color="auto" w:fill="auto"/>
            <w:vAlign w:val="center"/>
            <w:hideMark/>
          </w:tcPr>
          <w:p w14:paraId="23518F5F" w14:textId="77777777" w:rsidR="00D9748D" w:rsidRPr="00D9748D" w:rsidRDefault="00D9748D" w:rsidP="00D9748D">
            <w:pPr>
              <w:spacing w:after="0" w:line="240" w:lineRule="auto"/>
              <w:jc w:val="center"/>
              <w:rPr>
                <w:rFonts w:ascii="Times New Roman" w:hAnsi="Times New Roman" w:cs="Times New Roman"/>
                <w:bCs/>
                <w:sz w:val="20"/>
                <w:szCs w:val="20"/>
              </w:rPr>
            </w:pPr>
            <w:r w:rsidRPr="00D9748D">
              <w:rPr>
                <w:rFonts w:ascii="Times New Roman" w:hAnsi="Times New Roman" w:cs="Times New Roman"/>
                <w:bCs/>
                <w:sz w:val="20"/>
                <w:szCs w:val="20"/>
              </w:rPr>
              <w:t>Да</w:t>
            </w:r>
          </w:p>
        </w:tc>
        <w:tc>
          <w:tcPr>
            <w:tcW w:w="1260" w:type="dxa"/>
            <w:tcBorders>
              <w:top w:val="nil"/>
              <w:left w:val="nil"/>
              <w:bottom w:val="single" w:sz="4" w:space="0" w:color="auto"/>
              <w:right w:val="single" w:sz="4" w:space="0" w:color="auto"/>
            </w:tcBorders>
            <w:shd w:val="clear" w:color="auto" w:fill="auto"/>
            <w:vAlign w:val="center"/>
            <w:hideMark/>
          </w:tcPr>
          <w:p w14:paraId="0AF5EC35"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33</w:t>
            </w:r>
          </w:p>
        </w:tc>
        <w:tc>
          <w:tcPr>
            <w:tcW w:w="1170" w:type="dxa"/>
            <w:tcBorders>
              <w:top w:val="nil"/>
              <w:left w:val="nil"/>
              <w:bottom w:val="single" w:sz="4" w:space="0" w:color="auto"/>
              <w:right w:val="single" w:sz="4" w:space="0" w:color="auto"/>
            </w:tcBorders>
            <w:shd w:val="clear" w:color="auto" w:fill="auto"/>
            <w:vAlign w:val="center"/>
            <w:hideMark/>
          </w:tcPr>
          <w:p w14:paraId="177365AD"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Нет</w:t>
            </w:r>
          </w:p>
        </w:tc>
        <w:tc>
          <w:tcPr>
            <w:tcW w:w="1350" w:type="dxa"/>
            <w:tcBorders>
              <w:top w:val="nil"/>
              <w:left w:val="nil"/>
              <w:bottom w:val="single" w:sz="4" w:space="0" w:color="auto"/>
              <w:right w:val="single" w:sz="4" w:space="0" w:color="auto"/>
            </w:tcBorders>
            <w:shd w:val="clear" w:color="auto" w:fill="auto"/>
            <w:vAlign w:val="center"/>
            <w:hideMark/>
          </w:tcPr>
          <w:p w14:paraId="41106F12" w14:textId="77777777" w:rsidR="00D9748D" w:rsidRPr="00D9748D" w:rsidRDefault="00D9748D" w:rsidP="00D9748D">
            <w:pPr>
              <w:spacing w:after="0" w:line="240" w:lineRule="auto"/>
              <w:jc w:val="center"/>
              <w:rPr>
                <w:rFonts w:ascii="Times New Roman" w:hAnsi="Times New Roman" w:cs="Times New Roman"/>
                <w:bCs/>
                <w:color w:val="000000"/>
                <w:sz w:val="20"/>
                <w:szCs w:val="20"/>
              </w:rPr>
            </w:pPr>
            <w:r w:rsidRPr="00D9748D">
              <w:rPr>
                <w:rFonts w:ascii="Times New Roman" w:hAnsi="Times New Roman" w:cs="Times New Roman"/>
                <w:bCs/>
                <w:color w:val="000000"/>
                <w:sz w:val="20"/>
                <w:szCs w:val="20"/>
              </w:rPr>
              <w:t>7</w:t>
            </w:r>
          </w:p>
        </w:tc>
      </w:tr>
    </w:tbl>
    <w:p w14:paraId="0F11C968" w14:textId="77777777" w:rsidR="00D9748D" w:rsidRDefault="00D9748D" w:rsidP="00D9748D">
      <w:pPr>
        <w:spacing w:after="0" w:line="240" w:lineRule="auto"/>
        <w:jc w:val="both"/>
        <w:rPr>
          <w:rFonts w:ascii="Times New Roman" w:hAnsi="Times New Roman" w:cs="Times New Roman"/>
          <w:sz w:val="28"/>
          <w:szCs w:val="28"/>
        </w:rPr>
      </w:pPr>
    </w:p>
    <w:p w14:paraId="34181951" w14:textId="79D6DD64" w:rsidR="00D9748D" w:rsidRPr="00BD5851" w:rsidRDefault="00D9748D" w:rsidP="00D9748D">
      <w:pPr>
        <w:spacing w:after="0" w:line="240" w:lineRule="auto"/>
        <w:jc w:val="both"/>
        <w:rPr>
          <w:rFonts w:ascii="Times New Roman" w:hAnsi="Times New Roman" w:cs="Times New Roman"/>
          <w:sz w:val="28"/>
          <w:szCs w:val="28"/>
        </w:rPr>
      </w:pP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таблице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3</w:t>
      </w:r>
      <w:r w:rsidR="00F00FE2">
        <w:rPr>
          <w:rFonts w:ascii="Times New Roman" w:hAnsi="Times New Roman" w:cs="Times New Roman"/>
          <w:sz w:val="28"/>
          <w:szCs w:val="28"/>
        </w:rPr>
        <w:t>.6</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показаны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данные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взвешиваний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самосвала,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порожний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самосвала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составил</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29,8</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каждом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взвешивании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система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весового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устройства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минусует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полного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пустой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машины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выдачей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результатов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фактического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веса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груза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кузове.</w:t>
      </w:r>
    </w:p>
    <w:p w14:paraId="24174E36" w14:textId="1A178721" w:rsidR="00D9748D" w:rsidRPr="00F00FE2" w:rsidRDefault="00D9748D" w:rsidP="00F00FE2">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sz w:val="28"/>
          <w:szCs w:val="28"/>
        </w:rPr>
        <w:t>Как</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видно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из</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диаграммы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w:t>
      </w:r>
      <w:r w:rsidR="00BD5851">
        <w:rPr>
          <w:rFonts w:ascii="Times New Roman" w:hAnsi="Times New Roman" w:cs="Times New Roman"/>
          <w:sz w:val="28"/>
          <w:szCs w:val="28"/>
        </w:rPr>
        <w:t xml:space="preserve"> </w:t>
      </w:r>
      <w:r w:rsidR="00F00FE2">
        <w:rPr>
          <w:rFonts w:ascii="Times New Roman" w:hAnsi="Times New Roman" w:cs="Times New Roman"/>
          <w:sz w:val="28"/>
          <w:szCs w:val="28"/>
        </w:rPr>
        <w:t>(</w:t>
      </w:r>
      <w:r w:rsidRPr="00D9748D">
        <w:rPr>
          <w:rFonts w:ascii="Times New Roman" w:hAnsi="Times New Roman" w:cs="Times New Roman"/>
          <w:sz w:val="28"/>
          <w:szCs w:val="28"/>
        </w:rPr>
        <w:t>рис</w:t>
      </w:r>
      <w:r w:rsidR="00F00FE2">
        <w:rPr>
          <w:rFonts w:ascii="Times New Roman" w:hAnsi="Times New Roman" w:cs="Times New Roman"/>
          <w:sz w:val="28"/>
          <w:szCs w:val="28"/>
        </w:rPr>
        <w:t>унке</w:t>
      </w:r>
      <w:r w:rsidR="00BD5851">
        <w:rPr>
          <w:rFonts w:ascii="Times New Roman" w:hAnsi="Times New Roman" w:cs="Times New Roman"/>
          <w:sz w:val="28"/>
          <w:szCs w:val="28"/>
        </w:rPr>
        <w:t xml:space="preserve"> </w:t>
      </w:r>
      <w:r w:rsidR="00F00FE2">
        <w:rPr>
          <w:rFonts w:ascii="Times New Roman" w:hAnsi="Times New Roman" w:cs="Times New Roman"/>
          <w:sz w:val="28"/>
          <w:szCs w:val="28"/>
        </w:rPr>
        <w:t>3.</w:t>
      </w:r>
      <w:r w:rsidR="00310BD4" w:rsidRPr="00310BD4">
        <w:rPr>
          <w:rFonts w:ascii="Times New Roman" w:hAnsi="Times New Roman" w:cs="Times New Roman"/>
          <w:sz w:val="28"/>
          <w:szCs w:val="28"/>
        </w:rPr>
        <w:t>22</w:t>
      </w:r>
      <w:r w:rsidR="00F00FE2">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стандартном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загруженная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горная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масса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превосходила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номинальное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значение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грузоподъемности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почти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всех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случаях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диапазоне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находящегося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между</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красных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зон),</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говорит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том,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что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фракционный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состав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взорванной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массы</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был</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больше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допустимого.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Напротив,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после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метода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взрыва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РОВ,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все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данные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после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взвешивания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находились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допустимых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пределах</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грузоподъемности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автосамосвала,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(диапазон</w:t>
      </w:r>
      <w:r w:rsidR="00056954" w:rsidRPr="00056954">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находящийся</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от</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зеленой</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линии</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красной).</w:t>
      </w:r>
    </w:p>
    <w:p w14:paraId="34691827" w14:textId="77777777" w:rsidR="00D9748D" w:rsidRPr="00D9748D" w:rsidRDefault="00D9748D" w:rsidP="00D9748D">
      <w:pPr>
        <w:spacing w:after="0" w:line="240" w:lineRule="auto"/>
        <w:ind w:firstLine="720"/>
        <w:jc w:val="both"/>
        <w:rPr>
          <w:rFonts w:ascii="Times New Roman" w:hAnsi="Times New Roman" w:cs="Times New Roman"/>
          <w:noProof/>
          <w:sz w:val="28"/>
          <w:szCs w:val="28"/>
        </w:rPr>
      </w:pPr>
    </w:p>
    <w:p w14:paraId="1EBF3D4A" w14:textId="77777777" w:rsidR="00F00FE2" w:rsidRDefault="00D9748D" w:rsidP="00F07595">
      <w:pPr>
        <w:spacing w:after="0" w:line="240" w:lineRule="auto"/>
        <w:ind w:firstLine="720"/>
        <w:jc w:val="center"/>
        <w:rPr>
          <w:rFonts w:ascii="Times New Roman" w:hAnsi="Times New Roman" w:cs="Times New Roman"/>
          <w:sz w:val="28"/>
          <w:szCs w:val="28"/>
        </w:rPr>
      </w:pPr>
      <w:r w:rsidRPr="00D9748D">
        <w:rPr>
          <w:rFonts w:ascii="Times New Roman" w:hAnsi="Times New Roman" w:cs="Times New Roman"/>
          <w:noProof/>
          <w:sz w:val="28"/>
          <w:szCs w:val="28"/>
        </w:rPr>
        <w:lastRenderedPageBreak/>
        <w:drawing>
          <wp:inline distT="0" distB="0" distL="0" distR="0" wp14:anchorId="333CAC8E" wp14:editId="495CC71D">
            <wp:extent cx="5394727" cy="3059686"/>
            <wp:effectExtent l="0" t="0" r="0" b="7620"/>
            <wp:docPr id="860589382" name="Рисунок 860589382" descr="Изображение выглядит как текст, снимок экрана, линия,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89382" name="Рисунок 860589382" descr="Изображение выглядит как текст, снимок экрана, линия, Параллельный&#10;&#10;Автоматически созданное описание"/>
                    <pic:cNvPicPr/>
                  </pic:nvPicPr>
                  <pic:blipFill>
                    <a:blip r:embed="rId56"/>
                    <a:stretch>
                      <a:fillRect/>
                    </a:stretch>
                  </pic:blipFill>
                  <pic:spPr>
                    <a:xfrm>
                      <a:off x="0" y="0"/>
                      <a:ext cx="5434495" cy="3082241"/>
                    </a:xfrm>
                    <a:prstGeom prst="rect">
                      <a:avLst/>
                    </a:prstGeom>
                  </pic:spPr>
                </pic:pic>
              </a:graphicData>
            </a:graphic>
          </wp:inline>
        </w:drawing>
      </w:r>
    </w:p>
    <w:p w14:paraId="525AFD0D" w14:textId="77777777" w:rsidR="00F00FE2" w:rsidRDefault="00F00FE2" w:rsidP="00F00FE2">
      <w:pPr>
        <w:spacing w:after="0" w:line="240" w:lineRule="auto"/>
        <w:ind w:firstLine="720"/>
        <w:jc w:val="both"/>
        <w:rPr>
          <w:rFonts w:ascii="Times New Roman" w:hAnsi="Times New Roman" w:cs="Times New Roman"/>
          <w:sz w:val="28"/>
          <w:szCs w:val="28"/>
        </w:rPr>
      </w:pPr>
    </w:p>
    <w:p w14:paraId="4B03D033" w14:textId="30588AF1" w:rsidR="00F00FE2" w:rsidRDefault="00D9748D" w:rsidP="00F00FE2">
      <w:pPr>
        <w:spacing w:after="0" w:line="240" w:lineRule="auto"/>
        <w:ind w:firstLine="720"/>
        <w:jc w:val="center"/>
        <w:rPr>
          <w:rFonts w:ascii="Times New Roman" w:hAnsi="Times New Roman" w:cs="Times New Roman"/>
          <w:sz w:val="28"/>
          <w:szCs w:val="28"/>
        </w:rPr>
      </w:pPr>
      <w:r w:rsidRPr="00D9748D">
        <w:rPr>
          <w:rFonts w:ascii="Times New Roman" w:hAnsi="Times New Roman" w:cs="Times New Roman"/>
          <w:sz w:val="28"/>
          <w:szCs w:val="28"/>
        </w:rPr>
        <w:t>Рис</w:t>
      </w:r>
      <w:r w:rsidR="00F00FE2">
        <w:rPr>
          <w:rFonts w:ascii="Times New Roman" w:hAnsi="Times New Roman" w:cs="Times New Roman"/>
          <w:sz w:val="28"/>
          <w:szCs w:val="28"/>
        </w:rPr>
        <w:t>унок</w:t>
      </w:r>
      <w:r w:rsidR="00BD5851">
        <w:rPr>
          <w:rFonts w:ascii="Times New Roman" w:hAnsi="Times New Roman" w:cs="Times New Roman"/>
          <w:sz w:val="28"/>
          <w:szCs w:val="28"/>
        </w:rPr>
        <w:t xml:space="preserve"> </w:t>
      </w:r>
      <w:r w:rsidR="00F00FE2">
        <w:rPr>
          <w:rFonts w:ascii="Times New Roman" w:hAnsi="Times New Roman" w:cs="Times New Roman"/>
          <w:sz w:val="28"/>
          <w:szCs w:val="28"/>
        </w:rPr>
        <w:t>3</w:t>
      </w:r>
      <w:r w:rsidRPr="00D9748D">
        <w:rPr>
          <w:rFonts w:ascii="Times New Roman" w:hAnsi="Times New Roman" w:cs="Times New Roman"/>
          <w:sz w:val="28"/>
          <w:szCs w:val="28"/>
        </w:rPr>
        <w:t>.</w:t>
      </w:r>
      <w:r w:rsidR="00CE238C" w:rsidRPr="00CE238C">
        <w:rPr>
          <w:rFonts w:ascii="Times New Roman" w:hAnsi="Times New Roman" w:cs="Times New Roman"/>
          <w:sz w:val="28"/>
          <w:szCs w:val="28"/>
        </w:rPr>
        <w:t>22</w:t>
      </w:r>
      <w:r w:rsidR="00BD5851">
        <w:rPr>
          <w:rFonts w:ascii="Times New Roman" w:hAnsi="Times New Roman" w:cs="Times New Roman"/>
          <w:sz w:val="28"/>
          <w:szCs w:val="28"/>
        </w:rPr>
        <w:t xml:space="preserve"> </w:t>
      </w:r>
      <w:r w:rsidR="00F00FE2">
        <w:rPr>
          <w:rFonts w:ascii="Times New Roman" w:hAnsi="Times New Roman" w:cs="Times New Roman"/>
          <w:sz w:val="28"/>
          <w:szCs w:val="28"/>
        </w:rPr>
        <w:t>-</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Диаграмма</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загрузок</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подземного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самосвала.</w:t>
      </w:r>
    </w:p>
    <w:p w14:paraId="372B1199" w14:textId="1F456D11" w:rsidR="00D9748D" w:rsidRPr="00D9748D" w:rsidRDefault="00D9748D" w:rsidP="00F00FE2">
      <w:pPr>
        <w:spacing w:after="0" w:line="240" w:lineRule="auto"/>
        <w:jc w:val="center"/>
        <w:rPr>
          <w:rFonts w:ascii="Times New Roman" w:hAnsi="Times New Roman" w:cs="Times New Roman"/>
          <w:sz w:val="28"/>
          <w:szCs w:val="28"/>
        </w:rPr>
      </w:pPr>
      <w:r w:rsidRPr="00F07595">
        <w:rPr>
          <w:rFonts w:ascii="Times New Roman" w:hAnsi="Times New Roman" w:cs="Times New Roman"/>
          <w:i/>
          <w:iCs/>
          <w:sz w:val="28"/>
          <w:szCs w:val="28"/>
        </w:rPr>
        <w:t>(синий)</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при</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стандартном</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методе</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взрывов,</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(оранжевый)</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при</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методе</w:t>
      </w:r>
      <w:r w:rsidR="00BD5851">
        <w:rPr>
          <w:rFonts w:ascii="Times New Roman" w:hAnsi="Times New Roman" w:cs="Times New Roman"/>
          <w:i/>
          <w:iCs/>
          <w:sz w:val="28"/>
          <w:szCs w:val="28"/>
        </w:rPr>
        <w:t xml:space="preserve"> </w:t>
      </w:r>
      <w:r w:rsidRPr="00F07595">
        <w:rPr>
          <w:rFonts w:ascii="Times New Roman" w:hAnsi="Times New Roman" w:cs="Times New Roman"/>
          <w:i/>
          <w:iCs/>
          <w:sz w:val="28"/>
          <w:szCs w:val="28"/>
        </w:rPr>
        <w:t>РОВ</w:t>
      </w:r>
      <w:r w:rsidRPr="00D9748D">
        <w:rPr>
          <w:rFonts w:ascii="Times New Roman" w:hAnsi="Times New Roman" w:cs="Times New Roman"/>
          <w:sz w:val="28"/>
          <w:szCs w:val="28"/>
        </w:rPr>
        <w:t>.</w:t>
      </w:r>
    </w:p>
    <w:p w14:paraId="13D7B5AB" w14:textId="77777777" w:rsidR="00CE238C" w:rsidRPr="0003791E" w:rsidRDefault="00CE238C" w:rsidP="00D9748D">
      <w:pPr>
        <w:spacing w:after="0" w:line="240" w:lineRule="auto"/>
        <w:ind w:firstLine="720"/>
        <w:jc w:val="both"/>
        <w:rPr>
          <w:rFonts w:ascii="Times New Roman" w:hAnsi="Times New Roman" w:cs="Times New Roman"/>
          <w:b/>
          <w:sz w:val="28"/>
          <w:szCs w:val="28"/>
        </w:rPr>
      </w:pPr>
    </w:p>
    <w:p w14:paraId="3C80976A" w14:textId="724CF4B9" w:rsidR="00D9748D" w:rsidRDefault="00D9748D" w:rsidP="00D9748D">
      <w:pPr>
        <w:spacing w:after="0" w:line="240" w:lineRule="auto"/>
        <w:ind w:firstLine="720"/>
        <w:jc w:val="both"/>
        <w:rPr>
          <w:rFonts w:ascii="Times New Roman" w:hAnsi="Times New Roman" w:cs="Times New Roman"/>
          <w:sz w:val="28"/>
          <w:szCs w:val="28"/>
        </w:rPr>
      </w:pPr>
      <w:r w:rsidRPr="00D9748D">
        <w:rPr>
          <w:rFonts w:ascii="Times New Roman" w:hAnsi="Times New Roman" w:cs="Times New Roman"/>
          <w:b/>
          <w:sz w:val="28"/>
          <w:szCs w:val="28"/>
        </w:rPr>
        <w:t>Выводы</w:t>
      </w:r>
      <w:r w:rsidR="00BD5851">
        <w:rPr>
          <w:rFonts w:ascii="Times New Roman" w:hAnsi="Times New Roman" w:cs="Times New Roman"/>
          <w:b/>
          <w:sz w:val="28"/>
          <w:szCs w:val="28"/>
        </w:rPr>
        <w:t xml:space="preserve"> </w:t>
      </w:r>
      <w:r w:rsidR="00ED4259">
        <w:rPr>
          <w:rFonts w:ascii="Times New Roman" w:hAnsi="Times New Roman" w:cs="Times New Roman"/>
          <w:b/>
          <w:sz w:val="28"/>
          <w:szCs w:val="28"/>
        </w:rPr>
        <w:t>по</w:t>
      </w:r>
      <w:r w:rsidR="00BD5851">
        <w:rPr>
          <w:rFonts w:ascii="Times New Roman" w:hAnsi="Times New Roman" w:cs="Times New Roman"/>
          <w:b/>
          <w:sz w:val="28"/>
          <w:szCs w:val="28"/>
        </w:rPr>
        <w:t xml:space="preserve"> </w:t>
      </w:r>
      <w:r w:rsidR="00ED4259">
        <w:rPr>
          <w:rFonts w:ascii="Times New Roman" w:hAnsi="Times New Roman" w:cs="Times New Roman"/>
          <w:b/>
          <w:sz w:val="28"/>
          <w:szCs w:val="28"/>
        </w:rPr>
        <w:t>третьему</w:t>
      </w:r>
      <w:r w:rsidR="00BD5851">
        <w:rPr>
          <w:rFonts w:ascii="Times New Roman" w:hAnsi="Times New Roman" w:cs="Times New Roman"/>
          <w:b/>
          <w:sz w:val="28"/>
          <w:szCs w:val="28"/>
        </w:rPr>
        <w:t xml:space="preserve"> </w:t>
      </w:r>
      <w:r w:rsidR="00ED4259">
        <w:rPr>
          <w:rFonts w:ascii="Times New Roman" w:hAnsi="Times New Roman" w:cs="Times New Roman"/>
          <w:b/>
          <w:sz w:val="28"/>
          <w:szCs w:val="28"/>
        </w:rPr>
        <w:t>разделу.</w:t>
      </w:r>
      <w:r w:rsidR="00BD5851">
        <w:rPr>
          <w:rFonts w:ascii="Times New Roman" w:hAnsi="Times New Roman" w:cs="Times New Roman"/>
          <w:b/>
          <w:sz w:val="28"/>
          <w:szCs w:val="28"/>
        </w:rPr>
        <w:t xml:space="preserve"> </w:t>
      </w:r>
      <w:r w:rsidRPr="00D9748D">
        <w:rPr>
          <w:rFonts w:ascii="Times New Roman" w:hAnsi="Times New Roman" w:cs="Times New Roman"/>
          <w:sz w:val="28"/>
          <w:szCs w:val="28"/>
        </w:rPr>
        <w:t>Согласно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результатам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проведенным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исследованиям,</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можно</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сделать</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следующие</w:t>
      </w:r>
      <w:r w:rsidR="00BD5851">
        <w:rPr>
          <w:rFonts w:ascii="Times New Roman" w:hAnsi="Times New Roman" w:cs="Times New Roman"/>
          <w:sz w:val="28"/>
          <w:szCs w:val="28"/>
        </w:rPr>
        <w:t xml:space="preserve"> </w:t>
      </w:r>
      <w:r w:rsidRPr="00D9748D">
        <w:rPr>
          <w:rFonts w:ascii="Times New Roman" w:hAnsi="Times New Roman" w:cs="Times New Roman"/>
          <w:sz w:val="28"/>
          <w:szCs w:val="28"/>
        </w:rPr>
        <w:t>выводы:</w:t>
      </w:r>
      <w:r w:rsidR="00BD5851">
        <w:rPr>
          <w:rFonts w:ascii="Times New Roman" w:hAnsi="Times New Roman" w:cs="Times New Roman"/>
          <w:sz w:val="28"/>
          <w:szCs w:val="28"/>
        </w:rPr>
        <w:t xml:space="preserve"> </w:t>
      </w:r>
    </w:p>
    <w:p w14:paraId="52CC55B0" w14:textId="2EA5BA4E" w:rsidR="002772F6" w:rsidRPr="0056131B" w:rsidRDefault="0056131B" w:rsidP="00A96D42">
      <w:pPr>
        <w:pStyle w:val="a8"/>
        <w:numPr>
          <w:ilvl w:val="0"/>
          <w:numId w:val="10"/>
        </w:numPr>
        <w:spacing w:after="0" w:line="240" w:lineRule="auto"/>
        <w:ind w:left="0" w:firstLine="720"/>
        <w:jc w:val="both"/>
        <w:rPr>
          <w:rFonts w:ascii="Times New Roman" w:hAnsi="Times New Roman" w:cs="Times New Roman"/>
          <w:sz w:val="28"/>
          <w:szCs w:val="28"/>
        </w:rPr>
      </w:pPr>
      <w:r w:rsidRPr="0056131B">
        <w:rPr>
          <w:rFonts w:ascii="Times New Roman" w:hAnsi="Times New Roman" w:cs="Times New Roman"/>
          <w:sz w:val="28"/>
          <w:szCs w:val="28"/>
        </w:rPr>
        <w:t>П</w:t>
      </w:r>
      <w:r w:rsidR="00227F89" w:rsidRPr="0056131B">
        <w:rPr>
          <w:rFonts w:ascii="Times New Roman" w:hAnsi="Times New Roman" w:cs="Times New Roman"/>
          <w:sz w:val="28"/>
          <w:szCs w:val="28"/>
        </w:rPr>
        <w:t>овышени</w:t>
      </w:r>
      <w:r w:rsidR="00742269" w:rsidRPr="0056131B">
        <w:rPr>
          <w:rFonts w:ascii="Times New Roman" w:hAnsi="Times New Roman" w:cs="Times New Roman"/>
          <w:sz w:val="28"/>
          <w:szCs w:val="28"/>
        </w:rPr>
        <w:t>е</w:t>
      </w:r>
      <w:r w:rsidR="00227F89" w:rsidRPr="0056131B">
        <w:rPr>
          <w:rFonts w:ascii="Times New Roman" w:hAnsi="Times New Roman" w:cs="Times New Roman"/>
          <w:sz w:val="28"/>
          <w:szCs w:val="28"/>
        </w:rPr>
        <w:t xml:space="preserve"> эффективности разработки маломощных рудных залежей </w:t>
      </w:r>
      <w:r>
        <w:rPr>
          <w:rFonts w:ascii="Times New Roman" w:hAnsi="Times New Roman" w:cs="Times New Roman"/>
          <w:sz w:val="28"/>
          <w:szCs w:val="28"/>
        </w:rPr>
        <w:t xml:space="preserve">возможно </w:t>
      </w:r>
      <w:r w:rsidR="00D13BE4">
        <w:rPr>
          <w:rFonts w:ascii="Times New Roman" w:hAnsi="Times New Roman" w:cs="Times New Roman"/>
          <w:sz w:val="28"/>
          <w:szCs w:val="28"/>
        </w:rPr>
        <w:t xml:space="preserve">достичь </w:t>
      </w:r>
      <w:r w:rsidR="00227F89" w:rsidRPr="0056131B">
        <w:rPr>
          <w:rFonts w:ascii="Times New Roman" w:hAnsi="Times New Roman" w:cs="Times New Roman"/>
          <w:sz w:val="28"/>
          <w:szCs w:val="28"/>
        </w:rPr>
        <w:t>путем существенного снижения объемов буровых работ при создании врубовой полости при проходке восстающих выработок предлагаемым новым способом, отличающегося от существующих применением узких щелей и бурением параллельно сопряженных скважин</w:t>
      </w:r>
      <w:r w:rsidR="00742269" w:rsidRPr="0056131B">
        <w:rPr>
          <w:rFonts w:ascii="Times New Roman" w:hAnsi="Times New Roman" w:cs="Times New Roman"/>
          <w:sz w:val="28"/>
          <w:szCs w:val="28"/>
        </w:rPr>
        <w:t>;</w:t>
      </w:r>
    </w:p>
    <w:p w14:paraId="2060CBA7" w14:textId="289A7FC5" w:rsidR="00ED4259" w:rsidRPr="00E81D31" w:rsidRDefault="00574AF0" w:rsidP="00ED4259">
      <w:pPr>
        <w:pStyle w:val="a8"/>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2</w:t>
      </w:r>
      <w:r w:rsidR="00ED4259" w:rsidRPr="00E81D31">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Д</w:t>
      </w:r>
      <w:r w:rsidR="00ED4259" w:rsidRPr="00E81D31">
        <w:rPr>
          <w:rFonts w:ascii="Times New Roman" w:hAnsi="Times New Roman" w:cs="Times New Roman"/>
          <w:sz w:val="28"/>
          <w:szCs w:val="28"/>
        </w:rPr>
        <w:t>обыча</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извлечение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руды</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из</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вееров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системой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РОВ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выше,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чем</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при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стандартном</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методе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маломощных</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рудных</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телах;</w:t>
      </w:r>
    </w:p>
    <w:p w14:paraId="3C71880E" w14:textId="734A3CDE" w:rsidR="00ED4259" w:rsidRPr="00E81D31" w:rsidRDefault="00574AF0" w:rsidP="00ED4259">
      <w:pPr>
        <w:pStyle w:val="a8"/>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3</w:t>
      </w:r>
      <w:r w:rsidR="00ED4259" w:rsidRPr="00E81D31">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М</w:t>
      </w:r>
      <w:r w:rsidR="00ED4259" w:rsidRPr="00E81D31">
        <w:rPr>
          <w:rFonts w:ascii="Times New Roman" w:hAnsi="Times New Roman" w:cs="Times New Roman"/>
          <w:sz w:val="28"/>
          <w:szCs w:val="28"/>
        </w:rPr>
        <w:t>етод</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взрывания</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РОВ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имеет</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большое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превосходство,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помим</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безопасности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большей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степени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извлечения,</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данный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метод</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показал,</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чт</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при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РОВ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получается</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более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мелкий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фракционный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состав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горной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массы</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сравнению</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стандартным</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методом</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взрывания.</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Эт</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преимуществ</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заключается</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том,</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чт</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веера</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при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РОВ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имеют</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большую</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степень</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извлечения</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из-за</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большег</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количества</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частичн</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свободных</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площадей,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а</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также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большей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концентрации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напряжения</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энергии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их</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верхних</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частях.</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Такой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высокий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коэффициент</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набухания</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приводит</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к</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более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низкому</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разубоживанию;</w:t>
      </w:r>
    </w:p>
    <w:p w14:paraId="6A7D5860" w14:textId="6F4A9CB8" w:rsidR="00ED4259" w:rsidRDefault="00574AF0" w:rsidP="00ED4259">
      <w:pPr>
        <w:pStyle w:val="a8"/>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4</w:t>
      </w:r>
      <w:r w:rsidR="00ED4259" w:rsidRPr="00E81D31">
        <w:rPr>
          <w:rFonts w:ascii="Times New Roman" w:hAnsi="Times New Roman" w:cs="Times New Roman"/>
          <w:sz w:val="28"/>
          <w:szCs w:val="28"/>
        </w:rPr>
        <w:t>)</w:t>
      </w:r>
      <w:r w:rsidR="00BD5851">
        <w:rPr>
          <w:rFonts w:ascii="Times New Roman" w:hAnsi="Times New Roman" w:cs="Times New Roman"/>
          <w:sz w:val="28"/>
          <w:szCs w:val="28"/>
        </w:rPr>
        <w:t xml:space="preserve"> </w:t>
      </w:r>
      <w:r>
        <w:rPr>
          <w:rFonts w:ascii="Times New Roman" w:hAnsi="Times New Roman" w:cs="Times New Roman"/>
          <w:sz w:val="28"/>
          <w:szCs w:val="28"/>
        </w:rPr>
        <w:t>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маломощных</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рудных</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телах</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метод</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РОВ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оказался</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успешным</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повышении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процента</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извлечения</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руды</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снижении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кусковатости,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эт</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позволяет</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в</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значительной</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степени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сократить</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эксплуатационные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затраты</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не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тольк</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на</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погрузочно-доставочное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оборудование,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н</w:t>
      </w:r>
      <w:r w:rsidR="00ED4259">
        <w:rPr>
          <w:rFonts w:ascii="Times New Roman" w:hAnsi="Times New Roman" w:cs="Times New Roman"/>
          <w:sz w:val="28"/>
          <w:szCs w:val="28"/>
        </w:rPr>
        <w:t>о</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и</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на</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дробильно-сортировочные</w:t>
      </w:r>
      <w:r w:rsidR="00BD5851">
        <w:rPr>
          <w:rFonts w:ascii="Times New Roman" w:hAnsi="Times New Roman" w:cs="Times New Roman"/>
          <w:sz w:val="28"/>
          <w:szCs w:val="28"/>
        </w:rPr>
        <w:t xml:space="preserve"> </w:t>
      </w:r>
      <w:r w:rsidR="00ED4259" w:rsidRPr="00E81D31">
        <w:rPr>
          <w:rFonts w:ascii="Times New Roman" w:hAnsi="Times New Roman" w:cs="Times New Roman"/>
          <w:sz w:val="28"/>
          <w:szCs w:val="28"/>
        </w:rPr>
        <w:t>работы.</w:t>
      </w:r>
    </w:p>
    <w:p w14:paraId="08147E65" w14:textId="77777777" w:rsidR="00F412A7" w:rsidRDefault="00F412A7" w:rsidP="00ED4259">
      <w:pPr>
        <w:pStyle w:val="a8"/>
        <w:spacing w:after="0" w:line="240" w:lineRule="auto"/>
        <w:ind w:left="0" w:firstLine="720"/>
        <w:jc w:val="both"/>
        <w:rPr>
          <w:rFonts w:ascii="Times New Roman" w:hAnsi="Times New Roman" w:cs="Times New Roman"/>
          <w:sz w:val="28"/>
          <w:szCs w:val="28"/>
        </w:rPr>
      </w:pPr>
    </w:p>
    <w:p w14:paraId="0CB7D283" w14:textId="2F6FA120" w:rsidR="0089066A" w:rsidRDefault="00FD0D0B" w:rsidP="00EC4DFF">
      <w:pPr>
        <w:spacing w:after="0" w:line="240" w:lineRule="auto"/>
        <w:ind w:firstLine="720"/>
        <w:jc w:val="both"/>
        <w:rPr>
          <w:rFonts w:ascii="Times New Roman" w:eastAsia="Calibri" w:hAnsi="Times New Roman" w:cs="Times New Roman"/>
          <w:b/>
          <w:bCs/>
          <w:sz w:val="28"/>
          <w:szCs w:val="28"/>
        </w:rPr>
      </w:pPr>
      <w:r w:rsidRPr="0089066A">
        <w:rPr>
          <w:rFonts w:ascii="Times New Roman" w:eastAsia="Calibri" w:hAnsi="Times New Roman" w:cs="Times New Roman"/>
          <w:b/>
          <w:bCs/>
          <w:sz w:val="28"/>
          <w:szCs w:val="28"/>
        </w:rPr>
        <w:lastRenderedPageBreak/>
        <w:t>4</w:t>
      </w:r>
      <w:r>
        <w:rPr>
          <w:rFonts w:ascii="Times New Roman" w:eastAsia="Calibri" w:hAnsi="Times New Roman" w:cs="Times New Roman"/>
          <w:b/>
          <w:bCs/>
          <w:sz w:val="28"/>
          <w:szCs w:val="28"/>
        </w:rPr>
        <w:t>.</w:t>
      </w:r>
      <w:r w:rsidR="00BD5851">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ТЕХНИКО-ЭКОНОМИЧЕСКАЯ</w:t>
      </w:r>
      <w:r w:rsidR="00BD5851">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ОЦЕНКА</w:t>
      </w:r>
      <w:r w:rsidR="00BD5851">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ПРЕДЛАГАЕМЫХ</w:t>
      </w:r>
      <w:r w:rsidR="00BD5851">
        <w:rPr>
          <w:rFonts w:ascii="Times New Roman" w:eastAsia="Calibri" w:hAnsi="Times New Roman" w:cs="Times New Roman"/>
          <w:b/>
          <w:bCs/>
          <w:sz w:val="28"/>
          <w:szCs w:val="28"/>
        </w:rPr>
        <w:t xml:space="preserve"> </w:t>
      </w:r>
      <w:r>
        <w:rPr>
          <w:rFonts w:ascii="Times New Roman" w:eastAsia="Calibri" w:hAnsi="Times New Roman" w:cs="Times New Roman"/>
          <w:b/>
          <w:bCs/>
          <w:sz w:val="28"/>
          <w:szCs w:val="28"/>
        </w:rPr>
        <w:t>ЭНЕРГОСБЕРЕГАЮЩИХ</w:t>
      </w:r>
      <w:r w:rsidR="00BD5851">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СПОСОБОВ</w:t>
      </w:r>
      <w:r w:rsidR="00BD5851">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РАЗРАБОТКИ</w:t>
      </w:r>
      <w:r w:rsidR="00BD5851">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КРУТОПАДАЮЩИХ</w:t>
      </w:r>
      <w:r w:rsidR="00BD5851">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МАЛОМОЩНЫХ</w:t>
      </w:r>
      <w:r w:rsidR="00BD5851">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РУДНЫХ</w:t>
      </w:r>
      <w:r w:rsidR="00BD5851">
        <w:rPr>
          <w:rFonts w:ascii="Times New Roman" w:eastAsia="Calibri" w:hAnsi="Times New Roman" w:cs="Times New Roman"/>
          <w:b/>
          <w:bCs/>
          <w:sz w:val="28"/>
          <w:szCs w:val="28"/>
        </w:rPr>
        <w:t xml:space="preserve"> </w:t>
      </w:r>
      <w:r w:rsidRPr="0089066A">
        <w:rPr>
          <w:rFonts w:ascii="Times New Roman" w:eastAsia="Calibri" w:hAnsi="Times New Roman" w:cs="Times New Roman"/>
          <w:b/>
          <w:bCs/>
          <w:sz w:val="28"/>
          <w:szCs w:val="28"/>
        </w:rPr>
        <w:t>ЗАЛЕЖЕЙ</w:t>
      </w:r>
    </w:p>
    <w:p w14:paraId="44FFAE27" w14:textId="77777777" w:rsidR="00FD0D0B" w:rsidRDefault="00FD0D0B" w:rsidP="00EC4DFF">
      <w:pPr>
        <w:spacing w:after="0" w:line="240" w:lineRule="auto"/>
        <w:ind w:firstLine="720"/>
        <w:jc w:val="both"/>
        <w:rPr>
          <w:rFonts w:ascii="Times New Roman" w:eastAsia="Calibri" w:hAnsi="Times New Roman" w:cs="Times New Roman"/>
          <w:b/>
          <w:bCs/>
          <w:sz w:val="28"/>
          <w:szCs w:val="28"/>
        </w:rPr>
      </w:pPr>
    </w:p>
    <w:p w14:paraId="189A3F55" w14:textId="2743D335" w:rsidR="00FD0D0B" w:rsidRPr="00464F9C" w:rsidRDefault="00FD0D0B" w:rsidP="00EC4DFF">
      <w:pPr>
        <w:spacing w:after="0" w:line="240" w:lineRule="auto"/>
        <w:ind w:firstLine="720"/>
        <w:jc w:val="both"/>
        <w:rPr>
          <w:rFonts w:ascii="Times New Roman" w:hAnsi="Times New Roman" w:cs="Times New Roman"/>
          <w:b/>
          <w:bCs/>
          <w:sz w:val="28"/>
          <w:szCs w:val="28"/>
        </w:rPr>
      </w:pPr>
      <w:r w:rsidRPr="00464F9C">
        <w:rPr>
          <w:rFonts w:ascii="Times New Roman" w:hAnsi="Times New Roman" w:cs="Times New Roman"/>
          <w:b/>
          <w:bCs/>
          <w:sz w:val="28"/>
          <w:szCs w:val="28"/>
        </w:rPr>
        <w:t>4.1</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Разработка</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алгоритма</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методики</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оценки</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энергоэффективности</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бурения</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скважин</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с</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расширением</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их</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диаметра</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в</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любой</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части</w:t>
      </w:r>
      <w:r w:rsidR="00BD5851">
        <w:rPr>
          <w:rFonts w:ascii="Times New Roman" w:hAnsi="Times New Roman" w:cs="Times New Roman"/>
          <w:b/>
          <w:bCs/>
          <w:sz w:val="28"/>
          <w:szCs w:val="28"/>
        </w:rPr>
        <w:t xml:space="preserve"> </w:t>
      </w:r>
      <w:r w:rsidRPr="00464F9C">
        <w:rPr>
          <w:rFonts w:ascii="Times New Roman" w:hAnsi="Times New Roman" w:cs="Times New Roman"/>
          <w:b/>
          <w:bCs/>
          <w:sz w:val="28"/>
          <w:szCs w:val="28"/>
        </w:rPr>
        <w:t>скважин</w:t>
      </w:r>
    </w:p>
    <w:p w14:paraId="36CF29F4" w14:textId="2CF20EA6" w:rsidR="003C5D69" w:rsidRPr="00BD5851" w:rsidRDefault="00FD0D0B" w:rsidP="003C5D69">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Методика</w:t>
      </w:r>
      <w:r w:rsidR="00BD5851">
        <w:rPr>
          <w:rFonts w:eastAsiaTheme="minorHAnsi"/>
          <w:sz w:val="28"/>
          <w:szCs w:val="28"/>
          <w:lang w:val="ru-RU"/>
        </w:rPr>
        <w:t xml:space="preserve"> </w:t>
      </w:r>
      <w:r w:rsidRPr="00464F9C">
        <w:rPr>
          <w:rFonts w:eastAsiaTheme="minorHAnsi"/>
          <w:sz w:val="28"/>
          <w:szCs w:val="28"/>
          <w:lang w:val="ru-RU"/>
        </w:rPr>
        <w:t>оценки</w:t>
      </w:r>
      <w:r w:rsidR="00BD5851">
        <w:rPr>
          <w:rFonts w:eastAsiaTheme="minorHAnsi"/>
          <w:sz w:val="28"/>
          <w:szCs w:val="28"/>
          <w:lang w:val="ru-RU"/>
        </w:rPr>
        <w:t xml:space="preserve"> </w:t>
      </w:r>
      <w:r w:rsidRPr="00464F9C">
        <w:rPr>
          <w:rFonts w:eastAsiaTheme="minorHAnsi"/>
          <w:sz w:val="28"/>
          <w:szCs w:val="28"/>
          <w:lang w:val="ru-RU"/>
        </w:rPr>
        <w:t>энергоэффективности</w:t>
      </w:r>
      <w:r w:rsidR="00BD5851">
        <w:rPr>
          <w:rFonts w:eastAsiaTheme="minorHAnsi"/>
          <w:sz w:val="28"/>
          <w:szCs w:val="28"/>
          <w:lang w:val="ru-RU"/>
        </w:rPr>
        <w:t xml:space="preserve"> </w:t>
      </w:r>
      <w:r w:rsidRPr="00464F9C">
        <w:rPr>
          <w:rFonts w:eastAsiaTheme="minorHAnsi"/>
          <w:sz w:val="28"/>
          <w:szCs w:val="28"/>
          <w:lang w:val="ru-RU"/>
        </w:rPr>
        <w:t>бурения</w:t>
      </w:r>
      <w:r w:rsidR="00BD5851">
        <w:rPr>
          <w:rFonts w:eastAsiaTheme="minorHAnsi"/>
          <w:sz w:val="28"/>
          <w:szCs w:val="28"/>
          <w:lang w:val="ru-RU"/>
        </w:rPr>
        <w:t xml:space="preserve"> </w:t>
      </w:r>
      <w:r w:rsidRPr="00464F9C">
        <w:rPr>
          <w:rFonts w:eastAsiaTheme="minorHAnsi"/>
          <w:sz w:val="28"/>
          <w:szCs w:val="28"/>
          <w:lang w:val="ru-RU"/>
        </w:rPr>
        <w:t>скважин</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расширением</w:t>
      </w:r>
      <w:r w:rsidR="00BD5851">
        <w:rPr>
          <w:rFonts w:eastAsiaTheme="minorHAnsi"/>
          <w:sz w:val="28"/>
          <w:szCs w:val="28"/>
          <w:lang w:val="ru-RU"/>
        </w:rPr>
        <w:t xml:space="preserve"> </w:t>
      </w:r>
      <w:r w:rsidRPr="00464F9C">
        <w:rPr>
          <w:rFonts w:eastAsiaTheme="minorHAnsi"/>
          <w:sz w:val="28"/>
          <w:szCs w:val="28"/>
          <w:lang w:val="ru-RU"/>
        </w:rPr>
        <w:t>их</w:t>
      </w:r>
      <w:r w:rsidR="00BD5851">
        <w:rPr>
          <w:rFonts w:eastAsiaTheme="minorHAnsi"/>
          <w:sz w:val="28"/>
          <w:szCs w:val="28"/>
          <w:lang w:val="ru-RU"/>
        </w:rPr>
        <w:t xml:space="preserve"> </w:t>
      </w:r>
      <w:r w:rsidRPr="00464F9C">
        <w:rPr>
          <w:rFonts w:eastAsiaTheme="minorHAnsi"/>
          <w:sz w:val="28"/>
          <w:szCs w:val="28"/>
          <w:lang w:val="ru-RU"/>
        </w:rPr>
        <w:t>диаметра</w:t>
      </w:r>
      <w:r w:rsidR="00BD5851">
        <w:rPr>
          <w:rFonts w:eastAsiaTheme="minorHAnsi"/>
          <w:sz w:val="28"/>
          <w:szCs w:val="28"/>
          <w:lang w:val="ru-RU"/>
        </w:rPr>
        <w:t xml:space="preserve"> </w:t>
      </w:r>
      <w:r w:rsidRPr="00464F9C">
        <w:rPr>
          <w:rFonts w:eastAsiaTheme="minorHAnsi"/>
          <w:sz w:val="28"/>
          <w:szCs w:val="28"/>
          <w:lang w:val="ru-RU"/>
        </w:rPr>
        <w:t>погружными</w:t>
      </w:r>
      <w:r w:rsidR="00BD5851">
        <w:rPr>
          <w:rFonts w:eastAsiaTheme="minorHAnsi"/>
          <w:sz w:val="28"/>
          <w:szCs w:val="28"/>
          <w:lang w:val="ru-RU"/>
        </w:rPr>
        <w:t xml:space="preserve"> </w:t>
      </w:r>
      <w:r w:rsidRPr="00464F9C">
        <w:rPr>
          <w:rFonts w:eastAsiaTheme="minorHAnsi"/>
          <w:sz w:val="28"/>
          <w:szCs w:val="28"/>
          <w:lang w:val="ru-RU"/>
        </w:rPr>
        <w:t>пневмоударниками</w:t>
      </w:r>
      <w:r w:rsidR="00BD5851">
        <w:rPr>
          <w:rFonts w:eastAsiaTheme="minorHAnsi"/>
          <w:sz w:val="28"/>
          <w:szCs w:val="28"/>
          <w:lang w:val="ru-RU"/>
        </w:rPr>
        <w:t xml:space="preserve"> </w:t>
      </w:r>
      <w:r w:rsidRPr="00464F9C">
        <w:rPr>
          <w:rFonts w:eastAsiaTheme="minorHAnsi"/>
          <w:sz w:val="28"/>
          <w:szCs w:val="28"/>
          <w:lang w:val="ru-RU"/>
        </w:rPr>
        <w:t>состоит</w:t>
      </w:r>
      <w:r w:rsidR="00BD5851">
        <w:rPr>
          <w:rFonts w:eastAsiaTheme="minorHAnsi"/>
          <w:sz w:val="28"/>
          <w:szCs w:val="28"/>
          <w:lang w:val="ru-RU"/>
        </w:rPr>
        <w:t xml:space="preserve"> </w:t>
      </w:r>
      <w:r w:rsidRPr="00464F9C">
        <w:rPr>
          <w:rFonts w:eastAsiaTheme="minorHAnsi"/>
          <w:sz w:val="28"/>
          <w:szCs w:val="28"/>
          <w:lang w:val="ru-RU"/>
        </w:rPr>
        <w:t>из</w:t>
      </w:r>
      <w:r w:rsidR="00BD5851">
        <w:rPr>
          <w:rFonts w:eastAsiaTheme="minorHAnsi"/>
          <w:sz w:val="28"/>
          <w:szCs w:val="28"/>
          <w:lang w:val="ru-RU"/>
        </w:rPr>
        <w:t xml:space="preserve"> </w:t>
      </w:r>
      <w:r w:rsidRPr="00464F9C">
        <w:rPr>
          <w:rFonts w:eastAsiaTheme="minorHAnsi"/>
          <w:sz w:val="28"/>
          <w:szCs w:val="28"/>
          <w:lang w:val="ru-RU"/>
        </w:rPr>
        <w:t>четырех</w:t>
      </w:r>
      <w:r w:rsidR="00BD5851">
        <w:rPr>
          <w:rFonts w:eastAsiaTheme="minorHAnsi"/>
          <w:sz w:val="28"/>
          <w:szCs w:val="28"/>
          <w:lang w:val="ru-RU"/>
        </w:rPr>
        <w:t xml:space="preserve"> </w:t>
      </w:r>
      <w:r w:rsidRPr="00464F9C">
        <w:rPr>
          <w:rFonts w:eastAsiaTheme="minorHAnsi"/>
          <w:sz w:val="28"/>
          <w:szCs w:val="28"/>
          <w:lang w:val="ru-RU"/>
        </w:rPr>
        <w:t>последовательных</w:t>
      </w:r>
      <w:r w:rsidR="00BD5851">
        <w:rPr>
          <w:rFonts w:eastAsiaTheme="minorHAnsi"/>
          <w:sz w:val="28"/>
          <w:szCs w:val="28"/>
          <w:lang w:val="ru-RU"/>
        </w:rPr>
        <w:t xml:space="preserve"> </w:t>
      </w:r>
      <w:r w:rsidRPr="00464F9C">
        <w:rPr>
          <w:rFonts w:eastAsiaTheme="minorHAnsi"/>
          <w:sz w:val="28"/>
          <w:szCs w:val="28"/>
          <w:lang w:val="ru-RU"/>
        </w:rPr>
        <w:t>этапов</w:t>
      </w:r>
      <w:r w:rsidR="00BD5851">
        <w:rPr>
          <w:rFonts w:eastAsiaTheme="minorHAnsi"/>
          <w:sz w:val="28"/>
          <w:szCs w:val="28"/>
          <w:lang w:val="ru-RU"/>
        </w:rPr>
        <w:t xml:space="preserve"> </w:t>
      </w:r>
      <w:r w:rsidRPr="00464F9C">
        <w:rPr>
          <w:rFonts w:eastAsiaTheme="minorHAnsi"/>
          <w:sz w:val="28"/>
          <w:szCs w:val="28"/>
          <w:lang w:val="ru-RU"/>
        </w:rPr>
        <w:t>проведения</w:t>
      </w:r>
      <w:r w:rsidR="00BD5851">
        <w:rPr>
          <w:rFonts w:eastAsiaTheme="minorHAnsi"/>
          <w:sz w:val="28"/>
          <w:szCs w:val="28"/>
          <w:lang w:val="ru-RU"/>
        </w:rPr>
        <w:t xml:space="preserve"> </w:t>
      </w:r>
      <w:r w:rsidRPr="00464F9C">
        <w:rPr>
          <w:rFonts w:eastAsiaTheme="minorHAnsi"/>
          <w:sz w:val="28"/>
          <w:szCs w:val="28"/>
          <w:lang w:val="ru-RU"/>
        </w:rPr>
        <w:t>исследовательских</w:t>
      </w:r>
      <w:r w:rsidR="00BD5851">
        <w:rPr>
          <w:rFonts w:eastAsiaTheme="minorHAnsi"/>
          <w:sz w:val="28"/>
          <w:szCs w:val="28"/>
          <w:lang w:val="ru-RU"/>
        </w:rPr>
        <w:t xml:space="preserve"> </w:t>
      </w:r>
      <w:r w:rsidRPr="00464F9C">
        <w:rPr>
          <w:rFonts w:eastAsiaTheme="minorHAnsi"/>
          <w:sz w:val="28"/>
          <w:szCs w:val="28"/>
          <w:lang w:val="ru-RU"/>
        </w:rPr>
        <w:t>работ:</w:t>
      </w:r>
    </w:p>
    <w:p w14:paraId="03A13477" w14:textId="4F636E65" w:rsidR="00FD0D0B" w:rsidRPr="00464F9C" w:rsidRDefault="00FD0D0B" w:rsidP="00FD0D0B">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1</w:t>
      </w:r>
      <w:r w:rsidR="00BD5851">
        <w:rPr>
          <w:rFonts w:eastAsiaTheme="minorHAnsi"/>
          <w:sz w:val="28"/>
          <w:szCs w:val="28"/>
          <w:lang w:val="ru-RU"/>
        </w:rPr>
        <w:t xml:space="preserve"> </w:t>
      </w:r>
      <w:r w:rsidRPr="00464F9C">
        <w:rPr>
          <w:rFonts w:eastAsiaTheme="minorHAnsi"/>
          <w:sz w:val="28"/>
          <w:szCs w:val="28"/>
          <w:lang w:val="ru-RU"/>
        </w:rPr>
        <w:t>–</w:t>
      </w:r>
      <w:r w:rsidR="00BD5851">
        <w:rPr>
          <w:rFonts w:eastAsiaTheme="minorHAnsi"/>
          <w:sz w:val="28"/>
          <w:szCs w:val="28"/>
          <w:lang w:val="ru-RU"/>
        </w:rPr>
        <w:t xml:space="preserve"> </w:t>
      </w:r>
      <w:r w:rsidRPr="00464F9C">
        <w:rPr>
          <w:rFonts w:eastAsiaTheme="minorHAnsi"/>
          <w:sz w:val="28"/>
          <w:szCs w:val="28"/>
          <w:lang w:val="ru-RU"/>
        </w:rPr>
        <w:t>подготовительный:</w:t>
      </w:r>
      <w:r w:rsidR="00BD5851">
        <w:rPr>
          <w:rFonts w:eastAsiaTheme="minorHAnsi"/>
          <w:sz w:val="28"/>
          <w:szCs w:val="28"/>
          <w:lang w:val="ru-RU"/>
        </w:rPr>
        <w:t xml:space="preserve"> </w:t>
      </w:r>
      <w:r w:rsidRPr="00464F9C">
        <w:rPr>
          <w:rFonts w:eastAsiaTheme="minorHAnsi"/>
          <w:sz w:val="28"/>
          <w:szCs w:val="28"/>
          <w:lang w:val="ru-RU"/>
        </w:rPr>
        <w:t>регистрация</w:t>
      </w:r>
      <w:r w:rsidR="00BD5851">
        <w:rPr>
          <w:rFonts w:eastAsiaTheme="minorHAnsi"/>
          <w:sz w:val="28"/>
          <w:szCs w:val="28"/>
          <w:lang w:val="ru-RU"/>
        </w:rPr>
        <w:t xml:space="preserve"> </w:t>
      </w:r>
      <w:r w:rsidRPr="00464F9C">
        <w:rPr>
          <w:rFonts w:eastAsiaTheme="minorHAnsi"/>
          <w:sz w:val="28"/>
          <w:szCs w:val="28"/>
          <w:lang w:val="ru-RU"/>
        </w:rPr>
        <w:t>в</w:t>
      </w:r>
      <w:r w:rsidR="00BD5851">
        <w:rPr>
          <w:rFonts w:eastAsiaTheme="minorHAnsi"/>
          <w:sz w:val="28"/>
          <w:szCs w:val="28"/>
          <w:lang w:val="ru-RU"/>
        </w:rPr>
        <w:t xml:space="preserve"> </w:t>
      </w:r>
      <w:r w:rsidRPr="00464F9C">
        <w:rPr>
          <w:rFonts w:eastAsiaTheme="minorHAnsi"/>
          <w:sz w:val="28"/>
          <w:szCs w:val="28"/>
          <w:lang w:val="ru-RU"/>
        </w:rPr>
        <w:t>протоколе</w:t>
      </w:r>
      <w:r w:rsidR="00BD5851">
        <w:rPr>
          <w:rFonts w:eastAsiaTheme="minorHAnsi"/>
          <w:sz w:val="28"/>
          <w:szCs w:val="28"/>
          <w:lang w:val="ru-RU"/>
        </w:rPr>
        <w:t xml:space="preserve"> </w:t>
      </w:r>
      <w:r w:rsidRPr="00464F9C">
        <w:rPr>
          <w:rFonts w:eastAsiaTheme="minorHAnsi"/>
          <w:sz w:val="28"/>
          <w:szCs w:val="28"/>
          <w:lang w:val="ru-RU"/>
        </w:rPr>
        <w:t>испытаний</w:t>
      </w:r>
      <w:r w:rsidR="00BD5851">
        <w:rPr>
          <w:rFonts w:eastAsiaTheme="minorHAnsi"/>
          <w:sz w:val="28"/>
          <w:szCs w:val="28"/>
          <w:lang w:val="ru-RU"/>
        </w:rPr>
        <w:t xml:space="preserve"> </w:t>
      </w:r>
      <w:r w:rsidRPr="00464F9C">
        <w:rPr>
          <w:rFonts w:eastAsiaTheme="minorHAnsi"/>
          <w:sz w:val="28"/>
          <w:szCs w:val="28"/>
          <w:lang w:val="ru-RU"/>
        </w:rPr>
        <w:t>исходных</w:t>
      </w:r>
      <w:r w:rsidR="00BD5851">
        <w:rPr>
          <w:rFonts w:eastAsiaTheme="minorHAnsi"/>
          <w:sz w:val="28"/>
          <w:szCs w:val="28"/>
          <w:lang w:val="ru-RU"/>
        </w:rPr>
        <w:t xml:space="preserve"> </w:t>
      </w:r>
      <w:r w:rsidRPr="00464F9C">
        <w:rPr>
          <w:rFonts w:eastAsiaTheme="minorHAnsi"/>
          <w:sz w:val="28"/>
          <w:szCs w:val="28"/>
          <w:lang w:val="ru-RU"/>
        </w:rPr>
        <w:t>данных</w:t>
      </w:r>
      <w:r w:rsidR="00BD5851">
        <w:rPr>
          <w:rFonts w:eastAsiaTheme="minorHAnsi"/>
          <w:sz w:val="28"/>
          <w:szCs w:val="28"/>
          <w:lang w:val="ru-RU"/>
        </w:rPr>
        <w:t xml:space="preserve"> </w:t>
      </w:r>
      <w:r w:rsidRPr="00464F9C">
        <w:rPr>
          <w:rFonts w:eastAsiaTheme="minorHAnsi"/>
          <w:sz w:val="28"/>
          <w:szCs w:val="28"/>
          <w:lang w:val="ru-RU"/>
        </w:rPr>
        <w:t>о</w:t>
      </w:r>
      <w:r w:rsidR="00BD5851">
        <w:rPr>
          <w:rFonts w:eastAsiaTheme="minorHAnsi"/>
          <w:sz w:val="28"/>
          <w:szCs w:val="28"/>
          <w:lang w:val="ru-RU"/>
        </w:rPr>
        <w:t xml:space="preserve"> </w:t>
      </w:r>
      <w:r w:rsidRPr="00464F9C">
        <w:rPr>
          <w:rFonts w:eastAsiaTheme="minorHAnsi"/>
          <w:sz w:val="28"/>
          <w:szCs w:val="28"/>
          <w:lang w:val="ru-RU"/>
        </w:rPr>
        <w:t>месте,</w:t>
      </w:r>
      <w:r w:rsidR="00BD5851">
        <w:rPr>
          <w:rFonts w:eastAsiaTheme="minorHAnsi"/>
          <w:sz w:val="28"/>
          <w:szCs w:val="28"/>
          <w:lang w:val="ru-RU"/>
        </w:rPr>
        <w:t xml:space="preserve"> </w:t>
      </w:r>
      <w:r w:rsidRPr="00464F9C">
        <w:rPr>
          <w:rFonts w:eastAsiaTheme="minorHAnsi"/>
          <w:sz w:val="28"/>
          <w:szCs w:val="28"/>
          <w:lang w:val="ru-RU"/>
        </w:rPr>
        <w:t>дате</w:t>
      </w:r>
      <w:r w:rsidR="00BD5851">
        <w:rPr>
          <w:rFonts w:eastAsiaTheme="minorHAnsi"/>
          <w:sz w:val="28"/>
          <w:szCs w:val="28"/>
          <w:lang w:val="ru-RU"/>
        </w:rPr>
        <w:t xml:space="preserve"> </w:t>
      </w:r>
      <w:r w:rsidRPr="00464F9C">
        <w:rPr>
          <w:rFonts w:eastAsiaTheme="minorHAnsi"/>
          <w:sz w:val="28"/>
          <w:szCs w:val="28"/>
          <w:lang w:val="ru-RU"/>
        </w:rPr>
        <w:t>проведения</w:t>
      </w:r>
      <w:r w:rsidR="00BD5851">
        <w:rPr>
          <w:rFonts w:eastAsiaTheme="minorHAnsi"/>
          <w:sz w:val="28"/>
          <w:szCs w:val="28"/>
          <w:lang w:val="ru-RU"/>
        </w:rPr>
        <w:t xml:space="preserve"> </w:t>
      </w:r>
      <w:r w:rsidRPr="00464F9C">
        <w:rPr>
          <w:rFonts w:eastAsiaTheme="minorHAnsi"/>
          <w:sz w:val="28"/>
          <w:szCs w:val="28"/>
          <w:lang w:val="ru-RU"/>
        </w:rPr>
        <w:t>испытаний,</w:t>
      </w:r>
      <w:r w:rsidR="00BD5851">
        <w:rPr>
          <w:rFonts w:eastAsiaTheme="minorHAnsi"/>
          <w:sz w:val="28"/>
          <w:szCs w:val="28"/>
          <w:lang w:val="ru-RU"/>
        </w:rPr>
        <w:t xml:space="preserve"> </w:t>
      </w:r>
      <w:r w:rsidRPr="00464F9C">
        <w:rPr>
          <w:rFonts w:eastAsiaTheme="minorHAnsi"/>
          <w:sz w:val="28"/>
          <w:szCs w:val="28"/>
          <w:lang w:val="ru-RU"/>
        </w:rPr>
        <w:t>горно-геологических</w:t>
      </w:r>
      <w:r w:rsidR="00BD5851">
        <w:rPr>
          <w:rFonts w:eastAsiaTheme="minorHAnsi"/>
          <w:sz w:val="28"/>
          <w:szCs w:val="28"/>
          <w:lang w:val="ru-RU"/>
        </w:rPr>
        <w:t xml:space="preserve"> </w:t>
      </w:r>
      <w:r w:rsidRPr="00464F9C">
        <w:rPr>
          <w:rFonts w:eastAsiaTheme="minorHAnsi"/>
          <w:sz w:val="28"/>
          <w:szCs w:val="28"/>
          <w:lang w:val="ru-RU"/>
        </w:rPr>
        <w:t>и</w:t>
      </w:r>
      <w:r w:rsidR="00BD5851">
        <w:rPr>
          <w:rFonts w:eastAsiaTheme="minorHAnsi"/>
          <w:sz w:val="28"/>
          <w:szCs w:val="28"/>
          <w:lang w:val="ru-RU"/>
        </w:rPr>
        <w:t xml:space="preserve"> </w:t>
      </w:r>
      <w:r w:rsidRPr="00464F9C">
        <w:rPr>
          <w:rFonts w:eastAsiaTheme="minorHAnsi"/>
          <w:sz w:val="28"/>
          <w:szCs w:val="28"/>
          <w:lang w:val="ru-RU"/>
        </w:rPr>
        <w:t>горнотехнических</w:t>
      </w:r>
      <w:r w:rsidR="00BD5851">
        <w:rPr>
          <w:rFonts w:eastAsiaTheme="minorHAnsi"/>
          <w:sz w:val="28"/>
          <w:szCs w:val="28"/>
          <w:lang w:val="ru-RU"/>
        </w:rPr>
        <w:t xml:space="preserve"> </w:t>
      </w:r>
      <w:r w:rsidRPr="00464F9C">
        <w:rPr>
          <w:rFonts w:eastAsiaTheme="minorHAnsi"/>
          <w:sz w:val="28"/>
          <w:szCs w:val="28"/>
          <w:lang w:val="ru-RU"/>
        </w:rPr>
        <w:t>условиях</w:t>
      </w:r>
      <w:r w:rsidR="00BD5851">
        <w:rPr>
          <w:rFonts w:eastAsiaTheme="minorHAnsi"/>
          <w:sz w:val="28"/>
          <w:szCs w:val="28"/>
          <w:lang w:val="ru-RU"/>
        </w:rPr>
        <w:t xml:space="preserve"> </w:t>
      </w:r>
      <w:r w:rsidRPr="00464F9C">
        <w:rPr>
          <w:rFonts w:eastAsiaTheme="minorHAnsi"/>
          <w:sz w:val="28"/>
          <w:szCs w:val="28"/>
          <w:lang w:val="ru-RU"/>
        </w:rPr>
        <w:t>бурового</w:t>
      </w:r>
      <w:r w:rsidR="00BD5851">
        <w:rPr>
          <w:rFonts w:eastAsiaTheme="minorHAnsi"/>
          <w:sz w:val="28"/>
          <w:szCs w:val="28"/>
          <w:lang w:val="ru-RU"/>
        </w:rPr>
        <w:t xml:space="preserve"> </w:t>
      </w:r>
      <w:r w:rsidRPr="00464F9C">
        <w:rPr>
          <w:rFonts w:eastAsiaTheme="minorHAnsi"/>
          <w:sz w:val="28"/>
          <w:szCs w:val="28"/>
          <w:lang w:val="ru-RU"/>
        </w:rPr>
        <w:t>участка</w:t>
      </w:r>
      <w:r w:rsidR="00BD5851">
        <w:rPr>
          <w:rFonts w:eastAsiaTheme="minorHAnsi"/>
          <w:sz w:val="28"/>
          <w:szCs w:val="28"/>
          <w:lang w:val="ru-RU"/>
        </w:rPr>
        <w:t xml:space="preserve"> </w:t>
      </w:r>
      <w:r w:rsidRPr="00464F9C">
        <w:rPr>
          <w:rFonts w:eastAsiaTheme="minorHAnsi"/>
          <w:sz w:val="28"/>
          <w:szCs w:val="28"/>
          <w:lang w:val="ru-RU"/>
        </w:rPr>
        <w:t>и</w:t>
      </w:r>
      <w:r w:rsidR="00BD5851">
        <w:rPr>
          <w:rFonts w:eastAsiaTheme="minorHAnsi"/>
          <w:sz w:val="28"/>
          <w:szCs w:val="28"/>
          <w:lang w:val="ru-RU"/>
        </w:rPr>
        <w:t xml:space="preserve"> </w:t>
      </w:r>
      <w:r w:rsidRPr="00464F9C">
        <w:rPr>
          <w:rFonts w:eastAsiaTheme="minorHAnsi"/>
          <w:sz w:val="28"/>
          <w:szCs w:val="28"/>
          <w:lang w:val="ru-RU"/>
        </w:rPr>
        <w:t>технических</w:t>
      </w:r>
      <w:r w:rsidR="00BD5851">
        <w:rPr>
          <w:rFonts w:eastAsiaTheme="minorHAnsi"/>
          <w:sz w:val="28"/>
          <w:szCs w:val="28"/>
          <w:lang w:val="ru-RU"/>
        </w:rPr>
        <w:t xml:space="preserve"> </w:t>
      </w:r>
      <w:r w:rsidRPr="00464F9C">
        <w:rPr>
          <w:rFonts w:eastAsiaTheme="minorHAnsi"/>
          <w:sz w:val="28"/>
          <w:szCs w:val="28"/>
          <w:lang w:val="ru-RU"/>
        </w:rPr>
        <w:t>характеристик</w:t>
      </w:r>
      <w:r w:rsidR="00BD5851">
        <w:rPr>
          <w:rFonts w:eastAsiaTheme="minorHAnsi"/>
          <w:sz w:val="28"/>
          <w:szCs w:val="28"/>
          <w:lang w:val="ru-RU"/>
        </w:rPr>
        <w:t xml:space="preserve"> </w:t>
      </w:r>
      <w:r w:rsidRPr="00464F9C">
        <w:rPr>
          <w:rFonts w:eastAsiaTheme="minorHAnsi"/>
          <w:sz w:val="28"/>
          <w:szCs w:val="28"/>
          <w:lang w:val="ru-RU"/>
        </w:rPr>
        <w:t>комплекта</w:t>
      </w:r>
      <w:r w:rsidR="00BD5851">
        <w:rPr>
          <w:rFonts w:eastAsiaTheme="minorHAnsi"/>
          <w:sz w:val="28"/>
          <w:szCs w:val="28"/>
          <w:lang w:val="ru-RU"/>
        </w:rPr>
        <w:t xml:space="preserve"> </w:t>
      </w:r>
      <w:r w:rsidRPr="00464F9C">
        <w:rPr>
          <w:rFonts w:eastAsiaTheme="minorHAnsi"/>
          <w:sz w:val="28"/>
          <w:szCs w:val="28"/>
          <w:lang w:val="ru-RU"/>
        </w:rPr>
        <w:t>оборудования</w:t>
      </w:r>
      <w:r w:rsidR="00BD5851">
        <w:rPr>
          <w:rFonts w:eastAsiaTheme="minorHAnsi"/>
          <w:sz w:val="28"/>
          <w:szCs w:val="28"/>
          <w:lang w:val="ru-RU"/>
        </w:rPr>
        <w:t xml:space="preserve"> </w:t>
      </w:r>
      <w:r w:rsidRPr="00464F9C">
        <w:rPr>
          <w:rFonts w:eastAsiaTheme="minorHAnsi"/>
          <w:sz w:val="28"/>
          <w:szCs w:val="28"/>
          <w:lang w:val="ru-RU"/>
        </w:rPr>
        <w:t>(буровой</w:t>
      </w:r>
      <w:r w:rsidR="00BD5851">
        <w:rPr>
          <w:rFonts w:eastAsiaTheme="minorHAnsi"/>
          <w:sz w:val="28"/>
          <w:szCs w:val="28"/>
          <w:lang w:val="ru-RU"/>
        </w:rPr>
        <w:t xml:space="preserve"> </w:t>
      </w:r>
      <w:r w:rsidRPr="00464F9C">
        <w:rPr>
          <w:rFonts w:eastAsiaTheme="minorHAnsi"/>
          <w:sz w:val="28"/>
          <w:szCs w:val="28"/>
          <w:lang w:val="ru-RU"/>
        </w:rPr>
        <w:t>станок,</w:t>
      </w:r>
      <w:r w:rsidR="00BD5851">
        <w:rPr>
          <w:rFonts w:eastAsiaTheme="minorHAnsi"/>
          <w:sz w:val="28"/>
          <w:szCs w:val="28"/>
          <w:lang w:val="ru-RU"/>
        </w:rPr>
        <w:t xml:space="preserve"> </w:t>
      </w:r>
      <w:r w:rsidRPr="00464F9C">
        <w:rPr>
          <w:rFonts w:eastAsiaTheme="minorHAnsi"/>
          <w:sz w:val="28"/>
          <w:szCs w:val="28"/>
          <w:lang w:val="ru-RU"/>
        </w:rPr>
        <w:t>пневмоударник</w:t>
      </w:r>
      <w:r w:rsidR="00BD5851">
        <w:rPr>
          <w:rFonts w:eastAsiaTheme="minorHAnsi"/>
          <w:sz w:val="28"/>
          <w:szCs w:val="28"/>
          <w:lang w:val="ru-RU"/>
        </w:rPr>
        <w:t xml:space="preserve">  </w:t>
      </w:r>
      <w:r w:rsidRPr="00464F9C">
        <w:rPr>
          <w:rFonts w:eastAsiaTheme="minorHAnsi"/>
          <w:sz w:val="28"/>
          <w:szCs w:val="28"/>
          <w:lang w:val="ru-RU"/>
        </w:rPr>
        <w:t>и</w:t>
      </w:r>
      <w:r w:rsidR="00BD5851">
        <w:rPr>
          <w:rFonts w:eastAsiaTheme="minorHAnsi"/>
          <w:sz w:val="28"/>
          <w:szCs w:val="28"/>
          <w:lang w:val="ru-RU"/>
        </w:rPr>
        <w:t xml:space="preserve">  </w:t>
      </w:r>
      <w:r w:rsidRPr="00464F9C">
        <w:rPr>
          <w:rFonts w:eastAsiaTheme="minorHAnsi"/>
          <w:sz w:val="28"/>
          <w:szCs w:val="28"/>
          <w:lang w:val="ru-RU"/>
        </w:rPr>
        <w:t>его</w:t>
      </w:r>
      <w:r w:rsidR="00BD5851">
        <w:rPr>
          <w:rFonts w:eastAsiaTheme="minorHAnsi"/>
          <w:sz w:val="28"/>
          <w:szCs w:val="28"/>
          <w:lang w:val="ru-RU"/>
        </w:rPr>
        <w:t xml:space="preserve"> </w:t>
      </w:r>
      <w:r w:rsidRPr="00464F9C">
        <w:rPr>
          <w:rFonts w:eastAsiaTheme="minorHAnsi"/>
          <w:sz w:val="28"/>
          <w:szCs w:val="28"/>
          <w:lang w:val="ru-RU"/>
        </w:rPr>
        <w:t>инструмент),</w:t>
      </w:r>
      <w:r w:rsidR="00BD5851">
        <w:rPr>
          <w:rFonts w:eastAsiaTheme="minorHAnsi"/>
          <w:sz w:val="28"/>
          <w:szCs w:val="28"/>
          <w:lang w:val="ru-RU"/>
        </w:rPr>
        <w:t xml:space="preserve"> </w:t>
      </w:r>
      <w:r w:rsidRPr="00464F9C">
        <w:rPr>
          <w:rFonts w:eastAsiaTheme="minorHAnsi"/>
          <w:sz w:val="28"/>
          <w:szCs w:val="28"/>
          <w:lang w:val="ru-RU"/>
        </w:rPr>
        <w:t>а</w:t>
      </w:r>
      <w:r w:rsidR="00BD5851">
        <w:rPr>
          <w:rFonts w:eastAsiaTheme="minorHAnsi"/>
          <w:sz w:val="28"/>
          <w:szCs w:val="28"/>
          <w:lang w:val="ru-RU"/>
        </w:rPr>
        <w:t xml:space="preserve"> </w:t>
      </w:r>
      <w:r w:rsidRPr="00464F9C">
        <w:rPr>
          <w:rFonts w:eastAsiaTheme="minorHAnsi"/>
          <w:sz w:val="28"/>
          <w:szCs w:val="28"/>
          <w:lang w:val="ru-RU"/>
        </w:rPr>
        <w:t>также</w:t>
      </w:r>
      <w:r w:rsidR="00BD5851">
        <w:rPr>
          <w:rFonts w:eastAsiaTheme="minorHAnsi"/>
          <w:sz w:val="28"/>
          <w:szCs w:val="28"/>
          <w:lang w:val="ru-RU"/>
        </w:rPr>
        <w:t xml:space="preserve"> </w:t>
      </w:r>
      <w:r w:rsidRPr="00464F9C">
        <w:rPr>
          <w:rFonts w:eastAsiaTheme="minorHAnsi"/>
          <w:sz w:val="28"/>
          <w:szCs w:val="28"/>
          <w:lang w:val="ru-RU"/>
        </w:rPr>
        <w:t>исходных</w:t>
      </w:r>
      <w:r w:rsidR="00BD5851">
        <w:rPr>
          <w:rFonts w:eastAsiaTheme="minorHAnsi"/>
          <w:sz w:val="28"/>
          <w:szCs w:val="28"/>
          <w:lang w:val="ru-RU"/>
        </w:rPr>
        <w:t xml:space="preserve"> </w:t>
      </w:r>
      <w:r w:rsidRPr="00464F9C">
        <w:rPr>
          <w:rFonts w:eastAsiaTheme="minorHAnsi"/>
          <w:sz w:val="28"/>
          <w:szCs w:val="28"/>
          <w:lang w:val="ru-RU"/>
        </w:rPr>
        <w:t>технико-экономических</w:t>
      </w:r>
      <w:r w:rsidR="00BD5851">
        <w:rPr>
          <w:rFonts w:eastAsiaTheme="minorHAnsi"/>
          <w:sz w:val="28"/>
          <w:szCs w:val="28"/>
          <w:lang w:val="ru-RU"/>
        </w:rPr>
        <w:t xml:space="preserve"> </w:t>
      </w:r>
      <w:r w:rsidRPr="00464F9C">
        <w:rPr>
          <w:rFonts w:eastAsiaTheme="minorHAnsi"/>
          <w:sz w:val="28"/>
          <w:szCs w:val="28"/>
          <w:lang w:val="ru-RU"/>
        </w:rPr>
        <w:t>параметров</w:t>
      </w:r>
      <w:r w:rsidR="00BD5851">
        <w:rPr>
          <w:rFonts w:eastAsiaTheme="minorHAnsi"/>
          <w:sz w:val="28"/>
          <w:szCs w:val="28"/>
          <w:lang w:val="ru-RU"/>
        </w:rPr>
        <w:t xml:space="preserve"> </w:t>
      </w:r>
      <w:r w:rsidRPr="00464F9C">
        <w:rPr>
          <w:rFonts w:eastAsiaTheme="minorHAnsi"/>
          <w:sz w:val="28"/>
          <w:szCs w:val="28"/>
          <w:lang w:val="ru-RU"/>
        </w:rPr>
        <w:t>для</w:t>
      </w:r>
      <w:r w:rsidR="00BD5851">
        <w:rPr>
          <w:rFonts w:eastAsiaTheme="minorHAnsi"/>
          <w:sz w:val="28"/>
          <w:szCs w:val="28"/>
          <w:lang w:val="ru-RU"/>
        </w:rPr>
        <w:t xml:space="preserve"> </w:t>
      </w:r>
      <w:r w:rsidRPr="00464F9C">
        <w:rPr>
          <w:rFonts w:eastAsiaTheme="minorHAnsi"/>
          <w:sz w:val="28"/>
          <w:szCs w:val="28"/>
          <w:lang w:val="ru-RU"/>
        </w:rPr>
        <w:t>расчета</w:t>
      </w:r>
      <w:r w:rsidR="00BD5851">
        <w:rPr>
          <w:rFonts w:eastAsiaTheme="minorHAnsi"/>
          <w:sz w:val="28"/>
          <w:szCs w:val="28"/>
          <w:lang w:val="ru-RU"/>
        </w:rPr>
        <w:t xml:space="preserve"> </w:t>
      </w:r>
      <w:r w:rsidRPr="00464F9C">
        <w:rPr>
          <w:rFonts w:eastAsiaTheme="minorHAnsi"/>
          <w:sz w:val="28"/>
          <w:szCs w:val="28"/>
          <w:lang w:val="ru-RU"/>
        </w:rPr>
        <w:t>себестоимости</w:t>
      </w:r>
      <w:r w:rsidR="00BD5851">
        <w:rPr>
          <w:rFonts w:eastAsiaTheme="minorHAnsi"/>
          <w:sz w:val="28"/>
          <w:szCs w:val="28"/>
          <w:lang w:val="ru-RU"/>
        </w:rPr>
        <w:t xml:space="preserve"> </w:t>
      </w:r>
      <w:r w:rsidRPr="00464F9C">
        <w:rPr>
          <w:rFonts w:eastAsiaTheme="minorHAnsi"/>
          <w:sz w:val="28"/>
          <w:szCs w:val="28"/>
          <w:lang w:val="ru-RU"/>
        </w:rPr>
        <w:t>прямых</w:t>
      </w:r>
      <w:r w:rsidR="00BD5851">
        <w:rPr>
          <w:rFonts w:eastAsiaTheme="minorHAnsi"/>
          <w:sz w:val="28"/>
          <w:szCs w:val="28"/>
          <w:lang w:val="ru-RU"/>
        </w:rPr>
        <w:t xml:space="preserve"> </w:t>
      </w:r>
      <w:r w:rsidRPr="00464F9C">
        <w:rPr>
          <w:rFonts w:eastAsiaTheme="minorHAnsi"/>
          <w:sz w:val="28"/>
          <w:szCs w:val="28"/>
          <w:lang w:val="ru-RU"/>
        </w:rPr>
        <w:t>затрат</w:t>
      </w:r>
      <w:r w:rsidR="00BD5851">
        <w:rPr>
          <w:rFonts w:eastAsiaTheme="minorHAnsi"/>
          <w:sz w:val="28"/>
          <w:szCs w:val="28"/>
          <w:lang w:val="ru-RU"/>
        </w:rPr>
        <w:t xml:space="preserve"> </w:t>
      </w:r>
      <w:r w:rsidRPr="00464F9C">
        <w:rPr>
          <w:rFonts w:eastAsiaTheme="minorHAnsi"/>
          <w:sz w:val="28"/>
          <w:szCs w:val="28"/>
          <w:lang w:val="ru-RU"/>
        </w:rPr>
        <w:t>на</w:t>
      </w:r>
      <w:r w:rsidR="00BD5851">
        <w:rPr>
          <w:rFonts w:eastAsiaTheme="minorHAnsi"/>
          <w:sz w:val="28"/>
          <w:szCs w:val="28"/>
          <w:lang w:val="ru-RU"/>
        </w:rPr>
        <w:t xml:space="preserve"> </w:t>
      </w:r>
      <w:r w:rsidRPr="00464F9C">
        <w:rPr>
          <w:rFonts w:eastAsiaTheme="minorHAnsi"/>
          <w:sz w:val="28"/>
          <w:szCs w:val="28"/>
          <w:lang w:val="ru-RU"/>
        </w:rPr>
        <w:t>бурение</w:t>
      </w:r>
      <w:r w:rsidR="00BD5851">
        <w:rPr>
          <w:rFonts w:eastAsiaTheme="minorHAnsi"/>
          <w:sz w:val="28"/>
          <w:szCs w:val="28"/>
          <w:lang w:val="ru-RU"/>
        </w:rPr>
        <w:t xml:space="preserve"> </w:t>
      </w:r>
      <w:r w:rsidRPr="00464F9C">
        <w:rPr>
          <w:rFonts w:eastAsiaTheme="minorHAnsi"/>
          <w:sz w:val="28"/>
          <w:szCs w:val="28"/>
          <w:lang w:val="ru-RU"/>
        </w:rPr>
        <w:t>1</w:t>
      </w:r>
      <w:r w:rsidR="00BD5851">
        <w:rPr>
          <w:rFonts w:eastAsiaTheme="minorHAnsi"/>
          <w:sz w:val="28"/>
          <w:szCs w:val="28"/>
          <w:lang w:val="ru-RU"/>
        </w:rPr>
        <w:t xml:space="preserve"> </w:t>
      </w:r>
      <w:r w:rsidRPr="00464F9C">
        <w:rPr>
          <w:rFonts w:eastAsiaTheme="minorHAnsi"/>
          <w:sz w:val="28"/>
          <w:szCs w:val="28"/>
          <w:lang w:val="ru-RU"/>
        </w:rPr>
        <w:t>п.м</w:t>
      </w:r>
      <w:r w:rsidR="00BD5851">
        <w:rPr>
          <w:rFonts w:eastAsiaTheme="minorHAnsi"/>
          <w:sz w:val="28"/>
          <w:szCs w:val="28"/>
          <w:lang w:val="ru-RU"/>
        </w:rPr>
        <w:t xml:space="preserve"> </w:t>
      </w:r>
      <w:r w:rsidRPr="00464F9C">
        <w:rPr>
          <w:rFonts w:eastAsiaTheme="minorHAnsi"/>
          <w:sz w:val="28"/>
          <w:szCs w:val="28"/>
          <w:lang w:val="ru-RU"/>
        </w:rPr>
        <w:t>скважин;</w:t>
      </w:r>
    </w:p>
    <w:p w14:paraId="4363A008" w14:textId="3678F42A" w:rsidR="003C5D69" w:rsidRPr="003C5D69" w:rsidRDefault="00FD0D0B" w:rsidP="003C5D69">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2</w:t>
      </w:r>
      <w:r w:rsidR="00BD5851">
        <w:rPr>
          <w:rFonts w:eastAsiaTheme="minorHAnsi"/>
          <w:sz w:val="28"/>
          <w:szCs w:val="28"/>
          <w:lang w:val="ru-RU"/>
        </w:rPr>
        <w:t xml:space="preserve"> </w:t>
      </w:r>
      <w:r w:rsidRPr="00464F9C">
        <w:rPr>
          <w:rFonts w:eastAsiaTheme="minorHAnsi"/>
          <w:sz w:val="28"/>
          <w:szCs w:val="28"/>
          <w:lang w:val="ru-RU"/>
        </w:rPr>
        <w:t>–</w:t>
      </w:r>
      <w:r w:rsidR="00BD5851">
        <w:rPr>
          <w:rFonts w:eastAsiaTheme="minorHAnsi"/>
          <w:sz w:val="28"/>
          <w:szCs w:val="28"/>
          <w:lang w:val="ru-RU"/>
        </w:rPr>
        <w:t xml:space="preserve"> </w:t>
      </w:r>
      <w:r w:rsidRPr="00464F9C">
        <w:rPr>
          <w:rFonts w:eastAsiaTheme="minorHAnsi"/>
          <w:sz w:val="28"/>
          <w:szCs w:val="28"/>
          <w:lang w:val="ru-RU"/>
        </w:rPr>
        <w:t>регистрационный:</w:t>
      </w:r>
      <w:r w:rsidR="00BD5851">
        <w:rPr>
          <w:rFonts w:eastAsiaTheme="minorHAnsi"/>
          <w:sz w:val="28"/>
          <w:szCs w:val="28"/>
          <w:lang w:val="ru-RU"/>
        </w:rPr>
        <w:t xml:space="preserve"> </w:t>
      </w:r>
      <w:r w:rsidRPr="00464F9C">
        <w:rPr>
          <w:rFonts w:eastAsiaTheme="minorHAnsi"/>
          <w:sz w:val="28"/>
          <w:szCs w:val="28"/>
          <w:lang w:val="ru-RU"/>
        </w:rPr>
        <w:t>регистрация</w:t>
      </w:r>
      <w:r w:rsidR="00BD5851">
        <w:rPr>
          <w:rFonts w:eastAsiaTheme="minorHAnsi"/>
          <w:sz w:val="28"/>
          <w:szCs w:val="28"/>
          <w:lang w:val="ru-RU"/>
        </w:rPr>
        <w:t xml:space="preserve"> </w:t>
      </w:r>
      <w:r w:rsidRPr="00464F9C">
        <w:rPr>
          <w:rFonts w:eastAsiaTheme="minorHAnsi"/>
          <w:sz w:val="28"/>
          <w:szCs w:val="28"/>
          <w:lang w:val="ru-RU"/>
        </w:rPr>
        <w:t>осевого</w:t>
      </w:r>
      <w:r w:rsidR="00BD5851">
        <w:rPr>
          <w:rFonts w:eastAsiaTheme="minorHAnsi"/>
          <w:sz w:val="28"/>
          <w:szCs w:val="28"/>
          <w:lang w:val="ru-RU"/>
        </w:rPr>
        <w:t xml:space="preserve"> </w:t>
      </w:r>
      <w:r w:rsidRPr="00464F9C">
        <w:rPr>
          <w:rFonts w:eastAsiaTheme="minorHAnsi"/>
          <w:sz w:val="28"/>
          <w:szCs w:val="28"/>
          <w:lang w:val="ru-RU"/>
        </w:rPr>
        <w:t>перемещения</w:t>
      </w:r>
      <w:r w:rsidR="00BD5851">
        <w:rPr>
          <w:rFonts w:eastAsiaTheme="minorHAnsi"/>
          <w:sz w:val="28"/>
          <w:szCs w:val="28"/>
          <w:lang w:val="ru-RU"/>
        </w:rPr>
        <w:t xml:space="preserve"> </w:t>
      </w:r>
      <w:r w:rsidRPr="00464F9C">
        <w:rPr>
          <w:rFonts w:eastAsiaTheme="minorHAnsi"/>
          <w:sz w:val="28"/>
          <w:szCs w:val="28"/>
          <w:lang w:val="ru-RU"/>
        </w:rPr>
        <w:t>става</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одновременной</w:t>
      </w:r>
      <w:r w:rsidR="00BD5851">
        <w:rPr>
          <w:rFonts w:eastAsiaTheme="minorHAnsi"/>
          <w:sz w:val="28"/>
          <w:szCs w:val="28"/>
          <w:lang w:val="ru-RU"/>
        </w:rPr>
        <w:t xml:space="preserve"> </w:t>
      </w:r>
      <w:r w:rsidRPr="00464F9C">
        <w:rPr>
          <w:rFonts w:eastAsiaTheme="minorHAnsi"/>
          <w:sz w:val="28"/>
          <w:szCs w:val="28"/>
          <w:lang w:val="ru-RU"/>
        </w:rPr>
        <w:t>записью</w:t>
      </w:r>
      <w:r w:rsidR="00BD5851">
        <w:rPr>
          <w:rFonts w:eastAsiaTheme="minorHAnsi"/>
          <w:sz w:val="28"/>
          <w:szCs w:val="28"/>
          <w:lang w:val="ru-RU"/>
        </w:rPr>
        <w:t xml:space="preserve"> </w:t>
      </w:r>
      <w:r w:rsidRPr="00464F9C">
        <w:rPr>
          <w:rFonts w:eastAsiaTheme="minorHAnsi"/>
          <w:sz w:val="28"/>
          <w:szCs w:val="28"/>
          <w:lang w:val="ru-RU"/>
        </w:rPr>
        <w:t>акустических</w:t>
      </w:r>
      <w:r w:rsidR="00BD5851">
        <w:rPr>
          <w:rFonts w:eastAsiaTheme="minorHAnsi"/>
          <w:sz w:val="28"/>
          <w:szCs w:val="28"/>
          <w:lang w:val="ru-RU"/>
        </w:rPr>
        <w:t xml:space="preserve"> </w:t>
      </w:r>
      <w:r w:rsidRPr="00464F9C">
        <w:rPr>
          <w:rFonts w:eastAsiaTheme="minorHAnsi"/>
          <w:sz w:val="28"/>
          <w:szCs w:val="28"/>
          <w:lang w:val="ru-RU"/>
        </w:rPr>
        <w:t>сигналов,</w:t>
      </w:r>
      <w:r w:rsidR="00BD5851">
        <w:rPr>
          <w:rFonts w:eastAsiaTheme="minorHAnsi"/>
          <w:sz w:val="28"/>
          <w:szCs w:val="28"/>
          <w:lang w:val="ru-RU"/>
        </w:rPr>
        <w:t xml:space="preserve"> </w:t>
      </w:r>
      <w:r w:rsidRPr="00464F9C">
        <w:rPr>
          <w:rFonts w:eastAsiaTheme="minorHAnsi"/>
          <w:sz w:val="28"/>
          <w:szCs w:val="28"/>
          <w:lang w:val="ru-RU"/>
        </w:rPr>
        <w:t>возникающих</w:t>
      </w:r>
      <w:r w:rsidR="00BD5851">
        <w:rPr>
          <w:rFonts w:eastAsiaTheme="minorHAnsi"/>
          <w:sz w:val="28"/>
          <w:szCs w:val="28"/>
          <w:lang w:val="ru-RU"/>
        </w:rPr>
        <w:t xml:space="preserve"> </w:t>
      </w:r>
      <w:r w:rsidRPr="00464F9C">
        <w:rPr>
          <w:rFonts w:eastAsiaTheme="minorHAnsi"/>
          <w:sz w:val="28"/>
          <w:szCs w:val="28"/>
          <w:lang w:val="ru-RU"/>
        </w:rPr>
        <w:t>при</w:t>
      </w:r>
      <w:r w:rsidR="00BD5851">
        <w:rPr>
          <w:rFonts w:eastAsiaTheme="minorHAnsi"/>
          <w:sz w:val="28"/>
          <w:szCs w:val="28"/>
          <w:lang w:val="ru-RU"/>
        </w:rPr>
        <w:t xml:space="preserve"> </w:t>
      </w:r>
      <w:r w:rsidRPr="00464F9C">
        <w:rPr>
          <w:rFonts w:eastAsiaTheme="minorHAnsi"/>
          <w:sz w:val="28"/>
          <w:szCs w:val="28"/>
          <w:lang w:val="ru-RU"/>
        </w:rPr>
        <w:t>работе</w:t>
      </w:r>
      <w:r w:rsidR="00BD5851">
        <w:rPr>
          <w:rFonts w:eastAsiaTheme="minorHAnsi"/>
          <w:sz w:val="28"/>
          <w:szCs w:val="28"/>
          <w:lang w:val="ru-RU"/>
        </w:rPr>
        <w:t xml:space="preserve"> </w:t>
      </w:r>
      <w:r w:rsidRPr="00464F9C">
        <w:rPr>
          <w:rFonts w:eastAsiaTheme="minorHAnsi"/>
          <w:sz w:val="28"/>
          <w:szCs w:val="28"/>
          <w:lang w:val="ru-RU"/>
        </w:rPr>
        <w:t>пневмоударника</w:t>
      </w:r>
      <w:r w:rsidR="00BD5851">
        <w:rPr>
          <w:rFonts w:eastAsiaTheme="minorHAnsi"/>
          <w:sz w:val="28"/>
          <w:szCs w:val="28"/>
          <w:lang w:val="ru-RU"/>
        </w:rPr>
        <w:t xml:space="preserve"> </w:t>
      </w:r>
      <w:r w:rsidRPr="00464F9C">
        <w:rPr>
          <w:rFonts w:eastAsiaTheme="minorHAnsi"/>
          <w:sz w:val="28"/>
          <w:szCs w:val="28"/>
          <w:lang w:val="ru-RU"/>
        </w:rPr>
        <w:t>в</w:t>
      </w:r>
      <w:r w:rsidR="00BD5851">
        <w:rPr>
          <w:rFonts w:eastAsiaTheme="minorHAnsi"/>
          <w:sz w:val="28"/>
          <w:szCs w:val="28"/>
          <w:lang w:val="ru-RU"/>
        </w:rPr>
        <w:t xml:space="preserve"> </w:t>
      </w:r>
      <w:r w:rsidRPr="00464F9C">
        <w:rPr>
          <w:rFonts w:eastAsiaTheme="minorHAnsi"/>
          <w:sz w:val="28"/>
          <w:szCs w:val="28"/>
          <w:lang w:val="ru-RU"/>
        </w:rPr>
        <w:t>процессе</w:t>
      </w:r>
      <w:r w:rsidR="00BD5851">
        <w:rPr>
          <w:rFonts w:eastAsiaTheme="minorHAnsi"/>
          <w:sz w:val="28"/>
          <w:szCs w:val="28"/>
          <w:lang w:val="ru-RU"/>
        </w:rPr>
        <w:t xml:space="preserve"> </w:t>
      </w:r>
      <w:r w:rsidRPr="00464F9C">
        <w:rPr>
          <w:rFonts w:eastAsiaTheme="minorHAnsi"/>
          <w:sz w:val="28"/>
          <w:szCs w:val="28"/>
          <w:lang w:val="ru-RU"/>
        </w:rPr>
        <w:t>бурения</w:t>
      </w:r>
      <w:r w:rsidR="00BD5851">
        <w:rPr>
          <w:rFonts w:eastAsiaTheme="minorHAnsi"/>
          <w:sz w:val="28"/>
          <w:szCs w:val="28"/>
          <w:lang w:val="ru-RU"/>
        </w:rPr>
        <w:t xml:space="preserve"> </w:t>
      </w:r>
      <w:r w:rsidRPr="00464F9C">
        <w:rPr>
          <w:rFonts w:eastAsiaTheme="minorHAnsi"/>
          <w:sz w:val="28"/>
          <w:szCs w:val="28"/>
          <w:lang w:val="ru-RU"/>
        </w:rPr>
        <w:t>скважин</w:t>
      </w:r>
      <w:r w:rsidR="00BD5851">
        <w:rPr>
          <w:rFonts w:eastAsiaTheme="minorHAnsi"/>
          <w:sz w:val="28"/>
          <w:szCs w:val="28"/>
          <w:lang w:val="ru-RU"/>
        </w:rPr>
        <w:t xml:space="preserve"> </w:t>
      </w:r>
      <w:r w:rsidRPr="00464F9C">
        <w:rPr>
          <w:rFonts w:eastAsiaTheme="minorHAnsi"/>
          <w:sz w:val="28"/>
          <w:szCs w:val="28"/>
          <w:lang w:val="ru-RU"/>
        </w:rPr>
        <w:t>при</w:t>
      </w:r>
      <w:r w:rsidR="00BD5851">
        <w:rPr>
          <w:rFonts w:eastAsiaTheme="minorHAnsi"/>
          <w:sz w:val="28"/>
          <w:szCs w:val="28"/>
          <w:lang w:val="ru-RU"/>
        </w:rPr>
        <w:t xml:space="preserve"> </w:t>
      </w:r>
      <w:r w:rsidRPr="00464F9C">
        <w:rPr>
          <w:rFonts w:eastAsiaTheme="minorHAnsi"/>
          <w:sz w:val="28"/>
          <w:szCs w:val="28"/>
          <w:lang w:val="ru-RU"/>
        </w:rPr>
        <w:t>установленных</w:t>
      </w:r>
      <w:r w:rsidR="00BD5851">
        <w:rPr>
          <w:rFonts w:eastAsiaTheme="minorHAnsi"/>
          <w:sz w:val="28"/>
          <w:szCs w:val="28"/>
          <w:lang w:val="ru-RU"/>
        </w:rPr>
        <w:t xml:space="preserve"> </w:t>
      </w:r>
      <w:r w:rsidRPr="00464F9C">
        <w:rPr>
          <w:rFonts w:eastAsiaTheme="minorHAnsi"/>
          <w:sz w:val="28"/>
          <w:szCs w:val="28"/>
          <w:lang w:val="ru-RU"/>
        </w:rPr>
        <w:t>режимах</w:t>
      </w:r>
      <w:r w:rsidR="00BD5851">
        <w:rPr>
          <w:rFonts w:eastAsiaTheme="minorHAnsi"/>
          <w:sz w:val="28"/>
          <w:szCs w:val="28"/>
          <w:lang w:val="ru-RU"/>
        </w:rPr>
        <w:t xml:space="preserve"> </w:t>
      </w:r>
      <w:r w:rsidRPr="00464F9C">
        <w:rPr>
          <w:rFonts w:eastAsiaTheme="minorHAnsi"/>
          <w:sz w:val="28"/>
          <w:szCs w:val="28"/>
          <w:lang w:val="ru-RU"/>
        </w:rPr>
        <w:t>бурения,</w:t>
      </w:r>
      <w:r w:rsidR="00BD5851">
        <w:rPr>
          <w:rFonts w:eastAsiaTheme="minorHAnsi"/>
          <w:sz w:val="28"/>
          <w:szCs w:val="28"/>
          <w:lang w:val="ru-RU"/>
        </w:rPr>
        <w:t xml:space="preserve"> </w:t>
      </w:r>
      <w:r w:rsidRPr="00464F9C">
        <w:rPr>
          <w:rFonts w:eastAsiaTheme="minorHAnsi"/>
          <w:sz w:val="28"/>
          <w:szCs w:val="28"/>
          <w:lang w:val="ru-RU"/>
        </w:rPr>
        <w:t>которые</w:t>
      </w:r>
      <w:r w:rsidR="00BD5851">
        <w:rPr>
          <w:rFonts w:eastAsiaTheme="minorHAnsi"/>
          <w:sz w:val="28"/>
          <w:szCs w:val="28"/>
          <w:lang w:val="ru-RU"/>
        </w:rPr>
        <w:t xml:space="preserve"> </w:t>
      </w:r>
      <w:r w:rsidRPr="00464F9C">
        <w:rPr>
          <w:rFonts w:eastAsiaTheme="minorHAnsi"/>
          <w:sz w:val="28"/>
          <w:szCs w:val="28"/>
          <w:lang w:val="ru-RU"/>
        </w:rPr>
        <w:t>фиксируются</w:t>
      </w:r>
      <w:r w:rsidR="00BD5851">
        <w:rPr>
          <w:rFonts w:eastAsiaTheme="minorHAnsi"/>
          <w:sz w:val="28"/>
          <w:szCs w:val="28"/>
          <w:lang w:val="ru-RU"/>
        </w:rPr>
        <w:t xml:space="preserve"> </w:t>
      </w:r>
      <w:r w:rsidRPr="00464F9C">
        <w:rPr>
          <w:rFonts w:eastAsiaTheme="minorHAnsi"/>
          <w:sz w:val="28"/>
          <w:szCs w:val="28"/>
          <w:lang w:val="ru-RU"/>
        </w:rPr>
        <w:t>приборами</w:t>
      </w:r>
      <w:r w:rsidR="00BD5851">
        <w:rPr>
          <w:rFonts w:eastAsiaTheme="minorHAnsi"/>
          <w:sz w:val="28"/>
          <w:szCs w:val="28"/>
          <w:lang w:val="ru-RU"/>
        </w:rPr>
        <w:t xml:space="preserve"> </w:t>
      </w:r>
      <w:r w:rsidRPr="00464F9C">
        <w:rPr>
          <w:rFonts w:eastAsiaTheme="minorHAnsi"/>
          <w:sz w:val="28"/>
          <w:szCs w:val="28"/>
          <w:lang w:val="ru-RU"/>
        </w:rPr>
        <w:t>контроля</w:t>
      </w:r>
      <w:r w:rsidR="00BD5851">
        <w:rPr>
          <w:rFonts w:eastAsiaTheme="minorHAnsi"/>
          <w:sz w:val="28"/>
          <w:szCs w:val="28"/>
          <w:lang w:val="ru-RU"/>
        </w:rPr>
        <w:t xml:space="preserve"> </w:t>
      </w:r>
      <w:r w:rsidRPr="00464F9C">
        <w:rPr>
          <w:rFonts w:eastAsiaTheme="minorHAnsi"/>
          <w:sz w:val="28"/>
          <w:szCs w:val="28"/>
          <w:lang w:val="ru-RU"/>
        </w:rPr>
        <w:t>буровых</w:t>
      </w:r>
      <w:r w:rsidR="00BD5851">
        <w:rPr>
          <w:rFonts w:eastAsiaTheme="minorHAnsi"/>
          <w:sz w:val="28"/>
          <w:szCs w:val="28"/>
          <w:lang w:val="ru-RU"/>
        </w:rPr>
        <w:t xml:space="preserve"> </w:t>
      </w:r>
      <w:r w:rsidRPr="00464F9C">
        <w:rPr>
          <w:rFonts w:eastAsiaTheme="minorHAnsi"/>
          <w:sz w:val="28"/>
          <w:szCs w:val="28"/>
          <w:lang w:val="ru-RU"/>
        </w:rPr>
        <w:t>станков</w:t>
      </w:r>
      <w:r w:rsidR="00BD5851">
        <w:rPr>
          <w:rFonts w:eastAsiaTheme="minorHAnsi"/>
          <w:sz w:val="28"/>
          <w:szCs w:val="28"/>
          <w:lang w:val="ru-RU"/>
        </w:rPr>
        <w:t xml:space="preserve"> </w:t>
      </w:r>
      <w:r w:rsidRPr="00464F9C">
        <w:rPr>
          <w:rFonts w:eastAsiaTheme="minorHAnsi"/>
          <w:sz w:val="28"/>
          <w:szCs w:val="28"/>
          <w:lang w:val="ru-RU"/>
        </w:rPr>
        <w:t>или</w:t>
      </w:r>
      <w:r w:rsidR="00BD5851">
        <w:rPr>
          <w:rFonts w:eastAsiaTheme="minorHAnsi"/>
          <w:sz w:val="28"/>
          <w:szCs w:val="28"/>
          <w:lang w:val="ru-RU"/>
        </w:rPr>
        <w:t xml:space="preserve"> </w:t>
      </w:r>
      <w:r w:rsidRPr="00464F9C">
        <w:rPr>
          <w:rFonts w:eastAsiaTheme="minorHAnsi"/>
          <w:sz w:val="28"/>
          <w:szCs w:val="28"/>
          <w:lang w:val="ru-RU"/>
        </w:rPr>
        <w:t>автономными</w:t>
      </w:r>
      <w:r w:rsidR="00BD5851">
        <w:rPr>
          <w:rFonts w:eastAsiaTheme="minorHAnsi"/>
          <w:sz w:val="28"/>
          <w:szCs w:val="28"/>
          <w:lang w:val="ru-RU"/>
        </w:rPr>
        <w:t xml:space="preserve"> </w:t>
      </w:r>
      <w:r w:rsidRPr="00464F9C">
        <w:rPr>
          <w:rFonts w:eastAsiaTheme="minorHAnsi"/>
          <w:sz w:val="28"/>
          <w:szCs w:val="28"/>
          <w:lang w:val="ru-RU"/>
        </w:rPr>
        <w:t>измерительными</w:t>
      </w:r>
      <w:r w:rsidR="00BD5851">
        <w:rPr>
          <w:rFonts w:eastAsiaTheme="minorHAnsi"/>
          <w:sz w:val="28"/>
          <w:szCs w:val="28"/>
          <w:lang w:val="ru-RU"/>
        </w:rPr>
        <w:t xml:space="preserve"> </w:t>
      </w:r>
      <w:r w:rsidRPr="00464F9C">
        <w:rPr>
          <w:rFonts w:eastAsiaTheme="minorHAnsi"/>
          <w:sz w:val="28"/>
          <w:szCs w:val="28"/>
          <w:lang w:val="ru-RU"/>
        </w:rPr>
        <w:t>приборами;</w:t>
      </w:r>
    </w:p>
    <w:p w14:paraId="34A13A61" w14:textId="6CC7D9BE" w:rsidR="003C5D69" w:rsidRPr="003C5D69" w:rsidRDefault="003C5D69" w:rsidP="003C5D69">
      <w:pPr>
        <w:pStyle w:val="aff"/>
        <w:tabs>
          <w:tab w:val="left" w:pos="851"/>
          <w:tab w:val="left" w:pos="993"/>
        </w:tabs>
        <w:spacing w:line="240" w:lineRule="auto"/>
        <w:ind w:firstLine="720"/>
        <w:jc w:val="both"/>
        <w:rPr>
          <w:rFonts w:eastAsiaTheme="minorHAnsi"/>
          <w:sz w:val="28"/>
          <w:szCs w:val="28"/>
          <w:lang w:val="ru-RU"/>
        </w:rPr>
      </w:pPr>
      <w:r w:rsidRPr="003C5D69">
        <w:rPr>
          <w:rFonts w:eastAsiaTheme="minorHAnsi"/>
          <w:sz w:val="28"/>
          <w:szCs w:val="28"/>
          <w:lang w:val="ru-RU"/>
        </w:rPr>
        <w:t>3.</w:t>
      </w:r>
      <w:r w:rsidR="00BD5851">
        <w:rPr>
          <w:rFonts w:eastAsiaTheme="minorHAnsi"/>
          <w:sz w:val="28"/>
          <w:szCs w:val="28"/>
          <w:lang w:val="ru-RU"/>
        </w:rPr>
        <w:t xml:space="preserve"> </w:t>
      </w:r>
      <w:r w:rsidR="00FD0D0B" w:rsidRPr="00464F9C">
        <w:rPr>
          <w:rFonts w:eastAsiaTheme="minorHAnsi"/>
          <w:sz w:val="28"/>
          <w:szCs w:val="28"/>
          <w:lang w:val="ru-RU"/>
        </w:rPr>
        <w:t>–</w:t>
      </w:r>
      <w:r w:rsidR="00BD5851">
        <w:rPr>
          <w:rFonts w:eastAsiaTheme="minorHAnsi"/>
          <w:sz w:val="28"/>
          <w:szCs w:val="28"/>
          <w:lang w:val="ru-RU"/>
        </w:rPr>
        <w:t xml:space="preserve"> </w:t>
      </w:r>
      <w:r w:rsidR="00FD0D0B" w:rsidRPr="00464F9C">
        <w:rPr>
          <w:rFonts w:eastAsiaTheme="minorHAnsi"/>
          <w:sz w:val="28"/>
          <w:szCs w:val="28"/>
          <w:lang w:val="ru-RU"/>
        </w:rPr>
        <w:t>измерительно-расчетный:</w:t>
      </w:r>
      <w:r w:rsidR="00BD5851">
        <w:rPr>
          <w:rFonts w:eastAsiaTheme="minorHAnsi"/>
          <w:sz w:val="28"/>
          <w:szCs w:val="28"/>
          <w:lang w:val="ru-RU"/>
        </w:rPr>
        <w:t xml:space="preserve"> </w:t>
      </w:r>
      <w:r w:rsidR="00FD0D0B" w:rsidRPr="00464F9C">
        <w:rPr>
          <w:rFonts w:eastAsiaTheme="minorHAnsi"/>
          <w:sz w:val="28"/>
          <w:szCs w:val="28"/>
          <w:lang w:val="ru-RU"/>
        </w:rPr>
        <w:t>обработка</w:t>
      </w:r>
      <w:r w:rsidR="00BD5851">
        <w:rPr>
          <w:rFonts w:eastAsiaTheme="minorHAnsi"/>
          <w:sz w:val="28"/>
          <w:szCs w:val="28"/>
          <w:lang w:val="ru-RU"/>
        </w:rPr>
        <w:t xml:space="preserve"> </w:t>
      </w:r>
      <w:r w:rsidR="00FD0D0B" w:rsidRPr="00464F9C">
        <w:rPr>
          <w:rFonts w:eastAsiaTheme="minorHAnsi"/>
          <w:sz w:val="28"/>
          <w:szCs w:val="28"/>
          <w:lang w:val="ru-RU"/>
        </w:rPr>
        <w:t>данных</w:t>
      </w:r>
      <w:r w:rsidR="00BD5851">
        <w:rPr>
          <w:rFonts w:eastAsiaTheme="minorHAnsi"/>
          <w:sz w:val="28"/>
          <w:szCs w:val="28"/>
          <w:lang w:val="ru-RU"/>
        </w:rPr>
        <w:t xml:space="preserve"> </w:t>
      </w:r>
      <w:r w:rsidR="00FD0D0B" w:rsidRPr="00464F9C">
        <w:rPr>
          <w:rFonts w:eastAsiaTheme="minorHAnsi"/>
          <w:sz w:val="28"/>
          <w:szCs w:val="28"/>
          <w:lang w:val="ru-RU"/>
        </w:rPr>
        <w:t>измерительной</w:t>
      </w:r>
      <w:r w:rsidR="00BD5851">
        <w:rPr>
          <w:rFonts w:eastAsiaTheme="minorHAnsi"/>
          <w:sz w:val="28"/>
          <w:szCs w:val="28"/>
          <w:lang w:val="ru-RU"/>
        </w:rPr>
        <w:t xml:space="preserve"> </w:t>
      </w:r>
      <w:r w:rsidR="00FD0D0B" w:rsidRPr="00464F9C">
        <w:rPr>
          <w:rFonts w:eastAsiaTheme="minorHAnsi"/>
          <w:sz w:val="28"/>
          <w:szCs w:val="28"/>
          <w:lang w:val="ru-RU"/>
        </w:rPr>
        <w:t>аппаратуры</w:t>
      </w:r>
      <w:r w:rsidR="00BD5851">
        <w:rPr>
          <w:rFonts w:eastAsiaTheme="minorHAnsi"/>
          <w:sz w:val="28"/>
          <w:szCs w:val="28"/>
          <w:lang w:val="ru-RU"/>
        </w:rPr>
        <w:t xml:space="preserve"> </w:t>
      </w:r>
      <w:r w:rsidR="00FD0D0B" w:rsidRPr="00464F9C">
        <w:rPr>
          <w:rFonts w:eastAsiaTheme="minorHAnsi"/>
          <w:sz w:val="28"/>
          <w:szCs w:val="28"/>
          <w:lang w:val="ru-RU"/>
        </w:rPr>
        <w:t>и</w:t>
      </w:r>
      <w:r w:rsidR="00BD5851">
        <w:rPr>
          <w:rFonts w:eastAsiaTheme="minorHAnsi"/>
          <w:sz w:val="28"/>
          <w:szCs w:val="28"/>
          <w:lang w:val="ru-RU"/>
        </w:rPr>
        <w:t xml:space="preserve"> </w:t>
      </w:r>
      <w:r w:rsidR="00FD0D0B" w:rsidRPr="00464F9C">
        <w:rPr>
          <w:rFonts w:eastAsiaTheme="minorHAnsi"/>
          <w:sz w:val="28"/>
          <w:szCs w:val="28"/>
          <w:lang w:val="ru-RU"/>
        </w:rPr>
        <w:t>определение</w:t>
      </w:r>
      <w:r w:rsidR="00BD5851">
        <w:rPr>
          <w:rFonts w:eastAsiaTheme="minorHAnsi"/>
          <w:sz w:val="28"/>
          <w:szCs w:val="28"/>
          <w:lang w:val="ru-RU"/>
        </w:rPr>
        <w:t xml:space="preserve"> </w:t>
      </w:r>
      <w:r w:rsidR="00FD0D0B" w:rsidRPr="00464F9C">
        <w:rPr>
          <w:rFonts w:eastAsiaTheme="minorHAnsi"/>
          <w:sz w:val="28"/>
          <w:szCs w:val="28"/>
          <w:lang w:val="ru-RU"/>
        </w:rPr>
        <w:t>технических</w:t>
      </w:r>
      <w:r w:rsidR="00BD5851">
        <w:rPr>
          <w:rFonts w:eastAsiaTheme="minorHAnsi"/>
          <w:sz w:val="28"/>
          <w:szCs w:val="28"/>
          <w:lang w:val="ru-RU"/>
        </w:rPr>
        <w:t xml:space="preserve"> </w:t>
      </w:r>
      <w:r w:rsidR="00FD0D0B" w:rsidRPr="00464F9C">
        <w:rPr>
          <w:rFonts w:eastAsiaTheme="minorHAnsi"/>
          <w:sz w:val="28"/>
          <w:szCs w:val="28"/>
          <w:lang w:val="ru-RU"/>
        </w:rPr>
        <w:t>и</w:t>
      </w:r>
      <w:r w:rsidR="00BD5851">
        <w:rPr>
          <w:rFonts w:eastAsiaTheme="minorHAnsi"/>
          <w:sz w:val="28"/>
          <w:szCs w:val="28"/>
          <w:lang w:val="ru-RU"/>
        </w:rPr>
        <w:t xml:space="preserve"> </w:t>
      </w:r>
      <w:r w:rsidR="00FD0D0B" w:rsidRPr="00464F9C">
        <w:rPr>
          <w:rFonts w:eastAsiaTheme="minorHAnsi"/>
          <w:sz w:val="28"/>
          <w:szCs w:val="28"/>
          <w:lang w:val="ru-RU"/>
        </w:rPr>
        <w:t>технико-экономических</w:t>
      </w:r>
      <w:r w:rsidR="00BD5851">
        <w:rPr>
          <w:rFonts w:eastAsiaTheme="minorHAnsi"/>
          <w:sz w:val="28"/>
          <w:szCs w:val="28"/>
          <w:lang w:val="ru-RU"/>
        </w:rPr>
        <w:t xml:space="preserve"> </w:t>
      </w:r>
      <w:r w:rsidR="00FD0D0B" w:rsidRPr="00464F9C">
        <w:rPr>
          <w:rFonts w:eastAsiaTheme="minorHAnsi"/>
          <w:sz w:val="28"/>
          <w:szCs w:val="28"/>
          <w:lang w:val="ru-RU"/>
        </w:rPr>
        <w:t>параметров,</w:t>
      </w:r>
      <w:r w:rsidR="00BD5851">
        <w:rPr>
          <w:rFonts w:eastAsiaTheme="minorHAnsi"/>
          <w:sz w:val="28"/>
          <w:szCs w:val="28"/>
          <w:lang w:val="ru-RU"/>
        </w:rPr>
        <w:t xml:space="preserve"> </w:t>
      </w:r>
      <w:r w:rsidR="00FD0D0B" w:rsidRPr="00464F9C">
        <w:rPr>
          <w:rFonts w:eastAsiaTheme="minorHAnsi"/>
          <w:sz w:val="28"/>
          <w:szCs w:val="28"/>
          <w:lang w:val="ru-RU"/>
        </w:rPr>
        <w:t>полученных</w:t>
      </w:r>
      <w:r w:rsidR="00BD5851">
        <w:rPr>
          <w:rFonts w:eastAsiaTheme="minorHAnsi"/>
          <w:sz w:val="28"/>
          <w:szCs w:val="28"/>
          <w:lang w:val="ru-RU"/>
        </w:rPr>
        <w:t xml:space="preserve"> </w:t>
      </w:r>
      <w:r w:rsidR="00FD0D0B" w:rsidRPr="00464F9C">
        <w:rPr>
          <w:rFonts w:eastAsiaTheme="minorHAnsi"/>
          <w:sz w:val="28"/>
          <w:szCs w:val="28"/>
          <w:lang w:val="ru-RU"/>
        </w:rPr>
        <w:t>в</w:t>
      </w:r>
      <w:r w:rsidR="00BD5851">
        <w:rPr>
          <w:rFonts w:eastAsiaTheme="minorHAnsi"/>
          <w:sz w:val="28"/>
          <w:szCs w:val="28"/>
          <w:lang w:val="ru-RU"/>
        </w:rPr>
        <w:t xml:space="preserve"> </w:t>
      </w:r>
      <w:r w:rsidR="00FD0D0B" w:rsidRPr="00464F9C">
        <w:rPr>
          <w:rFonts w:eastAsiaTheme="minorHAnsi"/>
          <w:sz w:val="28"/>
          <w:szCs w:val="28"/>
          <w:lang w:val="ru-RU"/>
        </w:rPr>
        <w:t>процессе</w:t>
      </w:r>
      <w:r w:rsidR="00BD5851">
        <w:rPr>
          <w:rFonts w:eastAsiaTheme="minorHAnsi"/>
          <w:sz w:val="28"/>
          <w:szCs w:val="28"/>
          <w:lang w:val="ru-RU"/>
        </w:rPr>
        <w:t xml:space="preserve"> </w:t>
      </w:r>
      <w:r w:rsidR="00FD0D0B" w:rsidRPr="00464F9C">
        <w:rPr>
          <w:rFonts w:eastAsiaTheme="minorHAnsi"/>
          <w:sz w:val="28"/>
          <w:szCs w:val="28"/>
          <w:lang w:val="ru-RU"/>
        </w:rPr>
        <w:t>бурения</w:t>
      </w:r>
      <w:r w:rsidR="00BD5851">
        <w:rPr>
          <w:rFonts w:eastAsiaTheme="minorHAnsi"/>
          <w:sz w:val="28"/>
          <w:szCs w:val="28"/>
          <w:lang w:val="ru-RU"/>
        </w:rPr>
        <w:t xml:space="preserve"> </w:t>
      </w:r>
      <w:r w:rsidR="00FD0D0B" w:rsidRPr="00464F9C">
        <w:rPr>
          <w:rFonts w:eastAsiaTheme="minorHAnsi"/>
          <w:sz w:val="28"/>
          <w:szCs w:val="28"/>
          <w:lang w:val="ru-RU"/>
        </w:rPr>
        <w:t>скважин</w:t>
      </w:r>
      <w:r w:rsidR="00BD5851">
        <w:rPr>
          <w:rFonts w:eastAsiaTheme="minorHAnsi"/>
          <w:sz w:val="28"/>
          <w:szCs w:val="28"/>
          <w:lang w:val="ru-RU"/>
        </w:rPr>
        <w:t xml:space="preserve"> </w:t>
      </w:r>
      <w:r w:rsidR="00FD0D0B" w:rsidRPr="00464F9C">
        <w:rPr>
          <w:rFonts w:eastAsiaTheme="minorHAnsi"/>
          <w:sz w:val="28"/>
          <w:szCs w:val="28"/>
          <w:lang w:val="ru-RU"/>
        </w:rPr>
        <w:t>с</w:t>
      </w:r>
      <w:r w:rsidR="00BD5851">
        <w:rPr>
          <w:rFonts w:eastAsiaTheme="minorHAnsi"/>
          <w:sz w:val="28"/>
          <w:szCs w:val="28"/>
          <w:lang w:val="ru-RU"/>
        </w:rPr>
        <w:t xml:space="preserve"> </w:t>
      </w:r>
      <w:r w:rsidR="00FD0D0B" w:rsidRPr="00464F9C">
        <w:rPr>
          <w:rFonts w:eastAsiaTheme="minorHAnsi"/>
          <w:sz w:val="28"/>
          <w:szCs w:val="28"/>
          <w:lang w:val="ru-RU"/>
        </w:rPr>
        <w:t>занесением</w:t>
      </w:r>
      <w:r w:rsidR="00BD5851">
        <w:rPr>
          <w:rFonts w:eastAsiaTheme="minorHAnsi"/>
          <w:sz w:val="28"/>
          <w:szCs w:val="28"/>
          <w:lang w:val="ru-RU"/>
        </w:rPr>
        <w:t xml:space="preserve"> </w:t>
      </w:r>
      <w:r w:rsidR="00FD0D0B" w:rsidRPr="00464F9C">
        <w:rPr>
          <w:rFonts w:eastAsiaTheme="minorHAnsi"/>
          <w:sz w:val="28"/>
          <w:szCs w:val="28"/>
          <w:lang w:val="ru-RU"/>
        </w:rPr>
        <w:t>в</w:t>
      </w:r>
      <w:r w:rsidR="00BD5851">
        <w:rPr>
          <w:rFonts w:eastAsiaTheme="minorHAnsi"/>
          <w:sz w:val="28"/>
          <w:szCs w:val="28"/>
          <w:lang w:val="ru-RU"/>
        </w:rPr>
        <w:t xml:space="preserve"> </w:t>
      </w:r>
      <w:r w:rsidR="00FD0D0B" w:rsidRPr="00464F9C">
        <w:rPr>
          <w:rFonts w:eastAsiaTheme="minorHAnsi"/>
          <w:sz w:val="28"/>
          <w:szCs w:val="28"/>
          <w:lang w:val="ru-RU"/>
        </w:rPr>
        <w:t>паспорт</w:t>
      </w:r>
      <w:r w:rsidR="00BD5851">
        <w:rPr>
          <w:rFonts w:eastAsiaTheme="minorHAnsi"/>
          <w:sz w:val="28"/>
          <w:szCs w:val="28"/>
          <w:lang w:val="ru-RU"/>
        </w:rPr>
        <w:t xml:space="preserve"> </w:t>
      </w:r>
      <w:r w:rsidR="00FD0D0B" w:rsidRPr="00464F9C">
        <w:rPr>
          <w:rFonts w:eastAsiaTheme="minorHAnsi"/>
          <w:sz w:val="28"/>
          <w:szCs w:val="28"/>
          <w:lang w:val="ru-RU"/>
        </w:rPr>
        <w:t>технико-экономической</w:t>
      </w:r>
      <w:r w:rsidR="00BD5851">
        <w:rPr>
          <w:rFonts w:eastAsiaTheme="minorHAnsi"/>
          <w:sz w:val="28"/>
          <w:szCs w:val="28"/>
          <w:lang w:val="ru-RU"/>
        </w:rPr>
        <w:t xml:space="preserve"> </w:t>
      </w:r>
      <w:r w:rsidR="00FD0D0B" w:rsidRPr="00464F9C">
        <w:rPr>
          <w:rFonts w:eastAsiaTheme="minorHAnsi"/>
          <w:sz w:val="28"/>
          <w:szCs w:val="28"/>
          <w:lang w:val="ru-RU"/>
        </w:rPr>
        <w:t>эффективности</w:t>
      </w:r>
      <w:r w:rsidR="00BD5851">
        <w:rPr>
          <w:rFonts w:eastAsiaTheme="minorHAnsi"/>
          <w:sz w:val="28"/>
          <w:szCs w:val="28"/>
          <w:lang w:val="ru-RU"/>
        </w:rPr>
        <w:t xml:space="preserve"> </w:t>
      </w:r>
      <w:r w:rsidR="00FD0D0B" w:rsidRPr="00464F9C">
        <w:rPr>
          <w:rFonts w:eastAsiaTheme="minorHAnsi"/>
          <w:sz w:val="28"/>
          <w:szCs w:val="28"/>
          <w:lang w:val="ru-RU"/>
        </w:rPr>
        <w:t>погружных</w:t>
      </w:r>
      <w:r w:rsidR="00BD5851">
        <w:rPr>
          <w:rFonts w:eastAsiaTheme="minorHAnsi"/>
          <w:sz w:val="28"/>
          <w:szCs w:val="28"/>
          <w:lang w:val="ru-RU"/>
        </w:rPr>
        <w:t xml:space="preserve"> </w:t>
      </w:r>
      <w:r w:rsidR="00FD0D0B" w:rsidRPr="00464F9C">
        <w:rPr>
          <w:rFonts w:eastAsiaTheme="minorHAnsi"/>
          <w:sz w:val="28"/>
          <w:szCs w:val="28"/>
          <w:lang w:val="ru-RU"/>
        </w:rPr>
        <w:t>машин;</w:t>
      </w:r>
    </w:p>
    <w:p w14:paraId="49FD85B3" w14:textId="104AF1D4" w:rsidR="00FD0D0B" w:rsidRPr="00464F9C" w:rsidRDefault="003C5D69" w:rsidP="003C5D69">
      <w:pPr>
        <w:pStyle w:val="aff"/>
        <w:tabs>
          <w:tab w:val="left" w:pos="851"/>
          <w:tab w:val="left" w:pos="993"/>
        </w:tabs>
        <w:spacing w:line="240" w:lineRule="auto"/>
        <w:ind w:firstLine="720"/>
        <w:jc w:val="both"/>
        <w:rPr>
          <w:rFonts w:eastAsiaTheme="minorHAnsi"/>
          <w:sz w:val="28"/>
          <w:szCs w:val="28"/>
          <w:lang w:val="ru-RU"/>
        </w:rPr>
      </w:pPr>
      <w:r w:rsidRPr="003C5D69">
        <w:rPr>
          <w:rFonts w:eastAsiaTheme="minorHAnsi"/>
          <w:sz w:val="28"/>
          <w:szCs w:val="28"/>
          <w:lang w:val="ru-RU"/>
        </w:rPr>
        <w:t>4.</w:t>
      </w:r>
      <w:r w:rsidR="00BD5851">
        <w:rPr>
          <w:rFonts w:eastAsiaTheme="minorHAnsi"/>
          <w:sz w:val="28"/>
          <w:szCs w:val="28"/>
          <w:lang w:val="ru-RU"/>
        </w:rPr>
        <w:t xml:space="preserve"> </w:t>
      </w:r>
      <w:r w:rsidR="00FD0D0B" w:rsidRPr="00464F9C">
        <w:rPr>
          <w:rFonts w:eastAsiaTheme="minorHAnsi"/>
          <w:sz w:val="28"/>
          <w:szCs w:val="28"/>
          <w:lang w:val="ru-RU"/>
        </w:rPr>
        <w:t>–</w:t>
      </w:r>
      <w:r w:rsidR="00BD5851">
        <w:rPr>
          <w:rFonts w:eastAsiaTheme="minorHAnsi"/>
          <w:sz w:val="28"/>
          <w:szCs w:val="28"/>
          <w:lang w:val="ru-RU"/>
        </w:rPr>
        <w:t xml:space="preserve"> </w:t>
      </w:r>
      <w:r w:rsidR="00FD0D0B" w:rsidRPr="00464F9C">
        <w:rPr>
          <w:rFonts w:eastAsiaTheme="minorHAnsi"/>
          <w:sz w:val="28"/>
          <w:szCs w:val="28"/>
          <w:lang w:val="ru-RU"/>
        </w:rPr>
        <w:t>отчетно-аналитический:</w:t>
      </w:r>
      <w:r w:rsidR="00BD5851">
        <w:rPr>
          <w:rFonts w:eastAsiaTheme="minorHAnsi"/>
          <w:sz w:val="28"/>
          <w:szCs w:val="28"/>
          <w:lang w:val="ru-RU"/>
        </w:rPr>
        <w:t xml:space="preserve"> </w:t>
      </w:r>
      <w:r w:rsidR="00FD0D0B" w:rsidRPr="00464F9C">
        <w:rPr>
          <w:rFonts w:eastAsiaTheme="minorHAnsi"/>
          <w:sz w:val="28"/>
          <w:szCs w:val="28"/>
          <w:lang w:val="ru-RU"/>
        </w:rPr>
        <w:t>построение</w:t>
      </w:r>
      <w:r w:rsidR="00BD5851">
        <w:rPr>
          <w:rFonts w:eastAsiaTheme="minorHAnsi"/>
          <w:sz w:val="28"/>
          <w:szCs w:val="28"/>
          <w:lang w:val="ru-RU"/>
        </w:rPr>
        <w:t xml:space="preserve"> </w:t>
      </w:r>
      <w:r w:rsidR="00FD0D0B" w:rsidRPr="00464F9C">
        <w:rPr>
          <w:rFonts w:eastAsiaTheme="minorHAnsi"/>
          <w:sz w:val="28"/>
          <w:szCs w:val="28"/>
          <w:lang w:val="ru-RU"/>
        </w:rPr>
        <w:t>технико-экономических</w:t>
      </w:r>
      <w:r w:rsidR="00BD5851">
        <w:rPr>
          <w:rFonts w:eastAsiaTheme="minorHAnsi"/>
          <w:sz w:val="28"/>
          <w:szCs w:val="28"/>
          <w:lang w:val="ru-RU"/>
        </w:rPr>
        <w:t xml:space="preserve"> </w:t>
      </w:r>
      <w:r w:rsidR="00FD0D0B" w:rsidRPr="00464F9C">
        <w:rPr>
          <w:rFonts w:eastAsiaTheme="minorHAnsi"/>
          <w:sz w:val="28"/>
          <w:szCs w:val="28"/>
          <w:lang w:val="ru-RU"/>
        </w:rPr>
        <w:t>диаграмм</w:t>
      </w:r>
      <w:r w:rsidR="00BD5851">
        <w:rPr>
          <w:rFonts w:eastAsiaTheme="minorHAnsi"/>
          <w:sz w:val="28"/>
          <w:szCs w:val="28"/>
          <w:lang w:val="ru-RU"/>
        </w:rPr>
        <w:t xml:space="preserve"> </w:t>
      </w:r>
      <w:r w:rsidR="00FD0D0B" w:rsidRPr="00464F9C">
        <w:rPr>
          <w:rFonts w:eastAsiaTheme="minorHAnsi"/>
          <w:sz w:val="28"/>
          <w:szCs w:val="28"/>
          <w:lang w:val="ru-RU"/>
        </w:rPr>
        <w:t>оценки</w:t>
      </w:r>
      <w:r w:rsidR="00BD5851">
        <w:rPr>
          <w:rFonts w:eastAsiaTheme="minorHAnsi"/>
          <w:sz w:val="28"/>
          <w:szCs w:val="28"/>
          <w:lang w:val="ru-RU"/>
        </w:rPr>
        <w:t xml:space="preserve"> </w:t>
      </w:r>
      <w:r w:rsidR="00FD0D0B" w:rsidRPr="00464F9C">
        <w:rPr>
          <w:rFonts w:eastAsiaTheme="minorHAnsi"/>
          <w:sz w:val="28"/>
          <w:szCs w:val="28"/>
          <w:lang w:val="ru-RU"/>
        </w:rPr>
        <w:t>эффективности</w:t>
      </w:r>
      <w:r w:rsidR="00BD5851">
        <w:rPr>
          <w:rFonts w:eastAsiaTheme="minorHAnsi"/>
          <w:sz w:val="28"/>
          <w:szCs w:val="28"/>
          <w:lang w:val="ru-RU"/>
        </w:rPr>
        <w:t xml:space="preserve"> </w:t>
      </w:r>
      <w:r w:rsidR="00FD0D0B" w:rsidRPr="00464F9C">
        <w:rPr>
          <w:rFonts w:eastAsiaTheme="minorHAnsi"/>
          <w:sz w:val="28"/>
          <w:szCs w:val="28"/>
          <w:lang w:val="ru-RU"/>
        </w:rPr>
        <w:t>испытуемых</w:t>
      </w:r>
      <w:r w:rsidR="00BD5851">
        <w:rPr>
          <w:rFonts w:eastAsiaTheme="minorHAnsi"/>
          <w:sz w:val="28"/>
          <w:szCs w:val="28"/>
          <w:lang w:val="ru-RU"/>
        </w:rPr>
        <w:t xml:space="preserve"> </w:t>
      </w:r>
      <w:r w:rsidR="00FD0D0B" w:rsidRPr="00464F9C">
        <w:rPr>
          <w:rFonts w:eastAsiaTheme="minorHAnsi"/>
          <w:sz w:val="28"/>
          <w:szCs w:val="28"/>
          <w:lang w:val="ru-RU"/>
        </w:rPr>
        <w:t>комплектов</w:t>
      </w:r>
      <w:r w:rsidR="00BD5851">
        <w:rPr>
          <w:rFonts w:eastAsiaTheme="minorHAnsi"/>
          <w:sz w:val="28"/>
          <w:szCs w:val="28"/>
          <w:lang w:val="ru-RU"/>
        </w:rPr>
        <w:t xml:space="preserve"> </w:t>
      </w:r>
      <w:r w:rsidR="00FD0D0B" w:rsidRPr="00464F9C">
        <w:rPr>
          <w:rFonts w:eastAsiaTheme="minorHAnsi"/>
          <w:sz w:val="28"/>
          <w:szCs w:val="28"/>
          <w:lang w:val="ru-RU"/>
        </w:rPr>
        <w:t>бурового</w:t>
      </w:r>
      <w:r w:rsidR="00BD5851">
        <w:rPr>
          <w:rFonts w:eastAsiaTheme="minorHAnsi"/>
          <w:sz w:val="28"/>
          <w:szCs w:val="28"/>
          <w:lang w:val="ru-RU"/>
        </w:rPr>
        <w:t xml:space="preserve"> </w:t>
      </w:r>
      <w:r w:rsidR="00FD0D0B" w:rsidRPr="00464F9C">
        <w:rPr>
          <w:rFonts w:eastAsiaTheme="minorHAnsi"/>
          <w:sz w:val="28"/>
          <w:szCs w:val="28"/>
          <w:lang w:val="ru-RU"/>
        </w:rPr>
        <w:t>оборудования</w:t>
      </w:r>
      <w:r w:rsidR="00BD5851">
        <w:rPr>
          <w:rFonts w:eastAsiaTheme="minorHAnsi"/>
          <w:sz w:val="28"/>
          <w:szCs w:val="28"/>
          <w:lang w:val="ru-RU"/>
        </w:rPr>
        <w:t xml:space="preserve"> </w:t>
      </w:r>
      <w:r w:rsidR="00FD0D0B" w:rsidRPr="00464F9C">
        <w:rPr>
          <w:rFonts w:eastAsiaTheme="minorHAnsi"/>
          <w:sz w:val="28"/>
          <w:szCs w:val="28"/>
          <w:lang w:val="ru-RU"/>
        </w:rPr>
        <w:t>при</w:t>
      </w:r>
      <w:r w:rsidR="00BD5851">
        <w:rPr>
          <w:rFonts w:eastAsiaTheme="minorHAnsi"/>
          <w:sz w:val="28"/>
          <w:szCs w:val="28"/>
          <w:lang w:val="ru-RU"/>
        </w:rPr>
        <w:t xml:space="preserve"> </w:t>
      </w:r>
      <w:r w:rsidR="00FD0D0B" w:rsidRPr="00464F9C">
        <w:rPr>
          <w:rFonts w:eastAsiaTheme="minorHAnsi"/>
          <w:sz w:val="28"/>
          <w:szCs w:val="28"/>
          <w:lang w:val="ru-RU"/>
        </w:rPr>
        <w:t>проходке</w:t>
      </w:r>
      <w:r w:rsidR="00BD5851">
        <w:rPr>
          <w:rFonts w:eastAsiaTheme="minorHAnsi"/>
          <w:sz w:val="28"/>
          <w:szCs w:val="28"/>
          <w:lang w:val="ru-RU"/>
        </w:rPr>
        <w:t xml:space="preserve"> </w:t>
      </w:r>
      <w:r w:rsidR="00FD0D0B" w:rsidRPr="00464F9C">
        <w:rPr>
          <w:rFonts w:eastAsiaTheme="minorHAnsi"/>
          <w:sz w:val="28"/>
          <w:szCs w:val="28"/>
          <w:lang w:val="ru-RU"/>
        </w:rPr>
        <w:t>скважин,</w:t>
      </w:r>
      <w:r w:rsidR="00BD5851">
        <w:rPr>
          <w:rFonts w:eastAsiaTheme="minorHAnsi"/>
          <w:sz w:val="28"/>
          <w:szCs w:val="28"/>
          <w:lang w:val="ru-RU"/>
        </w:rPr>
        <w:t xml:space="preserve"> </w:t>
      </w:r>
      <w:r w:rsidR="00FD0D0B" w:rsidRPr="00464F9C">
        <w:rPr>
          <w:rFonts w:eastAsiaTheme="minorHAnsi"/>
          <w:sz w:val="28"/>
          <w:szCs w:val="28"/>
          <w:lang w:val="ru-RU"/>
        </w:rPr>
        <w:t>анализ</w:t>
      </w:r>
      <w:r w:rsidR="00BD5851">
        <w:rPr>
          <w:rFonts w:eastAsiaTheme="minorHAnsi"/>
          <w:sz w:val="28"/>
          <w:szCs w:val="28"/>
          <w:lang w:val="ru-RU"/>
        </w:rPr>
        <w:t xml:space="preserve"> </w:t>
      </w:r>
      <w:r w:rsidR="00FD0D0B" w:rsidRPr="00464F9C">
        <w:rPr>
          <w:rFonts w:eastAsiaTheme="minorHAnsi"/>
          <w:sz w:val="28"/>
          <w:szCs w:val="28"/>
          <w:lang w:val="ru-RU"/>
        </w:rPr>
        <w:t>полученных</w:t>
      </w:r>
      <w:r w:rsidR="00BD5851">
        <w:rPr>
          <w:rFonts w:eastAsiaTheme="minorHAnsi"/>
          <w:sz w:val="28"/>
          <w:szCs w:val="28"/>
          <w:lang w:val="ru-RU"/>
        </w:rPr>
        <w:t xml:space="preserve"> </w:t>
      </w:r>
      <w:r w:rsidR="00FD0D0B" w:rsidRPr="00464F9C">
        <w:rPr>
          <w:rFonts w:eastAsiaTheme="minorHAnsi"/>
          <w:sz w:val="28"/>
          <w:szCs w:val="28"/>
          <w:lang w:val="ru-RU"/>
        </w:rPr>
        <w:t>данных,</w:t>
      </w:r>
      <w:r w:rsidR="00BD5851">
        <w:rPr>
          <w:rFonts w:eastAsiaTheme="minorHAnsi"/>
          <w:sz w:val="28"/>
          <w:szCs w:val="28"/>
          <w:lang w:val="ru-RU"/>
        </w:rPr>
        <w:t xml:space="preserve"> </w:t>
      </w:r>
      <w:r w:rsidR="00FD0D0B" w:rsidRPr="00464F9C">
        <w:rPr>
          <w:rFonts w:eastAsiaTheme="minorHAnsi"/>
          <w:sz w:val="28"/>
          <w:szCs w:val="28"/>
          <w:lang w:val="ru-RU"/>
        </w:rPr>
        <w:t>составление</w:t>
      </w:r>
      <w:r w:rsidR="00BD5851">
        <w:rPr>
          <w:rFonts w:eastAsiaTheme="minorHAnsi"/>
          <w:sz w:val="28"/>
          <w:szCs w:val="28"/>
          <w:lang w:val="ru-RU"/>
        </w:rPr>
        <w:t xml:space="preserve"> </w:t>
      </w:r>
      <w:r w:rsidR="00FD0D0B" w:rsidRPr="00464F9C">
        <w:rPr>
          <w:rFonts w:eastAsiaTheme="minorHAnsi"/>
          <w:sz w:val="28"/>
          <w:szCs w:val="28"/>
          <w:lang w:val="ru-RU"/>
        </w:rPr>
        <w:t>отчетной</w:t>
      </w:r>
      <w:r w:rsidR="00BD5851">
        <w:rPr>
          <w:rFonts w:eastAsiaTheme="minorHAnsi"/>
          <w:sz w:val="28"/>
          <w:szCs w:val="28"/>
          <w:lang w:val="ru-RU"/>
        </w:rPr>
        <w:t xml:space="preserve"> </w:t>
      </w:r>
      <w:r w:rsidR="00FD0D0B" w:rsidRPr="00464F9C">
        <w:rPr>
          <w:rFonts w:eastAsiaTheme="minorHAnsi"/>
          <w:sz w:val="28"/>
          <w:szCs w:val="28"/>
          <w:lang w:val="ru-RU"/>
        </w:rPr>
        <w:t>документации</w:t>
      </w:r>
      <w:r w:rsidR="00BD5851">
        <w:rPr>
          <w:rFonts w:eastAsiaTheme="minorHAnsi"/>
          <w:sz w:val="28"/>
          <w:szCs w:val="28"/>
          <w:lang w:val="ru-RU"/>
        </w:rPr>
        <w:t xml:space="preserve"> </w:t>
      </w:r>
      <w:r w:rsidR="00FD0D0B" w:rsidRPr="00464F9C">
        <w:rPr>
          <w:rFonts w:eastAsiaTheme="minorHAnsi"/>
          <w:sz w:val="28"/>
          <w:szCs w:val="28"/>
          <w:lang w:val="ru-RU"/>
        </w:rPr>
        <w:t>с</w:t>
      </w:r>
      <w:r w:rsidR="00BD5851">
        <w:rPr>
          <w:rFonts w:eastAsiaTheme="minorHAnsi"/>
          <w:sz w:val="28"/>
          <w:szCs w:val="28"/>
          <w:lang w:val="ru-RU"/>
        </w:rPr>
        <w:t xml:space="preserve"> </w:t>
      </w:r>
      <w:r w:rsidR="00FD0D0B" w:rsidRPr="00464F9C">
        <w:rPr>
          <w:rFonts w:eastAsiaTheme="minorHAnsi"/>
          <w:sz w:val="28"/>
          <w:szCs w:val="28"/>
          <w:lang w:val="ru-RU"/>
        </w:rPr>
        <w:t>рекомендациями</w:t>
      </w:r>
      <w:r w:rsidR="00BD5851">
        <w:rPr>
          <w:rFonts w:eastAsiaTheme="minorHAnsi"/>
          <w:sz w:val="28"/>
          <w:szCs w:val="28"/>
          <w:lang w:val="ru-RU"/>
        </w:rPr>
        <w:t xml:space="preserve"> </w:t>
      </w:r>
      <w:r w:rsidR="00FD0D0B" w:rsidRPr="00464F9C">
        <w:rPr>
          <w:rFonts w:eastAsiaTheme="minorHAnsi"/>
          <w:sz w:val="28"/>
          <w:szCs w:val="28"/>
          <w:lang w:val="ru-RU"/>
        </w:rPr>
        <w:t>по</w:t>
      </w:r>
      <w:r w:rsidR="00BD5851">
        <w:rPr>
          <w:rFonts w:eastAsiaTheme="minorHAnsi"/>
          <w:sz w:val="28"/>
          <w:szCs w:val="28"/>
          <w:lang w:val="ru-RU"/>
        </w:rPr>
        <w:t xml:space="preserve"> </w:t>
      </w:r>
      <w:r w:rsidR="00FD0D0B" w:rsidRPr="00464F9C">
        <w:rPr>
          <w:rFonts w:eastAsiaTheme="minorHAnsi"/>
          <w:sz w:val="28"/>
          <w:szCs w:val="28"/>
          <w:lang w:val="ru-RU"/>
        </w:rPr>
        <w:t>выбору</w:t>
      </w:r>
      <w:r w:rsidR="00BD5851">
        <w:rPr>
          <w:rFonts w:eastAsiaTheme="minorHAnsi"/>
          <w:sz w:val="28"/>
          <w:szCs w:val="28"/>
          <w:lang w:val="ru-RU"/>
        </w:rPr>
        <w:t xml:space="preserve"> </w:t>
      </w:r>
      <w:r w:rsidR="00FD0D0B" w:rsidRPr="00464F9C">
        <w:rPr>
          <w:rFonts w:eastAsiaTheme="minorHAnsi"/>
          <w:sz w:val="28"/>
          <w:szCs w:val="28"/>
          <w:lang w:val="ru-RU"/>
        </w:rPr>
        <w:t>и</w:t>
      </w:r>
      <w:r w:rsidR="00BD5851">
        <w:rPr>
          <w:rFonts w:eastAsiaTheme="minorHAnsi"/>
          <w:sz w:val="28"/>
          <w:szCs w:val="28"/>
          <w:lang w:val="ru-RU"/>
        </w:rPr>
        <w:t xml:space="preserve"> </w:t>
      </w:r>
      <w:r w:rsidR="00FD0D0B" w:rsidRPr="00464F9C">
        <w:rPr>
          <w:rFonts w:eastAsiaTheme="minorHAnsi"/>
          <w:sz w:val="28"/>
          <w:szCs w:val="28"/>
          <w:lang w:val="ru-RU"/>
        </w:rPr>
        <w:t>адаптации</w:t>
      </w:r>
      <w:r w:rsidR="00BD5851">
        <w:rPr>
          <w:rFonts w:eastAsiaTheme="minorHAnsi"/>
          <w:sz w:val="28"/>
          <w:szCs w:val="28"/>
          <w:lang w:val="ru-RU"/>
        </w:rPr>
        <w:t xml:space="preserve"> </w:t>
      </w:r>
      <w:r w:rsidR="00FD0D0B" w:rsidRPr="00464F9C">
        <w:rPr>
          <w:rFonts w:eastAsiaTheme="minorHAnsi"/>
          <w:sz w:val="28"/>
          <w:szCs w:val="28"/>
          <w:lang w:val="ru-RU"/>
        </w:rPr>
        <w:t>конкретной</w:t>
      </w:r>
      <w:r w:rsidR="00BD5851">
        <w:rPr>
          <w:rFonts w:eastAsiaTheme="minorHAnsi"/>
          <w:sz w:val="28"/>
          <w:szCs w:val="28"/>
          <w:lang w:val="ru-RU"/>
        </w:rPr>
        <w:t xml:space="preserve"> </w:t>
      </w:r>
      <w:r w:rsidR="00FD0D0B" w:rsidRPr="00464F9C">
        <w:rPr>
          <w:rFonts w:eastAsiaTheme="minorHAnsi"/>
          <w:sz w:val="28"/>
          <w:szCs w:val="28"/>
          <w:lang w:val="ru-RU"/>
        </w:rPr>
        <w:t>модели</w:t>
      </w:r>
      <w:r w:rsidR="00BD5851">
        <w:rPr>
          <w:rFonts w:eastAsiaTheme="minorHAnsi"/>
          <w:sz w:val="28"/>
          <w:szCs w:val="28"/>
          <w:lang w:val="ru-RU"/>
        </w:rPr>
        <w:t xml:space="preserve"> </w:t>
      </w:r>
      <w:r w:rsidR="00FD0D0B" w:rsidRPr="00464F9C">
        <w:rPr>
          <w:rFonts w:eastAsiaTheme="minorHAnsi"/>
          <w:sz w:val="28"/>
          <w:szCs w:val="28"/>
          <w:lang w:val="ru-RU"/>
        </w:rPr>
        <w:t>погружного</w:t>
      </w:r>
      <w:r w:rsidR="00BD5851">
        <w:rPr>
          <w:rFonts w:eastAsiaTheme="minorHAnsi"/>
          <w:sz w:val="28"/>
          <w:szCs w:val="28"/>
          <w:lang w:val="ru-RU"/>
        </w:rPr>
        <w:t xml:space="preserve"> </w:t>
      </w:r>
      <w:r w:rsidR="00FD0D0B" w:rsidRPr="00464F9C">
        <w:rPr>
          <w:rFonts w:eastAsiaTheme="minorHAnsi"/>
          <w:sz w:val="28"/>
          <w:szCs w:val="28"/>
          <w:lang w:val="ru-RU"/>
        </w:rPr>
        <w:t>пневмоударника</w:t>
      </w:r>
      <w:r w:rsidR="00BD5851">
        <w:rPr>
          <w:rFonts w:eastAsiaTheme="minorHAnsi"/>
          <w:sz w:val="28"/>
          <w:szCs w:val="28"/>
          <w:lang w:val="ru-RU"/>
        </w:rPr>
        <w:t xml:space="preserve"> </w:t>
      </w:r>
      <w:r w:rsidR="00FD0D0B" w:rsidRPr="00464F9C">
        <w:rPr>
          <w:rFonts w:eastAsiaTheme="minorHAnsi"/>
          <w:sz w:val="28"/>
          <w:szCs w:val="28"/>
          <w:lang w:val="ru-RU"/>
        </w:rPr>
        <w:t>и</w:t>
      </w:r>
      <w:r w:rsidR="00BD5851">
        <w:rPr>
          <w:rFonts w:eastAsiaTheme="minorHAnsi"/>
          <w:sz w:val="28"/>
          <w:szCs w:val="28"/>
          <w:lang w:val="ru-RU"/>
        </w:rPr>
        <w:t xml:space="preserve"> </w:t>
      </w:r>
      <w:r w:rsidR="00FD0D0B" w:rsidRPr="00464F9C">
        <w:rPr>
          <w:rFonts w:eastAsiaTheme="minorHAnsi"/>
          <w:sz w:val="28"/>
          <w:szCs w:val="28"/>
          <w:lang w:val="ru-RU"/>
        </w:rPr>
        <w:t>породоразрушающего</w:t>
      </w:r>
      <w:r w:rsidR="00BD5851">
        <w:rPr>
          <w:rFonts w:eastAsiaTheme="minorHAnsi"/>
          <w:sz w:val="28"/>
          <w:szCs w:val="28"/>
          <w:lang w:val="ru-RU"/>
        </w:rPr>
        <w:t xml:space="preserve"> </w:t>
      </w:r>
      <w:r w:rsidR="00FD0D0B" w:rsidRPr="00464F9C">
        <w:rPr>
          <w:rFonts w:eastAsiaTheme="minorHAnsi"/>
          <w:sz w:val="28"/>
          <w:szCs w:val="28"/>
          <w:lang w:val="ru-RU"/>
        </w:rPr>
        <w:t>инструмента</w:t>
      </w:r>
      <w:r w:rsidR="00BD5851">
        <w:rPr>
          <w:rFonts w:eastAsiaTheme="minorHAnsi"/>
          <w:sz w:val="28"/>
          <w:szCs w:val="28"/>
          <w:lang w:val="ru-RU"/>
        </w:rPr>
        <w:t xml:space="preserve"> </w:t>
      </w:r>
      <w:r w:rsidR="00FD0D0B" w:rsidRPr="00464F9C">
        <w:rPr>
          <w:rFonts w:eastAsiaTheme="minorHAnsi"/>
          <w:sz w:val="28"/>
          <w:szCs w:val="28"/>
          <w:lang w:val="ru-RU"/>
        </w:rPr>
        <w:t>с</w:t>
      </w:r>
      <w:r w:rsidR="00BD5851">
        <w:rPr>
          <w:rFonts w:eastAsiaTheme="minorHAnsi"/>
          <w:sz w:val="28"/>
          <w:szCs w:val="28"/>
          <w:lang w:val="ru-RU"/>
        </w:rPr>
        <w:t xml:space="preserve"> </w:t>
      </w:r>
      <w:r w:rsidR="00FD0D0B" w:rsidRPr="00464F9C">
        <w:rPr>
          <w:rFonts w:eastAsiaTheme="minorHAnsi"/>
          <w:sz w:val="28"/>
          <w:szCs w:val="28"/>
          <w:lang w:val="ru-RU"/>
        </w:rPr>
        <w:t>предоставлением</w:t>
      </w:r>
      <w:r w:rsidR="00BD5851">
        <w:rPr>
          <w:rFonts w:eastAsiaTheme="minorHAnsi"/>
          <w:sz w:val="28"/>
          <w:szCs w:val="28"/>
          <w:lang w:val="ru-RU"/>
        </w:rPr>
        <w:t xml:space="preserve"> </w:t>
      </w:r>
      <w:r w:rsidR="00FD0D0B" w:rsidRPr="00464F9C">
        <w:rPr>
          <w:rFonts w:eastAsiaTheme="minorHAnsi"/>
          <w:sz w:val="28"/>
          <w:szCs w:val="28"/>
          <w:lang w:val="ru-RU"/>
        </w:rPr>
        <w:t>рациональных</w:t>
      </w:r>
      <w:r w:rsidR="00BD5851">
        <w:rPr>
          <w:rFonts w:eastAsiaTheme="minorHAnsi"/>
          <w:sz w:val="28"/>
          <w:szCs w:val="28"/>
          <w:lang w:val="ru-RU"/>
        </w:rPr>
        <w:t xml:space="preserve"> </w:t>
      </w:r>
      <w:r w:rsidR="00FD0D0B" w:rsidRPr="00464F9C">
        <w:rPr>
          <w:rFonts w:eastAsiaTheme="minorHAnsi"/>
          <w:sz w:val="28"/>
          <w:szCs w:val="28"/>
          <w:lang w:val="ru-RU"/>
        </w:rPr>
        <w:t>режимных</w:t>
      </w:r>
      <w:r w:rsidR="00BD5851">
        <w:rPr>
          <w:rFonts w:eastAsiaTheme="minorHAnsi"/>
          <w:sz w:val="28"/>
          <w:szCs w:val="28"/>
          <w:lang w:val="ru-RU"/>
        </w:rPr>
        <w:t xml:space="preserve"> </w:t>
      </w:r>
      <w:r w:rsidR="00FD0D0B" w:rsidRPr="00464F9C">
        <w:rPr>
          <w:rFonts w:eastAsiaTheme="minorHAnsi"/>
          <w:sz w:val="28"/>
          <w:szCs w:val="28"/>
          <w:lang w:val="ru-RU"/>
        </w:rPr>
        <w:t>параметров</w:t>
      </w:r>
      <w:r w:rsidR="00BD5851">
        <w:rPr>
          <w:rFonts w:eastAsiaTheme="minorHAnsi"/>
          <w:sz w:val="28"/>
          <w:szCs w:val="28"/>
          <w:lang w:val="ru-RU"/>
        </w:rPr>
        <w:t xml:space="preserve"> </w:t>
      </w:r>
      <w:r w:rsidR="00FD0D0B" w:rsidRPr="00464F9C">
        <w:rPr>
          <w:rFonts w:eastAsiaTheme="minorHAnsi"/>
          <w:sz w:val="28"/>
          <w:szCs w:val="28"/>
          <w:lang w:val="ru-RU"/>
        </w:rPr>
        <w:t>бурения</w:t>
      </w:r>
      <w:r w:rsidR="00BD5851">
        <w:rPr>
          <w:rFonts w:eastAsiaTheme="minorHAnsi"/>
          <w:sz w:val="28"/>
          <w:szCs w:val="28"/>
          <w:lang w:val="ru-RU"/>
        </w:rPr>
        <w:t xml:space="preserve"> </w:t>
      </w:r>
      <w:r w:rsidR="00FD0D0B" w:rsidRPr="00464F9C">
        <w:rPr>
          <w:rFonts w:eastAsiaTheme="minorHAnsi"/>
          <w:sz w:val="28"/>
          <w:szCs w:val="28"/>
          <w:lang w:val="ru-RU"/>
        </w:rPr>
        <w:t>и</w:t>
      </w:r>
      <w:r w:rsidR="00BD5851">
        <w:rPr>
          <w:rFonts w:eastAsiaTheme="minorHAnsi"/>
          <w:sz w:val="28"/>
          <w:szCs w:val="28"/>
          <w:lang w:val="ru-RU"/>
        </w:rPr>
        <w:t xml:space="preserve"> </w:t>
      </w:r>
      <w:r w:rsidR="00FD0D0B" w:rsidRPr="00464F9C">
        <w:rPr>
          <w:rFonts w:eastAsiaTheme="minorHAnsi"/>
          <w:sz w:val="28"/>
          <w:szCs w:val="28"/>
          <w:lang w:val="ru-RU"/>
        </w:rPr>
        <w:t>рекомендаций</w:t>
      </w:r>
      <w:r w:rsidR="00BD5851">
        <w:rPr>
          <w:rFonts w:eastAsiaTheme="minorHAnsi"/>
          <w:sz w:val="28"/>
          <w:szCs w:val="28"/>
          <w:lang w:val="ru-RU"/>
        </w:rPr>
        <w:t xml:space="preserve"> </w:t>
      </w:r>
      <w:r w:rsidR="00FD0D0B" w:rsidRPr="00464F9C">
        <w:rPr>
          <w:rFonts w:eastAsiaTheme="minorHAnsi"/>
          <w:sz w:val="28"/>
          <w:szCs w:val="28"/>
          <w:lang w:val="ru-RU"/>
        </w:rPr>
        <w:t>по</w:t>
      </w:r>
      <w:r w:rsidR="00BD5851">
        <w:rPr>
          <w:rFonts w:eastAsiaTheme="minorHAnsi"/>
          <w:sz w:val="28"/>
          <w:szCs w:val="28"/>
          <w:lang w:val="ru-RU"/>
        </w:rPr>
        <w:t xml:space="preserve"> </w:t>
      </w:r>
      <w:r w:rsidR="00FD0D0B" w:rsidRPr="00464F9C">
        <w:rPr>
          <w:rFonts w:eastAsiaTheme="minorHAnsi"/>
          <w:sz w:val="28"/>
          <w:szCs w:val="28"/>
          <w:lang w:val="ru-RU"/>
        </w:rPr>
        <w:t>очистке</w:t>
      </w:r>
      <w:r w:rsidR="00BD5851">
        <w:rPr>
          <w:rFonts w:eastAsiaTheme="minorHAnsi"/>
          <w:sz w:val="28"/>
          <w:szCs w:val="28"/>
          <w:lang w:val="ru-RU"/>
        </w:rPr>
        <w:t xml:space="preserve"> </w:t>
      </w:r>
      <w:r w:rsidR="00FD0D0B" w:rsidRPr="00464F9C">
        <w:rPr>
          <w:rFonts w:eastAsiaTheme="minorHAnsi"/>
          <w:sz w:val="28"/>
          <w:szCs w:val="28"/>
          <w:lang w:val="ru-RU"/>
        </w:rPr>
        <w:t>скважины</w:t>
      </w:r>
      <w:r w:rsidR="00BD5851">
        <w:rPr>
          <w:rFonts w:eastAsiaTheme="minorHAnsi"/>
          <w:sz w:val="28"/>
          <w:szCs w:val="28"/>
          <w:lang w:val="ru-RU"/>
        </w:rPr>
        <w:t xml:space="preserve"> </w:t>
      </w:r>
      <w:r w:rsidR="00FD0D0B" w:rsidRPr="00464F9C">
        <w:rPr>
          <w:rFonts w:eastAsiaTheme="minorHAnsi"/>
          <w:sz w:val="28"/>
          <w:szCs w:val="28"/>
          <w:lang w:val="ru-RU"/>
        </w:rPr>
        <w:t>от</w:t>
      </w:r>
      <w:r w:rsidR="00BD5851">
        <w:rPr>
          <w:rFonts w:eastAsiaTheme="minorHAnsi"/>
          <w:sz w:val="28"/>
          <w:szCs w:val="28"/>
          <w:lang w:val="ru-RU"/>
        </w:rPr>
        <w:t xml:space="preserve"> </w:t>
      </w:r>
      <w:r w:rsidR="00FD0D0B" w:rsidRPr="00464F9C">
        <w:rPr>
          <w:rFonts w:eastAsiaTheme="minorHAnsi"/>
          <w:sz w:val="28"/>
          <w:szCs w:val="28"/>
          <w:lang w:val="ru-RU"/>
        </w:rPr>
        <w:t>шлама</w:t>
      </w:r>
      <w:r w:rsidR="00BD5851">
        <w:rPr>
          <w:rFonts w:eastAsiaTheme="minorHAnsi"/>
          <w:sz w:val="28"/>
          <w:szCs w:val="28"/>
          <w:lang w:val="ru-RU"/>
        </w:rPr>
        <w:t xml:space="preserve"> </w:t>
      </w:r>
      <w:r w:rsidR="00FD0D0B" w:rsidRPr="00464F9C">
        <w:rPr>
          <w:rFonts w:eastAsiaTheme="minorHAnsi"/>
          <w:sz w:val="28"/>
          <w:szCs w:val="28"/>
          <w:lang w:val="ru-RU"/>
        </w:rPr>
        <w:t>и</w:t>
      </w:r>
      <w:r w:rsidR="00BD5851">
        <w:rPr>
          <w:rFonts w:eastAsiaTheme="minorHAnsi"/>
          <w:sz w:val="28"/>
          <w:szCs w:val="28"/>
          <w:lang w:val="ru-RU"/>
        </w:rPr>
        <w:t xml:space="preserve"> </w:t>
      </w:r>
      <w:r w:rsidR="00FD0D0B" w:rsidRPr="00464F9C">
        <w:rPr>
          <w:rFonts w:eastAsiaTheme="minorHAnsi"/>
          <w:sz w:val="28"/>
          <w:szCs w:val="28"/>
          <w:lang w:val="ru-RU"/>
        </w:rPr>
        <w:t>своевременной</w:t>
      </w:r>
      <w:r w:rsidR="00BD5851">
        <w:rPr>
          <w:rFonts w:eastAsiaTheme="minorHAnsi"/>
          <w:sz w:val="28"/>
          <w:szCs w:val="28"/>
          <w:lang w:val="ru-RU"/>
        </w:rPr>
        <w:t xml:space="preserve"> </w:t>
      </w:r>
      <w:r w:rsidR="00FD0D0B" w:rsidRPr="00464F9C">
        <w:rPr>
          <w:rFonts w:eastAsiaTheme="minorHAnsi"/>
          <w:sz w:val="28"/>
          <w:szCs w:val="28"/>
          <w:lang w:val="ru-RU"/>
        </w:rPr>
        <w:t>заточке</w:t>
      </w:r>
      <w:r w:rsidR="00BD5851">
        <w:rPr>
          <w:rFonts w:eastAsiaTheme="minorHAnsi"/>
          <w:sz w:val="28"/>
          <w:szCs w:val="28"/>
          <w:lang w:val="ru-RU"/>
        </w:rPr>
        <w:t xml:space="preserve"> </w:t>
      </w:r>
      <w:r w:rsidR="00FD0D0B" w:rsidRPr="00464F9C">
        <w:rPr>
          <w:rFonts w:eastAsiaTheme="minorHAnsi"/>
          <w:sz w:val="28"/>
          <w:szCs w:val="28"/>
          <w:lang w:val="ru-RU"/>
        </w:rPr>
        <w:t>породоразрушающих</w:t>
      </w:r>
      <w:r w:rsidR="00BD5851">
        <w:rPr>
          <w:rFonts w:eastAsiaTheme="minorHAnsi"/>
          <w:sz w:val="28"/>
          <w:szCs w:val="28"/>
          <w:lang w:val="ru-RU"/>
        </w:rPr>
        <w:t xml:space="preserve"> </w:t>
      </w:r>
      <w:r w:rsidR="00FD0D0B" w:rsidRPr="00464F9C">
        <w:rPr>
          <w:rFonts w:eastAsiaTheme="minorHAnsi"/>
          <w:sz w:val="28"/>
          <w:szCs w:val="28"/>
          <w:lang w:val="ru-RU"/>
        </w:rPr>
        <w:t>вставок</w:t>
      </w:r>
      <w:r w:rsidR="00BD5851">
        <w:rPr>
          <w:rFonts w:eastAsiaTheme="minorHAnsi"/>
          <w:sz w:val="28"/>
          <w:szCs w:val="28"/>
          <w:lang w:val="ru-RU"/>
        </w:rPr>
        <w:t xml:space="preserve"> </w:t>
      </w:r>
      <w:r w:rsidR="00FD0D0B" w:rsidRPr="00464F9C">
        <w:rPr>
          <w:rFonts w:eastAsiaTheme="minorHAnsi"/>
          <w:sz w:val="28"/>
          <w:szCs w:val="28"/>
          <w:lang w:val="ru-RU"/>
        </w:rPr>
        <w:t>буровых</w:t>
      </w:r>
      <w:r w:rsidR="00BD5851">
        <w:rPr>
          <w:rFonts w:eastAsiaTheme="minorHAnsi"/>
          <w:sz w:val="28"/>
          <w:szCs w:val="28"/>
          <w:lang w:val="ru-RU"/>
        </w:rPr>
        <w:t xml:space="preserve"> </w:t>
      </w:r>
      <w:r w:rsidR="00FD0D0B" w:rsidRPr="00464F9C">
        <w:rPr>
          <w:rFonts w:eastAsiaTheme="minorHAnsi"/>
          <w:sz w:val="28"/>
          <w:szCs w:val="28"/>
          <w:lang w:val="ru-RU"/>
        </w:rPr>
        <w:t>долот.</w:t>
      </w:r>
    </w:p>
    <w:p w14:paraId="1DFF024A" w14:textId="70A81332" w:rsidR="00FD0D0B" w:rsidRPr="00464F9C" w:rsidRDefault="00FD0D0B" w:rsidP="00FD0D0B">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На</w:t>
      </w:r>
      <w:r w:rsidR="00BD5851">
        <w:rPr>
          <w:rFonts w:eastAsiaTheme="minorHAnsi"/>
          <w:sz w:val="28"/>
          <w:szCs w:val="28"/>
          <w:lang w:val="ru-RU"/>
        </w:rPr>
        <w:t xml:space="preserve"> </w:t>
      </w:r>
      <w:r w:rsidRPr="00464F9C">
        <w:rPr>
          <w:rFonts w:eastAsiaTheme="minorHAnsi"/>
          <w:sz w:val="28"/>
          <w:szCs w:val="28"/>
          <w:lang w:val="ru-RU"/>
        </w:rPr>
        <w:t>рисунке</w:t>
      </w:r>
      <w:r w:rsidR="00BD5851">
        <w:rPr>
          <w:rFonts w:eastAsiaTheme="minorHAnsi"/>
          <w:sz w:val="28"/>
          <w:szCs w:val="28"/>
          <w:lang w:val="ru-RU"/>
        </w:rPr>
        <w:t xml:space="preserve"> </w:t>
      </w:r>
      <w:r w:rsidRPr="00464F9C">
        <w:rPr>
          <w:rFonts w:eastAsiaTheme="minorHAnsi"/>
          <w:sz w:val="28"/>
          <w:szCs w:val="28"/>
          <w:lang w:val="ru-RU"/>
        </w:rPr>
        <w:t>4.1</w:t>
      </w:r>
      <w:r w:rsidR="00BD5851">
        <w:rPr>
          <w:rFonts w:eastAsiaTheme="minorHAnsi"/>
          <w:sz w:val="28"/>
          <w:szCs w:val="28"/>
          <w:lang w:val="ru-RU"/>
        </w:rPr>
        <w:t xml:space="preserve"> </w:t>
      </w:r>
      <w:r w:rsidRPr="00464F9C">
        <w:rPr>
          <w:rFonts w:eastAsiaTheme="minorHAnsi"/>
          <w:sz w:val="28"/>
          <w:szCs w:val="28"/>
          <w:lang w:val="ru-RU"/>
        </w:rPr>
        <w:t>приведена</w:t>
      </w:r>
      <w:r w:rsidR="00BD5851">
        <w:rPr>
          <w:rFonts w:eastAsiaTheme="minorHAnsi"/>
          <w:sz w:val="28"/>
          <w:szCs w:val="28"/>
          <w:lang w:val="ru-RU"/>
        </w:rPr>
        <w:t xml:space="preserve"> </w:t>
      </w:r>
      <w:r w:rsidRPr="00464F9C">
        <w:rPr>
          <w:rFonts w:eastAsiaTheme="minorHAnsi"/>
          <w:sz w:val="28"/>
          <w:szCs w:val="28"/>
          <w:lang w:val="ru-RU"/>
        </w:rPr>
        <w:t>схема</w:t>
      </w:r>
      <w:r w:rsidR="00BD5851">
        <w:rPr>
          <w:rFonts w:eastAsiaTheme="minorHAnsi"/>
          <w:sz w:val="28"/>
          <w:szCs w:val="28"/>
          <w:lang w:val="ru-RU"/>
        </w:rPr>
        <w:t xml:space="preserve"> </w:t>
      </w:r>
      <w:r w:rsidRPr="00464F9C">
        <w:rPr>
          <w:rFonts w:eastAsiaTheme="minorHAnsi"/>
          <w:sz w:val="28"/>
          <w:szCs w:val="28"/>
          <w:lang w:val="ru-RU"/>
        </w:rPr>
        <w:t>повышения</w:t>
      </w:r>
      <w:r w:rsidR="00BD5851">
        <w:rPr>
          <w:rFonts w:eastAsiaTheme="minorHAnsi"/>
          <w:sz w:val="28"/>
          <w:szCs w:val="28"/>
          <w:lang w:val="ru-RU"/>
        </w:rPr>
        <w:t xml:space="preserve"> </w:t>
      </w:r>
      <w:r w:rsidRPr="00464F9C">
        <w:rPr>
          <w:rFonts w:eastAsiaTheme="minorHAnsi"/>
          <w:sz w:val="28"/>
          <w:szCs w:val="28"/>
          <w:lang w:val="ru-RU"/>
        </w:rPr>
        <w:t>эффективности</w:t>
      </w:r>
      <w:r w:rsidR="00BD5851">
        <w:rPr>
          <w:rFonts w:eastAsiaTheme="minorHAnsi"/>
          <w:sz w:val="28"/>
          <w:szCs w:val="28"/>
          <w:lang w:val="ru-RU"/>
        </w:rPr>
        <w:t xml:space="preserve"> </w:t>
      </w:r>
      <w:r w:rsidRPr="00464F9C">
        <w:rPr>
          <w:rFonts w:eastAsiaTheme="minorHAnsi"/>
          <w:sz w:val="28"/>
          <w:szCs w:val="28"/>
          <w:lang w:val="ru-RU"/>
        </w:rPr>
        <w:t>бурения</w:t>
      </w:r>
      <w:r w:rsidR="00BD5851">
        <w:rPr>
          <w:rFonts w:eastAsiaTheme="minorHAnsi"/>
          <w:sz w:val="28"/>
          <w:szCs w:val="28"/>
          <w:lang w:val="ru-RU"/>
        </w:rPr>
        <w:t xml:space="preserve"> </w:t>
      </w:r>
      <w:r w:rsidRPr="00464F9C">
        <w:rPr>
          <w:rFonts w:eastAsiaTheme="minorHAnsi"/>
          <w:sz w:val="28"/>
          <w:szCs w:val="28"/>
          <w:lang w:val="ru-RU"/>
        </w:rPr>
        <w:t>скважин</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расширением</w:t>
      </w:r>
      <w:r w:rsidR="00BD5851">
        <w:rPr>
          <w:rFonts w:eastAsiaTheme="minorHAnsi"/>
          <w:sz w:val="28"/>
          <w:szCs w:val="28"/>
          <w:lang w:val="ru-RU"/>
        </w:rPr>
        <w:t xml:space="preserve"> </w:t>
      </w:r>
      <w:r w:rsidRPr="00464F9C">
        <w:rPr>
          <w:rFonts w:eastAsiaTheme="minorHAnsi"/>
          <w:sz w:val="28"/>
          <w:szCs w:val="28"/>
          <w:lang w:val="ru-RU"/>
        </w:rPr>
        <w:t>их</w:t>
      </w:r>
      <w:r w:rsidR="00BD5851">
        <w:rPr>
          <w:rFonts w:eastAsiaTheme="minorHAnsi"/>
          <w:sz w:val="28"/>
          <w:szCs w:val="28"/>
          <w:lang w:val="ru-RU"/>
        </w:rPr>
        <w:t xml:space="preserve"> </w:t>
      </w:r>
      <w:r w:rsidRPr="00464F9C">
        <w:rPr>
          <w:rFonts w:eastAsiaTheme="minorHAnsi"/>
          <w:sz w:val="28"/>
          <w:szCs w:val="28"/>
          <w:lang w:val="ru-RU"/>
        </w:rPr>
        <w:t>диаметра</w:t>
      </w:r>
      <w:r w:rsidR="00BD5851">
        <w:rPr>
          <w:rFonts w:eastAsiaTheme="minorHAnsi"/>
          <w:sz w:val="28"/>
          <w:szCs w:val="28"/>
          <w:lang w:val="ru-RU"/>
        </w:rPr>
        <w:t xml:space="preserve"> </w:t>
      </w:r>
      <w:r w:rsidRPr="00464F9C">
        <w:rPr>
          <w:rFonts w:eastAsiaTheme="minorHAnsi"/>
          <w:sz w:val="28"/>
          <w:szCs w:val="28"/>
          <w:lang w:val="ru-RU"/>
        </w:rPr>
        <w:t>за</w:t>
      </w:r>
      <w:r w:rsidR="00BD5851">
        <w:rPr>
          <w:rFonts w:eastAsiaTheme="minorHAnsi"/>
          <w:sz w:val="28"/>
          <w:szCs w:val="28"/>
          <w:lang w:val="ru-RU"/>
        </w:rPr>
        <w:t xml:space="preserve"> </w:t>
      </w:r>
      <w:r w:rsidRPr="00464F9C">
        <w:rPr>
          <w:rFonts w:eastAsiaTheme="minorHAnsi"/>
          <w:sz w:val="28"/>
          <w:szCs w:val="28"/>
          <w:lang w:val="ru-RU"/>
        </w:rPr>
        <w:t>счет</w:t>
      </w:r>
      <w:r w:rsidR="00BD5851">
        <w:rPr>
          <w:rFonts w:eastAsiaTheme="minorHAnsi"/>
          <w:sz w:val="28"/>
          <w:szCs w:val="28"/>
          <w:lang w:val="ru-RU"/>
        </w:rPr>
        <w:t xml:space="preserve"> </w:t>
      </w:r>
      <w:r w:rsidRPr="00464F9C">
        <w:rPr>
          <w:rFonts w:eastAsiaTheme="minorHAnsi"/>
          <w:sz w:val="28"/>
          <w:szCs w:val="28"/>
          <w:lang w:val="ru-RU"/>
        </w:rPr>
        <w:t>разработки,</w:t>
      </w:r>
      <w:r w:rsidR="00BD5851">
        <w:rPr>
          <w:rFonts w:eastAsiaTheme="minorHAnsi"/>
          <w:sz w:val="28"/>
          <w:szCs w:val="28"/>
          <w:lang w:val="ru-RU"/>
        </w:rPr>
        <w:t xml:space="preserve"> </w:t>
      </w:r>
      <w:r w:rsidRPr="00464F9C">
        <w:rPr>
          <w:rFonts w:eastAsiaTheme="minorHAnsi"/>
          <w:sz w:val="28"/>
          <w:szCs w:val="28"/>
          <w:lang w:val="ru-RU"/>
        </w:rPr>
        <w:t>модернизации</w:t>
      </w:r>
      <w:r w:rsidR="00BD5851">
        <w:rPr>
          <w:rFonts w:eastAsiaTheme="minorHAnsi"/>
          <w:sz w:val="28"/>
          <w:szCs w:val="28"/>
          <w:lang w:val="ru-RU"/>
        </w:rPr>
        <w:t xml:space="preserve"> </w:t>
      </w:r>
      <w:r w:rsidRPr="00464F9C">
        <w:rPr>
          <w:rFonts w:eastAsiaTheme="minorHAnsi"/>
          <w:sz w:val="28"/>
          <w:szCs w:val="28"/>
          <w:lang w:val="ru-RU"/>
        </w:rPr>
        <w:t>и</w:t>
      </w:r>
      <w:r w:rsidR="00BD5851">
        <w:rPr>
          <w:rFonts w:eastAsiaTheme="minorHAnsi"/>
          <w:sz w:val="28"/>
          <w:szCs w:val="28"/>
          <w:lang w:val="ru-RU"/>
        </w:rPr>
        <w:t xml:space="preserve"> </w:t>
      </w:r>
      <w:r w:rsidRPr="00464F9C">
        <w:rPr>
          <w:rFonts w:eastAsiaTheme="minorHAnsi"/>
          <w:sz w:val="28"/>
          <w:szCs w:val="28"/>
          <w:lang w:val="ru-RU"/>
        </w:rPr>
        <w:t>внедрения</w:t>
      </w:r>
      <w:r w:rsidR="00BD5851">
        <w:rPr>
          <w:rFonts w:eastAsiaTheme="minorHAnsi"/>
          <w:sz w:val="28"/>
          <w:szCs w:val="28"/>
          <w:lang w:val="ru-RU"/>
        </w:rPr>
        <w:t xml:space="preserve"> </w:t>
      </w:r>
      <w:r w:rsidRPr="00464F9C">
        <w:rPr>
          <w:rFonts w:eastAsiaTheme="minorHAnsi"/>
          <w:sz w:val="28"/>
          <w:szCs w:val="28"/>
          <w:lang w:val="ru-RU"/>
        </w:rPr>
        <w:t>погружных</w:t>
      </w:r>
      <w:r w:rsidR="00BD5851">
        <w:rPr>
          <w:rFonts w:eastAsiaTheme="minorHAnsi"/>
          <w:sz w:val="28"/>
          <w:szCs w:val="28"/>
          <w:lang w:val="ru-RU"/>
        </w:rPr>
        <w:t xml:space="preserve"> </w:t>
      </w:r>
      <w:r w:rsidRPr="00464F9C">
        <w:rPr>
          <w:rFonts w:eastAsiaTheme="minorHAnsi"/>
          <w:sz w:val="28"/>
          <w:szCs w:val="28"/>
          <w:lang w:val="ru-RU"/>
        </w:rPr>
        <w:t>пневмоударников.</w:t>
      </w:r>
    </w:p>
    <w:p w14:paraId="4D532DBA" w14:textId="77777777" w:rsidR="00FD0D0B" w:rsidRDefault="00FD0D0B" w:rsidP="00FD0D0B">
      <w:pPr>
        <w:pStyle w:val="aff"/>
        <w:spacing w:line="240" w:lineRule="auto"/>
        <w:ind w:firstLine="720"/>
        <w:jc w:val="center"/>
        <w:rPr>
          <w:lang w:val="ru-RU"/>
        </w:rPr>
      </w:pPr>
      <w:r w:rsidRPr="00E81D31">
        <w:rPr>
          <w:noProof/>
          <w:lang w:val="ru-RU" w:eastAsia="ru-RU"/>
        </w:rPr>
        <w:lastRenderedPageBreak/>
        <w:drawing>
          <wp:inline distT="0" distB="0" distL="0" distR="0" wp14:anchorId="29FCF01A" wp14:editId="376A9554">
            <wp:extent cx="4364123" cy="2506980"/>
            <wp:effectExtent l="0" t="0" r="0" b="7620"/>
            <wp:docPr id="1178294866" name="Рисунок 1178294866"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94866" name="Рисунок 1178294866" descr="Изображение выглядит как текст, чек, Шрифт, снимок экрана&#10;&#10;Автоматически созданное описание"/>
                    <pic:cNvPicPr/>
                  </pic:nvPicPr>
                  <pic:blipFill>
                    <a:blip r:embed="rId57"/>
                    <a:stretch>
                      <a:fillRect/>
                    </a:stretch>
                  </pic:blipFill>
                  <pic:spPr>
                    <a:xfrm>
                      <a:off x="0" y="0"/>
                      <a:ext cx="4414365" cy="2535841"/>
                    </a:xfrm>
                    <a:prstGeom prst="rect">
                      <a:avLst/>
                    </a:prstGeom>
                  </pic:spPr>
                </pic:pic>
              </a:graphicData>
            </a:graphic>
          </wp:inline>
        </w:drawing>
      </w:r>
    </w:p>
    <w:p w14:paraId="772A8F2E" w14:textId="77777777" w:rsidR="00F00FE2" w:rsidRPr="00E81D31" w:rsidRDefault="00F00FE2" w:rsidP="00FD0D0B">
      <w:pPr>
        <w:pStyle w:val="aff"/>
        <w:spacing w:line="240" w:lineRule="auto"/>
        <w:ind w:firstLine="720"/>
        <w:jc w:val="center"/>
        <w:rPr>
          <w:lang w:val="ru-RU"/>
        </w:rPr>
      </w:pPr>
    </w:p>
    <w:p w14:paraId="0B0E1CE7" w14:textId="2C62225C" w:rsidR="00FD0D0B" w:rsidRDefault="00FD0D0B" w:rsidP="00F07595">
      <w:pPr>
        <w:pStyle w:val="aff"/>
        <w:spacing w:line="240" w:lineRule="auto"/>
        <w:ind w:left="567"/>
        <w:jc w:val="center"/>
        <w:rPr>
          <w:lang w:val="ru-RU"/>
        </w:rPr>
      </w:pPr>
      <w:r w:rsidRPr="00E81D31">
        <w:rPr>
          <w:lang w:val="ru-RU"/>
        </w:rPr>
        <w:t>Рисуно</w:t>
      </w:r>
      <w:r w:rsidR="00F00FE2">
        <w:rPr>
          <w:lang w:val="ru-RU"/>
        </w:rPr>
        <w:t>к</w:t>
      </w:r>
      <w:r w:rsidR="00BD5851">
        <w:rPr>
          <w:lang w:val="ru-RU"/>
        </w:rPr>
        <w:t xml:space="preserve"> </w:t>
      </w:r>
      <w:r w:rsidRPr="00E81D31">
        <w:rPr>
          <w:lang w:val="ru-RU"/>
        </w:rPr>
        <w:t>4.</w:t>
      </w:r>
      <w:r w:rsidR="00F00FE2">
        <w:rPr>
          <w:lang w:val="ru-RU"/>
        </w:rPr>
        <w:t>1</w:t>
      </w:r>
      <w:r w:rsidR="00BD5851">
        <w:rPr>
          <w:lang w:val="ru-RU"/>
        </w:rPr>
        <w:t xml:space="preserve"> </w:t>
      </w:r>
      <w:r w:rsidR="00F00FE2">
        <w:rPr>
          <w:lang w:val="ru-RU"/>
        </w:rPr>
        <w:t>-</w:t>
      </w:r>
      <w:r w:rsidR="00BD5851">
        <w:rPr>
          <w:lang w:val="ru-RU"/>
        </w:rPr>
        <w:t xml:space="preserve"> </w:t>
      </w:r>
      <w:r w:rsidRPr="00E81D31">
        <w:rPr>
          <w:lang w:val="ru-RU"/>
        </w:rPr>
        <w:t>Схем</w:t>
      </w:r>
      <w:r w:rsidR="00F00FE2">
        <w:rPr>
          <w:lang w:val="ru-RU"/>
        </w:rPr>
        <w:t>а</w:t>
      </w:r>
      <w:r w:rsidR="00BD5851">
        <w:rPr>
          <w:lang w:val="ru-RU"/>
        </w:rPr>
        <w:t xml:space="preserve"> </w:t>
      </w:r>
      <w:r w:rsidRPr="00E81D31">
        <w:rPr>
          <w:lang w:val="ru-RU"/>
        </w:rPr>
        <w:t>повышени</w:t>
      </w:r>
      <w:r w:rsidR="00F00FE2">
        <w:rPr>
          <w:lang w:val="ru-RU"/>
        </w:rPr>
        <w:t>я</w:t>
      </w:r>
      <w:r w:rsidR="00BD5851">
        <w:rPr>
          <w:lang w:val="ru-RU"/>
        </w:rPr>
        <w:t xml:space="preserve"> </w:t>
      </w:r>
      <w:r w:rsidRPr="00E81D31">
        <w:rPr>
          <w:lang w:val="ru-RU"/>
        </w:rPr>
        <w:t>эффективност</w:t>
      </w:r>
      <w:r w:rsidR="00F00FE2">
        <w:rPr>
          <w:lang w:val="ru-RU"/>
        </w:rPr>
        <w:t>и</w:t>
      </w:r>
      <w:r w:rsidR="00BD5851">
        <w:rPr>
          <w:lang w:val="ru-RU"/>
        </w:rPr>
        <w:t xml:space="preserve"> </w:t>
      </w:r>
      <w:r w:rsidRPr="00E81D31">
        <w:rPr>
          <w:lang w:val="ru-RU"/>
        </w:rPr>
        <w:t>бурени</w:t>
      </w:r>
      <w:r w:rsidR="00F00FE2">
        <w:rPr>
          <w:lang w:val="ru-RU"/>
        </w:rPr>
        <w:t>я</w:t>
      </w:r>
      <w:r w:rsidR="00BD5851">
        <w:rPr>
          <w:lang w:val="ru-RU"/>
        </w:rPr>
        <w:t xml:space="preserve"> </w:t>
      </w:r>
      <w:r w:rsidRPr="00E81D31">
        <w:rPr>
          <w:lang w:val="ru-RU"/>
        </w:rPr>
        <w:t>скважи</w:t>
      </w:r>
      <w:r w:rsidR="00F00FE2">
        <w:rPr>
          <w:lang w:val="ru-RU"/>
        </w:rPr>
        <w:t>н</w:t>
      </w:r>
      <w:r w:rsidR="00BD5851">
        <w:rPr>
          <w:lang w:val="ru-RU"/>
        </w:rPr>
        <w:t xml:space="preserve"> </w:t>
      </w:r>
      <w:r w:rsidR="00F00FE2">
        <w:rPr>
          <w:lang w:val="ru-RU"/>
        </w:rPr>
        <w:t>с</w:t>
      </w:r>
      <w:r w:rsidR="00BD5851">
        <w:rPr>
          <w:lang w:val="ru-RU"/>
        </w:rPr>
        <w:t xml:space="preserve"> </w:t>
      </w:r>
      <w:r w:rsidRPr="00E81D31">
        <w:rPr>
          <w:lang w:val="ru-RU"/>
        </w:rPr>
        <w:t>расширение</w:t>
      </w:r>
      <w:r w:rsidR="00F00FE2">
        <w:rPr>
          <w:lang w:val="ru-RU"/>
        </w:rPr>
        <w:t>м</w:t>
      </w:r>
      <w:r w:rsidR="00BD5851">
        <w:rPr>
          <w:lang w:val="ru-RU"/>
        </w:rPr>
        <w:t xml:space="preserve"> </w:t>
      </w:r>
      <w:r w:rsidRPr="00E81D31">
        <w:rPr>
          <w:lang w:val="ru-RU"/>
        </w:rPr>
        <w:t>и</w:t>
      </w:r>
      <w:r w:rsidR="00F00FE2">
        <w:rPr>
          <w:lang w:val="ru-RU"/>
        </w:rPr>
        <w:t>х</w:t>
      </w:r>
      <w:r w:rsidR="00BD5851">
        <w:rPr>
          <w:lang w:val="ru-RU"/>
        </w:rPr>
        <w:t xml:space="preserve"> </w:t>
      </w:r>
      <w:r w:rsidRPr="00E81D31">
        <w:rPr>
          <w:lang w:val="ru-RU"/>
        </w:rPr>
        <w:t>диаметра</w:t>
      </w:r>
    </w:p>
    <w:p w14:paraId="57DE3FDF" w14:textId="77777777" w:rsidR="00F00FE2" w:rsidRPr="00E81D31" w:rsidRDefault="00F00FE2" w:rsidP="00F00FE2">
      <w:pPr>
        <w:pStyle w:val="aff"/>
        <w:spacing w:line="240" w:lineRule="auto"/>
        <w:ind w:left="567" w:firstLine="720"/>
        <w:jc w:val="center"/>
        <w:rPr>
          <w:lang w:val="ru-RU"/>
        </w:rPr>
      </w:pPr>
    </w:p>
    <w:p w14:paraId="377785B6" w14:textId="1C709AE0" w:rsidR="00FD0D0B" w:rsidRPr="00BD5851" w:rsidRDefault="00FD0D0B" w:rsidP="00FD0D0B">
      <w:pPr>
        <w:pStyle w:val="aff"/>
        <w:spacing w:line="240" w:lineRule="auto"/>
        <w:ind w:firstLine="720"/>
        <w:jc w:val="both"/>
        <w:rPr>
          <w:b/>
          <w:bCs/>
          <w:lang w:val="ru-RU"/>
        </w:rPr>
      </w:pPr>
      <w:r w:rsidRPr="00FD0D0B">
        <w:rPr>
          <w:b/>
          <w:bCs/>
          <w:lang w:val="ru-RU"/>
        </w:rPr>
        <w:t>4.</w:t>
      </w:r>
      <w:r w:rsidR="00453AD4">
        <w:rPr>
          <w:b/>
          <w:bCs/>
          <w:lang w:val="ru-RU"/>
        </w:rPr>
        <w:t xml:space="preserve">2 </w:t>
      </w:r>
      <w:r w:rsidR="00260746">
        <w:rPr>
          <w:b/>
          <w:bCs/>
          <w:lang w:val="ru-RU"/>
        </w:rPr>
        <w:t>О</w:t>
      </w:r>
      <w:r w:rsidRPr="00FD0D0B">
        <w:rPr>
          <w:b/>
          <w:bCs/>
          <w:lang w:val="ru-RU"/>
        </w:rPr>
        <w:t>пределение</w:t>
      </w:r>
      <w:r w:rsidR="00BD5851">
        <w:rPr>
          <w:b/>
          <w:bCs/>
          <w:lang w:val="ru-RU"/>
        </w:rPr>
        <w:t xml:space="preserve"> </w:t>
      </w:r>
      <w:r w:rsidRPr="00FD0D0B">
        <w:rPr>
          <w:b/>
          <w:bCs/>
          <w:lang w:val="ru-RU"/>
        </w:rPr>
        <w:t>структуры</w:t>
      </w:r>
      <w:r w:rsidR="00BD5851">
        <w:rPr>
          <w:b/>
          <w:bCs/>
          <w:lang w:val="ru-RU"/>
        </w:rPr>
        <w:t xml:space="preserve"> </w:t>
      </w:r>
      <w:r w:rsidRPr="00FD0D0B">
        <w:rPr>
          <w:b/>
          <w:bCs/>
          <w:lang w:val="ru-RU"/>
        </w:rPr>
        <w:t>и</w:t>
      </w:r>
      <w:r w:rsidR="00BD5851">
        <w:rPr>
          <w:b/>
          <w:bCs/>
          <w:lang w:val="ru-RU"/>
        </w:rPr>
        <w:t xml:space="preserve"> </w:t>
      </w:r>
      <w:r w:rsidRPr="00FD0D0B">
        <w:rPr>
          <w:b/>
          <w:bCs/>
          <w:lang w:val="ru-RU"/>
        </w:rPr>
        <w:t>основных</w:t>
      </w:r>
      <w:r w:rsidR="00BD5851">
        <w:rPr>
          <w:b/>
          <w:bCs/>
          <w:lang w:val="ru-RU"/>
        </w:rPr>
        <w:t xml:space="preserve"> </w:t>
      </w:r>
      <w:r w:rsidRPr="00FD0D0B">
        <w:rPr>
          <w:b/>
          <w:bCs/>
          <w:lang w:val="ru-RU"/>
        </w:rPr>
        <w:t>компонентов</w:t>
      </w:r>
      <w:r w:rsidR="00BD5851">
        <w:rPr>
          <w:b/>
          <w:bCs/>
          <w:lang w:val="ru-RU"/>
        </w:rPr>
        <w:t xml:space="preserve"> </w:t>
      </w:r>
      <w:r w:rsidRPr="00FD0D0B">
        <w:rPr>
          <w:b/>
          <w:bCs/>
          <w:lang w:val="ru-RU"/>
        </w:rPr>
        <w:t>методики</w:t>
      </w:r>
    </w:p>
    <w:p w14:paraId="49CF5D14" w14:textId="49F21A53" w:rsidR="00FD0D0B" w:rsidRPr="00464F9C" w:rsidRDefault="00BD5851" w:rsidP="00464F9C">
      <w:pPr>
        <w:pStyle w:val="aff"/>
        <w:tabs>
          <w:tab w:val="left" w:pos="851"/>
          <w:tab w:val="left" w:pos="993"/>
        </w:tabs>
        <w:spacing w:line="240" w:lineRule="auto"/>
        <w:ind w:firstLine="720"/>
        <w:jc w:val="both"/>
        <w:rPr>
          <w:rFonts w:eastAsiaTheme="minorHAnsi"/>
          <w:sz w:val="28"/>
          <w:szCs w:val="28"/>
          <w:lang w:val="ru-RU"/>
        </w:rPr>
      </w:pPr>
      <w:r>
        <w:rPr>
          <w:color w:val="FFFF00"/>
          <w:spacing w:val="-20"/>
          <w:w w:val="50"/>
          <w:lang w:val="ru-RU"/>
        </w:rPr>
        <w:t xml:space="preserve">  </w:t>
      </w:r>
      <w:r w:rsidR="00FD0D0B" w:rsidRPr="00464F9C">
        <w:rPr>
          <w:rFonts w:eastAsiaTheme="minorHAnsi"/>
          <w:sz w:val="28"/>
          <w:szCs w:val="28"/>
          <w:lang w:val="ru-RU"/>
        </w:rPr>
        <w:t>Проблемы</w:t>
      </w:r>
      <w:r>
        <w:rPr>
          <w:rFonts w:eastAsiaTheme="minorHAnsi"/>
          <w:sz w:val="28"/>
          <w:szCs w:val="28"/>
          <w:lang w:val="ru-RU"/>
        </w:rPr>
        <w:t xml:space="preserve"> </w:t>
      </w:r>
      <w:r w:rsidR="00FD0D0B" w:rsidRPr="00464F9C">
        <w:rPr>
          <w:rFonts w:eastAsiaTheme="minorHAnsi"/>
          <w:sz w:val="28"/>
          <w:szCs w:val="28"/>
          <w:lang w:val="ru-RU"/>
        </w:rPr>
        <w:t>повышения</w:t>
      </w:r>
      <w:r>
        <w:rPr>
          <w:rFonts w:eastAsiaTheme="minorHAnsi"/>
          <w:sz w:val="28"/>
          <w:szCs w:val="28"/>
          <w:lang w:val="ru-RU"/>
        </w:rPr>
        <w:t xml:space="preserve"> </w:t>
      </w:r>
      <w:r w:rsidR="00FD0D0B" w:rsidRPr="00464F9C">
        <w:rPr>
          <w:rFonts w:eastAsiaTheme="minorHAnsi"/>
          <w:sz w:val="28"/>
          <w:szCs w:val="28"/>
          <w:lang w:val="ru-RU"/>
        </w:rPr>
        <w:t>производительности</w:t>
      </w:r>
      <w:r>
        <w:rPr>
          <w:rFonts w:eastAsiaTheme="minorHAnsi"/>
          <w:sz w:val="28"/>
          <w:szCs w:val="28"/>
          <w:lang w:val="ru-RU"/>
        </w:rPr>
        <w:t xml:space="preserve"> </w:t>
      </w:r>
      <w:r w:rsidR="00FD0D0B" w:rsidRPr="00464F9C">
        <w:rPr>
          <w:rFonts w:eastAsiaTheme="minorHAnsi"/>
          <w:sz w:val="28"/>
          <w:szCs w:val="28"/>
          <w:lang w:val="ru-RU"/>
        </w:rPr>
        <w:t>буровых</w:t>
      </w:r>
      <w:r>
        <w:rPr>
          <w:rFonts w:eastAsiaTheme="minorHAnsi"/>
          <w:sz w:val="28"/>
          <w:szCs w:val="28"/>
          <w:lang w:val="ru-RU"/>
        </w:rPr>
        <w:t xml:space="preserve"> </w:t>
      </w:r>
      <w:r w:rsidR="00FD0D0B" w:rsidRPr="00464F9C">
        <w:rPr>
          <w:rFonts w:eastAsiaTheme="minorHAnsi"/>
          <w:sz w:val="28"/>
          <w:szCs w:val="28"/>
          <w:lang w:val="ru-RU"/>
        </w:rPr>
        <w:t>работ</w:t>
      </w:r>
      <w:r>
        <w:rPr>
          <w:rFonts w:eastAsiaTheme="minorHAnsi"/>
          <w:sz w:val="28"/>
          <w:szCs w:val="28"/>
          <w:lang w:val="ru-RU"/>
        </w:rPr>
        <w:t xml:space="preserve"> </w:t>
      </w:r>
      <w:r w:rsidR="00FD0D0B" w:rsidRPr="00464F9C">
        <w:rPr>
          <w:rFonts w:eastAsiaTheme="minorHAnsi"/>
          <w:sz w:val="28"/>
          <w:szCs w:val="28"/>
          <w:lang w:val="ru-RU"/>
        </w:rPr>
        <w:t>подземных</w:t>
      </w:r>
      <w:r>
        <w:rPr>
          <w:rFonts w:eastAsiaTheme="minorHAnsi"/>
          <w:sz w:val="28"/>
          <w:szCs w:val="28"/>
          <w:lang w:val="ru-RU"/>
        </w:rPr>
        <w:t xml:space="preserve"> </w:t>
      </w:r>
      <w:r w:rsidR="00FD0D0B" w:rsidRPr="00464F9C">
        <w:rPr>
          <w:rFonts w:eastAsiaTheme="minorHAnsi"/>
          <w:sz w:val="28"/>
          <w:szCs w:val="28"/>
          <w:lang w:val="ru-RU"/>
        </w:rPr>
        <w:t>рудниках</w:t>
      </w:r>
      <w:r>
        <w:rPr>
          <w:rFonts w:eastAsiaTheme="minorHAnsi"/>
          <w:sz w:val="28"/>
          <w:szCs w:val="28"/>
          <w:lang w:val="ru-RU"/>
        </w:rPr>
        <w:t xml:space="preserve"> </w:t>
      </w:r>
      <w:r w:rsidR="00FD0D0B" w:rsidRPr="00464F9C">
        <w:rPr>
          <w:rFonts w:eastAsiaTheme="minorHAnsi"/>
          <w:sz w:val="28"/>
          <w:szCs w:val="28"/>
          <w:lang w:val="ru-RU"/>
        </w:rPr>
        <w:t>при</w:t>
      </w:r>
      <w:r>
        <w:rPr>
          <w:rFonts w:eastAsiaTheme="minorHAnsi"/>
          <w:sz w:val="28"/>
          <w:szCs w:val="28"/>
          <w:lang w:val="ru-RU"/>
        </w:rPr>
        <w:t xml:space="preserve"> </w:t>
      </w:r>
      <w:r w:rsidR="00FD0D0B" w:rsidRPr="00464F9C">
        <w:rPr>
          <w:rFonts w:eastAsiaTheme="minorHAnsi"/>
          <w:sz w:val="28"/>
          <w:szCs w:val="28"/>
          <w:lang w:val="ru-RU"/>
        </w:rPr>
        <w:t>бурении</w:t>
      </w:r>
      <w:r>
        <w:rPr>
          <w:rFonts w:eastAsiaTheme="minorHAnsi"/>
          <w:sz w:val="28"/>
          <w:szCs w:val="28"/>
          <w:lang w:val="ru-RU"/>
        </w:rPr>
        <w:t xml:space="preserve"> </w:t>
      </w:r>
      <w:r w:rsidR="00FD0D0B" w:rsidRPr="00464F9C">
        <w:rPr>
          <w:rFonts w:eastAsiaTheme="minorHAnsi"/>
          <w:sz w:val="28"/>
          <w:szCs w:val="28"/>
          <w:lang w:val="ru-RU"/>
        </w:rPr>
        <w:t>скважин</w:t>
      </w:r>
      <w:r>
        <w:rPr>
          <w:rFonts w:eastAsiaTheme="minorHAnsi"/>
          <w:sz w:val="28"/>
          <w:szCs w:val="28"/>
          <w:lang w:val="ru-RU"/>
        </w:rPr>
        <w:t xml:space="preserve"> </w:t>
      </w:r>
      <w:r w:rsidR="00FD0D0B" w:rsidRPr="00464F9C">
        <w:rPr>
          <w:rFonts w:eastAsiaTheme="minorHAnsi"/>
          <w:sz w:val="28"/>
          <w:szCs w:val="28"/>
          <w:lang w:val="ru-RU"/>
        </w:rPr>
        <w:t>с</w:t>
      </w:r>
      <w:r>
        <w:rPr>
          <w:rFonts w:eastAsiaTheme="minorHAnsi"/>
          <w:sz w:val="28"/>
          <w:szCs w:val="28"/>
          <w:lang w:val="ru-RU"/>
        </w:rPr>
        <w:t xml:space="preserve"> </w:t>
      </w:r>
      <w:r w:rsidR="00FD0D0B" w:rsidRPr="00464F9C">
        <w:rPr>
          <w:rFonts w:eastAsiaTheme="minorHAnsi"/>
          <w:sz w:val="28"/>
          <w:szCs w:val="28"/>
          <w:lang w:val="ru-RU"/>
        </w:rPr>
        <w:t>расширением</w:t>
      </w:r>
      <w:r>
        <w:rPr>
          <w:rFonts w:eastAsiaTheme="minorHAnsi"/>
          <w:sz w:val="28"/>
          <w:szCs w:val="28"/>
          <w:lang w:val="ru-RU"/>
        </w:rPr>
        <w:t xml:space="preserve"> </w:t>
      </w:r>
      <w:r w:rsidR="00FD0D0B" w:rsidRPr="00464F9C">
        <w:rPr>
          <w:rFonts w:eastAsiaTheme="minorHAnsi"/>
          <w:sz w:val="28"/>
          <w:szCs w:val="28"/>
          <w:lang w:val="ru-RU"/>
        </w:rPr>
        <w:t>их</w:t>
      </w:r>
      <w:r>
        <w:rPr>
          <w:rFonts w:eastAsiaTheme="minorHAnsi"/>
          <w:sz w:val="28"/>
          <w:szCs w:val="28"/>
          <w:lang w:val="ru-RU"/>
        </w:rPr>
        <w:t xml:space="preserve"> </w:t>
      </w:r>
      <w:r w:rsidR="00FD0D0B" w:rsidRPr="00464F9C">
        <w:rPr>
          <w:rFonts w:eastAsiaTheme="minorHAnsi"/>
          <w:sz w:val="28"/>
          <w:szCs w:val="28"/>
          <w:lang w:val="ru-RU"/>
        </w:rPr>
        <w:t>диаметра</w:t>
      </w:r>
      <w:r>
        <w:rPr>
          <w:rFonts w:eastAsiaTheme="minorHAnsi"/>
          <w:sz w:val="28"/>
          <w:szCs w:val="28"/>
          <w:lang w:val="ru-RU"/>
        </w:rPr>
        <w:t xml:space="preserve"> </w:t>
      </w:r>
      <w:r w:rsidR="00FD0D0B" w:rsidRPr="00464F9C">
        <w:rPr>
          <w:rFonts w:eastAsiaTheme="minorHAnsi"/>
          <w:sz w:val="28"/>
          <w:szCs w:val="28"/>
          <w:lang w:val="ru-RU"/>
        </w:rPr>
        <w:t>необходимо</w:t>
      </w:r>
      <w:r>
        <w:rPr>
          <w:rFonts w:eastAsiaTheme="minorHAnsi"/>
          <w:sz w:val="28"/>
          <w:szCs w:val="28"/>
          <w:lang w:val="ru-RU"/>
        </w:rPr>
        <w:t xml:space="preserve"> </w:t>
      </w:r>
      <w:r w:rsidR="00FD0D0B" w:rsidRPr="00464F9C">
        <w:rPr>
          <w:rFonts w:eastAsiaTheme="minorHAnsi"/>
          <w:sz w:val="28"/>
          <w:szCs w:val="28"/>
          <w:lang w:val="ru-RU"/>
        </w:rPr>
        <w:t>рассматривать</w:t>
      </w:r>
      <w:r>
        <w:rPr>
          <w:rFonts w:eastAsiaTheme="minorHAnsi"/>
          <w:sz w:val="28"/>
          <w:szCs w:val="28"/>
          <w:lang w:val="ru-RU"/>
        </w:rPr>
        <w:t xml:space="preserve"> </w:t>
      </w:r>
      <w:r w:rsidR="00FD0D0B" w:rsidRPr="00464F9C">
        <w:rPr>
          <w:rFonts w:eastAsiaTheme="minorHAnsi"/>
          <w:sz w:val="28"/>
          <w:szCs w:val="28"/>
          <w:lang w:val="ru-RU"/>
        </w:rPr>
        <w:t>с</w:t>
      </w:r>
      <w:r>
        <w:rPr>
          <w:rFonts w:eastAsiaTheme="minorHAnsi"/>
          <w:sz w:val="28"/>
          <w:szCs w:val="28"/>
          <w:lang w:val="ru-RU"/>
        </w:rPr>
        <w:t xml:space="preserve"> </w:t>
      </w:r>
      <w:r w:rsidR="00FD0D0B" w:rsidRPr="00464F9C">
        <w:rPr>
          <w:rFonts w:eastAsiaTheme="minorHAnsi"/>
          <w:sz w:val="28"/>
          <w:szCs w:val="28"/>
          <w:lang w:val="ru-RU"/>
        </w:rPr>
        <w:t>позиции</w:t>
      </w:r>
      <w:r>
        <w:rPr>
          <w:rFonts w:eastAsiaTheme="minorHAnsi"/>
          <w:sz w:val="28"/>
          <w:szCs w:val="28"/>
          <w:lang w:val="ru-RU"/>
        </w:rPr>
        <w:t xml:space="preserve"> </w:t>
      </w:r>
      <w:r w:rsidR="00FD0D0B" w:rsidRPr="00464F9C">
        <w:rPr>
          <w:rFonts w:eastAsiaTheme="minorHAnsi"/>
          <w:sz w:val="28"/>
          <w:szCs w:val="28"/>
          <w:lang w:val="ru-RU"/>
        </w:rPr>
        <w:t>их</w:t>
      </w:r>
      <w:r>
        <w:rPr>
          <w:rFonts w:eastAsiaTheme="minorHAnsi"/>
          <w:sz w:val="28"/>
          <w:szCs w:val="28"/>
          <w:lang w:val="ru-RU"/>
        </w:rPr>
        <w:t xml:space="preserve"> </w:t>
      </w:r>
      <w:r w:rsidR="00FD0D0B" w:rsidRPr="00464F9C">
        <w:rPr>
          <w:rFonts w:eastAsiaTheme="minorHAnsi"/>
          <w:sz w:val="28"/>
          <w:szCs w:val="28"/>
          <w:lang w:val="ru-RU"/>
        </w:rPr>
        <w:t>энергоэффективности.</w:t>
      </w:r>
      <w:r>
        <w:rPr>
          <w:rFonts w:eastAsiaTheme="minorHAnsi"/>
          <w:sz w:val="28"/>
          <w:szCs w:val="28"/>
          <w:lang w:val="ru-RU"/>
        </w:rPr>
        <w:t xml:space="preserve"> </w:t>
      </w:r>
      <w:r w:rsidR="00FD0D0B" w:rsidRPr="00464F9C">
        <w:rPr>
          <w:rFonts w:eastAsiaTheme="minorHAnsi"/>
          <w:sz w:val="28"/>
          <w:szCs w:val="28"/>
          <w:lang w:val="ru-RU"/>
        </w:rPr>
        <w:t>Для</w:t>
      </w:r>
      <w:r>
        <w:rPr>
          <w:rFonts w:eastAsiaTheme="minorHAnsi"/>
          <w:sz w:val="28"/>
          <w:szCs w:val="28"/>
          <w:lang w:val="ru-RU"/>
        </w:rPr>
        <w:t xml:space="preserve"> </w:t>
      </w:r>
      <w:r w:rsidR="00FD0D0B" w:rsidRPr="00464F9C">
        <w:rPr>
          <w:rFonts w:eastAsiaTheme="minorHAnsi"/>
          <w:sz w:val="28"/>
          <w:szCs w:val="28"/>
          <w:lang w:val="ru-RU"/>
        </w:rPr>
        <w:t>чего</w:t>
      </w:r>
      <w:r>
        <w:rPr>
          <w:rFonts w:eastAsiaTheme="minorHAnsi"/>
          <w:sz w:val="28"/>
          <w:szCs w:val="28"/>
          <w:lang w:val="ru-RU"/>
        </w:rPr>
        <w:t xml:space="preserve"> </w:t>
      </w:r>
      <w:r w:rsidR="00FD0D0B" w:rsidRPr="00464F9C">
        <w:rPr>
          <w:rFonts w:eastAsiaTheme="minorHAnsi"/>
          <w:sz w:val="28"/>
          <w:szCs w:val="28"/>
          <w:lang w:val="ru-RU"/>
        </w:rPr>
        <w:t>требуются</w:t>
      </w:r>
      <w:r>
        <w:rPr>
          <w:rFonts w:eastAsiaTheme="minorHAnsi"/>
          <w:sz w:val="28"/>
          <w:szCs w:val="28"/>
          <w:lang w:val="ru-RU"/>
        </w:rPr>
        <w:t xml:space="preserve"> </w:t>
      </w:r>
      <w:r w:rsidR="00FD0D0B" w:rsidRPr="00464F9C">
        <w:rPr>
          <w:rFonts w:eastAsiaTheme="minorHAnsi"/>
          <w:sz w:val="28"/>
          <w:szCs w:val="28"/>
          <w:lang w:val="ru-RU"/>
        </w:rPr>
        <w:t>как</w:t>
      </w:r>
      <w:r>
        <w:rPr>
          <w:rFonts w:eastAsiaTheme="minorHAnsi"/>
          <w:sz w:val="28"/>
          <w:szCs w:val="28"/>
          <w:lang w:val="ru-RU"/>
        </w:rPr>
        <w:t xml:space="preserve"> </w:t>
      </w:r>
      <w:r w:rsidR="00FD0D0B" w:rsidRPr="00464F9C">
        <w:rPr>
          <w:rFonts w:eastAsiaTheme="minorHAnsi"/>
          <w:sz w:val="28"/>
          <w:szCs w:val="28"/>
          <w:lang w:val="ru-RU"/>
        </w:rPr>
        <w:t>заблаговременные</w:t>
      </w:r>
      <w:r>
        <w:rPr>
          <w:rFonts w:eastAsiaTheme="minorHAnsi"/>
          <w:sz w:val="28"/>
          <w:szCs w:val="28"/>
          <w:lang w:val="ru-RU"/>
        </w:rPr>
        <w:t xml:space="preserve"> </w:t>
      </w:r>
      <w:r w:rsidR="00FD0D0B" w:rsidRPr="00464F9C">
        <w:rPr>
          <w:rFonts w:eastAsiaTheme="minorHAnsi"/>
          <w:sz w:val="28"/>
          <w:szCs w:val="28"/>
          <w:lang w:val="ru-RU"/>
        </w:rPr>
        <w:t>аналитические</w:t>
      </w:r>
      <w:r>
        <w:rPr>
          <w:rFonts w:eastAsiaTheme="minorHAnsi"/>
          <w:sz w:val="28"/>
          <w:szCs w:val="28"/>
          <w:lang w:val="ru-RU"/>
        </w:rPr>
        <w:t xml:space="preserve"> </w:t>
      </w:r>
      <w:r w:rsidR="00FD0D0B" w:rsidRPr="00464F9C">
        <w:rPr>
          <w:rFonts w:eastAsiaTheme="minorHAnsi"/>
          <w:sz w:val="28"/>
          <w:szCs w:val="28"/>
          <w:lang w:val="ru-RU"/>
        </w:rPr>
        <w:t>исследования</w:t>
      </w:r>
      <w:r>
        <w:rPr>
          <w:rFonts w:eastAsiaTheme="minorHAnsi"/>
          <w:sz w:val="28"/>
          <w:szCs w:val="28"/>
          <w:lang w:val="ru-RU"/>
        </w:rPr>
        <w:t xml:space="preserve"> </w:t>
      </w:r>
      <w:r w:rsidR="00FD0D0B" w:rsidRPr="00464F9C">
        <w:rPr>
          <w:rFonts w:eastAsiaTheme="minorHAnsi"/>
          <w:sz w:val="28"/>
          <w:szCs w:val="28"/>
          <w:lang w:val="ru-RU"/>
        </w:rPr>
        <w:t>в</w:t>
      </w:r>
      <w:r>
        <w:rPr>
          <w:rFonts w:eastAsiaTheme="minorHAnsi"/>
          <w:sz w:val="28"/>
          <w:szCs w:val="28"/>
          <w:lang w:val="ru-RU"/>
        </w:rPr>
        <w:t xml:space="preserve"> </w:t>
      </w:r>
      <w:r w:rsidR="00FD0D0B" w:rsidRPr="00464F9C">
        <w:rPr>
          <w:rFonts w:eastAsiaTheme="minorHAnsi"/>
          <w:sz w:val="28"/>
          <w:szCs w:val="28"/>
          <w:lang w:val="ru-RU"/>
        </w:rPr>
        <w:t>области</w:t>
      </w:r>
      <w:r>
        <w:rPr>
          <w:rFonts w:eastAsiaTheme="minorHAnsi"/>
          <w:sz w:val="28"/>
          <w:szCs w:val="28"/>
          <w:lang w:val="ru-RU"/>
        </w:rPr>
        <w:t xml:space="preserve"> </w:t>
      </w:r>
      <w:r w:rsidR="00FD0D0B" w:rsidRPr="00464F9C">
        <w:rPr>
          <w:rFonts w:eastAsiaTheme="minorHAnsi"/>
          <w:sz w:val="28"/>
          <w:szCs w:val="28"/>
          <w:lang w:val="ru-RU"/>
        </w:rPr>
        <w:t>адаптации</w:t>
      </w:r>
      <w:r>
        <w:rPr>
          <w:rFonts w:eastAsiaTheme="minorHAnsi"/>
          <w:sz w:val="28"/>
          <w:szCs w:val="28"/>
          <w:lang w:val="ru-RU"/>
        </w:rPr>
        <w:t xml:space="preserve"> </w:t>
      </w:r>
      <w:r w:rsidR="00FD0D0B" w:rsidRPr="00464F9C">
        <w:rPr>
          <w:rFonts w:eastAsiaTheme="minorHAnsi"/>
          <w:sz w:val="28"/>
          <w:szCs w:val="28"/>
          <w:lang w:val="ru-RU"/>
        </w:rPr>
        <w:t>буровых</w:t>
      </w:r>
      <w:r>
        <w:rPr>
          <w:rFonts w:eastAsiaTheme="minorHAnsi"/>
          <w:sz w:val="28"/>
          <w:szCs w:val="28"/>
          <w:lang w:val="ru-RU"/>
        </w:rPr>
        <w:t xml:space="preserve"> </w:t>
      </w:r>
      <w:r w:rsidR="00FD0D0B" w:rsidRPr="00464F9C">
        <w:rPr>
          <w:rFonts w:eastAsiaTheme="minorHAnsi"/>
          <w:sz w:val="28"/>
          <w:szCs w:val="28"/>
          <w:lang w:val="ru-RU"/>
        </w:rPr>
        <w:t>машин</w:t>
      </w:r>
      <w:r>
        <w:rPr>
          <w:rFonts w:eastAsiaTheme="minorHAnsi"/>
          <w:sz w:val="28"/>
          <w:szCs w:val="28"/>
          <w:lang w:val="ru-RU"/>
        </w:rPr>
        <w:t xml:space="preserve"> </w:t>
      </w:r>
      <w:r w:rsidR="00FD0D0B" w:rsidRPr="00464F9C">
        <w:rPr>
          <w:rFonts w:eastAsiaTheme="minorHAnsi"/>
          <w:sz w:val="28"/>
          <w:szCs w:val="28"/>
          <w:lang w:val="ru-RU"/>
        </w:rPr>
        <w:t>и</w:t>
      </w:r>
      <w:r>
        <w:rPr>
          <w:rFonts w:eastAsiaTheme="minorHAnsi"/>
          <w:sz w:val="28"/>
          <w:szCs w:val="28"/>
          <w:lang w:val="ru-RU"/>
        </w:rPr>
        <w:t xml:space="preserve"> </w:t>
      </w:r>
      <w:r w:rsidR="00FD0D0B" w:rsidRPr="00464F9C">
        <w:rPr>
          <w:rFonts w:eastAsiaTheme="minorHAnsi"/>
          <w:sz w:val="28"/>
          <w:szCs w:val="28"/>
          <w:lang w:val="ru-RU"/>
        </w:rPr>
        <w:t>инструмента,</w:t>
      </w:r>
      <w:r>
        <w:rPr>
          <w:rFonts w:eastAsiaTheme="minorHAnsi"/>
          <w:sz w:val="28"/>
          <w:szCs w:val="28"/>
          <w:lang w:val="ru-RU"/>
        </w:rPr>
        <w:t xml:space="preserve"> </w:t>
      </w:r>
      <w:r w:rsidR="00FD0D0B" w:rsidRPr="00464F9C">
        <w:rPr>
          <w:rFonts w:eastAsiaTheme="minorHAnsi"/>
          <w:sz w:val="28"/>
          <w:szCs w:val="28"/>
          <w:lang w:val="ru-RU"/>
        </w:rPr>
        <w:t>так</w:t>
      </w:r>
      <w:r>
        <w:rPr>
          <w:rFonts w:eastAsiaTheme="minorHAnsi"/>
          <w:sz w:val="28"/>
          <w:szCs w:val="28"/>
          <w:lang w:val="ru-RU"/>
        </w:rPr>
        <w:t xml:space="preserve"> </w:t>
      </w:r>
      <w:r w:rsidR="00FD0D0B" w:rsidRPr="00464F9C">
        <w:rPr>
          <w:rFonts w:eastAsiaTheme="minorHAnsi"/>
          <w:sz w:val="28"/>
          <w:szCs w:val="28"/>
          <w:lang w:val="ru-RU"/>
        </w:rPr>
        <w:t>и</w:t>
      </w:r>
      <w:r>
        <w:rPr>
          <w:rFonts w:eastAsiaTheme="minorHAnsi"/>
          <w:sz w:val="28"/>
          <w:szCs w:val="28"/>
          <w:lang w:val="ru-RU"/>
        </w:rPr>
        <w:t xml:space="preserve"> </w:t>
      </w:r>
      <w:r w:rsidR="00FD0D0B" w:rsidRPr="00464F9C">
        <w:rPr>
          <w:rFonts w:eastAsiaTheme="minorHAnsi"/>
          <w:sz w:val="28"/>
          <w:szCs w:val="28"/>
          <w:lang w:val="ru-RU"/>
        </w:rPr>
        <w:t>опытно-промышленные</w:t>
      </w:r>
      <w:r>
        <w:rPr>
          <w:rFonts w:eastAsiaTheme="minorHAnsi"/>
          <w:sz w:val="28"/>
          <w:szCs w:val="28"/>
          <w:lang w:val="ru-RU"/>
        </w:rPr>
        <w:t xml:space="preserve"> </w:t>
      </w:r>
      <w:r w:rsidR="00FD0D0B" w:rsidRPr="00464F9C">
        <w:rPr>
          <w:rFonts w:eastAsiaTheme="minorHAnsi"/>
          <w:sz w:val="28"/>
          <w:szCs w:val="28"/>
          <w:lang w:val="ru-RU"/>
        </w:rPr>
        <w:t>с</w:t>
      </w:r>
      <w:r>
        <w:rPr>
          <w:rFonts w:eastAsiaTheme="minorHAnsi"/>
          <w:sz w:val="28"/>
          <w:szCs w:val="28"/>
          <w:lang w:val="ru-RU"/>
        </w:rPr>
        <w:t xml:space="preserve"> </w:t>
      </w:r>
      <w:r w:rsidR="00FD0D0B" w:rsidRPr="00464F9C">
        <w:rPr>
          <w:rFonts w:eastAsiaTheme="minorHAnsi"/>
          <w:sz w:val="28"/>
          <w:szCs w:val="28"/>
          <w:lang w:val="ru-RU"/>
        </w:rPr>
        <w:t>привлечением</w:t>
      </w:r>
      <w:r>
        <w:rPr>
          <w:rFonts w:eastAsiaTheme="minorHAnsi"/>
          <w:sz w:val="28"/>
          <w:szCs w:val="28"/>
          <w:lang w:val="ru-RU"/>
        </w:rPr>
        <w:t xml:space="preserve"> </w:t>
      </w:r>
      <w:r w:rsidR="00FD0D0B" w:rsidRPr="00464F9C">
        <w:rPr>
          <w:rFonts w:eastAsiaTheme="minorHAnsi"/>
          <w:sz w:val="28"/>
          <w:szCs w:val="28"/>
          <w:lang w:val="ru-RU"/>
        </w:rPr>
        <w:t>независимых</w:t>
      </w:r>
      <w:r>
        <w:rPr>
          <w:rFonts w:eastAsiaTheme="minorHAnsi"/>
          <w:sz w:val="28"/>
          <w:szCs w:val="28"/>
          <w:lang w:val="ru-RU"/>
        </w:rPr>
        <w:t xml:space="preserve"> </w:t>
      </w:r>
      <w:r w:rsidR="00FD0D0B" w:rsidRPr="00464F9C">
        <w:rPr>
          <w:rFonts w:eastAsiaTheme="minorHAnsi"/>
          <w:sz w:val="28"/>
          <w:szCs w:val="28"/>
          <w:lang w:val="ru-RU"/>
        </w:rPr>
        <w:t>специалистов</w:t>
      </w:r>
      <w:r>
        <w:rPr>
          <w:rFonts w:eastAsiaTheme="minorHAnsi"/>
          <w:sz w:val="28"/>
          <w:szCs w:val="28"/>
          <w:lang w:val="ru-RU"/>
        </w:rPr>
        <w:t xml:space="preserve"> </w:t>
      </w:r>
      <w:r w:rsidR="00FD0D0B" w:rsidRPr="00464F9C">
        <w:rPr>
          <w:rFonts w:eastAsiaTheme="minorHAnsi"/>
          <w:sz w:val="28"/>
          <w:szCs w:val="28"/>
          <w:lang w:val="ru-RU"/>
        </w:rPr>
        <w:t>в</w:t>
      </w:r>
      <w:r>
        <w:rPr>
          <w:rFonts w:eastAsiaTheme="minorHAnsi"/>
          <w:sz w:val="28"/>
          <w:szCs w:val="28"/>
          <w:lang w:val="ru-RU"/>
        </w:rPr>
        <w:t xml:space="preserve"> </w:t>
      </w:r>
      <w:r w:rsidR="00FD0D0B" w:rsidRPr="00464F9C">
        <w:rPr>
          <w:rFonts w:eastAsiaTheme="minorHAnsi"/>
          <w:sz w:val="28"/>
          <w:szCs w:val="28"/>
          <w:lang w:val="ru-RU"/>
        </w:rPr>
        <w:t>области</w:t>
      </w:r>
      <w:r>
        <w:rPr>
          <w:rFonts w:eastAsiaTheme="minorHAnsi"/>
          <w:sz w:val="28"/>
          <w:szCs w:val="28"/>
          <w:lang w:val="ru-RU"/>
        </w:rPr>
        <w:t xml:space="preserve"> </w:t>
      </w:r>
      <w:r w:rsidR="00FD0D0B" w:rsidRPr="00464F9C">
        <w:rPr>
          <w:rFonts w:eastAsiaTheme="minorHAnsi"/>
          <w:sz w:val="28"/>
          <w:szCs w:val="28"/>
          <w:lang w:val="ru-RU"/>
        </w:rPr>
        <w:t>бурения.</w:t>
      </w:r>
      <w:r>
        <w:rPr>
          <w:rFonts w:eastAsiaTheme="minorHAnsi"/>
          <w:sz w:val="28"/>
          <w:szCs w:val="28"/>
          <w:lang w:val="ru-RU"/>
        </w:rPr>
        <w:t xml:space="preserve"> </w:t>
      </w:r>
      <w:r w:rsidR="00FD0D0B" w:rsidRPr="00464F9C">
        <w:rPr>
          <w:rFonts w:eastAsiaTheme="minorHAnsi"/>
          <w:sz w:val="28"/>
          <w:szCs w:val="28"/>
          <w:lang w:val="ru-RU"/>
        </w:rPr>
        <w:t>На</w:t>
      </w:r>
      <w:r>
        <w:rPr>
          <w:rFonts w:eastAsiaTheme="minorHAnsi"/>
          <w:sz w:val="28"/>
          <w:szCs w:val="28"/>
          <w:lang w:val="ru-RU"/>
        </w:rPr>
        <w:t xml:space="preserve"> </w:t>
      </w:r>
      <w:r w:rsidR="00FD0D0B" w:rsidRPr="00464F9C">
        <w:rPr>
          <w:rFonts w:eastAsiaTheme="minorHAnsi"/>
          <w:sz w:val="28"/>
          <w:szCs w:val="28"/>
          <w:lang w:val="ru-RU"/>
        </w:rPr>
        <w:t>рисунке</w:t>
      </w:r>
      <w:r>
        <w:rPr>
          <w:rFonts w:eastAsiaTheme="minorHAnsi"/>
          <w:sz w:val="28"/>
          <w:szCs w:val="28"/>
          <w:lang w:val="ru-RU"/>
        </w:rPr>
        <w:t xml:space="preserve"> </w:t>
      </w:r>
      <w:r w:rsidR="00FD0D0B" w:rsidRPr="00464F9C">
        <w:rPr>
          <w:rFonts w:eastAsiaTheme="minorHAnsi"/>
          <w:sz w:val="28"/>
          <w:szCs w:val="28"/>
          <w:lang w:val="ru-RU"/>
        </w:rPr>
        <w:t>4.2</w:t>
      </w:r>
      <w:r>
        <w:rPr>
          <w:rFonts w:eastAsiaTheme="minorHAnsi"/>
          <w:sz w:val="28"/>
          <w:szCs w:val="28"/>
          <w:lang w:val="ru-RU"/>
        </w:rPr>
        <w:t xml:space="preserve"> </w:t>
      </w:r>
      <w:r w:rsidR="00FD0D0B" w:rsidRPr="00464F9C">
        <w:rPr>
          <w:rFonts w:eastAsiaTheme="minorHAnsi"/>
          <w:sz w:val="28"/>
          <w:szCs w:val="28"/>
          <w:lang w:val="ru-RU"/>
        </w:rPr>
        <w:t>представлена</w:t>
      </w:r>
      <w:r>
        <w:rPr>
          <w:rFonts w:eastAsiaTheme="minorHAnsi"/>
          <w:sz w:val="28"/>
          <w:szCs w:val="28"/>
          <w:lang w:val="ru-RU"/>
        </w:rPr>
        <w:t xml:space="preserve"> </w:t>
      </w:r>
      <w:r w:rsidR="00FD0D0B" w:rsidRPr="00464F9C">
        <w:rPr>
          <w:rFonts w:eastAsiaTheme="minorHAnsi"/>
          <w:sz w:val="28"/>
          <w:szCs w:val="28"/>
          <w:lang w:val="ru-RU"/>
        </w:rPr>
        <w:t>общая</w:t>
      </w:r>
      <w:r>
        <w:rPr>
          <w:rFonts w:eastAsiaTheme="minorHAnsi"/>
          <w:sz w:val="28"/>
          <w:szCs w:val="28"/>
          <w:lang w:val="ru-RU"/>
        </w:rPr>
        <w:t xml:space="preserve"> </w:t>
      </w:r>
      <w:r w:rsidR="00FD0D0B" w:rsidRPr="00464F9C">
        <w:rPr>
          <w:rFonts w:eastAsiaTheme="minorHAnsi"/>
          <w:sz w:val="28"/>
          <w:szCs w:val="28"/>
          <w:lang w:val="ru-RU"/>
        </w:rPr>
        <w:t>принципиальная</w:t>
      </w:r>
      <w:r>
        <w:rPr>
          <w:rFonts w:eastAsiaTheme="minorHAnsi"/>
          <w:sz w:val="28"/>
          <w:szCs w:val="28"/>
          <w:lang w:val="ru-RU"/>
        </w:rPr>
        <w:t xml:space="preserve"> </w:t>
      </w:r>
      <w:r w:rsidR="00FD0D0B" w:rsidRPr="00464F9C">
        <w:rPr>
          <w:rFonts w:eastAsiaTheme="minorHAnsi"/>
          <w:sz w:val="28"/>
          <w:szCs w:val="28"/>
          <w:lang w:val="ru-RU"/>
        </w:rPr>
        <w:t>схема</w:t>
      </w:r>
      <w:r>
        <w:rPr>
          <w:rFonts w:eastAsiaTheme="minorHAnsi"/>
          <w:sz w:val="28"/>
          <w:szCs w:val="28"/>
          <w:lang w:val="ru-RU"/>
        </w:rPr>
        <w:t xml:space="preserve"> </w:t>
      </w:r>
      <w:r w:rsidR="00FD0D0B" w:rsidRPr="00464F9C">
        <w:rPr>
          <w:rFonts w:eastAsiaTheme="minorHAnsi"/>
          <w:sz w:val="28"/>
          <w:szCs w:val="28"/>
          <w:lang w:val="ru-RU"/>
        </w:rPr>
        <w:t>повышения</w:t>
      </w:r>
      <w:r>
        <w:rPr>
          <w:rFonts w:eastAsiaTheme="minorHAnsi"/>
          <w:sz w:val="28"/>
          <w:szCs w:val="28"/>
          <w:lang w:val="ru-RU"/>
        </w:rPr>
        <w:t xml:space="preserve"> </w:t>
      </w:r>
      <w:r w:rsidR="00FD0D0B" w:rsidRPr="00464F9C">
        <w:rPr>
          <w:rFonts w:eastAsiaTheme="minorHAnsi"/>
          <w:sz w:val="28"/>
          <w:szCs w:val="28"/>
          <w:lang w:val="ru-RU"/>
        </w:rPr>
        <w:t>энергоэффективности</w:t>
      </w:r>
      <w:r>
        <w:rPr>
          <w:rFonts w:eastAsiaTheme="minorHAnsi"/>
          <w:sz w:val="28"/>
          <w:szCs w:val="28"/>
          <w:lang w:val="ru-RU"/>
        </w:rPr>
        <w:t xml:space="preserve"> </w:t>
      </w:r>
      <w:r w:rsidR="00FD0D0B" w:rsidRPr="00464F9C">
        <w:rPr>
          <w:rFonts w:eastAsiaTheme="minorHAnsi"/>
          <w:sz w:val="28"/>
          <w:szCs w:val="28"/>
          <w:lang w:val="ru-RU"/>
        </w:rPr>
        <w:t>добычи</w:t>
      </w:r>
      <w:r>
        <w:rPr>
          <w:rFonts w:eastAsiaTheme="minorHAnsi"/>
          <w:sz w:val="28"/>
          <w:szCs w:val="28"/>
          <w:lang w:val="ru-RU"/>
        </w:rPr>
        <w:t xml:space="preserve"> </w:t>
      </w:r>
      <w:r w:rsidR="00FD0D0B" w:rsidRPr="00464F9C">
        <w:rPr>
          <w:rFonts w:eastAsiaTheme="minorHAnsi"/>
          <w:sz w:val="28"/>
          <w:szCs w:val="28"/>
          <w:lang w:val="ru-RU"/>
        </w:rPr>
        <w:t>полезных</w:t>
      </w:r>
      <w:r>
        <w:rPr>
          <w:rFonts w:eastAsiaTheme="minorHAnsi"/>
          <w:sz w:val="28"/>
          <w:szCs w:val="28"/>
          <w:lang w:val="ru-RU"/>
        </w:rPr>
        <w:t xml:space="preserve"> </w:t>
      </w:r>
      <w:r w:rsidR="00FD0D0B" w:rsidRPr="00464F9C">
        <w:rPr>
          <w:rFonts w:eastAsiaTheme="minorHAnsi"/>
          <w:sz w:val="28"/>
          <w:szCs w:val="28"/>
          <w:lang w:val="ru-RU"/>
        </w:rPr>
        <w:t>ископаемых</w:t>
      </w:r>
      <w:r>
        <w:rPr>
          <w:rFonts w:eastAsiaTheme="minorHAnsi"/>
          <w:sz w:val="28"/>
          <w:szCs w:val="28"/>
          <w:lang w:val="ru-RU"/>
        </w:rPr>
        <w:t xml:space="preserve"> </w:t>
      </w:r>
      <w:r w:rsidR="00FD0D0B" w:rsidRPr="00464F9C">
        <w:rPr>
          <w:rFonts w:eastAsiaTheme="minorHAnsi"/>
          <w:sz w:val="28"/>
          <w:szCs w:val="28"/>
          <w:lang w:val="ru-RU"/>
        </w:rPr>
        <w:t>в</w:t>
      </w:r>
      <w:r>
        <w:rPr>
          <w:rFonts w:eastAsiaTheme="minorHAnsi"/>
          <w:sz w:val="28"/>
          <w:szCs w:val="28"/>
          <w:lang w:val="ru-RU"/>
        </w:rPr>
        <w:t xml:space="preserve"> </w:t>
      </w:r>
      <w:r w:rsidR="00FD0D0B" w:rsidRPr="00464F9C">
        <w:rPr>
          <w:rFonts w:eastAsiaTheme="minorHAnsi"/>
          <w:sz w:val="28"/>
          <w:szCs w:val="28"/>
          <w:lang w:val="ru-RU"/>
        </w:rPr>
        <w:t>рудниках,</w:t>
      </w:r>
      <w:r>
        <w:rPr>
          <w:rFonts w:eastAsiaTheme="minorHAnsi"/>
          <w:sz w:val="28"/>
          <w:szCs w:val="28"/>
          <w:lang w:val="ru-RU"/>
        </w:rPr>
        <w:t xml:space="preserve"> </w:t>
      </w:r>
      <w:r w:rsidR="00FD0D0B" w:rsidRPr="00464F9C">
        <w:rPr>
          <w:rFonts w:eastAsiaTheme="minorHAnsi"/>
          <w:sz w:val="28"/>
          <w:szCs w:val="28"/>
          <w:lang w:val="ru-RU"/>
        </w:rPr>
        <w:t>где</w:t>
      </w:r>
      <w:r>
        <w:rPr>
          <w:rFonts w:eastAsiaTheme="minorHAnsi"/>
          <w:sz w:val="28"/>
          <w:szCs w:val="28"/>
          <w:lang w:val="ru-RU"/>
        </w:rPr>
        <w:t xml:space="preserve"> </w:t>
      </w:r>
      <w:r w:rsidR="00FD0D0B" w:rsidRPr="00464F9C">
        <w:rPr>
          <w:rFonts w:eastAsiaTheme="minorHAnsi"/>
          <w:sz w:val="28"/>
          <w:szCs w:val="28"/>
          <w:lang w:val="ru-RU"/>
        </w:rPr>
        <w:t>проблемы</w:t>
      </w:r>
      <w:r>
        <w:rPr>
          <w:rFonts w:eastAsiaTheme="minorHAnsi"/>
          <w:sz w:val="28"/>
          <w:szCs w:val="28"/>
          <w:lang w:val="ru-RU"/>
        </w:rPr>
        <w:t xml:space="preserve"> </w:t>
      </w:r>
      <w:r w:rsidR="00FD0D0B" w:rsidRPr="00464F9C">
        <w:rPr>
          <w:rFonts w:eastAsiaTheme="minorHAnsi"/>
          <w:sz w:val="28"/>
          <w:szCs w:val="28"/>
          <w:lang w:val="ru-RU"/>
        </w:rPr>
        <w:t>повышения</w:t>
      </w:r>
      <w:r>
        <w:rPr>
          <w:rFonts w:eastAsiaTheme="minorHAnsi"/>
          <w:sz w:val="28"/>
          <w:szCs w:val="28"/>
          <w:lang w:val="ru-RU"/>
        </w:rPr>
        <w:t xml:space="preserve"> </w:t>
      </w:r>
      <w:r w:rsidR="00FD0D0B" w:rsidRPr="00464F9C">
        <w:rPr>
          <w:rFonts w:eastAsiaTheme="minorHAnsi"/>
          <w:sz w:val="28"/>
          <w:szCs w:val="28"/>
          <w:lang w:val="ru-RU"/>
        </w:rPr>
        <w:t>производительности</w:t>
      </w:r>
      <w:r>
        <w:rPr>
          <w:rFonts w:eastAsiaTheme="minorHAnsi"/>
          <w:sz w:val="28"/>
          <w:szCs w:val="28"/>
          <w:lang w:val="ru-RU"/>
        </w:rPr>
        <w:t xml:space="preserve"> </w:t>
      </w:r>
      <w:r w:rsidR="00FD0D0B" w:rsidRPr="00464F9C">
        <w:rPr>
          <w:rFonts w:eastAsiaTheme="minorHAnsi"/>
          <w:sz w:val="28"/>
          <w:szCs w:val="28"/>
          <w:lang w:val="ru-RU"/>
        </w:rPr>
        <w:t>буровых</w:t>
      </w:r>
      <w:r>
        <w:rPr>
          <w:rFonts w:eastAsiaTheme="minorHAnsi"/>
          <w:sz w:val="28"/>
          <w:szCs w:val="28"/>
          <w:lang w:val="ru-RU"/>
        </w:rPr>
        <w:t xml:space="preserve"> </w:t>
      </w:r>
      <w:r w:rsidR="00FD0D0B" w:rsidRPr="00464F9C">
        <w:rPr>
          <w:rFonts w:eastAsiaTheme="minorHAnsi"/>
          <w:sz w:val="28"/>
          <w:szCs w:val="28"/>
          <w:lang w:val="ru-RU"/>
        </w:rPr>
        <w:t>работ</w:t>
      </w:r>
      <w:r>
        <w:rPr>
          <w:rFonts w:eastAsiaTheme="minorHAnsi"/>
          <w:sz w:val="28"/>
          <w:szCs w:val="28"/>
          <w:lang w:val="ru-RU"/>
        </w:rPr>
        <w:t xml:space="preserve"> </w:t>
      </w:r>
      <w:r w:rsidR="00FD0D0B" w:rsidRPr="00464F9C">
        <w:rPr>
          <w:rFonts w:eastAsiaTheme="minorHAnsi"/>
          <w:sz w:val="28"/>
          <w:szCs w:val="28"/>
          <w:lang w:val="ru-RU"/>
        </w:rPr>
        <w:t>стоят</w:t>
      </w:r>
      <w:r>
        <w:rPr>
          <w:rFonts w:eastAsiaTheme="minorHAnsi"/>
          <w:sz w:val="28"/>
          <w:szCs w:val="28"/>
          <w:lang w:val="ru-RU"/>
        </w:rPr>
        <w:t xml:space="preserve"> </w:t>
      </w:r>
      <w:r w:rsidR="00FD0D0B" w:rsidRPr="00464F9C">
        <w:rPr>
          <w:rFonts w:eastAsiaTheme="minorHAnsi"/>
          <w:sz w:val="28"/>
          <w:szCs w:val="28"/>
          <w:lang w:val="ru-RU"/>
        </w:rPr>
        <w:t>наиболее</w:t>
      </w:r>
      <w:r>
        <w:rPr>
          <w:rFonts w:eastAsiaTheme="minorHAnsi"/>
          <w:sz w:val="28"/>
          <w:szCs w:val="28"/>
          <w:lang w:val="ru-RU"/>
        </w:rPr>
        <w:t xml:space="preserve"> </w:t>
      </w:r>
      <w:r w:rsidR="00FD0D0B" w:rsidRPr="00464F9C">
        <w:rPr>
          <w:rFonts w:eastAsiaTheme="minorHAnsi"/>
          <w:sz w:val="28"/>
          <w:szCs w:val="28"/>
          <w:lang w:val="ru-RU"/>
        </w:rPr>
        <w:t>остро.</w:t>
      </w:r>
    </w:p>
    <w:p w14:paraId="5907B119" w14:textId="77777777" w:rsidR="00FD0D0B" w:rsidRPr="00E81D31" w:rsidRDefault="00FD0D0B" w:rsidP="00FD0D0B">
      <w:pPr>
        <w:pStyle w:val="22"/>
        <w:ind w:firstLine="720"/>
        <w:jc w:val="both"/>
        <w:rPr>
          <w:b/>
          <w:bCs/>
          <w:lang w:val="ru-RU"/>
        </w:rPr>
      </w:pPr>
    </w:p>
    <w:p w14:paraId="6FEED5EE" w14:textId="77777777" w:rsidR="00F00FE2" w:rsidRDefault="00FD0D0B" w:rsidP="00F00FE2">
      <w:pPr>
        <w:pStyle w:val="22"/>
        <w:ind w:firstLine="0"/>
        <w:jc w:val="both"/>
        <w:rPr>
          <w:b/>
          <w:bCs/>
          <w:lang w:val="ru-RU"/>
        </w:rPr>
      </w:pPr>
      <w:r w:rsidRPr="00E81D31">
        <w:rPr>
          <w:b/>
          <w:bCs/>
          <w:noProof/>
          <w:lang w:val="ru-RU" w:eastAsia="ru-RU"/>
        </w:rPr>
        <w:drawing>
          <wp:inline distT="0" distB="0" distL="0" distR="0" wp14:anchorId="2CCC092F" wp14:editId="4724C133">
            <wp:extent cx="6266180" cy="2933700"/>
            <wp:effectExtent l="0" t="0" r="1270" b="0"/>
            <wp:docPr id="14" name="Рисунок 14"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 снимок экрана, диаграмма, Шрифт&#10;&#10;Автоматически созданное описание"/>
                    <pic:cNvPicPr/>
                  </pic:nvPicPr>
                  <pic:blipFill>
                    <a:blip r:embed="rId58"/>
                    <a:stretch>
                      <a:fillRect/>
                    </a:stretch>
                  </pic:blipFill>
                  <pic:spPr>
                    <a:xfrm>
                      <a:off x="0" y="0"/>
                      <a:ext cx="6268730" cy="2934894"/>
                    </a:xfrm>
                    <a:prstGeom prst="rect">
                      <a:avLst/>
                    </a:prstGeom>
                  </pic:spPr>
                </pic:pic>
              </a:graphicData>
            </a:graphic>
          </wp:inline>
        </w:drawing>
      </w:r>
    </w:p>
    <w:p w14:paraId="522DC24D" w14:textId="77777777" w:rsidR="00F07595" w:rsidRDefault="00F07595" w:rsidP="00F07595">
      <w:pPr>
        <w:pStyle w:val="22"/>
        <w:ind w:firstLine="0"/>
        <w:rPr>
          <w:b/>
          <w:bCs/>
          <w:lang w:val="ru-RU"/>
        </w:rPr>
      </w:pPr>
    </w:p>
    <w:p w14:paraId="1A1F1226" w14:textId="557E24D4" w:rsidR="00FD0D0B" w:rsidRPr="00F00FE2" w:rsidRDefault="00453AD4" w:rsidP="00F07595">
      <w:pPr>
        <w:pStyle w:val="22"/>
        <w:ind w:firstLine="0"/>
        <w:jc w:val="center"/>
        <w:rPr>
          <w:b/>
          <w:bCs/>
          <w:lang w:val="ru-RU"/>
        </w:rPr>
      </w:pPr>
      <w:r w:rsidRPr="00E81D31">
        <w:rPr>
          <w:lang w:val="ru-RU"/>
        </w:rPr>
        <w:t>Рисуно</w:t>
      </w:r>
      <w:r>
        <w:rPr>
          <w:lang w:val="ru-RU"/>
        </w:rPr>
        <w:t xml:space="preserve">к 4.2 </w:t>
      </w:r>
      <w:r w:rsidR="003C5D69" w:rsidRPr="003C5D69">
        <w:rPr>
          <w:lang w:val="ru-RU"/>
        </w:rPr>
        <w:t>-</w:t>
      </w:r>
      <w:r w:rsidR="00BD5851">
        <w:rPr>
          <w:lang w:val="ru-RU"/>
        </w:rPr>
        <w:t xml:space="preserve"> </w:t>
      </w:r>
      <w:r w:rsidR="00FD0D0B" w:rsidRPr="00464F9C">
        <w:rPr>
          <w:rFonts w:eastAsiaTheme="minorHAnsi"/>
          <w:lang w:val="ru-RU"/>
        </w:rPr>
        <w:t>Схема</w:t>
      </w:r>
      <w:r w:rsidR="00BD5851">
        <w:rPr>
          <w:rFonts w:eastAsiaTheme="minorHAnsi"/>
          <w:lang w:val="ru-RU"/>
        </w:rPr>
        <w:t xml:space="preserve"> </w:t>
      </w:r>
      <w:r w:rsidR="00FD0D0B" w:rsidRPr="00464F9C">
        <w:rPr>
          <w:rFonts w:eastAsiaTheme="minorHAnsi"/>
          <w:lang w:val="ru-RU"/>
        </w:rPr>
        <w:t>повышения</w:t>
      </w:r>
      <w:r w:rsidR="00BD5851">
        <w:rPr>
          <w:rFonts w:eastAsiaTheme="minorHAnsi"/>
          <w:lang w:val="ru-RU"/>
        </w:rPr>
        <w:t xml:space="preserve"> </w:t>
      </w:r>
      <w:r w:rsidR="00FD0D0B" w:rsidRPr="00464F9C">
        <w:rPr>
          <w:rFonts w:eastAsiaTheme="minorHAnsi"/>
          <w:lang w:val="ru-RU"/>
        </w:rPr>
        <w:t>энергоэффективности</w:t>
      </w:r>
      <w:r w:rsidR="00BD5851">
        <w:rPr>
          <w:rFonts w:eastAsiaTheme="minorHAnsi"/>
          <w:lang w:val="ru-RU"/>
        </w:rPr>
        <w:t xml:space="preserve"> </w:t>
      </w:r>
      <w:r w:rsidR="00FD0D0B" w:rsidRPr="00464F9C">
        <w:rPr>
          <w:rFonts w:eastAsiaTheme="minorHAnsi"/>
          <w:lang w:val="ru-RU"/>
        </w:rPr>
        <w:t>добычи</w:t>
      </w:r>
      <w:r w:rsidR="00BD5851">
        <w:rPr>
          <w:rFonts w:eastAsiaTheme="minorHAnsi"/>
          <w:lang w:val="ru-RU"/>
        </w:rPr>
        <w:t xml:space="preserve"> </w:t>
      </w:r>
      <w:r w:rsidR="00FD0D0B" w:rsidRPr="00464F9C">
        <w:rPr>
          <w:rFonts w:eastAsiaTheme="minorHAnsi"/>
          <w:lang w:val="ru-RU"/>
        </w:rPr>
        <w:t>полезных</w:t>
      </w:r>
      <w:r w:rsidR="00BD5851">
        <w:rPr>
          <w:rFonts w:eastAsiaTheme="minorHAnsi"/>
          <w:lang w:val="ru-RU"/>
        </w:rPr>
        <w:t xml:space="preserve"> </w:t>
      </w:r>
      <w:r w:rsidR="00FD0D0B" w:rsidRPr="00464F9C">
        <w:rPr>
          <w:rFonts w:eastAsiaTheme="minorHAnsi"/>
          <w:lang w:val="ru-RU"/>
        </w:rPr>
        <w:t>ископаемых</w:t>
      </w:r>
      <w:r w:rsidR="00BD5851">
        <w:rPr>
          <w:rFonts w:eastAsiaTheme="minorHAnsi"/>
          <w:lang w:val="ru-RU"/>
        </w:rPr>
        <w:t xml:space="preserve"> </w:t>
      </w:r>
      <w:r w:rsidR="00FD0D0B" w:rsidRPr="00464F9C">
        <w:rPr>
          <w:rFonts w:eastAsiaTheme="minorHAnsi"/>
          <w:lang w:val="ru-RU"/>
        </w:rPr>
        <w:t>в</w:t>
      </w:r>
      <w:r w:rsidR="00BD5851">
        <w:rPr>
          <w:rFonts w:eastAsiaTheme="minorHAnsi"/>
          <w:lang w:val="ru-RU"/>
        </w:rPr>
        <w:t xml:space="preserve"> </w:t>
      </w:r>
      <w:r w:rsidR="00FD0D0B" w:rsidRPr="00464F9C">
        <w:rPr>
          <w:rFonts w:eastAsiaTheme="minorHAnsi"/>
          <w:lang w:val="ru-RU"/>
        </w:rPr>
        <w:t>рудниках</w:t>
      </w:r>
      <w:r w:rsidR="00BD5851">
        <w:rPr>
          <w:rFonts w:eastAsiaTheme="minorHAnsi"/>
          <w:lang w:val="ru-RU"/>
        </w:rPr>
        <w:t xml:space="preserve"> </w:t>
      </w:r>
      <w:r w:rsidR="00FD0D0B" w:rsidRPr="00464F9C">
        <w:rPr>
          <w:rFonts w:eastAsiaTheme="minorHAnsi"/>
          <w:lang w:val="ru-RU"/>
        </w:rPr>
        <w:t>при</w:t>
      </w:r>
      <w:r w:rsidR="00BD5851">
        <w:rPr>
          <w:rFonts w:eastAsiaTheme="minorHAnsi"/>
          <w:lang w:val="ru-RU"/>
        </w:rPr>
        <w:t xml:space="preserve"> </w:t>
      </w:r>
      <w:r w:rsidR="00FD0D0B" w:rsidRPr="00464F9C">
        <w:rPr>
          <w:rFonts w:eastAsiaTheme="minorHAnsi"/>
          <w:lang w:val="ru-RU"/>
        </w:rPr>
        <w:t>бурени</w:t>
      </w:r>
      <w:r w:rsidR="00F00FE2" w:rsidRPr="00464F9C">
        <w:rPr>
          <w:rFonts w:eastAsiaTheme="minorHAnsi"/>
          <w:lang w:val="ru-RU"/>
        </w:rPr>
        <w:t>и</w:t>
      </w:r>
      <w:r w:rsidR="00BD5851">
        <w:rPr>
          <w:rFonts w:eastAsiaTheme="minorHAnsi"/>
          <w:lang w:val="ru-RU"/>
        </w:rPr>
        <w:t xml:space="preserve"> </w:t>
      </w:r>
      <w:r w:rsidR="00FD0D0B" w:rsidRPr="00464F9C">
        <w:rPr>
          <w:rFonts w:eastAsiaTheme="minorHAnsi"/>
          <w:lang w:val="ru-RU"/>
        </w:rPr>
        <w:t>скважи</w:t>
      </w:r>
      <w:r w:rsidR="00F00FE2" w:rsidRPr="00464F9C">
        <w:rPr>
          <w:rFonts w:eastAsiaTheme="minorHAnsi"/>
          <w:lang w:val="ru-RU"/>
        </w:rPr>
        <w:t>н</w:t>
      </w:r>
      <w:r w:rsidR="00BD5851">
        <w:rPr>
          <w:rFonts w:eastAsiaTheme="minorHAnsi"/>
          <w:lang w:val="ru-RU"/>
        </w:rPr>
        <w:t xml:space="preserve"> </w:t>
      </w:r>
      <w:r w:rsidR="00F00FE2" w:rsidRPr="00464F9C">
        <w:rPr>
          <w:rFonts w:eastAsiaTheme="minorHAnsi"/>
          <w:lang w:val="ru-RU"/>
        </w:rPr>
        <w:t>с</w:t>
      </w:r>
      <w:r w:rsidR="00BD5851">
        <w:rPr>
          <w:rFonts w:eastAsiaTheme="minorHAnsi"/>
          <w:lang w:val="ru-RU"/>
        </w:rPr>
        <w:t xml:space="preserve"> </w:t>
      </w:r>
      <w:r w:rsidR="00FD0D0B" w:rsidRPr="00464F9C">
        <w:rPr>
          <w:rFonts w:eastAsiaTheme="minorHAnsi"/>
          <w:lang w:val="ru-RU"/>
        </w:rPr>
        <w:t>расширение</w:t>
      </w:r>
      <w:r w:rsidR="00F00FE2" w:rsidRPr="00464F9C">
        <w:rPr>
          <w:rFonts w:eastAsiaTheme="minorHAnsi"/>
          <w:lang w:val="ru-RU"/>
        </w:rPr>
        <w:t>м</w:t>
      </w:r>
      <w:r w:rsidR="00BD5851">
        <w:rPr>
          <w:rFonts w:eastAsiaTheme="minorHAnsi"/>
          <w:lang w:val="ru-RU"/>
        </w:rPr>
        <w:t xml:space="preserve"> </w:t>
      </w:r>
      <w:r w:rsidR="00FD0D0B" w:rsidRPr="00464F9C">
        <w:rPr>
          <w:rFonts w:eastAsiaTheme="minorHAnsi"/>
          <w:lang w:val="ru-RU"/>
        </w:rPr>
        <w:t>и</w:t>
      </w:r>
      <w:r w:rsidR="00F00FE2" w:rsidRPr="00464F9C">
        <w:rPr>
          <w:rFonts w:eastAsiaTheme="minorHAnsi"/>
          <w:lang w:val="ru-RU"/>
        </w:rPr>
        <w:t>х</w:t>
      </w:r>
      <w:r w:rsidR="00BD5851">
        <w:rPr>
          <w:rFonts w:eastAsiaTheme="minorHAnsi"/>
          <w:lang w:val="ru-RU"/>
        </w:rPr>
        <w:t xml:space="preserve"> </w:t>
      </w:r>
      <w:r w:rsidR="00FD0D0B" w:rsidRPr="00464F9C">
        <w:rPr>
          <w:rFonts w:eastAsiaTheme="minorHAnsi"/>
          <w:lang w:val="ru-RU"/>
        </w:rPr>
        <w:t>диаметра</w:t>
      </w:r>
    </w:p>
    <w:p w14:paraId="0C0353E0" w14:textId="455F5D0B" w:rsidR="00FD0D0B" w:rsidRPr="00464F9C" w:rsidRDefault="00FD0D0B" w:rsidP="00464F9C">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lastRenderedPageBreak/>
        <w:t>Разработка</w:t>
      </w:r>
      <w:r w:rsidR="00BD5851">
        <w:rPr>
          <w:rFonts w:eastAsiaTheme="minorHAnsi"/>
          <w:sz w:val="28"/>
          <w:szCs w:val="28"/>
          <w:lang w:val="ru-RU"/>
        </w:rPr>
        <w:t xml:space="preserve"> </w:t>
      </w:r>
      <w:r w:rsidRPr="00464F9C">
        <w:rPr>
          <w:rFonts w:eastAsiaTheme="minorHAnsi"/>
          <w:sz w:val="28"/>
          <w:szCs w:val="28"/>
          <w:lang w:val="ru-RU"/>
        </w:rPr>
        <w:t>подробных</w:t>
      </w:r>
      <w:r w:rsidR="00BD5851">
        <w:rPr>
          <w:rFonts w:eastAsiaTheme="minorHAnsi"/>
          <w:sz w:val="28"/>
          <w:szCs w:val="28"/>
          <w:lang w:val="ru-RU"/>
        </w:rPr>
        <w:t xml:space="preserve"> </w:t>
      </w:r>
      <w:r w:rsidRPr="00464F9C">
        <w:rPr>
          <w:rFonts w:eastAsiaTheme="minorHAnsi"/>
          <w:sz w:val="28"/>
          <w:szCs w:val="28"/>
          <w:lang w:val="ru-RU"/>
        </w:rPr>
        <w:t>технологических</w:t>
      </w:r>
      <w:r w:rsidR="00BD5851">
        <w:rPr>
          <w:rFonts w:eastAsiaTheme="minorHAnsi"/>
          <w:sz w:val="28"/>
          <w:szCs w:val="28"/>
          <w:lang w:val="ru-RU"/>
        </w:rPr>
        <w:t xml:space="preserve"> </w:t>
      </w:r>
      <w:r w:rsidRPr="00464F9C">
        <w:rPr>
          <w:rFonts w:eastAsiaTheme="minorHAnsi"/>
          <w:sz w:val="28"/>
          <w:szCs w:val="28"/>
          <w:lang w:val="ru-RU"/>
        </w:rPr>
        <w:t>карт</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геологическими</w:t>
      </w:r>
      <w:r w:rsidR="00BD5851">
        <w:rPr>
          <w:rFonts w:eastAsiaTheme="minorHAnsi"/>
          <w:sz w:val="28"/>
          <w:szCs w:val="28"/>
          <w:lang w:val="ru-RU"/>
        </w:rPr>
        <w:t xml:space="preserve"> </w:t>
      </w:r>
      <w:r w:rsidRPr="00464F9C">
        <w:rPr>
          <w:rFonts w:eastAsiaTheme="minorHAnsi"/>
          <w:sz w:val="28"/>
          <w:szCs w:val="28"/>
          <w:lang w:val="ru-RU"/>
        </w:rPr>
        <w:t>характеристиками</w:t>
      </w:r>
      <w:r w:rsidR="00BD5851">
        <w:rPr>
          <w:rFonts w:eastAsiaTheme="minorHAnsi"/>
          <w:sz w:val="28"/>
          <w:szCs w:val="28"/>
          <w:lang w:val="ru-RU"/>
        </w:rPr>
        <w:t xml:space="preserve"> </w:t>
      </w:r>
      <w:r w:rsidRPr="00464F9C">
        <w:rPr>
          <w:rFonts w:eastAsiaTheme="minorHAnsi"/>
          <w:sz w:val="28"/>
          <w:szCs w:val="28"/>
          <w:lang w:val="ru-RU"/>
        </w:rPr>
        <w:t>на</w:t>
      </w:r>
      <w:r w:rsidR="00BD5851">
        <w:rPr>
          <w:rFonts w:eastAsiaTheme="minorHAnsi"/>
          <w:sz w:val="28"/>
          <w:szCs w:val="28"/>
          <w:lang w:val="ru-RU"/>
        </w:rPr>
        <w:t xml:space="preserve"> </w:t>
      </w:r>
      <w:r w:rsidRPr="00464F9C">
        <w:rPr>
          <w:rFonts w:eastAsiaTheme="minorHAnsi"/>
          <w:sz w:val="28"/>
          <w:szCs w:val="28"/>
          <w:lang w:val="ru-RU"/>
        </w:rPr>
        <w:t>планах</w:t>
      </w:r>
      <w:r w:rsidR="00BD5851">
        <w:rPr>
          <w:rFonts w:eastAsiaTheme="minorHAnsi"/>
          <w:sz w:val="28"/>
          <w:szCs w:val="28"/>
          <w:lang w:val="ru-RU"/>
        </w:rPr>
        <w:t xml:space="preserve"> </w:t>
      </w:r>
      <w:r w:rsidRPr="00464F9C">
        <w:rPr>
          <w:rFonts w:eastAsiaTheme="minorHAnsi"/>
          <w:sz w:val="28"/>
          <w:szCs w:val="28"/>
          <w:lang w:val="ru-RU"/>
        </w:rPr>
        <w:t>буровых</w:t>
      </w:r>
      <w:r w:rsidR="00BD5851">
        <w:rPr>
          <w:rFonts w:eastAsiaTheme="minorHAnsi"/>
          <w:sz w:val="28"/>
          <w:szCs w:val="28"/>
          <w:lang w:val="ru-RU"/>
        </w:rPr>
        <w:t xml:space="preserve"> </w:t>
      </w:r>
      <w:r w:rsidRPr="00464F9C">
        <w:rPr>
          <w:rFonts w:eastAsiaTheme="minorHAnsi"/>
          <w:sz w:val="28"/>
          <w:szCs w:val="28"/>
          <w:lang w:val="ru-RU"/>
        </w:rPr>
        <w:t>участков</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привязкой</w:t>
      </w:r>
      <w:r w:rsidR="00BD5851">
        <w:rPr>
          <w:rFonts w:eastAsiaTheme="minorHAnsi"/>
          <w:sz w:val="28"/>
          <w:szCs w:val="28"/>
          <w:lang w:val="ru-RU"/>
        </w:rPr>
        <w:t xml:space="preserve"> </w:t>
      </w:r>
      <w:r w:rsidRPr="00464F9C">
        <w:rPr>
          <w:rFonts w:eastAsiaTheme="minorHAnsi"/>
          <w:sz w:val="28"/>
          <w:szCs w:val="28"/>
          <w:lang w:val="ru-RU"/>
        </w:rPr>
        <w:t>физико-механических</w:t>
      </w:r>
      <w:r w:rsidR="00BD5851">
        <w:rPr>
          <w:rFonts w:eastAsiaTheme="minorHAnsi"/>
          <w:sz w:val="28"/>
          <w:szCs w:val="28"/>
          <w:lang w:val="ru-RU"/>
        </w:rPr>
        <w:t xml:space="preserve"> </w:t>
      </w:r>
      <w:r w:rsidRPr="00464F9C">
        <w:rPr>
          <w:rFonts w:eastAsiaTheme="minorHAnsi"/>
          <w:sz w:val="28"/>
          <w:szCs w:val="28"/>
          <w:lang w:val="ru-RU"/>
        </w:rPr>
        <w:t>свойств</w:t>
      </w:r>
      <w:r w:rsidR="00BD5851">
        <w:rPr>
          <w:rFonts w:eastAsiaTheme="minorHAnsi"/>
          <w:sz w:val="28"/>
          <w:szCs w:val="28"/>
          <w:lang w:val="ru-RU"/>
        </w:rPr>
        <w:t xml:space="preserve"> </w:t>
      </w:r>
      <w:r w:rsidRPr="00464F9C">
        <w:rPr>
          <w:rFonts w:eastAsiaTheme="minorHAnsi"/>
          <w:sz w:val="28"/>
          <w:szCs w:val="28"/>
          <w:lang w:val="ru-RU"/>
        </w:rPr>
        <w:t>по</w:t>
      </w:r>
      <w:r w:rsidR="00BD5851">
        <w:rPr>
          <w:rFonts w:eastAsiaTheme="minorHAnsi"/>
          <w:sz w:val="28"/>
          <w:szCs w:val="28"/>
          <w:lang w:val="ru-RU"/>
        </w:rPr>
        <w:t xml:space="preserve"> </w:t>
      </w:r>
      <w:r w:rsidRPr="00464F9C">
        <w:rPr>
          <w:rFonts w:eastAsiaTheme="minorHAnsi"/>
          <w:sz w:val="28"/>
          <w:szCs w:val="28"/>
          <w:lang w:val="ru-RU"/>
        </w:rPr>
        <w:t>площади</w:t>
      </w:r>
      <w:r w:rsidR="00BD5851">
        <w:rPr>
          <w:rFonts w:eastAsiaTheme="minorHAnsi"/>
          <w:sz w:val="28"/>
          <w:szCs w:val="28"/>
          <w:lang w:val="ru-RU"/>
        </w:rPr>
        <w:t xml:space="preserve"> </w:t>
      </w:r>
      <w:r w:rsidRPr="00464F9C">
        <w:rPr>
          <w:rFonts w:eastAsiaTheme="minorHAnsi"/>
          <w:sz w:val="28"/>
          <w:szCs w:val="28"/>
          <w:lang w:val="ru-RU"/>
        </w:rPr>
        <w:t>и</w:t>
      </w:r>
      <w:r w:rsidR="00BD5851">
        <w:rPr>
          <w:rFonts w:eastAsiaTheme="minorHAnsi"/>
          <w:sz w:val="28"/>
          <w:szCs w:val="28"/>
          <w:lang w:val="ru-RU"/>
        </w:rPr>
        <w:t xml:space="preserve"> </w:t>
      </w:r>
      <w:r w:rsidRPr="00464F9C">
        <w:rPr>
          <w:rFonts w:eastAsiaTheme="minorHAnsi"/>
          <w:sz w:val="28"/>
          <w:szCs w:val="28"/>
          <w:lang w:val="ru-RU"/>
        </w:rPr>
        <w:t>глубине</w:t>
      </w:r>
      <w:r w:rsidR="00BD5851">
        <w:rPr>
          <w:rFonts w:eastAsiaTheme="minorHAnsi"/>
          <w:sz w:val="28"/>
          <w:szCs w:val="28"/>
          <w:lang w:val="ru-RU"/>
        </w:rPr>
        <w:t xml:space="preserve"> </w:t>
      </w:r>
      <w:r w:rsidRPr="00464F9C">
        <w:rPr>
          <w:rFonts w:eastAsiaTheme="minorHAnsi"/>
          <w:sz w:val="28"/>
          <w:szCs w:val="28"/>
          <w:lang w:val="ru-RU"/>
        </w:rPr>
        <w:t>позволит</w:t>
      </w:r>
      <w:r w:rsidR="00BD5851">
        <w:rPr>
          <w:rFonts w:eastAsiaTheme="minorHAnsi"/>
          <w:sz w:val="28"/>
          <w:szCs w:val="28"/>
          <w:lang w:val="ru-RU"/>
        </w:rPr>
        <w:t xml:space="preserve"> </w:t>
      </w:r>
      <w:r w:rsidRPr="00464F9C">
        <w:rPr>
          <w:rFonts w:eastAsiaTheme="minorHAnsi"/>
          <w:sz w:val="28"/>
          <w:szCs w:val="28"/>
          <w:lang w:val="ru-RU"/>
        </w:rPr>
        <w:t>перейти</w:t>
      </w:r>
      <w:r w:rsidR="00BD5851">
        <w:rPr>
          <w:rFonts w:eastAsiaTheme="minorHAnsi"/>
          <w:sz w:val="28"/>
          <w:szCs w:val="28"/>
          <w:lang w:val="ru-RU"/>
        </w:rPr>
        <w:t xml:space="preserve"> </w:t>
      </w:r>
      <w:r w:rsidRPr="00464F9C">
        <w:rPr>
          <w:rFonts w:eastAsiaTheme="minorHAnsi"/>
          <w:sz w:val="28"/>
          <w:szCs w:val="28"/>
          <w:lang w:val="ru-RU"/>
        </w:rPr>
        <w:t>на</w:t>
      </w:r>
      <w:r w:rsidR="00BD5851">
        <w:rPr>
          <w:rFonts w:eastAsiaTheme="minorHAnsi"/>
          <w:sz w:val="28"/>
          <w:szCs w:val="28"/>
          <w:lang w:val="ru-RU"/>
        </w:rPr>
        <w:t xml:space="preserve"> </w:t>
      </w:r>
      <w:r w:rsidRPr="00464F9C">
        <w:rPr>
          <w:rFonts w:eastAsiaTheme="minorHAnsi"/>
          <w:sz w:val="28"/>
          <w:szCs w:val="28"/>
          <w:lang w:val="ru-RU"/>
        </w:rPr>
        <w:t>новый</w:t>
      </w:r>
      <w:r w:rsidR="00BD5851">
        <w:rPr>
          <w:rFonts w:eastAsiaTheme="minorHAnsi"/>
          <w:sz w:val="28"/>
          <w:szCs w:val="28"/>
          <w:lang w:val="ru-RU"/>
        </w:rPr>
        <w:t xml:space="preserve"> </w:t>
      </w:r>
      <w:r w:rsidRPr="00464F9C">
        <w:rPr>
          <w:rFonts w:eastAsiaTheme="minorHAnsi"/>
          <w:sz w:val="28"/>
          <w:szCs w:val="28"/>
          <w:lang w:val="ru-RU"/>
        </w:rPr>
        <w:t>уровень</w:t>
      </w:r>
      <w:r w:rsidR="00BD5851">
        <w:rPr>
          <w:rFonts w:eastAsiaTheme="minorHAnsi"/>
          <w:sz w:val="28"/>
          <w:szCs w:val="28"/>
          <w:lang w:val="ru-RU"/>
        </w:rPr>
        <w:t xml:space="preserve"> </w:t>
      </w:r>
      <w:r w:rsidRPr="00464F9C">
        <w:rPr>
          <w:rFonts w:eastAsiaTheme="minorHAnsi"/>
          <w:sz w:val="28"/>
          <w:szCs w:val="28"/>
          <w:lang w:val="ru-RU"/>
        </w:rPr>
        <w:t>ведения</w:t>
      </w:r>
      <w:r w:rsidR="00BD5851">
        <w:rPr>
          <w:rFonts w:eastAsiaTheme="minorHAnsi"/>
          <w:sz w:val="28"/>
          <w:szCs w:val="28"/>
          <w:lang w:val="ru-RU"/>
        </w:rPr>
        <w:t xml:space="preserve"> </w:t>
      </w:r>
      <w:r w:rsidRPr="00464F9C">
        <w:rPr>
          <w:rFonts w:eastAsiaTheme="minorHAnsi"/>
          <w:sz w:val="28"/>
          <w:szCs w:val="28"/>
          <w:lang w:val="ru-RU"/>
        </w:rPr>
        <w:t>буровзрывных</w:t>
      </w:r>
      <w:r w:rsidR="00BD5851">
        <w:rPr>
          <w:rFonts w:eastAsiaTheme="minorHAnsi"/>
          <w:sz w:val="28"/>
          <w:szCs w:val="28"/>
          <w:lang w:val="ru-RU"/>
        </w:rPr>
        <w:t xml:space="preserve"> </w:t>
      </w:r>
      <w:r w:rsidRPr="00464F9C">
        <w:rPr>
          <w:rFonts w:eastAsiaTheme="minorHAnsi"/>
          <w:sz w:val="28"/>
          <w:szCs w:val="28"/>
          <w:lang w:val="ru-RU"/>
        </w:rPr>
        <w:t>работ.</w:t>
      </w:r>
      <w:r w:rsidR="00BD5851">
        <w:rPr>
          <w:rFonts w:eastAsiaTheme="minorHAnsi"/>
          <w:sz w:val="28"/>
          <w:szCs w:val="28"/>
          <w:lang w:val="ru-RU"/>
        </w:rPr>
        <w:t xml:space="preserve"> </w:t>
      </w:r>
      <w:r w:rsidRPr="00464F9C">
        <w:rPr>
          <w:rFonts w:eastAsiaTheme="minorHAnsi"/>
          <w:sz w:val="28"/>
          <w:szCs w:val="28"/>
          <w:lang w:val="ru-RU"/>
        </w:rPr>
        <w:t>Это</w:t>
      </w:r>
      <w:r w:rsidR="00BD5851">
        <w:rPr>
          <w:rFonts w:eastAsiaTheme="minorHAnsi"/>
          <w:sz w:val="28"/>
          <w:szCs w:val="28"/>
          <w:lang w:val="ru-RU"/>
        </w:rPr>
        <w:t xml:space="preserve"> </w:t>
      </w:r>
      <w:r w:rsidRPr="00464F9C">
        <w:rPr>
          <w:rFonts w:eastAsiaTheme="minorHAnsi"/>
          <w:sz w:val="28"/>
          <w:szCs w:val="28"/>
          <w:lang w:val="ru-RU"/>
        </w:rPr>
        <w:t>позволит</w:t>
      </w:r>
      <w:r w:rsidR="00BD5851">
        <w:rPr>
          <w:rFonts w:eastAsiaTheme="minorHAnsi"/>
          <w:sz w:val="28"/>
          <w:szCs w:val="28"/>
          <w:lang w:val="ru-RU"/>
        </w:rPr>
        <w:t xml:space="preserve"> </w:t>
      </w:r>
      <w:r w:rsidRPr="00464F9C">
        <w:rPr>
          <w:rFonts w:eastAsiaTheme="minorHAnsi"/>
          <w:sz w:val="28"/>
          <w:szCs w:val="28"/>
          <w:lang w:val="ru-RU"/>
        </w:rPr>
        <w:t>перенести</w:t>
      </w:r>
      <w:r w:rsidR="00BD5851">
        <w:rPr>
          <w:rFonts w:eastAsiaTheme="minorHAnsi"/>
          <w:sz w:val="28"/>
          <w:szCs w:val="28"/>
          <w:lang w:val="ru-RU"/>
        </w:rPr>
        <w:t xml:space="preserve"> </w:t>
      </w:r>
      <w:r w:rsidRPr="00464F9C">
        <w:rPr>
          <w:rFonts w:eastAsiaTheme="minorHAnsi"/>
          <w:sz w:val="28"/>
          <w:szCs w:val="28"/>
          <w:lang w:val="ru-RU"/>
        </w:rPr>
        <w:t>успешную</w:t>
      </w:r>
      <w:r w:rsidR="00BD5851">
        <w:rPr>
          <w:rFonts w:eastAsiaTheme="minorHAnsi"/>
          <w:sz w:val="28"/>
          <w:szCs w:val="28"/>
          <w:lang w:val="ru-RU"/>
        </w:rPr>
        <w:t xml:space="preserve"> </w:t>
      </w:r>
      <w:r w:rsidRPr="00464F9C">
        <w:rPr>
          <w:rFonts w:eastAsiaTheme="minorHAnsi"/>
          <w:sz w:val="28"/>
          <w:szCs w:val="28"/>
          <w:lang w:val="ru-RU"/>
        </w:rPr>
        <w:t>практику</w:t>
      </w:r>
      <w:r w:rsidR="00BD5851">
        <w:rPr>
          <w:rFonts w:eastAsiaTheme="minorHAnsi"/>
          <w:sz w:val="28"/>
          <w:szCs w:val="28"/>
          <w:lang w:val="ru-RU"/>
        </w:rPr>
        <w:t xml:space="preserve"> </w:t>
      </w:r>
      <w:r w:rsidRPr="00464F9C">
        <w:rPr>
          <w:rFonts w:eastAsiaTheme="minorHAnsi"/>
          <w:sz w:val="28"/>
          <w:szCs w:val="28"/>
          <w:lang w:val="ru-RU"/>
        </w:rPr>
        <w:t>применения</w:t>
      </w:r>
      <w:r w:rsidR="00BD5851">
        <w:rPr>
          <w:rFonts w:eastAsiaTheme="minorHAnsi"/>
          <w:sz w:val="28"/>
          <w:szCs w:val="28"/>
          <w:lang w:val="ru-RU"/>
        </w:rPr>
        <w:t xml:space="preserve"> </w:t>
      </w:r>
      <w:r w:rsidRPr="00464F9C">
        <w:rPr>
          <w:rFonts w:eastAsiaTheme="minorHAnsi"/>
          <w:sz w:val="28"/>
          <w:szCs w:val="28"/>
          <w:lang w:val="ru-RU"/>
        </w:rPr>
        <w:t>буровых</w:t>
      </w:r>
      <w:r w:rsidR="00BD5851">
        <w:rPr>
          <w:rFonts w:eastAsiaTheme="minorHAnsi"/>
          <w:sz w:val="28"/>
          <w:szCs w:val="28"/>
          <w:lang w:val="ru-RU"/>
        </w:rPr>
        <w:t xml:space="preserve"> </w:t>
      </w:r>
      <w:r w:rsidRPr="00464F9C">
        <w:rPr>
          <w:rFonts w:eastAsiaTheme="minorHAnsi"/>
          <w:sz w:val="28"/>
          <w:szCs w:val="28"/>
          <w:lang w:val="ru-RU"/>
        </w:rPr>
        <w:t>машин</w:t>
      </w:r>
      <w:r w:rsidR="00BD5851">
        <w:rPr>
          <w:rFonts w:eastAsiaTheme="minorHAnsi"/>
          <w:sz w:val="28"/>
          <w:szCs w:val="28"/>
          <w:lang w:val="ru-RU"/>
        </w:rPr>
        <w:t xml:space="preserve"> </w:t>
      </w:r>
      <w:r w:rsidRPr="00464F9C">
        <w:rPr>
          <w:rFonts w:eastAsiaTheme="minorHAnsi"/>
          <w:sz w:val="28"/>
          <w:szCs w:val="28"/>
          <w:lang w:val="ru-RU"/>
        </w:rPr>
        <w:t>и</w:t>
      </w:r>
      <w:r w:rsidR="00BD5851">
        <w:rPr>
          <w:rFonts w:eastAsiaTheme="minorHAnsi"/>
          <w:sz w:val="28"/>
          <w:szCs w:val="28"/>
          <w:lang w:val="ru-RU"/>
        </w:rPr>
        <w:t xml:space="preserve"> </w:t>
      </w:r>
      <w:r w:rsidRPr="00464F9C">
        <w:rPr>
          <w:rFonts w:eastAsiaTheme="minorHAnsi"/>
          <w:sz w:val="28"/>
          <w:szCs w:val="28"/>
          <w:lang w:val="ru-RU"/>
        </w:rPr>
        <w:t>инструмента</w:t>
      </w:r>
      <w:r w:rsidR="00BD5851">
        <w:rPr>
          <w:rFonts w:eastAsiaTheme="minorHAnsi"/>
          <w:sz w:val="28"/>
          <w:szCs w:val="28"/>
          <w:lang w:val="ru-RU"/>
        </w:rPr>
        <w:t xml:space="preserve"> </w:t>
      </w:r>
      <w:r w:rsidRPr="00464F9C">
        <w:rPr>
          <w:rFonts w:eastAsiaTheme="minorHAnsi"/>
          <w:sz w:val="28"/>
          <w:szCs w:val="28"/>
          <w:lang w:val="ru-RU"/>
        </w:rPr>
        <w:t>при</w:t>
      </w:r>
      <w:r w:rsidR="00BD5851">
        <w:rPr>
          <w:rFonts w:eastAsiaTheme="minorHAnsi"/>
          <w:sz w:val="28"/>
          <w:szCs w:val="28"/>
          <w:lang w:val="ru-RU"/>
        </w:rPr>
        <w:t xml:space="preserve"> </w:t>
      </w:r>
      <w:r w:rsidRPr="00464F9C">
        <w:rPr>
          <w:rFonts w:eastAsiaTheme="minorHAnsi"/>
          <w:sz w:val="28"/>
          <w:szCs w:val="28"/>
          <w:lang w:val="ru-RU"/>
        </w:rPr>
        <w:t>бурении</w:t>
      </w:r>
      <w:r w:rsidR="00BD5851">
        <w:rPr>
          <w:rFonts w:eastAsiaTheme="minorHAnsi"/>
          <w:sz w:val="28"/>
          <w:szCs w:val="28"/>
          <w:lang w:val="ru-RU"/>
        </w:rPr>
        <w:t xml:space="preserve"> </w:t>
      </w:r>
      <w:r w:rsidRPr="00464F9C">
        <w:rPr>
          <w:rFonts w:eastAsiaTheme="minorHAnsi"/>
          <w:sz w:val="28"/>
          <w:szCs w:val="28"/>
          <w:lang w:val="ru-RU"/>
        </w:rPr>
        <w:t>скважин</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расширением</w:t>
      </w:r>
      <w:r w:rsidR="00BD5851">
        <w:rPr>
          <w:rFonts w:eastAsiaTheme="minorHAnsi"/>
          <w:sz w:val="28"/>
          <w:szCs w:val="28"/>
          <w:lang w:val="ru-RU"/>
        </w:rPr>
        <w:t xml:space="preserve"> </w:t>
      </w:r>
      <w:r w:rsidRPr="00464F9C">
        <w:rPr>
          <w:rFonts w:eastAsiaTheme="minorHAnsi"/>
          <w:sz w:val="28"/>
          <w:szCs w:val="28"/>
          <w:lang w:val="ru-RU"/>
        </w:rPr>
        <w:t>их</w:t>
      </w:r>
      <w:r w:rsidR="00BD5851">
        <w:rPr>
          <w:rFonts w:eastAsiaTheme="minorHAnsi"/>
          <w:sz w:val="28"/>
          <w:szCs w:val="28"/>
          <w:lang w:val="ru-RU"/>
        </w:rPr>
        <w:t xml:space="preserve"> </w:t>
      </w:r>
      <w:r w:rsidRPr="00464F9C">
        <w:rPr>
          <w:rFonts w:eastAsiaTheme="minorHAnsi"/>
          <w:sz w:val="28"/>
          <w:szCs w:val="28"/>
          <w:lang w:val="ru-RU"/>
        </w:rPr>
        <w:t>диаметра</w:t>
      </w:r>
      <w:r w:rsidR="00BD5851">
        <w:rPr>
          <w:rFonts w:eastAsiaTheme="minorHAnsi"/>
          <w:sz w:val="28"/>
          <w:szCs w:val="28"/>
          <w:lang w:val="ru-RU"/>
        </w:rPr>
        <w:t xml:space="preserve"> </w:t>
      </w:r>
      <w:r w:rsidRPr="00464F9C">
        <w:rPr>
          <w:rFonts w:eastAsiaTheme="minorHAnsi"/>
          <w:sz w:val="28"/>
          <w:szCs w:val="28"/>
          <w:lang w:val="ru-RU"/>
        </w:rPr>
        <w:t>на</w:t>
      </w:r>
      <w:r w:rsidR="00BD5851">
        <w:rPr>
          <w:rFonts w:eastAsiaTheme="minorHAnsi"/>
          <w:sz w:val="28"/>
          <w:szCs w:val="28"/>
          <w:lang w:val="ru-RU"/>
        </w:rPr>
        <w:t xml:space="preserve"> </w:t>
      </w:r>
      <w:r w:rsidRPr="00464F9C">
        <w:rPr>
          <w:rFonts w:eastAsiaTheme="minorHAnsi"/>
          <w:sz w:val="28"/>
          <w:szCs w:val="28"/>
          <w:lang w:val="ru-RU"/>
        </w:rPr>
        <w:t>буровые</w:t>
      </w:r>
      <w:r w:rsidR="00BD5851">
        <w:rPr>
          <w:rFonts w:eastAsiaTheme="minorHAnsi"/>
          <w:sz w:val="28"/>
          <w:szCs w:val="28"/>
          <w:lang w:val="ru-RU"/>
        </w:rPr>
        <w:t xml:space="preserve"> </w:t>
      </w:r>
      <w:r w:rsidRPr="00464F9C">
        <w:rPr>
          <w:rFonts w:eastAsiaTheme="minorHAnsi"/>
          <w:sz w:val="28"/>
          <w:szCs w:val="28"/>
          <w:lang w:val="ru-RU"/>
        </w:rPr>
        <w:t>участки</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аналогичными</w:t>
      </w:r>
      <w:r w:rsidR="00BD5851">
        <w:rPr>
          <w:rFonts w:eastAsiaTheme="minorHAnsi"/>
          <w:sz w:val="28"/>
          <w:szCs w:val="28"/>
          <w:lang w:val="ru-RU"/>
        </w:rPr>
        <w:t xml:space="preserve"> </w:t>
      </w:r>
      <w:r w:rsidRPr="00464F9C">
        <w:rPr>
          <w:rFonts w:eastAsiaTheme="minorHAnsi"/>
          <w:sz w:val="28"/>
          <w:szCs w:val="28"/>
          <w:lang w:val="ru-RU"/>
        </w:rPr>
        <w:t>показателями,</w:t>
      </w:r>
      <w:r w:rsidR="00BD5851">
        <w:rPr>
          <w:rFonts w:eastAsiaTheme="minorHAnsi"/>
          <w:sz w:val="28"/>
          <w:szCs w:val="28"/>
          <w:lang w:val="ru-RU"/>
        </w:rPr>
        <w:t xml:space="preserve"> </w:t>
      </w:r>
      <w:r w:rsidRPr="00464F9C">
        <w:rPr>
          <w:rFonts w:eastAsiaTheme="minorHAnsi"/>
          <w:sz w:val="28"/>
          <w:szCs w:val="28"/>
          <w:lang w:val="ru-RU"/>
        </w:rPr>
        <w:t>а</w:t>
      </w:r>
      <w:r w:rsidR="00BD5851">
        <w:rPr>
          <w:rFonts w:eastAsiaTheme="minorHAnsi"/>
          <w:sz w:val="28"/>
          <w:szCs w:val="28"/>
          <w:lang w:val="ru-RU"/>
        </w:rPr>
        <w:t xml:space="preserve"> </w:t>
      </w:r>
      <w:r w:rsidRPr="00464F9C">
        <w:rPr>
          <w:rFonts w:eastAsiaTheme="minorHAnsi"/>
          <w:sz w:val="28"/>
          <w:szCs w:val="28"/>
          <w:lang w:val="ru-RU"/>
        </w:rPr>
        <w:t>также</w:t>
      </w:r>
      <w:r w:rsidR="00BD5851">
        <w:rPr>
          <w:rFonts w:eastAsiaTheme="minorHAnsi"/>
          <w:sz w:val="28"/>
          <w:szCs w:val="28"/>
          <w:lang w:val="ru-RU"/>
        </w:rPr>
        <w:t xml:space="preserve"> </w:t>
      </w:r>
      <w:r w:rsidRPr="00464F9C">
        <w:rPr>
          <w:rFonts w:eastAsiaTheme="minorHAnsi"/>
          <w:sz w:val="28"/>
          <w:szCs w:val="28"/>
          <w:lang w:val="ru-RU"/>
        </w:rPr>
        <w:t>проводить</w:t>
      </w:r>
      <w:r w:rsidR="00BD5851">
        <w:rPr>
          <w:rFonts w:eastAsiaTheme="minorHAnsi"/>
          <w:sz w:val="28"/>
          <w:szCs w:val="28"/>
          <w:lang w:val="ru-RU"/>
        </w:rPr>
        <w:t xml:space="preserve"> </w:t>
      </w:r>
      <w:r w:rsidRPr="00464F9C">
        <w:rPr>
          <w:rFonts w:eastAsiaTheme="minorHAnsi"/>
          <w:sz w:val="28"/>
          <w:szCs w:val="28"/>
          <w:lang w:val="ru-RU"/>
        </w:rPr>
        <w:t>зональные</w:t>
      </w:r>
      <w:r w:rsidR="00BD5851">
        <w:rPr>
          <w:rFonts w:eastAsiaTheme="minorHAnsi"/>
          <w:sz w:val="28"/>
          <w:szCs w:val="28"/>
          <w:lang w:val="ru-RU"/>
        </w:rPr>
        <w:t xml:space="preserve"> </w:t>
      </w:r>
      <w:r w:rsidRPr="00464F9C">
        <w:rPr>
          <w:rFonts w:eastAsiaTheme="minorHAnsi"/>
          <w:sz w:val="28"/>
          <w:szCs w:val="28"/>
          <w:lang w:val="ru-RU"/>
        </w:rPr>
        <w:t>распределения</w:t>
      </w:r>
      <w:r w:rsidR="00BD5851">
        <w:rPr>
          <w:rFonts w:eastAsiaTheme="minorHAnsi"/>
          <w:sz w:val="28"/>
          <w:szCs w:val="28"/>
          <w:lang w:val="ru-RU"/>
        </w:rPr>
        <w:t xml:space="preserve"> </w:t>
      </w:r>
      <w:r w:rsidRPr="00464F9C">
        <w:rPr>
          <w:rFonts w:eastAsiaTheme="minorHAnsi"/>
          <w:sz w:val="28"/>
          <w:szCs w:val="28"/>
          <w:lang w:val="ru-RU"/>
        </w:rPr>
        <w:t>машин</w:t>
      </w:r>
      <w:r w:rsidR="00BD5851">
        <w:rPr>
          <w:rFonts w:eastAsiaTheme="minorHAnsi"/>
          <w:sz w:val="28"/>
          <w:szCs w:val="28"/>
          <w:lang w:val="ru-RU"/>
        </w:rPr>
        <w:t xml:space="preserve"> </w:t>
      </w:r>
      <w:r w:rsidRPr="00464F9C">
        <w:rPr>
          <w:rFonts w:eastAsiaTheme="minorHAnsi"/>
          <w:sz w:val="28"/>
          <w:szCs w:val="28"/>
          <w:lang w:val="ru-RU"/>
        </w:rPr>
        <w:t>и</w:t>
      </w:r>
      <w:r w:rsidR="00BD5851">
        <w:rPr>
          <w:rFonts w:eastAsiaTheme="minorHAnsi"/>
          <w:sz w:val="28"/>
          <w:szCs w:val="28"/>
          <w:lang w:val="ru-RU"/>
        </w:rPr>
        <w:t xml:space="preserve"> </w:t>
      </w:r>
      <w:r w:rsidRPr="00464F9C">
        <w:rPr>
          <w:rFonts w:eastAsiaTheme="minorHAnsi"/>
          <w:sz w:val="28"/>
          <w:szCs w:val="28"/>
          <w:lang w:val="ru-RU"/>
        </w:rPr>
        <w:t>инструмента</w:t>
      </w:r>
      <w:r w:rsidR="00BD5851">
        <w:rPr>
          <w:rFonts w:eastAsiaTheme="minorHAnsi"/>
          <w:sz w:val="28"/>
          <w:szCs w:val="28"/>
          <w:lang w:val="ru-RU"/>
        </w:rPr>
        <w:t xml:space="preserve"> </w:t>
      </w:r>
      <w:r w:rsidRPr="00464F9C">
        <w:rPr>
          <w:rFonts w:eastAsiaTheme="minorHAnsi"/>
          <w:sz w:val="28"/>
          <w:szCs w:val="28"/>
          <w:lang w:val="ru-RU"/>
        </w:rPr>
        <w:t>по</w:t>
      </w:r>
      <w:r w:rsidR="00BD5851">
        <w:rPr>
          <w:rFonts w:eastAsiaTheme="minorHAnsi"/>
          <w:sz w:val="28"/>
          <w:szCs w:val="28"/>
          <w:lang w:val="ru-RU"/>
        </w:rPr>
        <w:t xml:space="preserve"> </w:t>
      </w:r>
      <w:r w:rsidRPr="00464F9C">
        <w:rPr>
          <w:rFonts w:eastAsiaTheme="minorHAnsi"/>
          <w:sz w:val="28"/>
          <w:szCs w:val="28"/>
          <w:lang w:val="ru-RU"/>
        </w:rPr>
        <w:t>площадям</w:t>
      </w:r>
      <w:r w:rsidR="00BD5851">
        <w:rPr>
          <w:rFonts w:eastAsiaTheme="minorHAnsi"/>
          <w:sz w:val="28"/>
          <w:szCs w:val="28"/>
          <w:lang w:val="ru-RU"/>
        </w:rPr>
        <w:t xml:space="preserve"> </w:t>
      </w:r>
      <w:r w:rsidRPr="00464F9C">
        <w:rPr>
          <w:rFonts w:eastAsiaTheme="minorHAnsi"/>
          <w:sz w:val="28"/>
          <w:szCs w:val="28"/>
          <w:lang w:val="ru-RU"/>
        </w:rPr>
        <w:t>предстоящих</w:t>
      </w:r>
      <w:r w:rsidR="00BD5851">
        <w:rPr>
          <w:rFonts w:eastAsiaTheme="minorHAnsi"/>
          <w:sz w:val="28"/>
          <w:szCs w:val="28"/>
          <w:lang w:val="ru-RU"/>
        </w:rPr>
        <w:t xml:space="preserve"> </w:t>
      </w:r>
      <w:r w:rsidRPr="00464F9C">
        <w:rPr>
          <w:rFonts w:eastAsiaTheme="minorHAnsi"/>
          <w:sz w:val="28"/>
          <w:szCs w:val="28"/>
          <w:lang w:val="ru-RU"/>
        </w:rPr>
        <w:t>буровых</w:t>
      </w:r>
      <w:r w:rsidR="00BD5851">
        <w:rPr>
          <w:rFonts w:eastAsiaTheme="minorHAnsi"/>
          <w:sz w:val="28"/>
          <w:szCs w:val="28"/>
          <w:lang w:val="ru-RU"/>
        </w:rPr>
        <w:t xml:space="preserve"> </w:t>
      </w:r>
      <w:r w:rsidRPr="00464F9C">
        <w:rPr>
          <w:rFonts w:eastAsiaTheme="minorHAnsi"/>
          <w:sz w:val="28"/>
          <w:szCs w:val="28"/>
          <w:lang w:val="ru-RU"/>
        </w:rPr>
        <w:t>работ</w:t>
      </w:r>
      <w:r w:rsidR="00BD5851">
        <w:rPr>
          <w:rFonts w:eastAsiaTheme="minorHAnsi"/>
          <w:sz w:val="28"/>
          <w:szCs w:val="28"/>
          <w:lang w:val="ru-RU"/>
        </w:rPr>
        <w:t xml:space="preserve"> </w:t>
      </w:r>
      <w:r w:rsidRPr="00464F9C">
        <w:rPr>
          <w:rFonts w:eastAsiaTheme="minorHAnsi"/>
          <w:sz w:val="28"/>
          <w:szCs w:val="28"/>
          <w:lang w:val="ru-RU"/>
        </w:rPr>
        <w:t>на</w:t>
      </w:r>
      <w:r w:rsidR="00BD5851">
        <w:rPr>
          <w:rFonts w:eastAsiaTheme="minorHAnsi"/>
          <w:sz w:val="28"/>
          <w:szCs w:val="28"/>
          <w:lang w:val="ru-RU"/>
        </w:rPr>
        <w:t xml:space="preserve"> </w:t>
      </w:r>
      <w:r w:rsidRPr="00464F9C">
        <w:rPr>
          <w:rFonts w:eastAsiaTheme="minorHAnsi"/>
          <w:sz w:val="28"/>
          <w:szCs w:val="28"/>
          <w:lang w:val="ru-RU"/>
        </w:rPr>
        <w:t>основании</w:t>
      </w:r>
      <w:r w:rsidR="00BD5851">
        <w:rPr>
          <w:rFonts w:eastAsiaTheme="minorHAnsi"/>
          <w:sz w:val="28"/>
          <w:szCs w:val="28"/>
          <w:lang w:val="ru-RU"/>
        </w:rPr>
        <w:t xml:space="preserve"> </w:t>
      </w:r>
      <w:r w:rsidRPr="00464F9C">
        <w:rPr>
          <w:rFonts w:eastAsiaTheme="minorHAnsi"/>
          <w:sz w:val="28"/>
          <w:szCs w:val="28"/>
          <w:lang w:val="ru-RU"/>
        </w:rPr>
        <w:t>журналов</w:t>
      </w:r>
      <w:r w:rsidR="00BD5851">
        <w:rPr>
          <w:rFonts w:eastAsiaTheme="minorHAnsi"/>
          <w:sz w:val="28"/>
          <w:szCs w:val="28"/>
          <w:lang w:val="ru-RU"/>
        </w:rPr>
        <w:t xml:space="preserve"> </w:t>
      </w:r>
      <w:r w:rsidRPr="00464F9C">
        <w:rPr>
          <w:rFonts w:eastAsiaTheme="minorHAnsi"/>
          <w:sz w:val="28"/>
          <w:szCs w:val="28"/>
          <w:lang w:val="ru-RU"/>
        </w:rPr>
        <w:t>энергоэффективности</w:t>
      </w:r>
      <w:r w:rsidR="00BD5851">
        <w:rPr>
          <w:rFonts w:eastAsiaTheme="minorHAnsi"/>
          <w:sz w:val="28"/>
          <w:szCs w:val="28"/>
          <w:lang w:val="ru-RU"/>
        </w:rPr>
        <w:t xml:space="preserve"> </w:t>
      </w:r>
      <w:r w:rsidRPr="00464F9C">
        <w:rPr>
          <w:rFonts w:eastAsiaTheme="minorHAnsi"/>
          <w:sz w:val="28"/>
          <w:szCs w:val="28"/>
          <w:lang w:val="ru-RU"/>
        </w:rPr>
        <w:t>бурения</w:t>
      </w:r>
      <w:r w:rsidR="00BD5851">
        <w:rPr>
          <w:rFonts w:eastAsiaTheme="minorHAnsi"/>
          <w:sz w:val="28"/>
          <w:szCs w:val="28"/>
          <w:lang w:val="ru-RU"/>
        </w:rPr>
        <w:t xml:space="preserve"> </w:t>
      </w:r>
      <w:r w:rsidRPr="00464F9C">
        <w:rPr>
          <w:rFonts w:eastAsiaTheme="minorHAnsi"/>
          <w:sz w:val="28"/>
          <w:szCs w:val="28"/>
          <w:lang w:val="ru-RU"/>
        </w:rPr>
        <w:t>скважин</w:t>
      </w:r>
      <w:r w:rsidR="00BD5851">
        <w:rPr>
          <w:rFonts w:eastAsiaTheme="minorHAnsi"/>
          <w:sz w:val="28"/>
          <w:szCs w:val="28"/>
          <w:lang w:val="ru-RU"/>
        </w:rPr>
        <w:t xml:space="preserve"> </w:t>
      </w:r>
      <w:r w:rsidRPr="00464F9C">
        <w:rPr>
          <w:rFonts w:eastAsiaTheme="minorHAnsi"/>
          <w:sz w:val="28"/>
          <w:szCs w:val="28"/>
          <w:lang w:val="ru-RU"/>
        </w:rPr>
        <w:t>бурения</w:t>
      </w:r>
      <w:r w:rsidR="00BD5851">
        <w:rPr>
          <w:rFonts w:eastAsiaTheme="minorHAnsi"/>
          <w:sz w:val="28"/>
          <w:szCs w:val="28"/>
          <w:lang w:val="ru-RU"/>
        </w:rPr>
        <w:t xml:space="preserve"> </w:t>
      </w:r>
      <w:r w:rsidRPr="00464F9C">
        <w:rPr>
          <w:rFonts w:eastAsiaTheme="minorHAnsi"/>
          <w:sz w:val="28"/>
          <w:szCs w:val="28"/>
          <w:lang w:val="ru-RU"/>
        </w:rPr>
        <w:t>скважин</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расширением</w:t>
      </w:r>
      <w:r w:rsidR="00BD5851">
        <w:rPr>
          <w:rFonts w:eastAsiaTheme="minorHAnsi"/>
          <w:sz w:val="28"/>
          <w:szCs w:val="28"/>
          <w:lang w:val="ru-RU"/>
        </w:rPr>
        <w:t xml:space="preserve"> </w:t>
      </w:r>
      <w:r w:rsidRPr="00464F9C">
        <w:rPr>
          <w:rFonts w:eastAsiaTheme="minorHAnsi"/>
          <w:sz w:val="28"/>
          <w:szCs w:val="28"/>
          <w:lang w:val="ru-RU"/>
        </w:rPr>
        <w:t>их</w:t>
      </w:r>
      <w:r w:rsidR="00BD5851">
        <w:rPr>
          <w:rFonts w:eastAsiaTheme="minorHAnsi"/>
          <w:sz w:val="28"/>
          <w:szCs w:val="28"/>
          <w:lang w:val="ru-RU"/>
        </w:rPr>
        <w:t xml:space="preserve"> </w:t>
      </w:r>
      <w:r w:rsidRPr="00464F9C">
        <w:rPr>
          <w:rFonts w:eastAsiaTheme="minorHAnsi"/>
          <w:sz w:val="28"/>
          <w:szCs w:val="28"/>
          <w:lang w:val="ru-RU"/>
        </w:rPr>
        <w:t>диаметра</w:t>
      </w:r>
      <w:r w:rsidR="00BD5851">
        <w:rPr>
          <w:rFonts w:eastAsiaTheme="minorHAnsi"/>
          <w:sz w:val="28"/>
          <w:szCs w:val="28"/>
          <w:lang w:val="ru-RU"/>
        </w:rPr>
        <w:t xml:space="preserve"> </w:t>
      </w:r>
      <w:r w:rsidRPr="00464F9C">
        <w:rPr>
          <w:rFonts w:eastAsiaTheme="minorHAnsi"/>
          <w:sz w:val="28"/>
          <w:szCs w:val="28"/>
          <w:lang w:val="ru-RU"/>
        </w:rPr>
        <w:t>на</w:t>
      </w:r>
      <w:r w:rsidR="00BD5851">
        <w:rPr>
          <w:rFonts w:eastAsiaTheme="minorHAnsi"/>
          <w:sz w:val="28"/>
          <w:szCs w:val="28"/>
          <w:lang w:val="ru-RU"/>
        </w:rPr>
        <w:t xml:space="preserve"> </w:t>
      </w:r>
      <w:r w:rsidRPr="00464F9C">
        <w:rPr>
          <w:rFonts w:eastAsiaTheme="minorHAnsi"/>
          <w:sz w:val="28"/>
          <w:szCs w:val="28"/>
          <w:lang w:val="ru-RU"/>
        </w:rPr>
        <w:t>станках</w:t>
      </w:r>
      <w:r w:rsidR="00BD5851">
        <w:rPr>
          <w:rFonts w:eastAsiaTheme="minorHAnsi"/>
          <w:sz w:val="28"/>
          <w:szCs w:val="28"/>
          <w:lang w:val="ru-RU"/>
        </w:rPr>
        <w:t xml:space="preserve"> </w:t>
      </w:r>
      <w:r w:rsidRPr="00464F9C">
        <w:rPr>
          <w:rFonts w:eastAsiaTheme="minorHAnsi"/>
          <w:sz w:val="28"/>
          <w:szCs w:val="28"/>
          <w:lang w:val="ru-RU"/>
        </w:rPr>
        <w:t>ударно-вращательного</w:t>
      </w:r>
      <w:r w:rsidR="00BD5851">
        <w:rPr>
          <w:rFonts w:eastAsiaTheme="minorHAnsi"/>
          <w:sz w:val="28"/>
          <w:szCs w:val="28"/>
          <w:lang w:val="ru-RU"/>
        </w:rPr>
        <w:t xml:space="preserve"> </w:t>
      </w:r>
      <w:r w:rsidRPr="00464F9C">
        <w:rPr>
          <w:rFonts w:eastAsiaTheme="minorHAnsi"/>
          <w:sz w:val="28"/>
          <w:szCs w:val="28"/>
          <w:lang w:val="ru-RU"/>
        </w:rPr>
        <w:t>бурения.</w:t>
      </w:r>
    </w:p>
    <w:p w14:paraId="12D5E7CB" w14:textId="77777777" w:rsidR="00F00FE2" w:rsidRDefault="00F00FE2" w:rsidP="00FD0D0B">
      <w:pPr>
        <w:pStyle w:val="22"/>
        <w:ind w:firstLine="720"/>
        <w:jc w:val="both"/>
        <w:rPr>
          <w:b/>
          <w:bCs/>
          <w:lang w:val="ru-RU"/>
        </w:rPr>
      </w:pPr>
    </w:p>
    <w:p w14:paraId="349797D9" w14:textId="17783329" w:rsidR="00FD0D0B" w:rsidRPr="000D62F8" w:rsidRDefault="00FD0D0B" w:rsidP="00FD0D0B">
      <w:pPr>
        <w:pStyle w:val="22"/>
        <w:ind w:firstLine="720"/>
        <w:jc w:val="both"/>
        <w:rPr>
          <w:b/>
          <w:bCs/>
          <w:lang w:val="ru-RU"/>
        </w:rPr>
      </w:pPr>
      <w:r w:rsidRPr="00FD0D0B">
        <w:rPr>
          <w:b/>
          <w:bCs/>
          <w:lang w:val="ru-RU"/>
        </w:rPr>
        <w:t>4.3</w:t>
      </w:r>
      <w:r w:rsidR="00BD5851">
        <w:rPr>
          <w:b/>
          <w:bCs/>
          <w:lang w:val="ru-RU"/>
        </w:rPr>
        <w:t xml:space="preserve"> </w:t>
      </w:r>
      <w:r w:rsidR="00BD392D">
        <w:rPr>
          <w:b/>
          <w:bCs/>
          <w:lang w:val="ru-RU"/>
        </w:rPr>
        <w:t>П</w:t>
      </w:r>
      <w:r w:rsidRPr="00FD0D0B">
        <w:rPr>
          <w:b/>
          <w:bCs/>
          <w:lang w:val="ru-RU"/>
        </w:rPr>
        <w:t>рименени</w:t>
      </w:r>
      <w:r w:rsidR="00BD392D">
        <w:rPr>
          <w:b/>
          <w:bCs/>
          <w:lang w:val="ru-RU"/>
        </w:rPr>
        <w:t>е</w:t>
      </w:r>
      <w:r w:rsidR="00BD5851">
        <w:rPr>
          <w:b/>
          <w:bCs/>
          <w:lang w:val="ru-RU"/>
        </w:rPr>
        <w:t xml:space="preserve"> </w:t>
      </w:r>
      <w:r w:rsidRPr="00FD0D0B">
        <w:rPr>
          <w:b/>
          <w:bCs/>
          <w:lang w:val="ru-RU"/>
        </w:rPr>
        <w:t>методики</w:t>
      </w:r>
      <w:r w:rsidR="00BD392D">
        <w:rPr>
          <w:b/>
          <w:bCs/>
          <w:lang w:val="ru-RU"/>
        </w:rPr>
        <w:t xml:space="preserve"> расчета</w:t>
      </w:r>
      <w:r w:rsidR="00BD5851">
        <w:rPr>
          <w:b/>
          <w:bCs/>
          <w:lang w:val="ru-RU"/>
        </w:rPr>
        <w:t xml:space="preserve"> </w:t>
      </w:r>
      <w:r w:rsidRPr="00FD0D0B">
        <w:rPr>
          <w:b/>
          <w:bCs/>
          <w:lang w:val="ru-RU"/>
        </w:rPr>
        <w:t>в</w:t>
      </w:r>
      <w:r w:rsidR="00BD5851">
        <w:rPr>
          <w:b/>
          <w:bCs/>
          <w:lang w:val="ru-RU"/>
        </w:rPr>
        <w:t xml:space="preserve"> </w:t>
      </w:r>
      <w:r w:rsidRPr="00FD0D0B">
        <w:rPr>
          <w:b/>
          <w:bCs/>
          <w:lang w:val="ru-RU"/>
        </w:rPr>
        <w:t>условиях</w:t>
      </w:r>
      <w:r w:rsidR="00BD5851">
        <w:rPr>
          <w:b/>
          <w:bCs/>
          <w:lang w:val="ru-RU"/>
        </w:rPr>
        <w:t xml:space="preserve"> </w:t>
      </w:r>
      <w:r w:rsidR="0073781C">
        <w:rPr>
          <w:b/>
          <w:bCs/>
          <w:lang w:val="ru-RU"/>
        </w:rPr>
        <w:t>рудника «Стрежанское»</w:t>
      </w:r>
    </w:p>
    <w:p w14:paraId="0313ADC1" w14:textId="5C7F77C1" w:rsidR="0089066A" w:rsidRDefault="0089066A" w:rsidP="00464F9C">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Критерием</w:t>
      </w:r>
      <w:r w:rsidR="00BD5851">
        <w:rPr>
          <w:rFonts w:eastAsiaTheme="minorHAnsi"/>
          <w:sz w:val="28"/>
          <w:szCs w:val="28"/>
          <w:lang w:val="ru-RU"/>
        </w:rPr>
        <w:t xml:space="preserve"> </w:t>
      </w:r>
      <w:r w:rsidRPr="00464F9C">
        <w:rPr>
          <w:rFonts w:eastAsiaTheme="minorHAnsi"/>
          <w:sz w:val="28"/>
          <w:szCs w:val="28"/>
          <w:lang w:val="ru-RU"/>
        </w:rPr>
        <w:t>оценки</w:t>
      </w:r>
      <w:r w:rsidR="00BD5851">
        <w:rPr>
          <w:rFonts w:eastAsiaTheme="minorHAnsi"/>
          <w:sz w:val="28"/>
          <w:szCs w:val="28"/>
          <w:lang w:val="ru-RU"/>
        </w:rPr>
        <w:t xml:space="preserve"> </w:t>
      </w:r>
      <w:r w:rsidRPr="00464F9C">
        <w:rPr>
          <w:rFonts w:eastAsiaTheme="minorHAnsi"/>
          <w:sz w:val="28"/>
          <w:szCs w:val="28"/>
          <w:lang w:val="ru-RU"/>
        </w:rPr>
        <w:t>экономической</w:t>
      </w:r>
      <w:r w:rsidR="00BD5851">
        <w:rPr>
          <w:rFonts w:eastAsiaTheme="minorHAnsi"/>
          <w:sz w:val="28"/>
          <w:szCs w:val="28"/>
          <w:lang w:val="ru-RU"/>
        </w:rPr>
        <w:t xml:space="preserve"> </w:t>
      </w:r>
      <w:r w:rsidRPr="00464F9C">
        <w:rPr>
          <w:rFonts w:eastAsiaTheme="minorHAnsi"/>
          <w:sz w:val="28"/>
          <w:szCs w:val="28"/>
          <w:lang w:val="ru-RU"/>
        </w:rPr>
        <w:t>эффективности</w:t>
      </w:r>
      <w:r w:rsidR="00BD5851">
        <w:rPr>
          <w:rFonts w:eastAsiaTheme="minorHAnsi"/>
          <w:sz w:val="28"/>
          <w:szCs w:val="28"/>
          <w:lang w:val="ru-RU"/>
        </w:rPr>
        <w:t xml:space="preserve"> </w:t>
      </w:r>
      <w:r w:rsidRPr="00464F9C">
        <w:rPr>
          <w:rFonts w:eastAsiaTheme="minorHAnsi"/>
          <w:sz w:val="28"/>
          <w:szCs w:val="28"/>
          <w:lang w:val="ru-RU"/>
        </w:rPr>
        <w:t>добычи</w:t>
      </w:r>
      <w:r w:rsidR="00BD5851">
        <w:rPr>
          <w:rFonts w:eastAsiaTheme="minorHAnsi"/>
          <w:sz w:val="28"/>
          <w:szCs w:val="28"/>
          <w:lang w:val="ru-RU"/>
        </w:rPr>
        <w:t xml:space="preserve"> </w:t>
      </w:r>
      <w:r w:rsidRPr="00464F9C">
        <w:rPr>
          <w:rFonts w:eastAsiaTheme="minorHAnsi"/>
          <w:sz w:val="28"/>
          <w:szCs w:val="28"/>
          <w:lang w:val="ru-RU"/>
        </w:rPr>
        <w:t>руды</w:t>
      </w:r>
      <w:r w:rsidR="00BD5851">
        <w:rPr>
          <w:rFonts w:eastAsiaTheme="minorHAnsi"/>
          <w:sz w:val="28"/>
          <w:szCs w:val="28"/>
          <w:lang w:val="ru-RU"/>
        </w:rPr>
        <w:t xml:space="preserve"> </w:t>
      </w:r>
      <w:r w:rsidRPr="00464F9C">
        <w:rPr>
          <w:rFonts w:eastAsiaTheme="minorHAnsi"/>
          <w:sz w:val="28"/>
          <w:szCs w:val="28"/>
          <w:lang w:val="ru-RU"/>
        </w:rPr>
        <w:t>является</w:t>
      </w:r>
      <w:r w:rsidR="00BD5851">
        <w:rPr>
          <w:rFonts w:eastAsiaTheme="minorHAnsi"/>
          <w:sz w:val="28"/>
          <w:szCs w:val="28"/>
          <w:lang w:val="ru-RU"/>
        </w:rPr>
        <w:t xml:space="preserve"> </w:t>
      </w:r>
      <w:r w:rsidRPr="00464F9C">
        <w:rPr>
          <w:rFonts w:eastAsiaTheme="minorHAnsi"/>
          <w:sz w:val="28"/>
          <w:szCs w:val="28"/>
          <w:lang w:val="ru-RU"/>
        </w:rPr>
        <w:t>получаемая</w:t>
      </w:r>
      <w:r w:rsidR="00BD5851">
        <w:rPr>
          <w:rFonts w:eastAsiaTheme="minorHAnsi"/>
          <w:sz w:val="28"/>
          <w:szCs w:val="28"/>
          <w:lang w:val="ru-RU"/>
        </w:rPr>
        <w:t xml:space="preserve"> </w:t>
      </w:r>
      <w:r w:rsidRPr="00464F9C">
        <w:rPr>
          <w:rFonts w:eastAsiaTheme="minorHAnsi"/>
          <w:sz w:val="28"/>
          <w:szCs w:val="28"/>
          <w:lang w:val="ru-RU"/>
        </w:rPr>
        <w:t>при</w:t>
      </w:r>
      <w:r w:rsidR="00BD5851">
        <w:rPr>
          <w:rFonts w:eastAsiaTheme="minorHAnsi"/>
          <w:sz w:val="28"/>
          <w:szCs w:val="28"/>
          <w:lang w:val="ru-RU"/>
        </w:rPr>
        <w:t xml:space="preserve"> </w:t>
      </w:r>
      <w:r w:rsidRPr="00464F9C">
        <w:rPr>
          <w:rFonts w:eastAsiaTheme="minorHAnsi"/>
          <w:sz w:val="28"/>
          <w:szCs w:val="28"/>
          <w:lang w:val="ru-RU"/>
        </w:rPr>
        <w:t>этом</w:t>
      </w:r>
      <w:r w:rsidR="00BD5851">
        <w:rPr>
          <w:rFonts w:eastAsiaTheme="minorHAnsi"/>
          <w:sz w:val="28"/>
          <w:szCs w:val="28"/>
          <w:lang w:val="ru-RU"/>
        </w:rPr>
        <w:t xml:space="preserve"> </w:t>
      </w:r>
      <w:r w:rsidRPr="00464F9C">
        <w:rPr>
          <w:rFonts w:eastAsiaTheme="minorHAnsi"/>
          <w:sz w:val="28"/>
          <w:szCs w:val="28"/>
          <w:lang w:val="ru-RU"/>
        </w:rPr>
        <w:t>прибыль.</w:t>
      </w:r>
    </w:p>
    <w:p w14:paraId="6F7D024B" w14:textId="47F9D2B9" w:rsidR="0089066A" w:rsidRPr="00464F9C" w:rsidRDefault="0089066A" w:rsidP="00464F9C">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Технико-экономической</w:t>
      </w:r>
      <w:r w:rsidR="00BD5851">
        <w:rPr>
          <w:rFonts w:eastAsiaTheme="minorHAnsi"/>
          <w:sz w:val="28"/>
          <w:szCs w:val="28"/>
          <w:lang w:val="ru-RU"/>
        </w:rPr>
        <w:t xml:space="preserve"> </w:t>
      </w:r>
      <w:r w:rsidRPr="00464F9C">
        <w:rPr>
          <w:rFonts w:eastAsiaTheme="minorHAnsi"/>
          <w:sz w:val="28"/>
          <w:szCs w:val="28"/>
          <w:lang w:val="ru-RU"/>
        </w:rPr>
        <w:t>оценке</w:t>
      </w:r>
      <w:r w:rsidR="00BD5851">
        <w:rPr>
          <w:rFonts w:eastAsiaTheme="minorHAnsi"/>
          <w:sz w:val="28"/>
          <w:szCs w:val="28"/>
          <w:lang w:val="ru-RU"/>
        </w:rPr>
        <w:t xml:space="preserve"> </w:t>
      </w:r>
      <w:r w:rsidRPr="00464F9C">
        <w:rPr>
          <w:rFonts w:eastAsiaTheme="minorHAnsi"/>
          <w:sz w:val="28"/>
          <w:szCs w:val="28"/>
          <w:lang w:val="ru-RU"/>
        </w:rPr>
        <w:t>подлежит</w:t>
      </w:r>
      <w:r w:rsidR="00BD5851">
        <w:rPr>
          <w:rFonts w:eastAsiaTheme="minorHAnsi"/>
          <w:sz w:val="28"/>
          <w:szCs w:val="28"/>
          <w:lang w:val="ru-RU"/>
        </w:rPr>
        <w:t xml:space="preserve"> </w:t>
      </w:r>
      <w:r w:rsidRPr="00464F9C">
        <w:rPr>
          <w:rFonts w:eastAsiaTheme="minorHAnsi"/>
          <w:sz w:val="28"/>
          <w:szCs w:val="28"/>
          <w:lang w:val="ru-RU"/>
        </w:rPr>
        <w:t>новый</w:t>
      </w:r>
      <w:r w:rsidR="00BD5851">
        <w:rPr>
          <w:rFonts w:eastAsiaTheme="minorHAnsi"/>
          <w:sz w:val="28"/>
          <w:szCs w:val="28"/>
          <w:lang w:val="ru-RU"/>
        </w:rPr>
        <w:t xml:space="preserve"> </w:t>
      </w:r>
      <w:r w:rsidRPr="00464F9C">
        <w:rPr>
          <w:rFonts w:eastAsiaTheme="minorHAnsi"/>
          <w:sz w:val="28"/>
          <w:szCs w:val="28"/>
          <w:lang w:val="ru-RU"/>
        </w:rPr>
        <w:t>способ</w:t>
      </w:r>
      <w:r w:rsidR="00BD5851">
        <w:rPr>
          <w:rFonts w:eastAsiaTheme="minorHAnsi"/>
          <w:sz w:val="28"/>
          <w:szCs w:val="28"/>
          <w:lang w:val="ru-RU"/>
        </w:rPr>
        <w:t xml:space="preserve"> </w:t>
      </w:r>
      <w:r w:rsidRPr="00464F9C">
        <w:rPr>
          <w:rFonts w:eastAsiaTheme="minorHAnsi"/>
          <w:sz w:val="28"/>
          <w:szCs w:val="28"/>
          <w:lang w:val="ru-RU"/>
        </w:rPr>
        <w:t>разработки</w:t>
      </w:r>
      <w:r w:rsidR="00BD5851">
        <w:rPr>
          <w:rFonts w:eastAsiaTheme="minorHAnsi"/>
          <w:sz w:val="28"/>
          <w:szCs w:val="28"/>
          <w:lang w:val="ru-RU"/>
        </w:rPr>
        <w:t xml:space="preserve"> </w:t>
      </w:r>
      <w:r w:rsidRPr="00464F9C">
        <w:rPr>
          <w:rFonts w:eastAsiaTheme="minorHAnsi"/>
          <w:sz w:val="28"/>
          <w:szCs w:val="28"/>
          <w:lang w:val="ru-RU"/>
        </w:rPr>
        <w:t>маломощных</w:t>
      </w:r>
      <w:r w:rsidR="00BD5851">
        <w:rPr>
          <w:rFonts w:eastAsiaTheme="minorHAnsi"/>
          <w:sz w:val="28"/>
          <w:szCs w:val="28"/>
          <w:lang w:val="ru-RU"/>
        </w:rPr>
        <w:t xml:space="preserve"> </w:t>
      </w:r>
      <w:r w:rsidRPr="00464F9C">
        <w:rPr>
          <w:rFonts w:eastAsiaTheme="minorHAnsi"/>
          <w:sz w:val="28"/>
          <w:szCs w:val="28"/>
          <w:lang w:val="ru-RU"/>
        </w:rPr>
        <w:t>крутопадающих</w:t>
      </w:r>
      <w:r w:rsidR="00BD5851">
        <w:rPr>
          <w:rFonts w:eastAsiaTheme="minorHAnsi"/>
          <w:sz w:val="28"/>
          <w:szCs w:val="28"/>
          <w:lang w:val="ru-RU"/>
        </w:rPr>
        <w:t xml:space="preserve"> </w:t>
      </w:r>
      <w:r w:rsidRPr="00464F9C">
        <w:rPr>
          <w:rFonts w:eastAsiaTheme="minorHAnsi"/>
          <w:sz w:val="28"/>
          <w:szCs w:val="28"/>
          <w:lang w:val="ru-RU"/>
        </w:rPr>
        <w:t>рудных</w:t>
      </w:r>
      <w:r w:rsidR="00BD5851">
        <w:rPr>
          <w:rFonts w:eastAsiaTheme="minorHAnsi"/>
          <w:sz w:val="28"/>
          <w:szCs w:val="28"/>
          <w:lang w:val="ru-RU"/>
        </w:rPr>
        <w:t xml:space="preserve"> </w:t>
      </w:r>
      <w:r w:rsidRPr="00464F9C">
        <w:rPr>
          <w:rFonts w:eastAsiaTheme="minorHAnsi"/>
          <w:sz w:val="28"/>
          <w:szCs w:val="28"/>
          <w:lang w:val="ru-RU"/>
        </w:rPr>
        <w:t>залежей</w:t>
      </w:r>
      <w:r w:rsidR="00BD5851">
        <w:rPr>
          <w:rFonts w:eastAsiaTheme="minorHAnsi"/>
          <w:sz w:val="28"/>
          <w:szCs w:val="28"/>
          <w:lang w:val="ru-RU"/>
        </w:rPr>
        <w:t xml:space="preserve"> </w:t>
      </w:r>
      <w:r w:rsidRPr="00464F9C">
        <w:rPr>
          <w:rFonts w:eastAsiaTheme="minorHAnsi"/>
          <w:sz w:val="28"/>
          <w:szCs w:val="28"/>
          <w:lang w:val="ru-RU"/>
        </w:rPr>
        <w:t>(жил)</w:t>
      </w:r>
      <w:r w:rsidR="00BD5851">
        <w:rPr>
          <w:rFonts w:eastAsiaTheme="minorHAnsi"/>
          <w:sz w:val="28"/>
          <w:szCs w:val="28"/>
          <w:lang w:val="ru-RU"/>
        </w:rPr>
        <w:t xml:space="preserve"> </w:t>
      </w:r>
      <w:r w:rsidR="00453AD4">
        <w:rPr>
          <w:rFonts w:eastAsiaTheme="minorHAnsi"/>
          <w:sz w:val="28"/>
          <w:szCs w:val="28"/>
          <w:lang w:val="ru-RU"/>
        </w:rPr>
        <w:t xml:space="preserve">с расширением диаметра взрывных скважин </w:t>
      </w:r>
      <w:r w:rsidRPr="00464F9C">
        <w:rPr>
          <w:rFonts w:eastAsiaTheme="minorHAnsi"/>
          <w:sz w:val="28"/>
          <w:szCs w:val="28"/>
          <w:lang w:val="ru-RU"/>
        </w:rPr>
        <w:t>в</w:t>
      </w:r>
      <w:r w:rsidR="00BD5851">
        <w:rPr>
          <w:rFonts w:eastAsiaTheme="minorHAnsi"/>
          <w:sz w:val="28"/>
          <w:szCs w:val="28"/>
          <w:lang w:val="ru-RU"/>
        </w:rPr>
        <w:t xml:space="preserve"> </w:t>
      </w:r>
      <w:r w:rsidRPr="00464F9C">
        <w:rPr>
          <w:rFonts w:eastAsiaTheme="minorHAnsi"/>
          <w:sz w:val="28"/>
          <w:szCs w:val="28"/>
          <w:lang w:val="ru-RU"/>
        </w:rPr>
        <w:t>котором</w:t>
      </w:r>
      <w:r w:rsidR="00BD5851">
        <w:rPr>
          <w:rFonts w:eastAsiaTheme="minorHAnsi"/>
          <w:sz w:val="28"/>
          <w:szCs w:val="28"/>
          <w:lang w:val="ru-RU"/>
        </w:rPr>
        <w:t xml:space="preserve"> </w:t>
      </w:r>
      <w:r w:rsidRPr="00464F9C">
        <w:rPr>
          <w:rFonts w:eastAsiaTheme="minorHAnsi"/>
          <w:sz w:val="28"/>
          <w:szCs w:val="28"/>
          <w:lang w:val="ru-RU"/>
        </w:rPr>
        <w:t>отбитая</w:t>
      </w:r>
      <w:r w:rsidR="00BD5851">
        <w:rPr>
          <w:rFonts w:eastAsiaTheme="minorHAnsi"/>
          <w:sz w:val="28"/>
          <w:szCs w:val="28"/>
          <w:lang w:val="ru-RU"/>
        </w:rPr>
        <w:t xml:space="preserve"> </w:t>
      </w:r>
      <w:r w:rsidRPr="00464F9C">
        <w:rPr>
          <w:rFonts w:eastAsiaTheme="minorHAnsi"/>
          <w:sz w:val="28"/>
          <w:szCs w:val="28"/>
          <w:lang w:val="ru-RU"/>
        </w:rPr>
        <w:t>пустая</w:t>
      </w:r>
      <w:r w:rsidR="00BD5851">
        <w:rPr>
          <w:rFonts w:eastAsiaTheme="minorHAnsi"/>
          <w:sz w:val="28"/>
          <w:szCs w:val="28"/>
          <w:lang w:val="ru-RU"/>
        </w:rPr>
        <w:t xml:space="preserve"> </w:t>
      </w:r>
      <w:r w:rsidRPr="00464F9C">
        <w:rPr>
          <w:rFonts w:eastAsiaTheme="minorHAnsi"/>
          <w:sz w:val="28"/>
          <w:szCs w:val="28"/>
          <w:lang w:val="ru-RU"/>
        </w:rPr>
        <w:t>порода,</w:t>
      </w:r>
      <w:r w:rsidR="00BD5851">
        <w:rPr>
          <w:rFonts w:eastAsiaTheme="minorHAnsi"/>
          <w:sz w:val="28"/>
          <w:szCs w:val="28"/>
          <w:lang w:val="ru-RU"/>
        </w:rPr>
        <w:t xml:space="preserve"> </w:t>
      </w:r>
      <w:r w:rsidRPr="00464F9C">
        <w:rPr>
          <w:rFonts w:eastAsiaTheme="minorHAnsi"/>
          <w:sz w:val="28"/>
          <w:szCs w:val="28"/>
          <w:lang w:val="ru-RU"/>
        </w:rPr>
        <w:t>заполнившая</w:t>
      </w:r>
      <w:r w:rsidR="00BD5851">
        <w:rPr>
          <w:rFonts w:eastAsiaTheme="minorHAnsi"/>
          <w:sz w:val="28"/>
          <w:szCs w:val="28"/>
          <w:lang w:val="ru-RU"/>
        </w:rPr>
        <w:t xml:space="preserve"> </w:t>
      </w:r>
      <w:r w:rsidRPr="00464F9C">
        <w:rPr>
          <w:rFonts w:eastAsiaTheme="minorHAnsi"/>
          <w:sz w:val="28"/>
          <w:szCs w:val="28"/>
          <w:lang w:val="ru-RU"/>
        </w:rPr>
        <w:t>выработанное</w:t>
      </w:r>
      <w:r w:rsidR="00BD5851">
        <w:rPr>
          <w:rFonts w:eastAsiaTheme="minorHAnsi"/>
          <w:sz w:val="28"/>
          <w:szCs w:val="28"/>
          <w:lang w:val="ru-RU"/>
        </w:rPr>
        <w:t xml:space="preserve"> </w:t>
      </w:r>
      <w:r w:rsidRPr="00464F9C">
        <w:rPr>
          <w:rFonts w:eastAsiaTheme="minorHAnsi"/>
          <w:sz w:val="28"/>
          <w:szCs w:val="28"/>
          <w:lang w:val="ru-RU"/>
        </w:rPr>
        <w:t>пространство</w:t>
      </w:r>
      <w:r w:rsidR="00BD5851">
        <w:rPr>
          <w:rFonts w:eastAsiaTheme="minorHAnsi"/>
          <w:sz w:val="28"/>
          <w:szCs w:val="28"/>
          <w:lang w:val="ru-RU"/>
        </w:rPr>
        <w:t xml:space="preserve"> </w:t>
      </w:r>
      <w:r w:rsidRPr="00464F9C">
        <w:rPr>
          <w:rFonts w:eastAsiaTheme="minorHAnsi"/>
          <w:sz w:val="28"/>
          <w:szCs w:val="28"/>
          <w:lang w:val="ru-RU"/>
        </w:rPr>
        <w:t>камер</w:t>
      </w:r>
      <w:r w:rsidR="00BD5851">
        <w:rPr>
          <w:rFonts w:eastAsiaTheme="minorHAnsi"/>
          <w:sz w:val="28"/>
          <w:szCs w:val="28"/>
          <w:lang w:val="ru-RU"/>
        </w:rPr>
        <w:t xml:space="preserve"> </w:t>
      </w:r>
      <w:r w:rsidRPr="00464F9C">
        <w:rPr>
          <w:rFonts w:eastAsiaTheme="minorHAnsi"/>
          <w:sz w:val="28"/>
          <w:szCs w:val="28"/>
          <w:lang w:val="ru-RU"/>
        </w:rPr>
        <w:t>враспор</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налегающей</w:t>
      </w:r>
      <w:r w:rsidR="00BD5851">
        <w:rPr>
          <w:rFonts w:eastAsiaTheme="minorHAnsi"/>
          <w:sz w:val="28"/>
          <w:szCs w:val="28"/>
          <w:lang w:val="ru-RU"/>
        </w:rPr>
        <w:t xml:space="preserve"> </w:t>
      </w:r>
      <w:r w:rsidRPr="00464F9C">
        <w:rPr>
          <w:rFonts w:eastAsiaTheme="minorHAnsi"/>
          <w:sz w:val="28"/>
          <w:szCs w:val="28"/>
          <w:lang w:val="ru-RU"/>
        </w:rPr>
        <w:t>толщей,</w:t>
      </w:r>
      <w:r w:rsidR="00BD5851">
        <w:rPr>
          <w:rFonts w:eastAsiaTheme="minorHAnsi"/>
          <w:sz w:val="28"/>
          <w:szCs w:val="28"/>
          <w:lang w:val="ru-RU"/>
        </w:rPr>
        <w:t xml:space="preserve"> </w:t>
      </w:r>
      <w:r w:rsidRPr="00464F9C">
        <w:rPr>
          <w:rFonts w:eastAsiaTheme="minorHAnsi"/>
          <w:sz w:val="28"/>
          <w:szCs w:val="28"/>
          <w:lang w:val="ru-RU"/>
        </w:rPr>
        <w:t>будет</w:t>
      </w:r>
      <w:r w:rsidR="00BD5851">
        <w:rPr>
          <w:rFonts w:eastAsiaTheme="minorHAnsi"/>
          <w:sz w:val="28"/>
          <w:szCs w:val="28"/>
          <w:lang w:val="ru-RU"/>
        </w:rPr>
        <w:t xml:space="preserve"> </w:t>
      </w:r>
      <w:r w:rsidRPr="00464F9C">
        <w:rPr>
          <w:rFonts w:eastAsiaTheme="minorHAnsi"/>
          <w:sz w:val="28"/>
          <w:szCs w:val="28"/>
          <w:lang w:val="ru-RU"/>
        </w:rPr>
        <w:t>служить</w:t>
      </w:r>
      <w:r w:rsidR="00BD5851">
        <w:rPr>
          <w:rFonts w:eastAsiaTheme="minorHAnsi"/>
          <w:sz w:val="28"/>
          <w:szCs w:val="28"/>
          <w:lang w:val="ru-RU"/>
        </w:rPr>
        <w:t xml:space="preserve"> </w:t>
      </w:r>
      <w:r w:rsidRPr="00464F9C">
        <w:rPr>
          <w:rFonts w:eastAsiaTheme="minorHAnsi"/>
          <w:sz w:val="28"/>
          <w:szCs w:val="28"/>
          <w:lang w:val="ru-RU"/>
        </w:rPr>
        <w:t>надежной</w:t>
      </w:r>
      <w:r w:rsidR="00BD5851">
        <w:rPr>
          <w:rFonts w:eastAsiaTheme="minorHAnsi"/>
          <w:sz w:val="28"/>
          <w:szCs w:val="28"/>
          <w:lang w:val="ru-RU"/>
        </w:rPr>
        <w:t xml:space="preserve"> </w:t>
      </w:r>
      <w:r w:rsidRPr="00464F9C">
        <w:rPr>
          <w:rFonts w:eastAsiaTheme="minorHAnsi"/>
          <w:sz w:val="28"/>
          <w:szCs w:val="28"/>
          <w:lang w:val="ru-RU"/>
        </w:rPr>
        <w:t>опорой</w:t>
      </w:r>
      <w:r w:rsidR="00BD5851">
        <w:rPr>
          <w:rFonts w:eastAsiaTheme="minorHAnsi"/>
          <w:sz w:val="28"/>
          <w:szCs w:val="28"/>
          <w:lang w:val="ru-RU"/>
        </w:rPr>
        <w:t xml:space="preserve"> </w:t>
      </w:r>
      <w:r w:rsidRPr="00464F9C">
        <w:rPr>
          <w:rFonts w:eastAsiaTheme="minorHAnsi"/>
          <w:sz w:val="28"/>
          <w:szCs w:val="28"/>
          <w:lang w:val="ru-RU"/>
        </w:rPr>
        <w:t>вместо</w:t>
      </w:r>
      <w:r w:rsidR="00BD5851">
        <w:rPr>
          <w:rFonts w:eastAsiaTheme="minorHAnsi"/>
          <w:sz w:val="28"/>
          <w:szCs w:val="28"/>
          <w:lang w:val="ru-RU"/>
        </w:rPr>
        <w:t xml:space="preserve"> </w:t>
      </w:r>
      <w:r w:rsidRPr="00464F9C">
        <w:rPr>
          <w:rFonts w:eastAsiaTheme="minorHAnsi"/>
          <w:sz w:val="28"/>
          <w:szCs w:val="28"/>
          <w:lang w:val="ru-RU"/>
        </w:rPr>
        <w:t>рудных</w:t>
      </w:r>
      <w:r w:rsidR="00BD5851">
        <w:rPr>
          <w:rFonts w:eastAsiaTheme="minorHAnsi"/>
          <w:sz w:val="28"/>
          <w:szCs w:val="28"/>
          <w:lang w:val="ru-RU"/>
        </w:rPr>
        <w:t xml:space="preserve"> </w:t>
      </w:r>
      <w:r w:rsidRPr="00464F9C">
        <w:rPr>
          <w:rFonts w:eastAsiaTheme="minorHAnsi"/>
          <w:sz w:val="28"/>
          <w:szCs w:val="28"/>
          <w:lang w:val="ru-RU"/>
        </w:rPr>
        <w:t>целиков</w:t>
      </w:r>
      <w:r w:rsidR="00BD5851">
        <w:rPr>
          <w:rFonts w:eastAsiaTheme="minorHAnsi"/>
          <w:sz w:val="28"/>
          <w:szCs w:val="28"/>
          <w:lang w:val="ru-RU"/>
        </w:rPr>
        <w:t xml:space="preserve"> </w:t>
      </w:r>
      <w:r w:rsidRPr="00464F9C">
        <w:rPr>
          <w:rFonts w:eastAsiaTheme="minorHAnsi"/>
          <w:sz w:val="28"/>
          <w:szCs w:val="28"/>
          <w:lang w:val="ru-RU"/>
        </w:rPr>
        <w:t>от</w:t>
      </w:r>
      <w:r w:rsidR="00BD5851">
        <w:rPr>
          <w:rFonts w:eastAsiaTheme="minorHAnsi"/>
          <w:sz w:val="28"/>
          <w:szCs w:val="28"/>
          <w:lang w:val="ru-RU"/>
        </w:rPr>
        <w:t xml:space="preserve"> </w:t>
      </w:r>
      <w:r w:rsidRPr="00464F9C">
        <w:rPr>
          <w:rFonts w:eastAsiaTheme="minorHAnsi"/>
          <w:sz w:val="28"/>
          <w:szCs w:val="28"/>
          <w:lang w:val="ru-RU"/>
        </w:rPr>
        <w:t>разрушающего</w:t>
      </w:r>
      <w:r w:rsidR="00BD5851">
        <w:rPr>
          <w:rFonts w:eastAsiaTheme="minorHAnsi"/>
          <w:sz w:val="28"/>
          <w:szCs w:val="28"/>
          <w:lang w:val="ru-RU"/>
        </w:rPr>
        <w:t xml:space="preserve"> </w:t>
      </w:r>
      <w:r w:rsidRPr="00464F9C">
        <w:rPr>
          <w:rFonts w:eastAsiaTheme="minorHAnsi"/>
          <w:sz w:val="28"/>
          <w:szCs w:val="28"/>
          <w:lang w:val="ru-RU"/>
        </w:rPr>
        <w:t>воздействия</w:t>
      </w:r>
      <w:r w:rsidR="00BD5851">
        <w:rPr>
          <w:rFonts w:eastAsiaTheme="minorHAnsi"/>
          <w:sz w:val="28"/>
          <w:szCs w:val="28"/>
          <w:lang w:val="ru-RU"/>
        </w:rPr>
        <w:t xml:space="preserve"> </w:t>
      </w:r>
      <w:r w:rsidRPr="00464F9C">
        <w:rPr>
          <w:rFonts w:eastAsiaTheme="minorHAnsi"/>
          <w:sz w:val="28"/>
          <w:szCs w:val="28"/>
          <w:lang w:val="ru-RU"/>
        </w:rPr>
        <w:t>горного</w:t>
      </w:r>
      <w:r w:rsidR="00BD5851">
        <w:rPr>
          <w:rFonts w:eastAsiaTheme="minorHAnsi"/>
          <w:sz w:val="28"/>
          <w:szCs w:val="28"/>
          <w:lang w:val="ru-RU"/>
        </w:rPr>
        <w:t xml:space="preserve"> </w:t>
      </w:r>
      <w:r w:rsidRPr="00464F9C">
        <w:rPr>
          <w:rFonts w:eastAsiaTheme="minorHAnsi"/>
          <w:sz w:val="28"/>
          <w:szCs w:val="28"/>
          <w:lang w:val="ru-RU"/>
        </w:rPr>
        <w:t>давления</w:t>
      </w:r>
      <w:r w:rsidR="00BD5851">
        <w:rPr>
          <w:rFonts w:eastAsiaTheme="minorHAnsi"/>
          <w:sz w:val="28"/>
          <w:szCs w:val="28"/>
          <w:lang w:val="ru-RU"/>
        </w:rPr>
        <w:t xml:space="preserve"> </w:t>
      </w:r>
      <w:r w:rsidRPr="00464F9C">
        <w:rPr>
          <w:rFonts w:eastAsiaTheme="minorHAnsi"/>
          <w:sz w:val="28"/>
          <w:szCs w:val="28"/>
          <w:lang w:val="ru-RU"/>
        </w:rPr>
        <w:t>при</w:t>
      </w:r>
      <w:r w:rsidR="00BD5851">
        <w:rPr>
          <w:rFonts w:eastAsiaTheme="minorHAnsi"/>
          <w:sz w:val="28"/>
          <w:szCs w:val="28"/>
          <w:lang w:val="ru-RU"/>
        </w:rPr>
        <w:t xml:space="preserve"> </w:t>
      </w:r>
      <w:r w:rsidRPr="00464F9C">
        <w:rPr>
          <w:rFonts w:eastAsiaTheme="minorHAnsi"/>
          <w:sz w:val="28"/>
          <w:szCs w:val="28"/>
          <w:lang w:val="ru-RU"/>
        </w:rPr>
        <w:t>отработке</w:t>
      </w:r>
      <w:r w:rsidR="00BD5851">
        <w:rPr>
          <w:rFonts w:eastAsiaTheme="minorHAnsi"/>
          <w:sz w:val="28"/>
          <w:szCs w:val="28"/>
          <w:lang w:val="ru-RU"/>
        </w:rPr>
        <w:t xml:space="preserve"> </w:t>
      </w:r>
      <w:r w:rsidRPr="00464F9C">
        <w:rPr>
          <w:rFonts w:eastAsiaTheme="minorHAnsi"/>
          <w:sz w:val="28"/>
          <w:szCs w:val="28"/>
          <w:lang w:val="ru-RU"/>
        </w:rPr>
        <w:t>запасов</w:t>
      </w:r>
      <w:r w:rsidR="00BD5851">
        <w:rPr>
          <w:rFonts w:eastAsiaTheme="minorHAnsi"/>
          <w:sz w:val="28"/>
          <w:szCs w:val="28"/>
          <w:lang w:val="ru-RU"/>
        </w:rPr>
        <w:t xml:space="preserve"> </w:t>
      </w:r>
      <w:r w:rsidRPr="00464F9C">
        <w:rPr>
          <w:rFonts w:eastAsiaTheme="minorHAnsi"/>
          <w:sz w:val="28"/>
          <w:szCs w:val="28"/>
          <w:lang w:val="ru-RU"/>
        </w:rPr>
        <w:t>блока</w:t>
      </w:r>
      <w:r w:rsidR="006132CD" w:rsidRPr="006132CD">
        <w:rPr>
          <w:rFonts w:eastAsiaTheme="minorHAnsi"/>
          <w:sz w:val="28"/>
          <w:szCs w:val="28"/>
          <w:lang w:val="ru-RU"/>
        </w:rPr>
        <w:t xml:space="preserve"> [77]</w:t>
      </w:r>
      <w:r w:rsidRPr="00464F9C">
        <w:rPr>
          <w:rFonts w:eastAsiaTheme="minorHAnsi"/>
          <w:sz w:val="28"/>
          <w:szCs w:val="28"/>
          <w:lang w:val="ru-RU"/>
        </w:rPr>
        <w:t>.</w:t>
      </w:r>
    </w:p>
    <w:p w14:paraId="29CDE877" w14:textId="150A4616" w:rsidR="0089066A" w:rsidRPr="00464F9C" w:rsidRDefault="0089066A" w:rsidP="00464F9C">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Сравнивать</w:t>
      </w:r>
      <w:r w:rsidR="00BD5851">
        <w:rPr>
          <w:rFonts w:eastAsiaTheme="minorHAnsi"/>
          <w:sz w:val="28"/>
          <w:szCs w:val="28"/>
          <w:lang w:val="ru-RU"/>
        </w:rPr>
        <w:t xml:space="preserve"> </w:t>
      </w:r>
      <w:r w:rsidRPr="00464F9C">
        <w:rPr>
          <w:rFonts w:eastAsiaTheme="minorHAnsi"/>
          <w:sz w:val="28"/>
          <w:szCs w:val="28"/>
          <w:lang w:val="ru-RU"/>
        </w:rPr>
        <w:t>новый</w:t>
      </w:r>
      <w:r w:rsidR="00BD5851">
        <w:rPr>
          <w:rFonts w:eastAsiaTheme="minorHAnsi"/>
          <w:sz w:val="28"/>
          <w:szCs w:val="28"/>
          <w:lang w:val="ru-RU"/>
        </w:rPr>
        <w:t xml:space="preserve"> </w:t>
      </w:r>
      <w:r w:rsidRPr="00464F9C">
        <w:rPr>
          <w:rFonts w:eastAsiaTheme="minorHAnsi"/>
          <w:sz w:val="28"/>
          <w:szCs w:val="28"/>
          <w:lang w:val="ru-RU"/>
        </w:rPr>
        <w:t>способ</w:t>
      </w:r>
      <w:r w:rsidR="00BD5851">
        <w:rPr>
          <w:rFonts w:eastAsiaTheme="minorHAnsi"/>
          <w:sz w:val="28"/>
          <w:szCs w:val="28"/>
          <w:lang w:val="ru-RU"/>
        </w:rPr>
        <w:t xml:space="preserve"> </w:t>
      </w:r>
      <w:r w:rsidRPr="00464F9C">
        <w:rPr>
          <w:rFonts w:eastAsiaTheme="minorHAnsi"/>
          <w:sz w:val="28"/>
          <w:szCs w:val="28"/>
          <w:lang w:val="ru-RU"/>
        </w:rPr>
        <w:t>разработки</w:t>
      </w:r>
      <w:r w:rsidR="00BD5851">
        <w:rPr>
          <w:rFonts w:eastAsiaTheme="minorHAnsi"/>
          <w:sz w:val="28"/>
          <w:szCs w:val="28"/>
          <w:lang w:val="ru-RU"/>
        </w:rPr>
        <w:t xml:space="preserve"> </w:t>
      </w:r>
      <w:r w:rsidRPr="00464F9C">
        <w:rPr>
          <w:rFonts w:eastAsiaTheme="minorHAnsi"/>
          <w:sz w:val="28"/>
          <w:szCs w:val="28"/>
          <w:lang w:val="ru-RU"/>
        </w:rPr>
        <w:t>будем</w:t>
      </w:r>
      <w:r w:rsidR="00BD5851">
        <w:rPr>
          <w:rFonts w:eastAsiaTheme="minorHAnsi"/>
          <w:sz w:val="28"/>
          <w:szCs w:val="28"/>
          <w:lang w:val="ru-RU"/>
        </w:rPr>
        <w:t xml:space="preserve"> </w:t>
      </w:r>
      <w:r w:rsidRPr="00464F9C">
        <w:rPr>
          <w:rFonts w:eastAsiaTheme="minorHAnsi"/>
          <w:sz w:val="28"/>
          <w:szCs w:val="28"/>
          <w:lang w:val="ru-RU"/>
        </w:rPr>
        <w:t>со</w:t>
      </w:r>
      <w:r w:rsidR="00BD5851">
        <w:rPr>
          <w:rFonts w:eastAsiaTheme="minorHAnsi"/>
          <w:sz w:val="28"/>
          <w:szCs w:val="28"/>
          <w:lang w:val="ru-RU"/>
        </w:rPr>
        <w:t xml:space="preserve"> </w:t>
      </w:r>
      <w:r w:rsidRPr="00464F9C">
        <w:rPr>
          <w:rFonts w:eastAsiaTheme="minorHAnsi"/>
          <w:sz w:val="28"/>
          <w:szCs w:val="28"/>
          <w:lang w:val="ru-RU"/>
        </w:rPr>
        <w:t>способом,</w:t>
      </w:r>
      <w:r w:rsidR="00BD5851">
        <w:rPr>
          <w:rFonts w:eastAsiaTheme="minorHAnsi"/>
          <w:sz w:val="28"/>
          <w:szCs w:val="28"/>
          <w:lang w:val="ru-RU"/>
        </w:rPr>
        <w:t xml:space="preserve"> </w:t>
      </w:r>
      <w:r w:rsidRPr="00464F9C">
        <w:rPr>
          <w:rFonts w:eastAsiaTheme="minorHAnsi"/>
          <w:sz w:val="28"/>
          <w:szCs w:val="28"/>
          <w:lang w:val="ru-RU"/>
        </w:rPr>
        <w:t>в</w:t>
      </w:r>
      <w:r w:rsidR="00BD5851">
        <w:rPr>
          <w:rFonts w:eastAsiaTheme="minorHAnsi"/>
          <w:sz w:val="28"/>
          <w:szCs w:val="28"/>
          <w:lang w:val="ru-RU"/>
        </w:rPr>
        <w:t xml:space="preserve"> </w:t>
      </w:r>
      <w:r w:rsidRPr="00464F9C">
        <w:rPr>
          <w:rFonts w:eastAsiaTheme="minorHAnsi"/>
          <w:sz w:val="28"/>
          <w:szCs w:val="28"/>
          <w:lang w:val="ru-RU"/>
        </w:rPr>
        <w:t>котором</w:t>
      </w:r>
      <w:r w:rsidR="00BD5851">
        <w:rPr>
          <w:rFonts w:eastAsiaTheme="minorHAnsi"/>
          <w:sz w:val="28"/>
          <w:szCs w:val="28"/>
          <w:lang w:val="ru-RU"/>
        </w:rPr>
        <w:t xml:space="preserve"> </w:t>
      </w:r>
      <w:r w:rsidRPr="00464F9C">
        <w:rPr>
          <w:rFonts w:eastAsiaTheme="minorHAnsi"/>
          <w:sz w:val="28"/>
          <w:szCs w:val="28"/>
          <w:lang w:val="ru-RU"/>
        </w:rPr>
        <w:t>для</w:t>
      </w:r>
      <w:r w:rsidR="00BD5851">
        <w:rPr>
          <w:rFonts w:eastAsiaTheme="minorHAnsi"/>
          <w:sz w:val="28"/>
          <w:szCs w:val="28"/>
          <w:lang w:val="ru-RU"/>
        </w:rPr>
        <w:t xml:space="preserve"> </w:t>
      </w:r>
      <w:r w:rsidRPr="00464F9C">
        <w:rPr>
          <w:rFonts w:eastAsiaTheme="minorHAnsi"/>
          <w:sz w:val="28"/>
          <w:szCs w:val="28"/>
          <w:lang w:val="ru-RU"/>
        </w:rPr>
        <w:t>поддержания</w:t>
      </w:r>
      <w:r w:rsidR="00BD5851">
        <w:rPr>
          <w:rFonts w:eastAsiaTheme="minorHAnsi"/>
          <w:sz w:val="28"/>
          <w:szCs w:val="28"/>
          <w:lang w:val="ru-RU"/>
        </w:rPr>
        <w:t xml:space="preserve"> </w:t>
      </w:r>
      <w:r w:rsidRPr="00464F9C">
        <w:rPr>
          <w:rFonts w:eastAsiaTheme="minorHAnsi"/>
          <w:sz w:val="28"/>
          <w:szCs w:val="28"/>
          <w:lang w:val="ru-RU"/>
        </w:rPr>
        <w:t>висячего</w:t>
      </w:r>
      <w:r w:rsidR="00BD5851">
        <w:rPr>
          <w:rFonts w:eastAsiaTheme="minorHAnsi"/>
          <w:sz w:val="28"/>
          <w:szCs w:val="28"/>
          <w:lang w:val="ru-RU"/>
        </w:rPr>
        <w:t xml:space="preserve"> </w:t>
      </w:r>
      <w:r w:rsidRPr="00464F9C">
        <w:rPr>
          <w:rFonts w:eastAsiaTheme="minorHAnsi"/>
          <w:sz w:val="28"/>
          <w:szCs w:val="28"/>
          <w:lang w:val="ru-RU"/>
        </w:rPr>
        <w:t>бока</w:t>
      </w:r>
      <w:r w:rsidR="00BD5851">
        <w:rPr>
          <w:rFonts w:eastAsiaTheme="minorHAnsi"/>
          <w:sz w:val="28"/>
          <w:szCs w:val="28"/>
          <w:lang w:val="ru-RU"/>
        </w:rPr>
        <w:t xml:space="preserve"> </w:t>
      </w:r>
      <w:r w:rsidRPr="00464F9C">
        <w:rPr>
          <w:rFonts w:eastAsiaTheme="minorHAnsi"/>
          <w:sz w:val="28"/>
          <w:szCs w:val="28"/>
          <w:lang w:val="ru-RU"/>
        </w:rPr>
        <w:t>крутопадающей</w:t>
      </w:r>
      <w:r w:rsidR="00BD5851">
        <w:rPr>
          <w:rFonts w:eastAsiaTheme="minorHAnsi"/>
          <w:sz w:val="28"/>
          <w:szCs w:val="28"/>
          <w:lang w:val="ru-RU"/>
        </w:rPr>
        <w:t xml:space="preserve"> </w:t>
      </w:r>
      <w:r w:rsidRPr="00464F9C">
        <w:rPr>
          <w:rFonts w:eastAsiaTheme="minorHAnsi"/>
          <w:sz w:val="28"/>
          <w:szCs w:val="28"/>
          <w:lang w:val="ru-RU"/>
        </w:rPr>
        <w:t>залежи</w:t>
      </w:r>
      <w:r w:rsidR="00BD5851">
        <w:rPr>
          <w:rFonts w:eastAsiaTheme="minorHAnsi"/>
          <w:sz w:val="28"/>
          <w:szCs w:val="28"/>
          <w:lang w:val="ru-RU"/>
        </w:rPr>
        <w:t xml:space="preserve"> </w:t>
      </w:r>
      <w:r w:rsidRPr="00464F9C">
        <w:rPr>
          <w:rFonts w:eastAsiaTheme="minorHAnsi"/>
          <w:sz w:val="28"/>
          <w:szCs w:val="28"/>
          <w:lang w:val="ru-RU"/>
        </w:rPr>
        <w:t>оставляют</w:t>
      </w:r>
      <w:r w:rsidR="00BD5851">
        <w:rPr>
          <w:rFonts w:eastAsiaTheme="minorHAnsi"/>
          <w:sz w:val="28"/>
          <w:szCs w:val="28"/>
          <w:lang w:val="ru-RU"/>
        </w:rPr>
        <w:t xml:space="preserve"> </w:t>
      </w:r>
      <w:r w:rsidRPr="00464F9C">
        <w:rPr>
          <w:rFonts w:eastAsiaTheme="minorHAnsi"/>
          <w:sz w:val="28"/>
          <w:szCs w:val="28"/>
          <w:lang w:val="ru-RU"/>
        </w:rPr>
        <w:t>рудные</w:t>
      </w:r>
      <w:r w:rsidR="00BD5851">
        <w:rPr>
          <w:rFonts w:eastAsiaTheme="minorHAnsi"/>
          <w:sz w:val="28"/>
          <w:szCs w:val="28"/>
          <w:lang w:val="ru-RU"/>
        </w:rPr>
        <w:t xml:space="preserve"> </w:t>
      </w:r>
      <w:r w:rsidRPr="00464F9C">
        <w:rPr>
          <w:rFonts w:eastAsiaTheme="minorHAnsi"/>
          <w:sz w:val="28"/>
          <w:szCs w:val="28"/>
          <w:lang w:val="ru-RU"/>
        </w:rPr>
        <w:t>целики</w:t>
      </w:r>
      <w:r w:rsidR="00BD5851">
        <w:rPr>
          <w:rFonts w:eastAsiaTheme="minorHAnsi"/>
          <w:sz w:val="28"/>
          <w:szCs w:val="28"/>
          <w:lang w:val="ru-RU"/>
        </w:rPr>
        <w:t xml:space="preserve"> </w:t>
      </w:r>
      <w:r w:rsidRPr="00464F9C">
        <w:rPr>
          <w:rFonts w:eastAsiaTheme="minorHAnsi"/>
          <w:sz w:val="28"/>
          <w:szCs w:val="28"/>
          <w:lang w:val="ru-RU"/>
        </w:rPr>
        <w:t>квадратного</w:t>
      </w:r>
      <w:r w:rsidR="00BD5851">
        <w:rPr>
          <w:rFonts w:eastAsiaTheme="minorHAnsi"/>
          <w:sz w:val="28"/>
          <w:szCs w:val="28"/>
          <w:lang w:val="ru-RU"/>
        </w:rPr>
        <w:t xml:space="preserve"> </w:t>
      </w:r>
      <w:r w:rsidRPr="00464F9C">
        <w:rPr>
          <w:rFonts w:eastAsiaTheme="minorHAnsi"/>
          <w:sz w:val="28"/>
          <w:szCs w:val="28"/>
          <w:lang w:val="ru-RU"/>
        </w:rPr>
        <w:t>или</w:t>
      </w:r>
      <w:r w:rsidR="00BD5851">
        <w:rPr>
          <w:rFonts w:eastAsiaTheme="minorHAnsi"/>
          <w:sz w:val="28"/>
          <w:szCs w:val="28"/>
          <w:lang w:val="ru-RU"/>
        </w:rPr>
        <w:t xml:space="preserve"> </w:t>
      </w:r>
      <w:r w:rsidRPr="00464F9C">
        <w:rPr>
          <w:rFonts w:eastAsiaTheme="minorHAnsi"/>
          <w:sz w:val="28"/>
          <w:szCs w:val="28"/>
          <w:lang w:val="ru-RU"/>
        </w:rPr>
        <w:t>прямоугольного</w:t>
      </w:r>
      <w:r w:rsidR="00BD5851">
        <w:rPr>
          <w:rFonts w:eastAsiaTheme="minorHAnsi"/>
          <w:sz w:val="28"/>
          <w:szCs w:val="28"/>
          <w:lang w:val="ru-RU"/>
        </w:rPr>
        <w:t xml:space="preserve"> </w:t>
      </w:r>
      <w:r w:rsidRPr="00464F9C">
        <w:rPr>
          <w:rFonts w:eastAsiaTheme="minorHAnsi"/>
          <w:sz w:val="28"/>
          <w:szCs w:val="28"/>
          <w:lang w:val="ru-RU"/>
        </w:rPr>
        <w:t>сечения.</w:t>
      </w:r>
    </w:p>
    <w:p w14:paraId="5B5BE263" w14:textId="2CA8C7C3" w:rsidR="0089066A" w:rsidRPr="00464F9C" w:rsidRDefault="0089066A" w:rsidP="00464F9C">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Сравнение</w:t>
      </w:r>
      <w:r w:rsidR="00BD5851">
        <w:rPr>
          <w:rFonts w:eastAsiaTheme="minorHAnsi"/>
          <w:sz w:val="28"/>
          <w:szCs w:val="28"/>
          <w:lang w:val="ru-RU"/>
        </w:rPr>
        <w:t xml:space="preserve"> </w:t>
      </w:r>
      <w:r w:rsidRPr="00464F9C">
        <w:rPr>
          <w:rFonts w:eastAsiaTheme="minorHAnsi"/>
          <w:sz w:val="28"/>
          <w:szCs w:val="28"/>
          <w:lang w:val="ru-RU"/>
        </w:rPr>
        <w:t>эффективности</w:t>
      </w:r>
      <w:r w:rsidR="00BD5851">
        <w:rPr>
          <w:rFonts w:eastAsiaTheme="minorHAnsi"/>
          <w:sz w:val="28"/>
          <w:szCs w:val="28"/>
          <w:lang w:val="ru-RU"/>
        </w:rPr>
        <w:t xml:space="preserve"> </w:t>
      </w:r>
      <w:r w:rsidRPr="00464F9C">
        <w:rPr>
          <w:rFonts w:eastAsiaTheme="minorHAnsi"/>
          <w:sz w:val="28"/>
          <w:szCs w:val="28"/>
          <w:lang w:val="ru-RU"/>
        </w:rPr>
        <w:t>предлагаемых</w:t>
      </w:r>
      <w:r w:rsidR="00BD5851">
        <w:rPr>
          <w:rFonts w:eastAsiaTheme="minorHAnsi"/>
          <w:sz w:val="28"/>
          <w:szCs w:val="28"/>
          <w:lang w:val="ru-RU"/>
        </w:rPr>
        <w:t xml:space="preserve"> </w:t>
      </w:r>
      <w:r w:rsidRPr="00464F9C">
        <w:rPr>
          <w:rFonts w:eastAsiaTheme="minorHAnsi"/>
          <w:sz w:val="28"/>
          <w:szCs w:val="28"/>
          <w:lang w:val="ru-RU"/>
        </w:rPr>
        <w:t>способов</w:t>
      </w:r>
      <w:r w:rsidR="00BD5851">
        <w:rPr>
          <w:rFonts w:eastAsiaTheme="minorHAnsi"/>
          <w:sz w:val="28"/>
          <w:szCs w:val="28"/>
          <w:lang w:val="ru-RU"/>
        </w:rPr>
        <w:t xml:space="preserve"> </w:t>
      </w:r>
      <w:r w:rsidRPr="00464F9C">
        <w:rPr>
          <w:rFonts w:eastAsiaTheme="minorHAnsi"/>
          <w:sz w:val="28"/>
          <w:szCs w:val="28"/>
          <w:lang w:val="ru-RU"/>
        </w:rPr>
        <w:t>разработки</w:t>
      </w:r>
      <w:r w:rsidR="00BD5851">
        <w:rPr>
          <w:rFonts w:eastAsiaTheme="minorHAnsi"/>
          <w:sz w:val="28"/>
          <w:szCs w:val="28"/>
          <w:lang w:val="ru-RU"/>
        </w:rPr>
        <w:t xml:space="preserve"> </w:t>
      </w:r>
      <w:r w:rsidRPr="00464F9C">
        <w:rPr>
          <w:rFonts w:eastAsiaTheme="minorHAnsi"/>
          <w:sz w:val="28"/>
          <w:szCs w:val="28"/>
          <w:lang w:val="ru-RU"/>
        </w:rPr>
        <w:t>выполняем</w:t>
      </w:r>
      <w:r w:rsidR="00BD5851">
        <w:rPr>
          <w:rFonts w:eastAsiaTheme="minorHAnsi"/>
          <w:sz w:val="28"/>
          <w:szCs w:val="28"/>
          <w:lang w:val="ru-RU"/>
        </w:rPr>
        <w:t xml:space="preserve"> </w:t>
      </w:r>
      <w:r w:rsidRPr="00464F9C">
        <w:rPr>
          <w:rFonts w:eastAsiaTheme="minorHAnsi"/>
          <w:sz w:val="28"/>
          <w:szCs w:val="28"/>
          <w:lang w:val="ru-RU"/>
        </w:rPr>
        <w:t>при</w:t>
      </w:r>
      <w:r w:rsidR="00BD5851">
        <w:rPr>
          <w:rFonts w:eastAsiaTheme="minorHAnsi"/>
          <w:sz w:val="28"/>
          <w:szCs w:val="28"/>
          <w:lang w:val="ru-RU"/>
        </w:rPr>
        <w:t xml:space="preserve"> </w:t>
      </w:r>
      <w:r w:rsidRPr="00464F9C">
        <w:rPr>
          <w:rFonts w:eastAsiaTheme="minorHAnsi"/>
          <w:sz w:val="28"/>
          <w:szCs w:val="28"/>
          <w:lang w:val="ru-RU"/>
        </w:rPr>
        <w:t>следующих</w:t>
      </w:r>
      <w:r w:rsidR="00BD5851">
        <w:rPr>
          <w:rFonts w:eastAsiaTheme="minorHAnsi"/>
          <w:sz w:val="28"/>
          <w:szCs w:val="28"/>
          <w:lang w:val="ru-RU"/>
        </w:rPr>
        <w:t xml:space="preserve"> </w:t>
      </w:r>
      <w:r w:rsidRPr="00464F9C">
        <w:rPr>
          <w:rFonts w:eastAsiaTheme="minorHAnsi"/>
          <w:sz w:val="28"/>
          <w:szCs w:val="28"/>
          <w:lang w:val="ru-RU"/>
        </w:rPr>
        <w:t>исходных</w:t>
      </w:r>
      <w:r w:rsidR="00BD5851">
        <w:rPr>
          <w:rFonts w:eastAsiaTheme="minorHAnsi"/>
          <w:sz w:val="28"/>
          <w:szCs w:val="28"/>
          <w:lang w:val="ru-RU"/>
        </w:rPr>
        <w:t xml:space="preserve"> </w:t>
      </w:r>
      <w:r w:rsidRPr="00464F9C">
        <w:rPr>
          <w:rFonts w:eastAsiaTheme="minorHAnsi"/>
          <w:sz w:val="28"/>
          <w:szCs w:val="28"/>
          <w:lang w:val="ru-RU"/>
        </w:rPr>
        <w:t>данных</w:t>
      </w:r>
      <w:r w:rsidR="00BD5851">
        <w:rPr>
          <w:rFonts w:eastAsiaTheme="minorHAnsi"/>
          <w:sz w:val="28"/>
          <w:szCs w:val="28"/>
          <w:lang w:val="ru-RU"/>
        </w:rPr>
        <w:t xml:space="preserve"> </w:t>
      </w:r>
      <w:r w:rsidR="00DF4939" w:rsidRPr="00464F9C">
        <w:rPr>
          <w:rFonts w:eastAsiaTheme="minorHAnsi"/>
          <w:sz w:val="28"/>
          <w:szCs w:val="28"/>
          <w:lang w:val="ru-RU"/>
        </w:rPr>
        <w:t>(таблица</w:t>
      </w:r>
      <w:r w:rsidR="00BD5851">
        <w:rPr>
          <w:rFonts w:eastAsiaTheme="minorHAnsi"/>
          <w:sz w:val="28"/>
          <w:szCs w:val="28"/>
          <w:lang w:val="ru-RU"/>
        </w:rPr>
        <w:t xml:space="preserve"> </w:t>
      </w:r>
      <w:r w:rsidR="00DF4939" w:rsidRPr="00464F9C">
        <w:rPr>
          <w:rFonts w:eastAsiaTheme="minorHAnsi"/>
          <w:sz w:val="28"/>
          <w:szCs w:val="28"/>
          <w:lang w:val="ru-RU"/>
        </w:rPr>
        <w:t>4.</w:t>
      </w:r>
      <w:r w:rsidR="006132CD" w:rsidRPr="006132CD">
        <w:rPr>
          <w:rFonts w:eastAsiaTheme="minorHAnsi"/>
          <w:sz w:val="28"/>
          <w:szCs w:val="28"/>
          <w:lang w:val="ru-RU"/>
        </w:rPr>
        <w:t>1</w:t>
      </w:r>
      <w:r w:rsidR="00DF4939" w:rsidRPr="00464F9C">
        <w:rPr>
          <w:rFonts w:eastAsiaTheme="minorHAnsi"/>
          <w:sz w:val="28"/>
          <w:szCs w:val="28"/>
          <w:lang w:val="ru-RU"/>
        </w:rPr>
        <w:t>):</w:t>
      </w:r>
    </w:p>
    <w:p w14:paraId="6F08E2E7" w14:textId="26E76D99" w:rsidR="0089066A" w:rsidRPr="00464F9C" w:rsidRDefault="00453AD4" w:rsidP="00464F9C">
      <w:pPr>
        <w:pStyle w:val="aff"/>
        <w:tabs>
          <w:tab w:val="left" w:pos="851"/>
          <w:tab w:val="left" w:pos="993"/>
        </w:tabs>
        <w:spacing w:line="240" w:lineRule="auto"/>
        <w:ind w:firstLine="720"/>
        <w:jc w:val="both"/>
        <w:rPr>
          <w:rFonts w:eastAsiaTheme="minorHAnsi"/>
          <w:sz w:val="28"/>
          <w:szCs w:val="28"/>
          <w:lang w:val="ru-RU"/>
        </w:rPr>
      </w:pPr>
      <w:r>
        <w:rPr>
          <w:rFonts w:eastAsiaTheme="minorHAnsi"/>
          <w:sz w:val="28"/>
          <w:szCs w:val="28"/>
          <w:lang w:val="ru-RU"/>
        </w:rPr>
        <w:t>М</w:t>
      </w:r>
      <w:r w:rsidR="0089066A" w:rsidRPr="00464F9C">
        <w:rPr>
          <w:rFonts w:eastAsiaTheme="minorHAnsi"/>
          <w:sz w:val="28"/>
          <w:szCs w:val="28"/>
          <w:lang w:val="ru-RU"/>
        </w:rPr>
        <w:t>ощность</w:t>
      </w:r>
      <w:r w:rsidR="00BD5851">
        <w:rPr>
          <w:rFonts w:eastAsiaTheme="minorHAnsi"/>
          <w:sz w:val="28"/>
          <w:szCs w:val="28"/>
          <w:lang w:val="ru-RU"/>
        </w:rPr>
        <w:t xml:space="preserve"> </w:t>
      </w:r>
      <w:r w:rsidR="0089066A" w:rsidRPr="00464F9C">
        <w:rPr>
          <w:rFonts w:eastAsiaTheme="minorHAnsi"/>
          <w:sz w:val="28"/>
          <w:szCs w:val="28"/>
          <w:lang w:val="ru-RU"/>
        </w:rPr>
        <w:t>рудной</w:t>
      </w:r>
      <w:r w:rsidR="00BD5851">
        <w:rPr>
          <w:rFonts w:eastAsiaTheme="minorHAnsi"/>
          <w:sz w:val="28"/>
          <w:szCs w:val="28"/>
          <w:lang w:val="ru-RU"/>
        </w:rPr>
        <w:t xml:space="preserve"> </w:t>
      </w:r>
      <w:r w:rsidR="0089066A" w:rsidRPr="00464F9C">
        <w:rPr>
          <w:rFonts w:eastAsiaTheme="minorHAnsi"/>
          <w:sz w:val="28"/>
          <w:szCs w:val="28"/>
          <w:lang w:val="ru-RU"/>
        </w:rPr>
        <w:t>залежи</w:t>
      </w:r>
      <w:r w:rsidR="00BD5851">
        <w:rPr>
          <w:rFonts w:eastAsiaTheme="minorHAnsi"/>
          <w:sz w:val="28"/>
          <w:szCs w:val="28"/>
          <w:lang w:val="ru-RU"/>
        </w:rPr>
        <w:t xml:space="preserve"> </w:t>
      </w:r>
      <w:r w:rsidR="0089066A" w:rsidRPr="00464F9C">
        <w:rPr>
          <w:rFonts w:eastAsiaTheme="minorHAnsi"/>
          <w:sz w:val="28"/>
          <w:szCs w:val="28"/>
          <w:lang w:val="ru-RU"/>
        </w:rPr>
        <w:t>–</w:t>
      </w:r>
      <w:r w:rsidR="00BD5851">
        <w:rPr>
          <w:rFonts w:eastAsiaTheme="minorHAnsi"/>
          <w:sz w:val="28"/>
          <w:szCs w:val="28"/>
          <w:lang w:val="ru-RU"/>
        </w:rPr>
        <w:t xml:space="preserve"> </w:t>
      </w:r>
      <w:r w:rsidR="0089066A" w:rsidRPr="00464F9C">
        <w:rPr>
          <w:rFonts w:eastAsiaTheme="minorHAnsi"/>
          <w:sz w:val="28"/>
          <w:szCs w:val="28"/>
          <w:lang w:val="ru-RU"/>
        </w:rPr>
        <w:t>2,0</w:t>
      </w:r>
      <w:r w:rsidR="00BD5851">
        <w:rPr>
          <w:rFonts w:eastAsiaTheme="minorHAnsi"/>
          <w:sz w:val="28"/>
          <w:szCs w:val="28"/>
          <w:lang w:val="ru-RU"/>
        </w:rPr>
        <w:t xml:space="preserve"> </w:t>
      </w:r>
      <w:r w:rsidR="0089066A" w:rsidRPr="00464F9C">
        <w:rPr>
          <w:rFonts w:eastAsiaTheme="minorHAnsi"/>
          <w:sz w:val="28"/>
          <w:szCs w:val="28"/>
          <w:lang w:val="ru-RU"/>
        </w:rPr>
        <w:t>м</w:t>
      </w:r>
      <w:r>
        <w:rPr>
          <w:rFonts w:eastAsiaTheme="minorHAnsi"/>
          <w:sz w:val="28"/>
          <w:szCs w:val="28"/>
          <w:lang w:val="ru-RU"/>
        </w:rPr>
        <w:t>;</w:t>
      </w:r>
    </w:p>
    <w:p w14:paraId="42F5AA2F" w14:textId="00761732" w:rsidR="0089066A" w:rsidRPr="00464F9C" w:rsidRDefault="00453AD4" w:rsidP="00464F9C">
      <w:pPr>
        <w:pStyle w:val="aff"/>
        <w:tabs>
          <w:tab w:val="left" w:pos="851"/>
          <w:tab w:val="left" w:pos="993"/>
        </w:tabs>
        <w:spacing w:line="240" w:lineRule="auto"/>
        <w:ind w:firstLine="720"/>
        <w:jc w:val="both"/>
        <w:rPr>
          <w:rFonts w:eastAsiaTheme="minorHAnsi"/>
          <w:sz w:val="28"/>
          <w:szCs w:val="28"/>
          <w:lang w:val="ru-RU"/>
        </w:rPr>
      </w:pPr>
      <w:r>
        <w:rPr>
          <w:rFonts w:eastAsiaTheme="minorHAnsi"/>
          <w:sz w:val="28"/>
          <w:szCs w:val="28"/>
          <w:lang w:val="ru-RU"/>
        </w:rPr>
        <w:t>Г</w:t>
      </w:r>
      <w:r w:rsidR="0089066A" w:rsidRPr="00464F9C">
        <w:rPr>
          <w:rFonts w:eastAsiaTheme="minorHAnsi"/>
          <w:sz w:val="28"/>
          <w:szCs w:val="28"/>
          <w:lang w:val="ru-RU"/>
        </w:rPr>
        <w:t>лубина</w:t>
      </w:r>
      <w:r w:rsidR="00BD5851">
        <w:rPr>
          <w:rFonts w:eastAsiaTheme="minorHAnsi"/>
          <w:sz w:val="28"/>
          <w:szCs w:val="28"/>
          <w:lang w:val="ru-RU"/>
        </w:rPr>
        <w:t xml:space="preserve"> </w:t>
      </w:r>
      <w:r w:rsidR="0089066A" w:rsidRPr="00464F9C">
        <w:rPr>
          <w:rFonts w:eastAsiaTheme="minorHAnsi"/>
          <w:sz w:val="28"/>
          <w:szCs w:val="28"/>
          <w:lang w:val="ru-RU"/>
        </w:rPr>
        <w:t>разработки</w:t>
      </w:r>
      <w:r w:rsidR="00BD5851">
        <w:rPr>
          <w:rFonts w:eastAsiaTheme="minorHAnsi"/>
          <w:sz w:val="28"/>
          <w:szCs w:val="28"/>
          <w:lang w:val="ru-RU"/>
        </w:rPr>
        <w:t xml:space="preserve"> </w:t>
      </w:r>
      <w:r w:rsidR="0089066A" w:rsidRPr="00464F9C">
        <w:rPr>
          <w:rFonts w:eastAsiaTheme="minorHAnsi"/>
          <w:sz w:val="28"/>
          <w:szCs w:val="28"/>
          <w:lang w:val="ru-RU"/>
        </w:rPr>
        <w:t>–</w:t>
      </w:r>
      <w:r w:rsidR="00BD5851">
        <w:rPr>
          <w:rFonts w:eastAsiaTheme="minorHAnsi"/>
          <w:sz w:val="28"/>
          <w:szCs w:val="28"/>
          <w:lang w:val="ru-RU"/>
        </w:rPr>
        <w:t xml:space="preserve"> </w:t>
      </w:r>
      <w:r w:rsidR="0089066A" w:rsidRPr="00464F9C">
        <w:rPr>
          <w:rFonts w:eastAsiaTheme="minorHAnsi"/>
          <w:sz w:val="28"/>
          <w:szCs w:val="28"/>
          <w:lang w:val="ru-RU"/>
        </w:rPr>
        <w:t>500</w:t>
      </w:r>
      <w:r w:rsidR="00BD5851">
        <w:rPr>
          <w:rFonts w:eastAsiaTheme="minorHAnsi"/>
          <w:sz w:val="28"/>
          <w:szCs w:val="28"/>
          <w:lang w:val="ru-RU"/>
        </w:rPr>
        <w:t xml:space="preserve"> </w:t>
      </w:r>
      <w:r w:rsidR="0089066A" w:rsidRPr="00464F9C">
        <w:rPr>
          <w:rFonts w:eastAsiaTheme="minorHAnsi"/>
          <w:sz w:val="28"/>
          <w:szCs w:val="28"/>
          <w:lang w:val="ru-RU"/>
        </w:rPr>
        <w:t>м</w:t>
      </w:r>
      <w:r>
        <w:rPr>
          <w:rFonts w:eastAsiaTheme="minorHAnsi"/>
          <w:sz w:val="28"/>
          <w:szCs w:val="28"/>
          <w:lang w:val="ru-RU"/>
        </w:rPr>
        <w:t>;</w:t>
      </w:r>
    </w:p>
    <w:p w14:paraId="658EA710" w14:textId="4D6480CD" w:rsidR="0089066A" w:rsidRPr="00464F9C" w:rsidRDefault="00453AD4" w:rsidP="00464F9C">
      <w:pPr>
        <w:pStyle w:val="aff"/>
        <w:tabs>
          <w:tab w:val="left" w:pos="851"/>
          <w:tab w:val="left" w:pos="993"/>
        </w:tabs>
        <w:spacing w:line="240" w:lineRule="auto"/>
        <w:ind w:firstLine="720"/>
        <w:jc w:val="both"/>
        <w:rPr>
          <w:rFonts w:eastAsiaTheme="minorHAnsi"/>
          <w:sz w:val="28"/>
          <w:szCs w:val="28"/>
          <w:lang w:val="ru-RU"/>
        </w:rPr>
      </w:pPr>
      <w:r>
        <w:rPr>
          <w:rFonts w:eastAsiaTheme="minorHAnsi"/>
          <w:sz w:val="28"/>
          <w:szCs w:val="28"/>
          <w:lang w:val="ru-RU"/>
        </w:rPr>
        <w:t>Д</w:t>
      </w:r>
      <w:r w:rsidR="0089066A" w:rsidRPr="00464F9C">
        <w:rPr>
          <w:rFonts w:eastAsiaTheme="minorHAnsi"/>
          <w:sz w:val="28"/>
          <w:szCs w:val="28"/>
          <w:lang w:val="ru-RU"/>
        </w:rPr>
        <w:t>лина</w:t>
      </w:r>
      <w:r w:rsidR="00BD5851">
        <w:rPr>
          <w:rFonts w:eastAsiaTheme="minorHAnsi"/>
          <w:sz w:val="28"/>
          <w:szCs w:val="28"/>
          <w:lang w:val="ru-RU"/>
        </w:rPr>
        <w:t xml:space="preserve"> </w:t>
      </w:r>
      <w:r w:rsidR="0089066A" w:rsidRPr="00464F9C">
        <w:rPr>
          <w:rFonts w:eastAsiaTheme="minorHAnsi"/>
          <w:sz w:val="28"/>
          <w:szCs w:val="28"/>
          <w:lang w:val="ru-RU"/>
        </w:rPr>
        <w:t>залежи</w:t>
      </w:r>
      <w:r w:rsidR="00BD5851">
        <w:rPr>
          <w:rFonts w:eastAsiaTheme="minorHAnsi"/>
          <w:sz w:val="28"/>
          <w:szCs w:val="28"/>
          <w:lang w:val="ru-RU"/>
        </w:rPr>
        <w:t xml:space="preserve"> </w:t>
      </w:r>
      <w:r w:rsidR="0089066A" w:rsidRPr="00464F9C">
        <w:rPr>
          <w:rFonts w:eastAsiaTheme="minorHAnsi"/>
          <w:sz w:val="28"/>
          <w:szCs w:val="28"/>
          <w:lang w:val="ru-RU"/>
        </w:rPr>
        <w:t>по</w:t>
      </w:r>
      <w:r w:rsidR="00BD5851">
        <w:rPr>
          <w:rFonts w:eastAsiaTheme="minorHAnsi"/>
          <w:sz w:val="28"/>
          <w:szCs w:val="28"/>
          <w:lang w:val="ru-RU"/>
        </w:rPr>
        <w:t xml:space="preserve"> </w:t>
      </w:r>
      <w:r w:rsidR="0089066A" w:rsidRPr="00464F9C">
        <w:rPr>
          <w:rFonts w:eastAsiaTheme="minorHAnsi"/>
          <w:sz w:val="28"/>
          <w:szCs w:val="28"/>
          <w:lang w:val="ru-RU"/>
        </w:rPr>
        <w:t>простиранию</w:t>
      </w:r>
      <w:r w:rsidR="00BD5851">
        <w:rPr>
          <w:rFonts w:eastAsiaTheme="minorHAnsi"/>
          <w:sz w:val="28"/>
          <w:szCs w:val="28"/>
          <w:lang w:val="ru-RU"/>
        </w:rPr>
        <w:t xml:space="preserve"> </w:t>
      </w:r>
      <w:r w:rsidR="0089066A" w:rsidRPr="00464F9C">
        <w:rPr>
          <w:rFonts w:eastAsiaTheme="minorHAnsi"/>
          <w:sz w:val="28"/>
          <w:szCs w:val="28"/>
          <w:lang w:val="ru-RU"/>
        </w:rPr>
        <w:t>–</w:t>
      </w:r>
      <w:r w:rsidR="00BD5851">
        <w:rPr>
          <w:rFonts w:eastAsiaTheme="minorHAnsi"/>
          <w:sz w:val="28"/>
          <w:szCs w:val="28"/>
          <w:lang w:val="ru-RU"/>
        </w:rPr>
        <w:t xml:space="preserve"> </w:t>
      </w:r>
      <w:r w:rsidR="0089066A" w:rsidRPr="00464F9C">
        <w:rPr>
          <w:rFonts w:eastAsiaTheme="minorHAnsi"/>
          <w:sz w:val="28"/>
          <w:szCs w:val="28"/>
          <w:lang w:val="ru-RU"/>
        </w:rPr>
        <w:t>200</w:t>
      </w:r>
      <w:r w:rsidR="00BD5851">
        <w:rPr>
          <w:rFonts w:eastAsiaTheme="minorHAnsi"/>
          <w:sz w:val="28"/>
          <w:szCs w:val="28"/>
          <w:lang w:val="ru-RU"/>
        </w:rPr>
        <w:t xml:space="preserve"> </w:t>
      </w:r>
      <w:r w:rsidR="0089066A" w:rsidRPr="00464F9C">
        <w:rPr>
          <w:rFonts w:eastAsiaTheme="minorHAnsi"/>
          <w:sz w:val="28"/>
          <w:szCs w:val="28"/>
          <w:lang w:val="ru-RU"/>
        </w:rPr>
        <w:t>м</w:t>
      </w:r>
      <w:r>
        <w:rPr>
          <w:rFonts w:eastAsiaTheme="minorHAnsi"/>
          <w:sz w:val="28"/>
          <w:szCs w:val="28"/>
          <w:lang w:val="ru-RU"/>
        </w:rPr>
        <w:t>;</w:t>
      </w:r>
    </w:p>
    <w:p w14:paraId="2CABF06C" w14:textId="23AE15B0" w:rsidR="0089066A" w:rsidRPr="00464F9C" w:rsidRDefault="00453AD4" w:rsidP="00464F9C">
      <w:pPr>
        <w:pStyle w:val="aff"/>
        <w:tabs>
          <w:tab w:val="left" w:pos="851"/>
          <w:tab w:val="left" w:pos="993"/>
        </w:tabs>
        <w:spacing w:line="240" w:lineRule="auto"/>
        <w:ind w:firstLine="720"/>
        <w:jc w:val="both"/>
        <w:rPr>
          <w:rFonts w:eastAsiaTheme="minorHAnsi"/>
          <w:sz w:val="28"/>
          <w:szCs w:val="28"/>
          <w:lang w:val="ru-RU"/>
        </w:rPr>
      </w:pPr>
      <w:r>
        <w:rPr>
          <w:rFonts w:eastAsiaTheme="minorHAnsi"/>
          <w:sz w:val="28"/>
          <w:szCs w:val="28"/>
          <w:lang w:val="ru-RU"/>
        </w:rPr>
        <w:t>Д</w:t>
      </w:r>
      <w:r w:rsidR="0089066A" w:rsidRPr="00464F9C">
        <w:rPr>
          <w:rFonts w:eastAsiaTheme="minorHAnsi"/>
          <w:sz w:val="28"/>
          <w:szCs w:val="28"/>
          <w:lang w:val="ru-RU"/>
        </w:rPr>
        <w:t>лина</w:t>
      </w:r>
      <w:r w:rsidR="00BD5851">
        <w:rPr>
          <w:rFonts w:eastAsiaTheme="minorHAnsi"/>
          <w:sz w:val="28"/>
          <w:szCs w:val="28"/>
          <w:lang w:val="ru-RU"/>
        </w:rPr>
        <w:t xml:space="preserve"> </w:t>
      </w:r>
      <w:r w:rsidR="0089066A" w:rsidRPr="00464F9C">
        <w:rPr>
          <w:rFonts w:eastAsiaTheme="minorHAnsi"/>
          <w:sz w:val="28"/>
          <w:szCs w:val="28"/>
          <w:lang w:val="ru-RU"/>
        </w:rPr>
        <w:t>залежи</w:t>
      </w:r>
      <w:r w:rsidR="00BD5851">
        <w:rPr>
          <w:rFonts w:eastAsiaTheme="minorHAnsi"/>
          <w:sz w:val="28"/>
          <w:szCs w:val="28"/>
          <w:lang w:val="ru-RU"/>
        </w:rPr>
        <w:t xml:space="preserve"> </w:t>
      </w:r>
      <w:r w:rsidR="0089066A" w:rsidRPr="00464F9C">
        <w:rPr>
          <w:rFonts w:eastAsiaTheme="minorHAnsi"/>
          <w:sz w:val="28"/>
          <w:szCs w:val="28"/>
          <w:lang w:val="ru-RU"/>
        </w:rPr>
        <w:t>по</w:t>
      </w:r>
      <w:r w:rsidR="00BD5851">
        <w:rPr>
          <w:rFonts w:eastAsiaTheme="minorHAnsi"/>
          <w:sz w:val="28"/>
          <w:szCs w:val="28"/>
          <w:lang w:val="ru-RU"/>
        </w:rPr>
        <w:t xml:space="preserve"> </w:t>
      </w:r>
      <w:r w:rsidR="0089066A" w:rsidRPr="00464F9C">
        <w:rPr>
          <w:rFonts w:eastAsiaTheme="minorHAnsi"/>
          <w:sz w:val="28"/>
          <w:szCs w:val="28"/>
          <w:lang w:val="ru-RU"/>
        </w:rPr>
        <w:t>восстанию</w:t>
      </w:r>
      <w:r w:rsidR="00BD5851">
        <w:rPr>
          <w:rFonts w:eastAsiaTheme="minorHAnsi"/>
          <w:sz w:val="28"/>
          <w:szCs w:val="28"/>
          <w:lang w:val="ru-RU"/>
        </w:rPr>
        <w:t xml:space="preserve"> </w:t>
      </w:r>
      <w:r w:rsidR="0089066A" w:rsidRPr="00464F9C">
        <w:rPr>
          <w:rFonts w:eastAsiaTheme="minorHAnsi"/>
          <w:sz w:val="28"/>
          <w:szCs w:val="28"/>
          <w:lang w:val="ru-RU"/>
        </w:rPr>
        <w:t>–</w:t>
      </w:r>
      <w:r w:rsidR="00BD5851">
        <w:rPr>
          <w:rFonts w:eastAsiaTheme="minorHAnsi"/>
          <w:sz w:val="28"/>
          <w:szCs w:val="28"/>
          <w:lang w:val="ru-RU"/>
        </w:rPr>
        <w:t xml:space="preserve"> </w:t>
      </w:r>
      <w:r w:rsidR="0089066A" w:rsidRPr="00464F9C">
        <w:rPr>
          <w:rFonts w:eastAsiaTheme="minorHAnsi"/>
          <w:sz w:val="28"/>
          <w:szCs w:val="28"/>
          <w:lang w:val="ru-RU"/>
        </w:rPr>
        <w:t>50</w:t>
      </w:r>
      <w:r w:rsidR="00BD5851">
        <w:rPr>
          <w:rFonts w:eastAsiaTheme="minorHAnsi"/>
          <w:sz w:val="28"/>
          <w:szCs w:val="28"/>
          <w:lang w:val="ru-RU"/>
        </w:rPr>
        <w:t xml:space="preserve"> </w:t>
      </w:r>
      <w:r w:rsidR="0089066A" w:rsidRPr="00464F9C">
        <w:rPr>
          <w:rFonts w:eastAsiaTheme="minorHAnsi"/>
          <w:sz w:val="28"/>
          <w:szCs w:val="28"/>
          <w:lang w:val="ru-RU"/>
        </w:rPr>
        <w:t>м</w:t>
      </w:r>
      <w:r>
        <w:rPr>
          <w:rFonts w:eastAsiaTheme="minorHAnsi"/>
          <w:sz w:val="28"/>
          <w:szCs w:val="28"/>
          <w:lang w:val="ru-RU"/>
        </w:rPr>
        <w:t>;</w:t>
      </w:r>
    </w:p>
    <w:p w14:paraId="5B333061" w14:textId="3E9F3B8C" w:rsidR="0089066A" w:rsidRPr="00464F9C" w:rsidRDefault="00453AD4" w:rsidP="00464F9C">
      <w:pPr>
        <w:pStyle w:val="aff"/>
        <w:tabs>
          <w:tab w:val="left" w:pos="851"/>
          <w:tab w:val="left" w:pos="993"/>
        </w:tabs>
        <w:spacing w:line="240" w:lineRule="auto"/>
        <w:ind w:firstLine="720"/>
        <w:jc w:val="both"/>
        <w:rPr>
          <w:rFonts w:eastAsiaTheme="minorHAnsi"/>
          <w:sz w:val="28"/>
          <w:szCs w:val="28"/>
          <w:lang w:val="ru-RU"/>
        </w:rPr>
      </w:pPr>
      <w:r>
        <w:rPr>
          <w:rFonts w:eastAsiaTheme="minorHAnsi"/>
          <w:sz w:val="28"/>
          <w:szCs w:val="28"/>
          <w:lang w:val="ru-RU"/>
        </w:rPr>
        <w:t>И</w:t>
      </w:r>
      <w:r w:rsidR="0089066A" w:rsidRPr="00464F9C">
        <w:rPr>
          <w:rFonts w:eastAsiaTheme="minorHAnsi"/>
          <w:sz w:val="28"/>
          <w:szCs w:val="28"/>
          <w:lang w:val="ru-RU"/>
        </w:rPr>
        <w:t>сходное</w:t>
      </w:r>
      <w:r w:rsidR="00BD5851">
        <w:rPr>
          <w:rFonts w:eastAsiaTheme="minorHAnsi"/>
          <w:sz w:val="28"/>
          <w:szCs w:val="28"/>
          <w:lang w:val="ru-RU"/>
        </w:rPr>
        <w:t xml:space="preserve"> </w:t>
      </w:r>
      <w:r w:rsidR="0089066A" w:rsidRPr="00464F9C">
        <w:rPr>
          <w:rFonts w:eastAsiaTheme="minorHAnsi"/>
          <w:sz w:val="28"/>
          <w:szCs w:val="28"/>
          <w:lang w:val="ru-RU"/>
        </w:rPr>
        <w:t>содержание</w:t>
      </w:r>
      <w:r w:rsidR="00BD5851">
        <w:rPr>
          <w:rFonts w:eastAsiaTheme="minorHAnsi"/>
          <w:sz w:val="28"/>
          <w:szCs w:val="28"/>
          <w:lang w:val="ru-RU"/>
        </w:rPr>
        <w:t xml:space="preserve"> </w:t>
      </w:r>
      <w:r w:rsidR="0089066A" w:rsidRPr="00464F9C">
        <w:rPr>
          <w:rFonts w:eastAsiaTheme="minorHAnsi"/>
          <w:sz w:val="28"/>
          <w:szCs w:val="28"/>
          <w:lang w:val="ru-RU"/>
        </w:rPr>
        <w:t>–</w:t>
      </w:r>
      <w:r w:rsidR="00BD5851">
        <w:rPr>
          <w:rFonts w:eastAsiaTheme="minorHAnsi"/>
          <w:sz w:val="28"/>
          <w:szCs w:val="28"/>
          <w:lang w:val="ru-RU"/>
        </w:rPr>
        <w:t xml:space="preserve"> </w:t>
      </w:r>
      <w:r w:rsidR="0089066A" w:rsidRPr="00464F9C">
        <w:rPr>
          <w:rFonts w:eastAsiaTheme="minorHAnsi"/>
          <w:sz w:val="28"/>
          <w:szCs w:val="28"/>
          <w:lang w:val="ru-RU"/>
        </w:rPr>
        <w:t>20</w:t>
      </w:r>
      <w:r w:rsidR="00BD5851">
        <w:rPr>
          <w:rFonts w:eastAsiaTheme="minorHAnsi"/>
          <w:sz w:val="28"/>
          <w:szCs w:val="28"/>
          <w:lang w:val="ru-RU"/>
        </w:rPr>
        <w:t xml:space="preserve"> </w:t>
      </w:r>
      <w:r w:rsidR="0089066A" w:rsidRPr="00464F9C">
        <w:rPr>
          <w:rFonts w:eastAsiaTheme="minorHAnsi"/>
          <w:sz w:val="28"/>
          <w:szCs w:val="28"/>
          <w:lang w:val="ru-RU"/>
        </w:rPr>
        <w:t>кг/т</w:t>
      </w:r>
      <w:r>
        <w:rPr>
          <w:rFonts w:eastAsiaTheme="minorHAnsi"/>
          <w:sz w:val="28"/>
          <w:szCs w:val="28"/>
          <w:lang w:val="ru-RU"/>
        </w:rPr>
        <w:t>;</w:t>
      </w:r>
    </w:p>
    <w:p w14:paraId="55D3EE93" w14:textId="12781820" w:rsidR="0089066A" w:rsidRPr="00464F9C" w:rsidRDefault="00453AD4" w:rsidP="00464F9C">
      <w:pPr>
        <w:pStyle w:val="aff"/>
        <w:tabs>
          <w:tab w:val="left" w:pos="851"/>
          <w:tab w:val="left" w:pos="993"/>
        </w:tabs>
        <w:spacing w:line="240" w:lineRule="auto"/>
        <w:ind w:firstLine="720"/>
        <w:jc w:val="both"/>
        <w:rPr>
          <w:rFonts w:eastAsiaTheme="minorHAnsi"/>
          <w:sz w:val="28"/>
          <w:szCs w:val="28"/>
          <w:lang w:val="ru-RU"/>
        </w:rPr>
      </w:pPr>
      <w:r>
        <w:rPr>
          <w:rFonts w:eastAsiaTheme="minorHAnsi"/>
          <w:sz w:val="28"/>
          <w:szCs w:val="28"/>
          <w:lang w:val="ru-RU"/>
        </w:rPr>
        <w:t>Ц</w:t>
      </w:r>
      <w:r w:rsidR="0089066A" w:rsidRPr="00464F9C">
        <w:rPr>
          <w:rFonts w:eastAsiaTheme="minorHAnsi"/>
          <w:sz w:val="28"/>
          <w:szCs w:val="28"/>
          <w:lang w:val="ru-RU"/>
        </w:rPr>
        <w:t>енность</w:t>
      </w:r>
      <w:r w:rsidR="00BD5851">
        <w:rPr>
          <w:rFonts w:eastAsiaTheme="minorHAnsi"/>
          <w:sz w:val="28"/>
          <w:szCs w:val="28"/>
          <w:lang w:val="ru-RU"/>
        </w:rPr>
        <w:t xml:space="preserve"> </w:t>
      </w:r>
      <w:r w:rsidR="0089066A" w:rsidRPr="00464F9C">
        <w:rPr>
          <w:rFonts w:eastAsiaTheme="minorHAnsi"/>
          <w:sz w:val="28"/>
          <w:szCs w:val="28"/>
          <w:lang w:val="ru-RU"/>
        </w:rPr>
        <w:t>–</w:t>
      </w:r>
      <w:r w:rsidR="00BD5851">
        <w:rPr>
          <w:rFonts w:eastAsiaTheme="minorHAnsi"/>
          <w:sz w:val="28"/>
          <w:szCs w:val="28"/>
          <w:lang w:val="ru-RU"/>
        </w:rPr>
        <w:t xml:space="preserve"> </w:t>
      </w:r>
      <w:r w:rsidR="0089066A" w:rsidRPr="00464F9C">
        <w:rPr>
          <w:rFonts w:eastAsiaTheme="minorHAnsi"/>
          <w:sz w:val="28"/>
          <w:szCs w:val="28"/>
          <w:lang w:val="ru-RU"/>
        </w:rPr>
        <w:t>2314260</w:t>
      </w:r>
      <w:r w:rsidR="00BD5851">
        <w:rPr>
          <w:rFonts w:eastAsiaTheme="minorHAnsi"/>
          <w:sz w:val="28"/>
          <w:szCs w:val="28"/>
          <w:lang w:val="ru-RU"/>
        </w:rPr>
        <w:t xml:space="preserve"> </w:t>
      </w:r>
      <w:r w:rsidR="0089066A" w:rsidRPr="00464F9C">
        <w:rPr>
          <w:rFonts w:eastAsiaTheme="minorHAnsi"/>
          <w:sz w:val="28"/>
          <w:szCs w:val="28"/>
          <w:lang w:val="ru-RU"/>
        </w:rPr>
        <w:t>тенге/т</w:t>
      </w:r>
      <w:r>
        <w:rPr>
          <w:rFonts w:eastAsiaTheme="minorHAnsi"/>
          <w:sz w:val="28"/>
          <w:szCs w:val="28"/>
          <w:lang w:val="ru-RU"/>
        </w:rPr>
        <w:t>.</w:t>
      </w:r>
    </w:p>
    <w:p w14:paraId="3E74687A" w14:textId="77777777" w:rsidR="0089066A" w:rsidRPr="0089066A" w:rsidRDefault="0089066A" w:rsidP="00EC4DFF">
      <w:pPr>
        <w:spacing w:after="0" w:line="240" w:lineRule="auto"/>
        <w:ind w:firstLine="720"/>
        <w:jc w:val="both"/>
        <w:rPr>
          <w:rFonts w:ascii="Times New Roman" w:eastAsia="Calibri" w:hAnsi="Times New Roman" w:cs="Times New Roman"/>
          <w:sz w:val="28"/>
          <w:szCs w:val="28"/>
        </w:rPr>
      </w:pPr>
    </w:p>
    <w:p w14:paraId="12D8D974" w14:textId="531BF342" w:rsidR="0089066A" w:rsidRDefault="0089066A" w:rsidP="00F07595">
      <w:pPr>
        <w:spacing w:after="0" w:line="240" w:lineRule="auto"/>
        <w:jc w:val="both"/>
        <w:rPr>
          <w:rFonts w:ascii="Times New Roman" w:eastAsia="Calibri" w:hAnsi="Times New Roman" w:cs="Times New Roman"/>
          <w:sz w:val="28"/>
          <w:szCs w:val="28"/>
        </w:rPr>
      </w:pPr>
      <w:r w:rsidRPr="0089066A">
        <w:rPr>
          <w:rFonts w:ascii="Times New Roman" w:eastAsia="Calibri" w:hAnsi="Times New Roman" w:cs="Times New Roman"/>
          <w:sz w:val="28"/>
          <w:szCs w:val="28"/>
        </w:rPr>
        <w:t>Таблица</w:t>
      </w:r>
      <w:r w:rsidR="00BD5851">
        <w:rPr>
          <w:rFonts w:ascii="Times New Roman" w:eastAsia="Calibri" w:hAnsi="Times New Roman" w:cs="Times New Roman"/>
          <w:sz w:val="28"/>
          <w:szCs w:val="28"/>
        </w:rPr>
        <w:t xml:space="preserve"> </w:t>
      </w:r>
      <w:r w:rsidRPr="0089066A">
        <w:rPr>
          <w:rFonts w:ascii="Times New Roman" w:eastAsia="Calibri" w:hAnsi="Times New Roman" w:cs="Times New Roman"/>
          <w:sz w:val="28"/>
          <w:szCs w:val="28"/>
        </w:rPr>
        <w:t>4.</w:t>
      </w:r>
      <w:r w:rsidR="00F00FE2">
        <w:rPr>
          <w:rFonts w:ascii="Times New Roman" w:eastAsia="Calibri" w:hAnsi="Times New Roman" w:cs="Times New Roman"/>
          <w:sz w:val="28"/>
          <w:szCs w:val="28"/>
        </w:rPr>
        <w:t>1</w:t>
      </w:r>
      <w:r w:rsidR="00BD5851">
        <w:rPr>
          <w:rFonts w:ascii="Times New Roman" w:eastAsia="Calibri" w:hAnsi="Times New Roman" w:cs="Times New Roman"/>
          <w:sz w:val="28"/>
          <w:szCs w:val="28"/>
        </w:rPr>
        <w:t xml:space="preserve"> </w:t>
      </w:r>
      <w:r w:rsidRPr="0089066A">
        <w:rPr>
          <w:rFonts w:ascii="Times New Roman" w:eastAsia="Calibri" w:hAnsi="Times New Roman" w:cs="Times New Roman"/>
          <w:sz w:val="28"/>
          <w:szCs w:val="28"/>
        </w:rPr>
        <w:t>–</w:t>
      </w:r>
      <w:r w:rsidR="00BD5851">
        <w:rPr>
          <w:rFonts w:ascii="Times New Roman" w:eastAsia="Calibri" w:hAnsi="Times New Roman" w:cs="Times New Roman"/>
          <w:sz w:val="28"/>
          <w:szCs w:val="28"/>
        </w:rPr>
        <w:t xml:space="preserve"> </w:t>
      </w:r>
      <w:r w:rsidRPr="0089066A">
        <w:rPr>
          <w:rFonts w:ascii="Times New Roman" w:eastAsia="Calibri" w:hAnsi="Times New Roman" w:cs="Times New Roman"/>
          <w:sz w:val="28"/>
          <w:szCs w:val="28"/>
        </w:rPr>
        <w:t>Объемы</w:t>
      </w:r>
      <w:r w:rsidR="00BD5851">
        <w:rPr>
          <w:rFonts w:ascii="Times New Roman" w:eastAsia="Calibri" w:hAnsi="Times New Roman" w:cs="Times New Roman"/>
          <w:sz w:val="28"/>
          <w:szCs w:val="28"/>
        </w:rPr>
        <w:t xml:space="preserve"> </w:t>
      </w:r>
      <w:r w:rsidRPr="0089066A">
        <w:rPr>
          <w:rFonts w:ascii="Times New Roman" w:eastAsia="Calibri" w:hAnsi="Times New Roman" w:cs="Times New Roman"/>
          <w:sz w:val="28"/>
          <w:szCs w:val="28"/>
        </w:rPr>
        <w:t>ГПР</w:t>
      </w:r>
      <w:r w:rsidR="00BD5851">
        <w:rPr>
          <w:rFonts w:ascii="Times New Roman" w:eastAsia="Calibri" w:hAnsi="Times New Roman" w:cs="Times New Roman"/>
          <w:sz w:val="28"/>
          <w:szCs w:val="28"/>
        </w:rPr>
        <w:t xml:space="preserve"> </w:t>
      </w:r>
      <w:r w:rsidRPr="0089066A">
        <w:rPr>
          <w:rFonts w:ascii="Times New Roman" w:eastAsia="Calibri" w:hAnsi="Times New Roman" w:cs="Times New Roman"/>
          <w:sz w:val="28"/>
          <w:szCs w:val="28"/>
        </w:rPr>
        <w:t>в</w:t>
      </w:r>
      <w:r w:rsidR="00BD5851">
        <w:rPr>
          <w:rFonts w:ascii="Times New Roman" w:eastAsia="Calibri" w:hAnsi="Times New Roman" w:cs="Times New Roman"/>
          <w:sz w:val="28"/>
          <w:szCs w:val="28"/>
        </w:rPr>
        <w:t xml:space="preserve"> </w:t>
      </w:r>
      <w:r w:rsidRPr="0089066A">
        <w:rPr>
          <w:rFonts w:ascii="Times New Roman" w:eastAsia="Calibri" w:hAnsi="Times New Roman" w:cs="Times New Roman"/>
          <w:sz w:val="28"/>
          <w:szCs w:val="28"/>
        </w:rPr>
        <w:t>сравниваемых</w:t>
      </w:r>
      <w:r w:rsidR="00BD5851">
        <w:rPr>
          <w:rFonts w:ascii="Times New Roman" w:eastAsia="Calibri" w:hAnsi="Times New Roman" w:cs="Times New Roman"/>
          <w:sz w:val="28"/>
          <w:szCs w:val="28"/>
        </w:rPr>
        <w:t xml:space="preserve"> </w:t>
      </w:r>
      <w:r w:rsidRPr="0089066A">
        <w:rPr>
          <w:rFonts w:ascii="Times New Roman" w:eastAsia="Calibri" w:hAnsi="Times New Roman" w:cs="Times New Roman"/>
          <w:sz w:val="28"/>
          <w:szCs w:val="28"/>
        </w:rPr>
        <w:t>способах</w:t>
      </w:r>
      <w:r w:rsidR="00BD5851">
        <w:rPr>
          <w:rFonts w:ascii="Times New Roman" w:eastAsia="Calibri" w:hAnsi="Times New Roman" w:cs="Times New Roman"/>
          <w:sz w:val="28"/>
          <w:szCs w:val="28"/>
        </w:rPr>
        <w:t xml:space="preserve"> </w:t>
      </w:r>
      <w:r w:rsidRPr="0089066A">
        <w:rPr>
          <w:rFonts w:ascii="Times New Roman" w:eastAsia="Calibri" w:hAnsi="Times New Roman" w:cs="Times New Roman"/>
          <w:sz w:val="28"/>
          <w:szCs w:val="28"/>
        </w:rPr>
        <w:t>разработки</w:t>
      </w:r>
    </w:p>
    <w:p w14:paraId="20680923" w14:textId="77777777" w:rsidR="00F07595" w:rsidRPr="0089066A" w:rsidRDefault="00F07595" w:rsidP="00F07595">
      <w:pPr>
        <w:spacing w:after="0" w:line="240" w:lineRule="auto"/>
        <w:jc w:val="both"/>
        <w:rPr>
          <w:rFonts w:ascii="Times New Roman" w:eastAsia="Calibri" w:hAnsi="Times New Roman" w:cs="Times New Roman"/>
          <w:sz w:val="28"/>
          <w:szCs w:val="28"/>
        </w:rPr>
      </w:pPr>
    </w:p>
    <w:tbl>
      <w:tblPr>
        <w:tblStyle w:val="a7"/>
        <w:tblW w:w="0" w:type="auto"/>
        <w:tblLayout w:type="fixed"/>
        <w:tblLook w:val="04A0" w:firstRow="1" w:lastRow="0" w:firstColumn="1" w:lastColumn="0" w:noHBand="0" w:noVBand="1"/>
      </w:tblPr>
      <w:tblGrid>
        <w:gridCol w:w="704"/>
        <w:gridCol w:w="2268"/>
        <w:gridCol w:w="1134"/>
        <w:gridCol w:w="1134"/>
        <w:gridCol w:w="1134"/>
        <w:gridCol w:w="992"/>
        <w:gridCol w:w="851"/>
        <w:gridCol w:w="1128"/>
      </w:tblGrid>
      <w:tr w:rsidR="0089066A" w:rsidRPr="00936B08" w14:paraId="5D7CD3CE" w14:textId="77777777" w:rsidTr="0089066A">
        <w:tc>
          <w:tcPr>
            <w:tcW w:w="704" w:type="dxa"/>
            <w:vMerge w:val="restart"/>
          </w:tcPr>
          <w:p w14:paraId="241AF568" w14:textId="77777777" w:rsidR="0089066A" w:rsidRPr="00B32DEC" w:rsidRDefault="0089066A" w:rsidP="00FD0D0B">
            <w:pPr>
              <w:jc w:val="both"/>
              <w:rPr>
                <w:rFonts w:ascii="Times New Roman" w:eastAsia="Calibri" w:hAnsi="Times New Roman" w:cs="Times New Roman"/>
                <w:sz w:val="24"/>
                <w:szCs w:val="24"/>
              </w:rPr>
            </w:pPr>
            <w:r w:rsidRPr="00B32DEC">
              <w:rPr>
                <w:rFonts w:ascii="Times New Roman" w:eastAsia="Calibri" w:hAnsi="Times New Roman" w:cs="Times New Roman"/>
                <w:sz w:val="24"/>
                <w:szCs w:val="24"/>
              </w:rPr>
              <w:t>№№</w:t>
            </w:r>
          </w:p>
          <w:p w14:paraId="39456E73" w14:textId="77777777" w:rsidR="0089066A" w:rsidRPr="00B32DEC" w:rsidRDefault="0089066A" w:rsidP="00FD0D0B">
            <w:pPr>
              <w:rPr>
                <w:rFonts w:ascii="Times New Roman" w:eastAsia="Calibri" w:hAnsi="Times New Roman" w:cs="Times New Roman"/>
                <w:sz w:val="24"/>
                <w:szCs w:val="24"/>
              </w:rPr>
            </w:pPr>
            <w:r w:rsidRPr="00B32DEC">
              <w:rPr>
                <w:rFonts w:ascii="Times New Roman" w:eastAsia="Calibri" w:hAnsi="Times New Roman" w:cs="Times New Roman"/>
                <w:sz w:val="24"/>
                <w:szCs w:val="24"/>
              </w:rPr>
              <w:t>п/п</w:t>
            </w:r>
          </w:p>
        </w:tc>
        <w:tc>
          <w:tcPr>
            <w:tcW w:w="2268" w:type="dxa"/>
            <w:vMerge w:val="restart"/>
          </w:tcPr>
          <w:p w14:paraId="37AAF92F" w14:textId="77777777" w:rsidR="0089066A"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Наименование</w:t>
            </w:r>
          </w:p>
          <w:p w14:paraId="35265DE3"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выработок</w:t>
            </w:r>
          </w:p>
        </w:tc>
        <w:tc>
          <w:tcPr>
            <w:tcW w:w="6373" w:type="dxa"/>
            <w:gridSpan w:val="6"/>
          </w:tcPr>
          <w:p w14:paraId="1BEC90D4" w14:textId="20E6D7AB"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Сравниваемые</w:t>
            </w:r>
            <w:r w:rsidR="00BD5851">
              <w:rPr>
                <w:rFonts w:ascii="Times New Roman" w:eastAsia="Calibri" w:hAnsi="Times New Roman" w:cs="Times New Roman"/>
                <w:sz w:val="24"/>
                <w:szCs w:val="24"/>
              </w:rPr>
              <w:t xml:space="preserve"> </w:t>
            </w:r>
            <w:r w:rsidRPr="00936B08">
              <w:rPr>
                <w:rFonts w:ascii="Times New Roman" w:eastAsia="Calibri" w:hAnsi="Times New Roman" w:cs="Times New Roman"/>
                <w:sz w:val="24"/>
                <w:szCs w:val="24"/>
              </w:rPr>
              <w:t>способы</w:t>
            </w:r>
            <w:r w:rsidR="00BD5851">
              <w:rPr>
                <w:rFonts w:ascii="Times New Roman" w:eastAsia="Calibri" w:hAnsi="Times New Roman" w:cs="Times New Roman"/>
                <w:sz w:val="24"/>
                <w:szCs w:val="24"/>
              </w:rPr>
              <w:t xml:space="preserve"> </w:t>
            </w:r>
            <w:r w:rsidRPr="00936B08">
              <w:rPr>
                <w:rFonts w:ascii="Times New Roman" w:eastAsia="Calibri" w:hAnsi="Times New Roman" w:cs="Times New Roman"/>
                <w:sz w:val="24"/>
                <w:szCs w:val="24"/>
              </w:rPr>
              <w:t>разработки</w:t>
            </w:r>
          </w:p>
        </w:tc>
      </w:tr>
      <w:tr w:rsidR="0089066A" w:rsidRPr="009438A2" w14:paraId="05167066" w14:textId="77777777" w:rsidTr="0089066A">
        <w:tc>
          <w:tcPr>
            <w:tcW w:w="704" w:type="dxa"/>
            <w:vMerge/>
          </w:tcPr>
          <w:p w14:paraId="18D667EB" w14:textId="77777777" w:rsidR="0089066A" w:rsidRPr="00936B08" w:rsidRDefault="0089066A" w:rsidP="00FD0D0B">
            <w:pPr>
              <w:rPr>
                <w:rFonts w:ascii="Times New Roman" w:eastAsia="Calibri" w:hAnsi="Times New Roman" w:cs="Times New Roman"/>
                <w:sz w:val="24"/>
                <w:szCs w:val="24"/>
              </w:rPr>
            </w:pPr>
          </w:p>
        </w:tc>
        <w:tc>
          <w:tcPr>
            <w:tcW w:w="2268" w:type="dxa"/>
            <w:vMerge/>
          </w:tcPr>
          <w:p w14:paraId="745D734A" w14:textId="77777777" w:rsidR="0089066A" w:rsidRPr="00936B08" w:rsidRDefault="0089066A" w:rsidP="00FD0D0B">
            <w:pPr>
              <w:rPr>
                <w:rFonts w:ascii="Times New Roman" w:eastAsia="Calibri" w:hAnsi="Times New Roman" w:cs="Times New Roman"/>
                <w:sz w:val="24"/>
                <w:szCs w:val="24"/>
              </w:rPr>
            </w:pPr>
          </w:p>
        </w:tc>
        <w:tc>
          <w:tcPr>
            <w:tcW w:w="3402" w:type="dxa"/>
            <w:gridSpan w:val="3"/>
          </w:tcPr>
          <w:p w14:paraId="401CE4AE" w14:textId="2D1AD26C" w:rsidR="0089066A" w:rsidRPr="0089066A" w:rsidRDefault="00453AD4" w:rsidP="00FD0D0B">
            <w:pPr>
              <w:jc w:val="center"/>
              <w:rPr>
                <w:rFonts w:ascii="Times New Roman" w:eastAsia="Calibri" w:hAnsi="Times New Roman" w:cs="Times New Roman"/>
                <w:sz w:val="24"/>
                <w:szCs w:val="24"/>
              </w:rPr>
            </w:pPr>
            <w:r>
              <w:rPr>
                <w:rFonts w:ascii="Times New Roman" w:eastAsia="Calibri" w:hAnsi="Times New Roman" w:cs="Times New Roman"/>
                <w:sz w:val="24"/>
                <w:szCs w:val="24"/>
              </w:rPr>
              <w:t>Стандартный метод взрывов и</w:t>
            </w:r>
            <w:r w:rsidR="00BD5851">
              <w:rPr>
                <w:rFonts w:ascii="Times New Roman" w:eastAsia="Calibri" w:hAnsi="Times New Roman" w:cs="Times New Roman"/>
                <w:sz w:val="24"/>
                <w:szCs w:val="24"/>
              </w:rPr>
              <w:t xml:space="preserve"> </w:t>
            </w:r>
            <w:r w:rsidR="0089066A" w:rsidRPr="0089066A">
              <w:rPr>
                <w:rFonts w:ascii="Times New Roman" w:eastAsia="Calibri" w:hAnsi="Times New Roman" w:cs="Times New Roman"/>
                <w:sz w:val="24"/>
                <w:szCs w:val="24"/>
              </w:rPr>
              <w:t>разработки</w:t>
            </w:r>
            <w:r w:rsidR="00BD5851">
              <w:rPr>
                <w:rFonts w:ascii="Times New Roman" w:eastAsia="Calibri" w:hAnsi="Times New Roman" w:cs="Times New Roman"/>
                <w:sz w:val="24"/>
                <w:szCs w:val="24"/>
              </w:rPr>
              <w:t xml:space="preserve"> </w:t>
            </w:r>
            <w:r w:rsidR="0089066A" w:rsidRPr="0089066A">
              <w:rPr>
                <w:rFonts w:ascii="Times New Roman" w:eastAsia="Calibri" w:hAnsi="Times New Roman" w:cs="Times New Roman"/>
                <w:sz w:val="24"/>
                <w:szCs w:val="24"/>
              </w:rPr>
              <w:t>крутопадающих</w:t>
            </w:r>
            <w:r w:rsidR="00BD5851">
              <w:rPr>
                <w:rFonts w:ascii="Times New Roman" w:eastAsia="Calibri" w:hAnsi="Times New Roman" w:cs="Times New Roman"/>
                <w:sz w:val="24"/>
                <w:szCs w:val="24"/>
              </w:rPr>
              <w:t xml:space="preserve"> </w:t>
            </w:r>
            <w:r w:rsidR="0089066A" w:rsidRPr="0089066A">
              <w:rPr>
                <w:rFonts w:ascii="Times New Roman" w:eastAsia="Calibri" w:hAnsi="Times New Roman" w:cs="Times New Roman"/>
                <w:sz w:val="24"/>
                <w:szCs w:val="24"/>
              </w:rPr>
              <w:t>маломощных</w:t>
            </w:r>
            <w:r w:rsidR="00BD5851">
              <w:rPr>
                <w:rFonts w:ascii="Times New Roman" w:eastAsia="Calibri" w:hAnsi="Times New Roman" w:cs="Times New Roman"/>
                <w:sz w:val="24"/>
                <w:szCs w:val="24"/>
              </w:rPr>
              <w:t xml:space="preserve"> </w:t>
            </w:r>
            <w:r w:rsidR="0089066A" w:rsidRPr="0089066A">
              <w:rPr>
                <w:rFonts w:ascii="Times New Roman" w:eastAsia="Calibri" w:hAnsi="Times New Roman" w:cs="Times New Roman"/>
                <w:sz w:val="24"/>
                <w:szCs w:val="24"/>
              </w:rPr>
              <w:t>рудных</w:t>
            </w:r>
            <w:r w:rsidR="00BD5851">
              <w:rPr>
                <w:rFonts w:ascii="Times New Roman" w:eastAsia="Calibri" w:hAnsi="Times New Roman" w:cs="Times New Roman"/>
                <w:sz w:val="24"/>
                <w:szCs w:val="24"/>
              </w:rPr>
              <w:t xml:space="preserve"> </w:t>
            </w:r>
            <w:r w:rsidR="0089066A" w:rsidRPr="0089066A">
              <w:rPr>
                <w:rFonts w:ascii="Times New Roman" w:eastAsia="Calibri" w:hAnsi="Times New Roman" w:cs="Times New Roman"/>
                <w:sz w:val="24"/>
                <w:szCs w:val="24"/>
              </w:rPr>
              <w:t>залежей</w:t>
            </w:r>
            <w:r>
              <w:rPr>
                <w:rFonts w:ascii="Times New Roman" w:eastAsia="Calibri" w:hAnsi="Times New Roman" w:cs="Times New Roman"/>
                <w:sz w:val="24"/>
                <w:szCs w:val="24"/>
              </w:rPr>
              <w:t xml:space="preserve"> </w:t>
            </w:r>
            <w:r w:rsidRPr="00453AD4">
              <w:rPr>
                <w:rFonts w:ascii="Times New Roman" w:eastAsia="Calibri" w:hAnsi="Times New Roman" w:cs="Times New Roman"/>
                <w:sz w:val="24"/>
                <w:szCs w:val="24"/>
              </w:rPr>
              <w:t>с формированием столбчатых целиков</w:t>
            </w:r>
            <w:r>
              <w:rPr>
                <w:rFonts w:ascii="Times New Roman" w:eastAsia="Calibri" w:hAnsi="Times New Roman" w:cs="Times New Roman"/>
                <w:sz w:val="24"/>
                <w:szCs w:val="24"/>
              </w:rPr>
              <w:t xml:space="preserve"> </w:t>
            </w:r>
          </w:p>
        </w:tc>
        <w:tc>
          <w:tcPr>
            <w:tcW w:w="2971" w:type="dxa"/>
            <w:gridSpan w:val="3"/>
          </w:tcPr>
          <w:p w14:paraId="2F7DB85C" w14:textId="7639FC31" w:rsidR="0089066A" w:rsidRPr="0089066A" w:rsidRDefault="0089066A" w:rsidP="00FD0D0B">
            <w:pPr>
              <w:jc w:val="center"/>
              <w:rPr>
                <w:rFonts w:ascii="Times New Roman" w:eastAsia="Calibri" w:hAnsi="Times New Roman" w:cs="Times New Roman"/>
                <w:sz w:val="24"/>
                <w:szCs w:val="24"/>
              </w:rPr>
            </w:pPr>
            <w:r w:rsidRPr="0089066A">
              <w:rPr>
                <w:rFonts w:ascii="Times New Roman" w:eastAsia="Calibri" w:hAnsi="Times New Roman" w:cs="Times New Roman"/>
                <w:sz w:val="24"/>
                <w:szCs w:val="24"/>
              </w:rPr>
              <w:t>Способ</w:t>
            </w:r>
            <w:r w:rsidR="00BD5851">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разработки</w:t>
            </w:r>
            <w:r w:rsidR="00BD5851">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крутопадающих</w:t>
            </w:r>
            <w:r w:rsidR="00BD5851">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маломощных</w:t>
            </w:r>
            <w:r w:rsidR="00BD5851">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рудных</w:t>
            </w:r>
            <w:r w:rsidR="00BD5851">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залежей</w:t>
            </w:r>
            <w:r w:rsidR="00453AD4">
              <w:rPr>
                <w:rFonts w:ascii="Times New Roman" w:eastAsia="Calibri" w:hAnsi="Times New Roman" w:cs="Times New Roman"/>
                <w:sz w:val="24"/>
                <w:szCs w:val="24"/>
              </w:rPr>
              <w:t xml:space="preserve"> с расширением диаметра скважин и </w:t>
            </w:r>
            <w:r w:rsidR="00453AD4" w:rsidRPr="00453AD4">
              <w:rPr>
                <w:rFonts w:ascii="Times New Roman" w:eastAsia="Calibri" w:hAnsi="Times New Roman" w:cs="Times New Roman"/>
                <w:sz w:val="24"/>
                <w:szCs w:val="24"/>
              </w:rPr>
              <w:t>с подрывом пород висячего бока</w:t>
            </w:r>
          </w:p>
        </w:tc>
      </w:tr>
      <w:tr w:rsidR="0089066A" w:rsidRPr="00936B08" w14:paraId="2A8F086E" w14:textId="77777777" w:rsidTr="0089066A">
        <w:tc>
          <w:tcPr>
            <w:tcW w:w="704" w:type="dxa"/>
          </w:tcPr>
          <w:p w14:paraId="3D96D155" w14:textId="2AB6842A" w:rsidR="0089066A" w:rsidRPr="003F45BC" w:rsidRDefault="0089066A" w:rsidP="003C5D69">
            <w:pPr>
              <w:rPr>
                <w:rFonts w:ascii="Times New Roman" w:eastAsia="Calibri" w:hAnsi="Times New Roman" w:cs="Times New Roman"/>
                <w:sz w:val="24"/>
                <w:szCs w:val="24"/>
              </w:rPr>
            </w:pPr>
            <w:r w:rsidRPr="00936B08">
              <w:rPr>
                <w:rFonts w:ascii="Times New Roman" w:eastAsia="Calibri" w:hAnsi="Times New Roman" w:cs="Times New Roman"/>
                <w:sz w:val="24"/>
                <w:szCs w:val="24"/>
              </w:rPr>
              <w:t>1</w:t>
            </w:r>
            <w:r w:rsidR="003F45BC">
              <w:rPr>
                <w:rFonts w:ascii="Times New Roman" w:eastAsia="Calibri" w:hAnsi="Times New Roman" w:cs="Times New Roman"/>
                <w:sz w:val="24"/>
                <w:szCs w:val="24"/>
              </w:rPr>
              <w:t>1</w:t>
            </w:r>
          </w:p>
        </w:tc>
        <w:tc>
          <w:tcPr>
            <w:tcW w:w="2268" w:type="dxa"/>
          </w:tcPr>
          <w:p w14:paraId="5DE98E82" w14:textId="2BF0FC95" w:rsidR="0089066A" w:rsidRPr="00936B08" w:rsidRDefault="0089066A" w:rsidP="00FD0D0B">
            <w:pPr>
              <w:rPr>
                <w:rFonts w:ascii="Times New Roman" w:eastAsia="Calibri" w:hAnsi="Times New Roman" w:cs="Times New Roman"/>
                <w:sz w:val="24"/>
                <w:szCs w:val="24"/>
              </w:rPr>
            </w:pPr>
            <w:r w:rsidRPr="00936B08">
              <w:rPr>
                <w:rFonts w:ascii="Times New Roman" w:eastAsia="Calibri" w:hAnsi="Times New Roman" w:cs="Times New Roman"/>
                <w:sz w:val="24"/>
                <w:szCs w:val="24"/>
              </w:rPr>
              <w:t>Этажные</w:t>
            </w:r>
            <w:r w:rsidR="00BD5851">
              <w:rPr>
                <w:rFonts w:ascii="Times New Roman" w:eastAsia="Calibri" w:hAnsi="Times New Roman" w:cs="Times New Roman"/>
                <w:sz w:val="24"/>
                <w:szCs w:val="24"/>
              </w:rPr>
              <w:t xml:space="preserve"> </w:t>
            </w:r>
            <w:r w:rsidRPr="00936B08">
              <w:rPr>
                <w:rFonts w:ascii="Times New Roman" w:eastAsia="Calibri" w:hAnsi="Times New Roman" w:cs="Times New Roman"/>
                <w:sz w:val="24"/>
                <w:szCs w:val="24"/>
              </w:rPr>
              <w:t>вентиляционно-</w:t>
            </w:r>
            <w:r w:rsidRPr="00936B08">
              <w:rPr>
                <w:rFonts w:ascii="Times New Roman" w:eastAsia="Calibri" w:hAnsi="Times New Roman" w:cs="Times New Roman"/>
                <w:sz w:val="24"/>
                <w:szCs w:val="24"/>
              </w:rPr>
              <w:lastRenderedPageBreak/>
              <w:t>доставочные</w:t>
            </w:r>
            <w:r w:rsidR="00BD5851">
              <w:rPr>
                <w:rFonts w:ascii="Times New Roman" w:eastAsia="Calibri" w:hAnsi="Times New Roman" w:cs="Times New Roman"/>
                <w:sz w:val="24"/>
                <w:szCs w:val="24"/>
              </w:rPr>
              <w:t xml:space="preserve"> </w:t>
            </w:r>
            <w:r w:rsidRPr="00936B08">
              <w:rPr>
                <w:rFonts w:ascii="Times New Roman" w:eastAsia="Calibri" w:hAnsi="Times New Roman" w:cs="Times New Roman"/>
                <w:sz w:val="24"/>
                <w:szCs w:val="24"/>
              </w:rPr>
              <w:t>штреки</w:t>
            </w:r>
          </w:p>
        </w:tc>
        <w:tc>
          <w:tcPr>
            <w:tcW w:w="1134" w:type="dxa"/>
          </w:tcPr>
          <w:p w14:paraId="640CE8E4"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lastRenderedPageBreak/>
              <w:t>8,4</w:t>
            </w:r>
          </w:p>
        </w:tc>
        <w:tc>
          <w:tcPr>
            <w:tcW w:w="1134" w:type="dxa"/>
          </w:tcPr>
          <w:p w14:paraId="5E4F6099"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400,0</w:t>
            </w:r>
          </w:p>
        </w:tc>
        <w:tc>
          <w:tcPr>
            <w:tcW w:w="1134" w:type="dxa"/>
          </w:tcPr>
          <w:p w14:paraId="2639AB65"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3360,0</w:t>
            </w:r>
          </w:p>
        </w:tc>
        <w:tc>
          <w:tcPr>
            <w:tcW w:w="992" w:type="dxa"/>
          </w:tcPr>
          <w:p w14:paraId="0D71050E"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8,4</w:t>
            </w:r>
          </w:p>
        </w:tc>
        <w:tc>
          <w:tcPr>
            <w:tcW w:w="851" w:type="dxa"/>
          </w:tcPr>
          <w:p w14:paraId="43DBA8E0"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00,0</w:t>
            </w:r>
          </w:p>
        </w:tc>
        <w:tc>
          <w:tcPr>
            <w:tcW w:w="1128" w:type="dxa"/>
          </w:tcPr>
          <w:p w14:paraId="5CEA7B74"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3360,0</w:t>
            </w:r>
          </w:p>
        </w:tc>
      </w:tr>
      <w:tr w:rsidR="0089066A" w:rsidRPr="00936B08" w14:paraId="19341004" w14:textId="77777777" w:rsidTr="0089066A">
        <w:tc>
          <w:tcPr>
            <w:tcW w:w="704" w:type="dxa"/>
          </w:tcPr>
          <w:p w14:paraId="4C431E08" w14:textId="77777777" w:rsidR="0089066A" w:rsidRPr="00936B08" w:rsidRDefault="003F45BC" w:rsidP="00FD0D0B">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r w:rsidR="0089066A" w:rsidRPr="00936B08">
              <w:rPr>
                <w:rFonts w:ascii="Times New Roman" w:eastAsia="Calibri" w:hAnsi="Times New Roman" w:cs="Times New Roman"/>
                <w:sz w:val="24"/>
                <w:szCs w:val="24"/>
              </w:rPr>
              <w:t>2</w:t>
            </w:r>
          </w:p>
        </w:tc>
        <w:tc>
          <w:tcPr>
            <w:tcW w:w="2268" w:type="dxa"/>
          </w:tcPr>
          <w:p w14:paraId="45E3E9FB" w14:textId="19E9DECF" w:rsidR="0089066A" w:rsidRPr="00936B08" w:rsidRDefault="0089066A" w:rsidP="00FD0D0B">
            <w:pPr>
              <w:rPr>
                <w:rFonts w:ascii="Times New Roman" w:eastAsia="Calibri" w:hAnsi="Times New Roman" w:cs="Times New Roman"/>
                <w:sz w:val="24"/>
                <w:szCs w:val="24"/>
              </w:rPr>
            </w:pPr>
            <w:r w:rsidRPr="00936B08">
              <w:rPr>
                <w:rFonts w:ascii="Times New Roman" w:eastAsia="Calibri" w:hAnsi="Times New Roman" w:cs="Times New Roman"/>
                <w:sz w:val="24"/>
                <w:szCs w:val="24"/>
              </w:rPr>
              <w:t>Погрузочные</w:t>
            </w:r>
            <w:r w:rsidR="00BD5851">
              <w:rPr>
                <w:rFonts w:ascii="Times New Roman" w:eastAsia="Calibri" w:hAnsi="Times New Roman" w:cs="Times New Roman"/>
                <w:sz w:val="24"/>
                <w:szCs w:val="24"/>
              </w:rPr>
              <w:t xml:space="preserve"> </w:t>
            </w:r>
            <w:r w:rsidRPr="00936B08">
              <w:rPr>
                <w:rFonts w:ascii="Times New Roman" w:eastAsia="Calibri" w:hAnsi="Times New Roman" w:cs="Times New Roman"/>
                <w:sz w:val="24"/>
                <w:szCs w:val="24"/>
              </w:rPr>
              <w:t>заезды</w:t>
            </w:r>
          </w:p>
        </w:tc>
        <w:tc>
          <w:tcPr>
            <w:tcW w:w="1134" w:type="dxa"/>
          </w:tcPr>
          <w:p w14:paraId="53940A30"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8,4</w:t>
            </w:r>
          </w:p>
        </w:tc>
        <w:tc>
          <w:tcPr>
            <w:tcW w:w="1134" w:type="dxa"/>
          </w:tcPr>
          <w:p w14:paraId="7157C2A1"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308,0</w:t>
            </w:r>
          </w:p>
        </w:tc>
        <w:tc>
          <w:tcPr>
            <w:tcW w:w="1134" w:type="dxa"/>
          </w:tcPr>
          <w:p w14:paraId="4ED2899B"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2587,0</w:t>
            </w:r>
          </w:p>
        </w:tc>
        <w:tc>
          <w:tcPr>
            <w:tcW w:w="992" w:type="dxa"/>
          </w:tcPr>
          <w:p w14:paraId="7DF5E788"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8,4</w:t>
            </w:r>
          </w:p>
        </w:tc>
        <w:tc>
          <w:tcPr>
            <w:tcW w:w="851" w:type="dxa"/>
          </w:tcPr>
          <w:p w14:paraId="5DC03FA5"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08,0</w:t>
            </w:r>
          </w:p>
        </w:tc>
        <w:tc>
          <w:tcPr>
            <w:tcW w:w="1128" w:type="dxa"/>
          </w:tcPr>
          <w:p w14:paraId="335684DE"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2587,0</w:t>
            </w:r>
          </w:p>
        </w:tc>
      </w:tr>
      <w:tr w:rsidR="0089066A" w:rsidRPr="00936B08" w14:paraId="464F3806" w14:textId="77777777" w:rsidTr="0089066A">
        <w:tc>
          <w:tcPr>
            <w:tcW w:w="704" w:type="dxa"/>
          </w:tcPr>
          <w:p w14:paraId="7D573B59" w14:textId="77777777" w:rsidR="0089066A" w:rsidRPr="00936B08" w:rsidRDefault="003F45BC" w:rsidP="00FD0D0B">
            <w:pPr>
              <w:jc w:val="center"/>
              <w:rPr>
                <w:rFonts w:ascii="Times New Roman" w:eastAsia="Calibri" w:hAnsi="Times New Roman" w:cs="Times New Roman"/>
                <w:sz w:val="24"/>
                <w:szCs w:val="24"/>
              </w:rPr>
            </w:pPr>
            <w:r>
              <w:rPr>
                <w:rFonts w:ascii="Times New Roman" w:eastAsia="Calibri" w:hAnsi="Times New Roman" w:cs="Times New Roman"/>
                <w:sz w:val="24"/>
                <w:szCs w:val="24"/>
              </w:rPr>
              <w:t>33</w:t>
            </w:r>
          </w:p>
        </w:tc>
        <w:tc>
          <w:tcPr>
            <w:tcW w:w="2268" w:type="dxa"/>
          </w:tcPr>
          <w:p w14:paraId="168CB3A1" w14:textId="5E5334E7" w:rsidR="0089066A" w:rsidRPr="00936B08" w:rsidRDefault="0089066A" w:rsidP="00FD0D0B">
            <w:pPr>
              <w:rPr>
                <w:rFonts w:ascii="Times New Roman" w:eastAsia="Calibri" w:hAnsi="Times New Roman" w:cs="Times New Roman"/>
                <w:sz w:val="24"/>
                <w:szCs w:val="24"/>
              </w:rPr>
            </w:pPr>
            <w:r w:rsidRPr="00936B08">
              <w:rPr>
                <w:rFonts w:ascii="Times New Roman" w:eastAsia="Calibri" w:hAnsi="Times New Roman" w:cs="Times New Roman"/>
                <w:sz w:val="24"/>
                <w:szCs w:val="24"/>
              </w:rPr>
              <w:t>Подэтажные</w:t>
            </w:r>
            <w:r w:rsidR="00BD5851">
              <w:rPr>
                <w:rFonts w:ascii="Times New Roman" w:eastAsia="Calibri" w:hAnsi="Times New Roman" w:cs="Times New Roman"/>
                <w:sz w:val="24"/>
                <w:szCs w:val="24"/>
              </w:rPr>
              <w:t xml:space="preserve"> </w:t>
            </w:r>
            <w:r w:rsidRPr="00936B08">
              <w:rPr>
                <w:rFonts w:ascii="Times New Roman" w:eastAsia="Calibri" w:hAnsi="Times New Roman" w:cs="Times New Roman"/>
                <w:sz w:val="24"/>
                <w:szCs w:val="24"/>
              </w:rPr>
              <w:t>буровые</w:t>
            </w:r>
            <w:r w:rsidR="00BD5851">
              <w:rPr>
                <w:rFonts w:ascii="Times New Roman" w:eastAsia="Calibri" w:hAnsi="Times New Roman" w:cs="Times New Roman"/>
                <w:sz w:val="24"/>
                <w:szCs w:val="24"/>
              </w:rPr>
              <w:t xml:space="preserve"> </w:t>
            </w:r>
            <w:r w:rsidRPr="00936B08">
              <w:rPr>
                <w:rFonts w:ascii="Times New Roman" w:eastAsia="Calibri" w:hAnsi="Times New Roman" w:cs="Times New Roman"/>
                <w:sz w:val="24"/>
                <w:szCs w:val="24"/>
              </w:rPr>
              <w:t>выработки</w:t>
            </w:r>
          </w:p>
        </w:tc>
        <w:tc>
          <w:tcPr>
            <w:tcW w:w="1134" w:type="dxa"/>
          </w:tcPr>
          <w:p w14:paraId="2ED3E95A"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4,6</w:t>
            </w:r>
          </w:p>
        </w:tc>
        <w:tc>
          <w:tcPr>
            <w:tcW w:w="1134" w:type="dxa"/>
          </w:tcPr>
          <w:p w14:paraId="12ABEE93"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1000,0</w:t>
            </w:r>
          </w:p>
        </w:tc>
        <w:tc>
          <w:tcPr>
            <w:tcW w:w="1134" w:type="dxa"/>
          </w:tcPr>
          <w:p w14:paraId="68EC3ED0"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4600,0</w:t>
            </w:r>
          </w:p>
        </w:tc>
        <w:tc>
          <w:tcPr>
            <w:tcW w:w="992" w:type="dxa"/>
          </w:tcPr>
          <w:p w14:paraId="4A32A15B"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4,6</w:t>
            </w:r>
          </w:p>
        </w:tc>
        <w:tc>
          <w:tcPr>
            <w:tcW w:w="851" w:type="dxa"/>
          </w:tcPr>
          <w:p w14:paraId="1364FA33" w14:textId="77777777" w:rsidR="0089066A" w:rsidRPr="00936B08" w:rsidRDefault="0089066A" w:rsidP="00FD0D0B">
            <w:pPr>
              <w:jc w:val="center"/>
              <w:rPr>
                <w:rFonts w:ascii="Times New Roman" w:eastAsia="Calibri" w:hAnsi="Times New Roman" w:cs="Times New Roman"/>
                <w:sz w:val="24"/>
                <w:szCs w:val="24"/>
              </w:rPr>
            </w:pPr>
            <w:r>
              <w:rPr>
                <w:rFonts w:ascii="Times New Roman" w:eastAsia="Calibri" w:hAnsi="Times New Roman" w:cs="Times New Roman"/>
                <w:sz w:val="24"/>
                <w:szCs w:val="24"/>
              </w:rPr>
              <w:t>0</w:t>
            </w:r>
            <w:r w:rsidRPr="00936B08">
              <w:rPr>
                <w:rFonts w:ascii="Times New Roman" w:eastAsia="Calibri" w:hAnsi="Times New Roman" w:cs="Times New Roman"/>
                <w:sz w:val="24"/>
                <w:szCs w:val="24"/>
              </w:rPr>
              <w:t>0,0</w:t>
            </w:r>
          </w:p>
        </w:tc>
        <w:tc>
          <w:tcPr>
            <w:tcW w:w="1128" w:type="dxa"/>
          </w:tcPr>
          <w:p w14:paraId="23DF3DB6"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4600,0</w:t>
            </w:r>
          </w:p>
        </w:tc>
      </w:tr>
      <w:tr w:rsidR="0089066A" w:rsidRPr="00936B08" w14:paraId="662F6EAC" w14:textId="77777777" w:rsidTr="0089066A">
        <w:tc>
          <w:tcPr>
            <w:tcW w:w="704" w:type="dxa"/>
          </w:tcPr>
          <w:p w14:paraId="68250DE7" w14:textId="77777777" w:rsidR="0089066A" w:rsidRPr="00936B08" w:rsidRDefault="003F45BC" w:rsidP="00FD0D0B">
            <w:pPr>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c>
          <w:tcPr>
            <w:tcW w:w="2268" w:type="dxa"/>
          </w:tcPr>
          <w:p w14:paraId="70933AF2" w14:textId="54647E20" w:rsidR="0089066A" w:rsidRPr="00936B08" w:rsidRDefault="0089066A" w:rsidP="00FD0D0B">
            <w:pPr>
              <w:rPr>
                <w:rFonts w:ascii="Times New Roman" w:eastAsia="Calibri" w:hAnsi="Times New Roman" w:cs="Times New Roman"/>
                <w:sz w:val="24"/>
                <w:szCs w:val="24"/>
              </w:rPr>
            </w:pPr>
            <w:r w:rsidRPr="00936B08">
              <w:rPr>
                <w:rFonts w:ascii="Times New Roman" w:eastAsia="Calibri" w:hAnsi="Times New Roman" w:cs="Times New Roman"/>
                <w:sz w:val="24"/>
                <w:szCs w:val="24"/>
              </w:rPr>
              <w:t>Вентиляционно-ходовые</w:t>
            </w:r>
            <w:r w:rsidR="00BD5851">
              <w:rPr>
                <w:rFonts w:ascii="Times New Roman" w:eastAsia="Calibri" w:hAnsi="Times New Roman" w:cs="Times New Roman"/>
                <w:sz w:val="24"/>
                <w:szCs w:val="24"/>
              </w:rPr>
              <w:t xml:space="preserve"> </w:t>
            </w:r>
            <w:r w:rsidRPr="00936B08">
              <w:rPr>
                <w:rFonts w:ascii="Times New Roman" w:eastAsia="Calibri" w:hAnsi="Times New Roman" w:cs="Times New Roman"/>
                <w:sz w:val="24"/>
                <w:szCs w:val="24"/>
              </w:rPr>
              <w:t>восстающие</w:t>
            </w:r>
          </w:p>
        </w:tc>
        <w:tc>
          <w:tcPr>
            <w:tcW w:w="1134" w:type="dxa"/>
          </w:tcPr>
          <w:p w14:paraId="5B49428F"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6,4</w:t>
            </w:r>
          </w:p>
        </w:tc>
        <w:tc>
          <w:tcPr>
            <w:tcW w:w="1134" w:type="dxa"/>
          </w:tcPr>
          <w:p w14:paraId="248B507A"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200,0</w:t>
            </w:r>
          </w:p>
        </w:tc>
        <w:tc>
          <w:tcPr>
            <w:tcW w:w="1134" w:type="dxa"/>
          </w:tcPr>
          <w:p w14:paraId="0F9B1AB6"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1280,6</w:t>
            </w:r>
          </w:p>
        </w:tc>
        <w:tc>
          <w:tcPr>
            <w:tcW w:w="992" w:type="dxa"/>
          </w:tcPr>
          <w:p w14:paraId="4C5C690C"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6,4</w:t>
            </w:r>
          </w:p>
        </w:tc>
        <w:tc>
          <w:tcPr>
            <w:tcW w:w="851" w:type="dxa"/>
          </w:tcPr>
          <w:p w14:paraId="1036BC4A"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00,0</w:t>
            </w:r>
          </w:p>
        </w:tc>
        <w:tc>
          <w:tcPr>
            <w:tcW w:w="1128" w:type="dxa"/>
          </w:tcPr>
          <w:p w14:paraId="1EE22EF0"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5120,0</w:t>
            </w:r>
          </w:p>
        </w:tc>
      </w:tr>
      <w:tr w:rsidR="0089066A" w:rsidRPr="00936B08" w14:paraId="6A744CE1" w14:textId="77777777" w:rsidTr="0089066A">
        <w:tc>
          <w:tcPr>
            <w:tcW w:w="704" w:type="dxa"/>
          </w:tcPr>
          <w:p w14:paraId="44B5B33F" w14:textId="77777777" w:rsidR="0089066A" w:rsidRPr="00936B08" w:rsidRDefault="003F45BC" w:rsidP="00FD0D0B">
            <w:pPr>
              <w:jc w:val="center"/>
              <w:rPr>
                <w:rFonts w:ascii="Times New Roman" w:eastAsia="Calibri" w:hAnsi="Times New Roman" w:cs="Times New Roman"/>
                <w:sz w:val="24"/>
                <w:szCs w:val="24"/>
              </w:rPr>
            </w:pPr>
            <w:r>
              <w:rPr>
                <w:rFonts w:ascii="Times New Roman" w:eastAsia="Calibri" w:hAnsi="Times New Roman" w:cs="Times New Roman"/>
                <w:sz w:val="24"/>
                <w:szCs w:val="24"/>
              </w:rPr>
              <w:t>5</w:t>
            </w:r>
            <w:r w:rsidR="0089066A" w:rsidRPr="00936B08">
              <w:rPr>
                <w:rFonts w:ascii="Times New Roman" w:eastAsia="Calibri" w:hAnsi="Times New Roman" w:cs="Times New Roman"/>
                <w:sz w:val="24"/>
                <w:szCs w:val="24"/>
              </w:rPr>
              <w:t>5</w:t>
            </w:r>
          </w:p>
        </w:tc>
        <w:tc>
          <w:tcPr>
            <w:tcW w:w="2268" w:type="dxa"/>
          </w:tcPr>
          <w:p w14:paraId="09AA4DE8" w14:textId="04A20987" w:rsidR="0089066A" w:rsidRPr="00936B08" w:rsidRDefault="0089066A" w:rsidP="00FD0D0B">
            <w:pPr>
              <w:rPr>
                <w:rFonts w:ascii="Times New Roman" w:eastAsia="Calibri" w:hAnsi="Times New Roman" w:cs="Times New Roman"/>
                <w:sz w:val="24"/>
                <w:szCs w:val="24"/>
              </w:rPr>
            </w:pPr>
            <w:r w:rsidRPr="00936B08">
              <w:rPr>
                <w:rFonts w:ascii="Times New Roman" w:eastAsia="Calibri" w:hAnsi="Times New Roman" w:cs="Times New Roman"/>
                <w:sz w:val="24"/>
                <w:szCs w:val="24"/>
              </w:rPr>
              <w:t>Буровые</w:t>
            </w:r>
            <w:r w:rsidR="00BD5851">
              <w:rPr>
                <w:rFonts w:ascii="Times New Roman" w:eastAsia="Calibri" w:hAnsi="Times New Roman" w:cs="Times New Roman"/>
                <w:sz w:val="24"/>
                <w:szCs w:val="24"/>
              </w:rPr>
              <w:t xml:space="preserve"> </w:t>
            </w:r>
            <w:r w:rsidRPr="00936B08">
              <w:rPr>
                <w:rFonts w:ascii="Times New Roman" w:eastAsia="Calibri" w:hAnsi="Times New Roman" w:cs="Times New Roman"/>
                <w:sz w:val="24"/>
                <w:szCs w:val="24"/>
              </w:rPr>
              <w:t>ниши</w:t>
            </w:r>
          </w:p>
        </w:tc>
        <w:tc>
          <w:tcPr>
            <w:tcW w:w="1134" w:type="dxa"/>
          </w:tcPr>
          <w:p w14:paraId="657B84D6"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w:t>
            </w:r>
          </w:p>
        </w:tc>
        <w:tc>
          <w:tcPr>
            <w:tcW w:w="1134" w:type="dxa"/>
          </w:tcPr>
          <w:p w14:paraId="4EA3F17D"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w:t>
            </w:r>
          </w:p>
        </w:tc>
        <w:tc>
          <w:tcPr>
            <w:tcW w:w="1134" w:type="dxa"/>
          </w:tcPr>
          <w:p w14:paraId="027429E5"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w:t>
            </w:r>
          </w:p>
        </w:tc>
        <w:tc>
          <w:tcPr>
            <w:tcW w:w="992" w:type="dxa"/>
          </w:tcPr>
          <w:p w14:paraId="3D77F5BB"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5,0</w:t>
            </w:r>
          </w:p>
        </w:tc>
        <w:tc>
          <w:tcPr>
            <w:tcW w:w="851" w:type="dxa"/>
          </w:tcPr>
          <w:p w14:paraId="3E1AE1F9"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50,0</w:t>
            </w:r>
          </w:p>
        </w:tc>
        <w:tc>
          <w:tcPr>
            <w:tcW w:w="1128" w:type="dxa"/>
          </w:tcPr>
          <w:p w14:paraId="285BF289"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1750</w:t>
            </w:r>
          </w:p>
        </w:tc>
      </w:tr>
      <w:tr w:rsidR="0089066A" w:rsidRPr="00936B08" w14:paraId="481873EE" w14:textId="77777777" w:rsidTr="0089066A">
        <w:tc>
          <w:tcPr>
            <w:tcW w:w="704" w:type="dxa"/>
          </w:tcPr>
          <w:p w14:paraId="0AB64F26" w14:textId="77777777" w:rsidR="0089066A" w:rsidRPr="00936B08" w:rsidRDefault="003F45BC" w:rsidP="00FD0D0B">
            <w:pPr>
              <w:jc w:val="center"/>
              <w:rPr>
                <w:rFonts w:ascii="Times New Roman" w:eastAsia="Calibri" w:hAnsi="Times New Roman" w:cs="Times New Roman"/>
                <w:sz w:val="24"/>
                <w:szCs w:val="24"/>
              </w:rPr>
            </w:pPr>
            <w:r>
              <w:rPr>
                <w:rFonts w:ascii="Times New Roman" w:eastAsia="Calibri" w:hAnsi="Times New Roman" w:cs="Times New Roman"/>
                <w:sz w:val="24"/>
                <w:szCs w:val="24"/>
              </w:rPr>
              <w:t>6</w:t>
            </w:r>
            <w:r w:rsidR="0089066A" w:rsidRPr="00936B08">
              <w:rPr>
                <w:rFonts w:ascii="Times New Roman" w:eastAsia="Calibri" w:hAnsi="Times New Roman" w:cs="Times New Roman"/>
                <w:sz w:val="24"/>
                <w:szCs w:val="24"/>
              </w:rPr>
              <w:t>6</w:t>
            </w:r>
          </w:p>
        </w:tc>
        <w:tc>
          <w:tcPr>
            <w:tcW w:w="2268" w:type="dxa"/>
          </w:tcPr>
          <w:p w14:paraId="0F071E81" w14:textId="5443873F" w:rsidR="0089066A" w:rsidRPr="00936B08" w:rsidRDefault="0089066A" w:rsidP="00FD0D0B">
            <w:pPr>
              <w:rPr>
                <w:rFonts w:ascii="Times New Roman" w:eastAsia="Calibri" w:hAnsi="Times New Roman" w:cs="Times New Roman"/>
                <w:sz w:val="24"/>
                <w:szCs w:val="24"/>
              </w:rPr>
            </w:pPr>
            <w:r w:rsidRPr="00936B08">
              <w:rPr>
                <w:rFonts w:ascii="Times New Roman" w:eastAsia="Calibri" w:hAnsi="Times New Roman" w:cs="Times New Roman"/>
                <w:sz w:val="24"/>
                <w:szCs w:val="24"/>
              </w:rPr>
              <w:t>Внутриблоковые</w:t>
            </w:r>
            <w:r w:rsidR="00BD5851">
              <w:rPr>
                <w:rFonts w:ascii="Times New Roman" w:eastAsia="Calibri" w:hAnsi="Times New Roman" w:cs="Times New Roman"/>
                <w:sz w:val="24"/>
                <w:szCs w:val="24"/>
              </w:rPr>
              <w:t xml:space="preserve"> </w:t>
            </w:r>
            <w:r w:rsidRPr="00936B08">
              <w:rPr>
                <w:rFonts w:ascii="Times New Roman" w:eastAsia="Calibri" w:hAnsi="Times New Roman" w:cs="Times New Roman"/>
                <w:sz w:val="24"/>
                <w:szCs w:val="24"/>
              </w:rPr>
              <w:t>рудоспуски</w:t>
            </w:r>
          </w:p>
        </w:tc>
        <w:tc>
          <w:tcPr>
            <w:tcW w:w="1134" w:type="dxa"/>
          </w:tcPr>
          <w:p w14:paraId="1F29E919"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2,0</w:t>
            </w:r>
          </w:p>
        </w:tc>
        <w:tc>
          <w:tcPr>
            <w:tcW w:w="1134" w:type="dxa"/>
          </w:tcPr>
          <w:p w14:paraId="25E01A55"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240,0</w:t>
            </w:r>
          </w:p>
        </w:tc>
        <w:tc>
          <w:tcPr>
            <w:tcW w:w="1134" w:type="dxa"/>
          </w:tcPr>
          <w:p w14:paraId="215EF5D7"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480,0</w:t>
            </w:r>
          </w:p>
        </w:tc>
        <w:tc>
          <w:tcPr>
            <w:tcW w:w="992" w:type="dxa"/>
          </w:tcPr>
          <w:p w14:paraId="5309ED1B"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w:t>
            </w:r>
          </w:p>
        </w:tc>
        <w:tc>
          <w:tcPr>
            <w:tcW w:w="851" w:type="dxa"/>
          </w:tcPr>
          <w:p w14:paraId="3EDA00E5"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w:t>
            </w:r>
          </w:p>
        </w:tc>
        <w:tc>
          <w:tcPr>
            <w:tcW w:w="1128" w:type="dxa"/>
          </w:tcPr>
          <w:p w14:paraId="4C613419"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w:t>
            </w:r>
          </w:p>
        </w:tc>
      </w:tr>
      <w:tr w:rsidR="0089066A" w:rsidRPr="00936B08" w14:paraId="36BCAB4B" w14:textId="77777777" w:rsidTr="0089066A">
        <w:tc>
          <w:tcPr>
            <w:tcW w:w="704" w:type="dxa"/>
          </w:tcPr>
          <w:p w14:paraId="6D244AEC" w14:textId="77777777" w:rsidR="0089066A" w:rsidRPr="00936B08" w:rsidRDefault="0089066A" w:rsidP="00FD0D0B">
            <w:pPr>
              <w:rPr>
                <w:rFonts w:ascii="Times New Roman" w:eastAsia="Calibri" w:hAnsi="Times New Roman" w:cs="Times New Roman"/>
                <w:sz w:val="24"/>
                <w:szCs w:val="24"/>
              </w:rPr>
            </w:pPr>
            <w:r w:rsidRPr="00936B08">
              <w:rPr>
                <w:rFonts w:ascii="Times New Roman" w:eastAsia="Calibri" w:hAnsi="Times New Roman" w:cs="Times New Roman"/>
                <w:sz w:val="24"/>
                <w:szCs w:val="24"/>
              </w:rPr>
              <w:t>7</w:t>
            </w:r>
          </w:p>
        </w:tc>
        <w:tc>
          <w:tcPr>
            <w:tcW w:w="2268" w:type="dxa"/>
          </w:tcPr>
          <w:p w14:paraId="245B3B4B" w14:textId="77777777" w:rsidR="0089066A" w:rsidRPr="00936B08" w:rsidRDefault="0089066A" w:rsidP="00FD0D0B">
            <w:pPr>
              <w:rPr>
                <w:rFonts w:ascii="Times New Roman" w:eastAsia="Calibri" w:hAnsi="Times New Roman" w:cs="Times New Roman"/>
                <w:b/>
                <w:bCs/>
                <w:sz w:val="24"/>
                <w:szCs w:val="24"/>
              </w:rPr>
            </w:pPr>
            <w:r w:rsidRPr="00936B08">
              <w:rPr>
                <w:rFonts w:ascii="Times New Roman" w:eastAsia="Calibri" w:hAnsi="Times New Roman" w:cs="Times New Roman"/>
                <w:b/>
                <w:bCs/>
                <w:sz w:val="24"/>
                <w:szCs w:val="24"/>
              </w:rPr>
              <w:t>Итого</w:t>
            </w:r>
          </w:p>
        </w:tc>
        <w:tc>
          <w:tcPr>
            <w:tcW w:w="1134" w:type="dxa"/>
          </w:tcPr>
          <w:p w14:paraId="5AFE73F3" w14:textId="77777777" w:rsidR="0089066A" w:rsidRPr="00936B08" w:rsidRDefault="0089066A" w:rsidP="00FD0D0B">
            <w:pPr>
              <w:jc w:val="center"/>
              <w:rPr>
                <w:rFonts w:ascii="Times New Roman" w:eastAsia="Calibri" w:hAnsi="Times New Roman" w:cs="Times New Roman"/>
                <w:sz w:val="24"/>
                <w:szCs w:val="24"/>
              </w:rPr>
            </w:pPr>
          </w:p>
        </w:tc>
        <w:tc>
          <w:tcPr>
            <w:tcW w:w="1134" w:type="dxa"/>
          </w:tcPr>
          <w:p w14:paraId="6EB32AF5" w14:textId="77777777" w:rsidR="0089066A" w:rsidRPr="00936B08" w:rsidRDefault="0089066A" w:rsidP="00FD0D0B">
            <w:pPr>
              <w:jc w:val="center"/>
              <w:rPr>
                <w:rFonts w:ascii="Times New Roman" w:eastAsia="Calibri" w:hAnsi="Times New Roman" w:cs="Times New Roman"/>
                <w:sz w:val="24"/>
                <w:szCs w:val="24"/>
              </w:rPr>
            </w:pPr>
          </w:p>
        </w:tc>
        <w:tc>
          <w:tcPr>
            <w:tcW w:w="1134" w:type="dxa"/>
          </w:tcPr>
          <w:p w14:paraId="6A83F89B"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12306,0</w:t>
            </w:r>
          </w:p>
        </w:tc>
        <w:tc>
          <w:tcPr>
            <w:tcW w:w="992" w:type="dxa"/>
          </w:tcPr>
          <w:p w14:paraId="63E53909" w14:textId="77777777" w:rsidR="0089066A" w:rsidRPr="00936B08" w:rsidRDefault="0089066A" w:rsidP="00FD0D0B">
            <w:pPr>
              <w:jc w:val="center"/>
              <w:rPr>
                <w:rFonts w:ascii="Times New Roman" w:eastAsia="Calibri" w:hAnsi="Times New Roman" w:cs="Times New Roman"/>
                <w:sz w:val="24"/>
                <w:szCs w:val="24"/>
              </w:rPr>
            </w:pPr>
          </w:p>
        </w:tc>
        <w:tc>
          <w:tcPr>
            <w:tcW w:w="851" w:type="dxa"/>
          </w:tcPr>
          <w:p w14:paraId="6BC9E93B" w14:textId="77777777" w:rsidR="0089066A" w:rsidRPr="00936B08" w:rsidRDefault="0089066A" w:rsidP="00FD0D0B">
            <w:pPr>
              <w:jc w:val="center"/>
              <w:rPr>
                <w:rFonts w:ascii="Times New Roman" w:eastAsia="Calibri" w:hAnsi="Times New Roman" w:cs="Times New Roman"/>
                <w:sz w:val="24"/>
                <w:szCs w:val="24"/>
              </w:rPr>
            </w:pPr>
          </w:p>
        </w:tc>
        <w:tc>
          <w:tcPr>
            <w:tcW w:w="1128" w:type="dxa"/>
          </w:tcPr>
          <w:p w14:paraId="3C0569E8" w14:textId="77777777" w:rsidR="0089066A" w:rsidRPr="00936B08" w:rsidRDefault="0089066A" w:rsidP="00FD0D0B">
            <w:pPr>
              <w:jc w:val="center"/>
              <w:rPr>
                <w:rFonts w:ascii="Times New Roman" w:eastAsia="Calibri" w:hAnsi="Times New Roman" w:cs="Times New Roman"/>
                <w:sz w:val="24"/>
                <w:szCs w:val="24"/>
              </w:rPr>
            </w:pPr>
            <w:r w:rsidRPr="00936B08">
              <w:rPr>
                <w:rFonts w:ascii="Times New Roman" w:eastAsia="Calibri" w:hAnsi="Times New Roman" w:cs="Times New Roman"/>
                <w:sz w:val="24"/>
                <w:szCs w:val="24"/>
              </w:rPr>
              <w:t>17416,0</w:t>
            </w:r>
          </w:p>
        </w:tc>
      </w:tr>
    </w:tbl>
    <w:p w14:paraId="7F04370E" w14:textId="77777777" w:rsidR="0089066A" w:rsidRPr="00936B08" w:rsidRDefault="0089066A" w:rsidP="00FD0D0B">
      <w:pPr>
        <w:spacing w:after="0" w:line="240" w:lineRule="auto"/>
        <w:jc w:val="both"/>
        <w:rPr>
          <w:rFonts w:ascii="Times New Roman" w:eastAsia="Calibri" w:hAnsi="Times New Roman" w:cs="Times New Roman"/>
          <w:sz w:val="28"/>
          <w:szCs w:val="28"/>
        </w:rPr>
      </w:pPr>
    </w:p>
    <w:p w14:paraId="5FC119FB" w14:textId="1C4CF300" w:rsidR="0089066A" w:rsidRPr="00464F9C" w:rsidRDefault="0089066A" w:rsidP="00464F9C">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В</w:t>
      </w:r>
      <w:r w:rsidR="00BD5851">
        <w:rPr>
          <w:rFonts w:eastAsiaTheme="minorHAnsi"/>
          <w:sz w:val="28"/>
          <w:szCs w:val="28"/>
          <w:lang w:val="ru-RU"/>
        </w:rPr>
        <w:t xml:space="preserve"> </w:t>
      </w:r>
      <w:r w:rsidRPr="00464F9C">
        <w:rPr>
          <w:rFonts w:eastAsiaTheme="minorHAnsi"/>
          <w:sz w:val="28"/>
          <w:szCs w:val="28"/>
          <w:lang w:val="ru-RU"/>
        </w:rPr>
        <w:t>таблице</w:t>
      </w:r>
      <w:r w:rsidR="00BD5851">
        <w:rPr>
          <w:rFonts w:eastAsiaTheme="minorHAnsi"/>
          <w:sz w:val="28"/>
          <w:szCs w:val="28"/>
          <w:lang w:val="ru-RU"/>
        </w:rPr>
        <w:t xml:space="preserve"> </w:t>
      </w:r>
      <w:r w:rsidRPr="00464F9C">
        <w:rPr>
          <w:rFonts w:eastAsiaTheme="minorHAnsi"/>
          <w:sz w:val="28"/>
          <w:szCs w:val="28"/>
          <w:lang w:val="ru-RU"/>
        </w:rPr>
        <w:t>4,</w:t>
      </w:r>
      <w:r w:rsidR="00F00FE2" w:rsidRPr="00464F9C">
        <w:rPr>
          <w:rFonts w:eastAsiaTheme="minorHAnsi"/>
          <w:sz w:val="28"/>
          <w:szCs w:val="28"/>
          <w:lang w:val="ru-RU"/>
        </w:rPr>
        <w:t>2</w:t>
      </w:r>
      <w:r w:rsidR="00BD5851">
        <w:rPr>
          <w:rFonts w:eastAsiaTheme="minorHAnsi"/>
          <w:sz w:val="28"/>
          <w:szCs w:val="28"/>
          <w:lang w:val="ru-RU"/>
        </w:rPr>
        <w:t xml:space="preserve"> </w:t>
      </w:r>
      <w:r w:rsidRPr="00464F9C">
        <w:rPr>
          <w:rFonts w:eastAsiaTheme="minorHAnsi"/>
          <w:sz w:val="28"/>
          <w:szCs w:val="28"/>
          <w:lang w:val="ru-RU"/>
        </w:rPr>
        <w:t>представлены</w:t>
      </w:r>
      <w:r w:rsidR="00BD5851">
        <w:rPr>
          <w:rFonts w:eastAsiaTheme="minorHAnsi"/>
          <w:sz w:val="28"/>
          <w:szCs w:val="28"/>
          <w:lang w:val="ru-RU"/>
        </w:rPr>
        <w:t xml:space="preserve"> </w:t>
      </w:r>
      <w:r w:rsidRPr="00464F9C">
        <w:rPr>
          <w:rFonts w:eastAsiaTheme="minorHAnsi"/>
          <w:sz w:val="28"/>
          <w:szCs w:val="28"/>
          <w:lang w:val="ru-RU"/>
        </w:rPr>
        <w:t>результаты</w:t>
      </w:r>
      <w:r w:rsidR="00BD5851">
        <w:rPr>
          <w:rFonts w:eastAsiaTheme="minorHAnsi"/>
          <w:sz w:val="28"/>
          <w:szCs w:val="28"/>
          <w:lang w:val="ru-RU"/>
        </w:rPr>
        <w:t xml:space="preserve"> </w:t>
      </w:r>
      <w:r w:rsidRPr="00464F9C">
        <w:rPr>
          <w:rFonts w:eastAsiaTheme="minorHAnsi"/>
          <w:sz w:val="28"/>
          <w:szCs w:val="28"/>
          <w:lang w:val="ru-RU"/>
        </w:rPr>
        <w:t>расчетов</w:t>
      </w:r>
      <w:r w:rsidR="00BD5851">
        <w:rPr>
          <w:rFonts w:eastAsiaTheme="minorHAnsi"/>
          <w:sz w:val="28"/>
          <w:szCs w:val="28"/>
          <w:lang w:val="ru-RU"/>
        </w:rPr>
        <w:t xml:space="preserve"> </w:t>
      </w:r>
      <w:r w:rsidRPr="00464F9C">
        <w:rPr>
          <w:rFonts w:eastAsiaTheme="minorHAnsi"/>
          <w:sz w:val="28"/>
          <w:szCs w:val="28"/>
          <w:lang w:val="ru-RU"/>
        </w:rPr>
        <w:t>экономической</w:t>
      </w:r>
      <w:r w:rsidR="00BD5851">
        <w:rPr>
          <w:rFonts w:eastAsiaTheme="minorHAnsi"/>
          <w:sz w:val="28"/>
          <w:szCs w:val="28"/>
          <w:lang w:val="ru-RU"/>
        </w:rPr>
        <w:t xml:space="preserve"> </w:t>
      </w:r>
      <w:r w:rsidRPr="00464F9C">
        <w:rPr>
          <w:rFonts w:eastAsiaTheme="minorHAnsi"/>
          <w:sz w:val="28"/>
          <w:szCs w:val="28"/>
          <w:lang w:val="ru-RU"/>
        </w:rPr>
        <w:t>эффективности</w:t>
      </w:r>
      <w:r w:rsidR="00BD5851">
        <w:rPr>
          <w:rFonts w:eastAsiaTheme="minorHAnsi"/>
          <w:sz w:val="28"/>
          <w:szCs w:val="28"/>
          <w:lang w:val="ru-RU"/>
        </w:rPr>
        <w:t xml:space="preserve"> </w:t>
      </w:r>
      <w:r w:rsidRPr="00464F9C">
        <w:rPr>
          <w:rFonts w:eastAsiaTheme="minorHAnsi"/>
          <w:sz w:val="28"/>
          <w:szCs w:val="28"/>
          <w:lang w:val="ru-RU"/>
        </w:rPr>
        <w:t>сравниваемых</w:t>
      </w:r>
      <w:r w:rsidR="00BD5851">
        <w:rPr>
          <w:rFonts w:eastAsiaTheme="minorHAnsi"/>
          <w:sz w:val="28"/>
          <w:szCs w:val="28"/>
          <w:lang w:val="ru-RU"/>
        </w:rPr>
        <w:t xml:space="preserve"> </w:t>
      </w:r>
      <w:r w:rsidRPr="00464F9C">
        <w:rPr>
          <w:rFonts w:eastAsiaTheme="minorHAnsi"/>
          <w:sz w:val="28"/>
          <w:szCs w:val="28"/>
          <w:lang w:val="ru-RU"/>
        </w:rPr>
        <w:t>способов</w:t>
      </w:r>
      <w:r w:rsidR="00BD5851">
        <w:rPr>
          <w:rFonts w:eastAsiaTheme="minorHAnsi"/>
          <w:sz w:val="28"/>
          <w:szCs w:val="28"/>
          <w:lang w:val="ru-RU"/>
        </w:rPr>
        <w:t xml:space="preserve"> </w:t>
      </w:r>
      <w:r w:rsidRPr="00464F9C">
        <w:rPr>
          <w:rFonts w:eastAsiaTheme="minorHAnsi"/>
          <w:sz w:val="28"/>
          <w:szCs w:val="28"/>
          <w:lang w:val="ru-RU"/>
        </w:rPr>
        <w:t>разработки,</w:t>
      </w:r>
      <w:r w:rsidR="00BD5851">
        <w:rPr>
          <w:rFonts w:eastAsiaTheme="minorHAnsi"/>
          <w:sz w:val="28"/>
          <w:szCs w:val="28"/>
          <w:lang w:val="ru-RU"/>
        </w:rPr>
        <w:t xml:space="preserve"> </w:t>
      </w:r>
      <w:r w:rsidRPr="00464F9C">
        <w:rPr>
          <w:rFonts w:eastAsiaTheme="minorHAnsi"/>
          <w:sz w:val="28"/>
          <w:szCs w:val="28"/>
          <w:lang w:val="ru-RU"/>
        </w:rPr>
        <w:t>из</w:t>
      </w:r>
      <w:r w:rsidR="00BD5851">
        <w:rPr>
          <w:rFonts w:eastAsiaTheme="minorHAnsi"/>
          <w:sz w:val="28"/>
          <w:szCs w:val="28"/>
          <w:lang w:val="ru-RU"/>
        </w:rPr>
        <w:t xml:space="preserve"> </w:t>
      </w:r>
      <w:r w:rsidRPr="00464F9C">
        <w:rPr>
          <w:rFonts w:eastAsiaTheme="minorHAnsi"/>
          <w:sz w:val="28"/>
          <w:szCs w:val="28"/>
          <w:lang w:val="ru-RU"/>
        </w:rPr>
        <w:t>которых</w:t>
      </w:r>
      <w:r w:rsidR="00BD5851">
        <w:rPr>
          <w:rFonts w:eastAsiaTheme="minorHAnsi"/>
          <w:sz w:val="28"/>
          <w:szCs w:val="28"/>
          <w:lang w:val="ru-RU"/>
        </w:rPr>
        <w:t xml:space="preserve"> </w:t>
      </w:r>
      <w:r w:rsidRPr="00464F9C">
        <w:rPr>
          <w:rFonts w:eastAsiaTheme="minorHAnsi"/>
          <w:sz w:val="28"/>
          <w:szCs w:val="28"/>
          <w:lang w:val="ru-RU"/>
        </w:rPr>
        <w:t>следует,</w:t>
      </w:r>
      <w:r w:rsidR="00BD5851">
        <w:rPr>
          <w:rFonts w:eastAsiaTheme="minorHAnsi"/>
          <w:sz w:val="28"/>
          <w:szCs w:val="28"/>
          <w:lang w:val="ru-RU"/>
        </w:rPr>
        <w:t xml:space="preserve"> </w:t>
      </w:r>
      <w:r w:rsidRPr="00464F9C">
        <w:rPr>
          <w:rFonts w:eastAsiaTheme="minorHAnsi"/>
          <w:sz w:val="28"/>
          <w:szCs w:val="28"/>
          <w:lang w:val="ru-RU"/>
        </w:rPr>
        <w:t>что</w:t>
      </w:r>
      <w:r w:rsidR="00BD5851">
        <w:rPr>
          <w:rFonts w:eastAsiaTheme="minorHAnsi"/>
          <w:sz w:val="28"/>
          <w:szCs w:val="28"/>
          <w:lang w:val="ru-RU"/>
        </w:rPr>
        <w:t xml:space="preserve"> </w:t>
      </w:r>
      <w:r w:rsidRPr="00464F9C">
        <w:rPr>
          <w:rFonts w:eastAsiaTheme="minorHAnsi"/>
          <w:sz w:val="28"/>
          <w:szCs w:val="28"/>
          <w:lang w:val="ru-RU"/>
        </w:rPr>
        <w:t>способ</w:t>
      </w:r>
      <w:r w:rsidR="00BD5851">
        <w:rPr>
          <w:rFonts w:eastAsiaTheme="minorHAnsi"/>
          <w:sz w:val="28"/>
          <w:szCs w:val="28"/>
          <w:lang w:val="ru-RU"/>
        </w:rPr>
        <w:t xml:space="preserve"> </w:t>
      </w:r>
      <w:r w:rsidRPr="00464F9C">
        <w:rPr>
          <w:rFonts w:eastAsiaTheme="minorHAnsi"/>
          <w:sz w:val="28"/>
          <w:szCs w:val="28"/>
          <w:lang w:val="ru-RU"/>
        </w:rPr>
        <w:t>разработки</w:t>
      </w:r>
      <w:r w:rsidR="00BD5851">
        <w:rPr>
          <w:rFonts w:eastAsiaTheme="minorHAnsi"/>
          <w:sz w:val="28"/>
          <w:szCs w:val="28"/>
          <w:lang w:val="ru-RU"/>
        </w:rPr>
        <w:t xml:space="preserve"> </w:t>
      </w:r>
      <w:r w:rsidRPr="00464F9C">
        <w:rPr>
          <w:rFonts w:eastAsiaTheme="minorHAnsi"/>
          <w:sz w:val="28"/>
          <w:szCs w:val="28"/>
          <w:lang w:val="ru-RU"/>
        </w:rPr>
        <w:t>крутопадающих</w:t>
      </w:r>
      <w:r w:rsidR="00BD5851">
        <w:rPr>
          <w:rFonts w:eastAsiaTheme="minorHAnsi"/>
          <w:sz w:val="28"/>
          <w:szCs w:val="28"/>
          <w:lang w:val="ru-RU"/>
        </w:rPr>
        <w:t xml:space="preserve"> </w:t>
      </w:r>
      <w:r w:rsidRPr="00464F9C">
        <w:rPr>
          <w:rFonts w:eastAsiaTheme="minorHAnsi"/>
          <w:sz w:val="28"/>
          <w:szCs w:val="28"/>
          <w:lang w:val="ru-RU"/>
        </w:rPr>
        <w:t>маломощных</w:t>
      </w:r>
      <w:r w:rsidR="00BD5851">
        <w:rPr>
          <w:rFonts w:eastAsiaTheme="minorHAnsi"/>
          <w:sz w:val="28"/>
          <w:szCs w:val="28"/>
          <w:lang w:val="ru-RU"/>
        </w:rPr>
        <w:t xml:space="preserve"> </w:t>
      </w:r>
      <w:r w:rsidRPr="00464F9C">
        <w:rPr>
          <w:rFonts w:eastAsiaTheme="minorHAnsi"/>
          <w:sz w:val="28"/>
          <w:szCs w:val="28"/>
          <w:lang w:val="ru-RU"/>
        </w:rPr>
        <w:t>рудных</w:t>
      </w:r>
      <w:r w:rsidR="00BD5851">
        <w:rPr>
          <w:rFonts w:eastAsiaTheme="minorHAnsi"/>
          <w:sz w:val="28"/>
          <w:szCs w:val="28"/>
          <w:lang w:val="ru-RU"/>
        </w:rPr>
        <w:t xml:space="preserve"> </w:t>
      </w:r>
      <w:r w:rsidRPr="00464F9C">
        <w:rPr>
          <w:rFonts w:eastAsiaTheme="minorHAnsi"/>
          <w:sz w:val="28"/>
          <w:szCs w:val="28"/>
          <w:lang w:val="ru-RU"/>
        </w:rPr>
        <w:t>залежей</w:t>
      </w:r>
      <w:r w:rsidR="00BD5851">
        <w:rPr>
          <w:rFonts w:eastAsiaTheme="minorHAnsi"/>
          <w:sz w:val="28"/>
          <w:szCs w:val="28"/>
          <w:lang w:val="ru-RU"/>
        </w:rPr>
        <w:t xml:space="preserve"> </w:t>
      </w:r>
      <w:r w:rsidRPr="00464F9C">
        <w:rPr>
          <w:rFonts w:eastAsiaTheme="minorHAnsi"/>
          <w:sz w:val="28"/>
          <w:szCs w:val="28"/>
          <w:lang w:val="ru-RU"/>
        </w:rPr>
        <w:t>(жил)</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00453AD4">
        <w:rPr>
          <w:rFonts w:eastAsiaTheme="minorHAnsi"/>
          <w:sz w:val="28"/>
          <w:szCs w:val="28"/>
          <w:lang w:val="ru-RU"/>
        </w:rPr>
        <w:t xml:space="preserve">с расширением взрывных скважин и </w:t>
      </w:r>
      <w:r w:rsidRPr="00464F9C">
        <w:rPr>
          <w:rFonts w:eastAsiaTheme="minorHAnsi"/>
          <w:sz w:val="28"/>
          <w:szCs w:val="28"/>
          <w:lang w:val="ru-RU"/>
        </w:rPr>
        <w:t>подрывом</w:t>
      </w:r>
      <w:r w:rsidR="00BD5851">
        <w:rPr>
          <w:rFonts w:eastAsiaTheme="minorHAnsi"/>
          <w:sz w:val="28"/>
          <w:szCs w:val="28"/>
          <w:lang w:val="ru-RU"/>
        </w:rPr>
        <w:t xml:space="preserve"> </w:t>
      </w:r>
      <w:r w:rsidRPr="00464F9C">
        <w:rPr>
          <w:rFonts w:eastAsiaTheme="minorHAnsi"/>
          <w:sz w:val="28"/>
          <w:szCs w:val="28"/>
          <w:lang w:val="ru-RU"/>
        </w:rPr>
        <w:t>пород</w:t>
      </w:r>
      <w:r w:rsidR="00BD5851">
        <w:rPr>
          <w:rFonts w:eastAsiaTheme="minorHAnsi"/>
          <w:sz w:val="28"/>
          <w:szCs w:val="28"/>
          <w:lang w:val="ru-RU"/>
        </w:rPr>
        <w:t xml:space="preserve"> </w:t>
      </w:r>
      <w:r w:rsidRPr="00464F9C">
        <w:rPr>
          <w:rFonts w:eastAsiaTheme="minorHAnsi"/>
          <w:sz w:val="28"/>
          <w:szCs w:val="28"/>
          <w:lang w:val="ru-RU"/>
        </w:rPr>
        <w:t>висячего</w:t>
      </w:r>
      <w:r w:rsidR="00BD5851">
        <w:rPr>
          <w:rFonts w:eastAsiaTheme="minorHAnsi"/>
          <w:sz w:val="28"/>
          <w:szCs w:val="28"/>
          <w:lang w:val="ru-RU"/>
        </w:rPr>
        <w:t xml:space="preserve"> </w:t>
      </w:r>
      <w:r w:rsidRPr="00464F9C">
        <w:rPr>
          <w:rFonts w:eastAsiaTheme="minorHAnsi"/>
          <w:sz w:val="28"/>
          <w:szCs w:val="28"/>
          <w:lang w:val="ru-RU"/>
        </w:rPr>
        <w:t>бока</w:t>
      </w:r>
      <w:r w:rsidR="00BD5851">
        <w:rPr>
          <w:rFonts w:eastAsiaTheme="minorHAnsi"/>
          <w:sz w:val="28"/>
          <w:szCs w:val="28"/>
          <w:lang w:val="ru-RU"/>
        </w:rPr>
        <w:t xml:space="preserve"> </w:t>
      </w:r>
      <w:r w:rsidRPr="00464F9C">
        <w:rPr>
          <w:rFonts w:eastAsiaTheme="minorHAnsi"/>
          <w:sz w:val="28"/>
          <w:szCs w:val="28"/>
          <w:lang w:val="ru-RU"/>
        </w:rPr>
        <w:t>на</w:t>
      </w:r>
      <w:r w:rsidR="00BD5851">
        <w:rPr>
          <w:rFonts w:eastAsiaTheme="minorHAnsi"/>
          <w:sz w:val="28"/>
          <w:szCs w:val="28"/>
          <w:lang w:val="ru-RU"/>
        </w:rPr>
        <w:t xml:space="preserve"> </w:t>
      </w:r>
      <w:r w:rsidRPr="00464F9C">
        <w:rPr>
          <w:rFonts w:eastAsiaTheme="minorHAnsi"/>
          <w:sz w:val="28"/>
          <w:szCs w:val="28"/>
          <w:lang w:val="ru-RU"/>
        </w:rPr>
        <w:t>18</w:t>
      </w:r>
      <w:r w:rsidR="00BD5851">
        <w:rPr>
          <w:rFonts w:eastAsiaTheme="minorHAnsi"/>
          <w:sz w:val="28"/>
          <w:szCs w:val="28"/>
          <w:lang w:val="ru-RU"/>
        </w:rPr>
        <w:t xml:space="preserve"> </w:t>
      </w:r>
      <w:r w:rsidRPr="00464F9C">
        <w:rPr>
          <w:rFonts w:eastAsiaTheme="minorHAnsi"/>
          <w:sz w:val="28"/>
          <w:szCs w:val="28"/>
          <w:lang w:val="ru-RU"/>
        </w:rPr>
        <w:t>%</w:t>
      </w:r>
      <w:r w:rsidR="00BD5851">
        <w:rPr>
          <w:rFonts w:eastAsiaTheme="minorHAnsi"/>
          <w:sz w:val="28"/>
          <w:szCs w:val="28"/>
          <w:lang w:val="ru-RU"/>
        </w:rPr>
        <w:t xml:space="preserve"> </w:t>
      </w:r>
      <w:r w:rsidRPr="00464F9C">
        <w:rPr>
          <w:rFonts w:eastAsiaTheme="minorHAnsi"/>
          <w:sz w:val="28"/>
          <w:szCs w:val="28"/>
          <w:lang w:val="ru-RU"/>
        </w:rPr>
        <w:t>эффективнее</w:t>
      </w:r>
      <w:r w:rsidR="00BD5851">
        <w:rPr>
          <w:rFonts w:eastAsiaTheme="minorHAnsi"/>
          <w:sz w:val="28"/>
          <w:szCs w:val="28"/>
          <w:lang w:val="ru-RU"/>
        </w:rPr>
        <w:t xml:space="preserve"> </w:t>
      </w:r>
      <w:r w:rsidRPr="00464F9C">
        <w:rPr>
          <w:rFonts w:eastAsiaTheme="minorHAnsi"/>
          <w:sz w:val="28"/>
          <w:szCs w:val="28"/>
          <w:lang w:val="ru-RU"/>
        </w:rPr>
        <w:t>способа</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формированием</w:t>
      </w:r>
      <w:r w:rsidR="00BD5851">
        <w:rPr>
          <w:rFonts w:eastAsiaTheme="minorHAnsi"/>
          <w:sz w:val="28"/>
          <w:szCs w:val="28"/>
          <w:lang w:val="ru-RU"/>
        </w:rPr>
        <w:t xml:space="preserve"> </w:t>
      </w:r>
      <w:r w:rsidRPr="00464F9C">
        <w:rPr>
          <w:rFonts w:eastAsiaTheme="minorHAnsi"/>
          <w:sz w:val="28"/>
          <w:szCs w:val="28"/>
          <w:lang w:val="ru-RU"/>
        </w:rPr>
        <w:t>рудных</w:t>
      </w:r>
      <w:r w:rsidR="00BD5851">
        <w:rPr>
          <w:rFonts w:eastAsiaTheme="minorHAnsi"/>
          <w:sz w:val="28"/>
          <w:szCs w:val="28"/>
          <w:lang w:val="ru-RU"/>
        </w:rPr>
        <w:t xml:space="preserve"> </w:t>
      </w:r>
      <w:r w:rsidRPr="00464F9C">
        <w:rPr>
          <w:rFonts w:eastAsiaTheme="minorHAnsi"/>
          <w:sz w:val="28"/>
          <w:szCs w:val="28"/>
          <w:lang w:val="ru-RU"/>
        </w:rPr>
        <w:t>столбчатых</w:t>
      </w:r>
      <w:r w:rsidR="00BD5851">
        <w:rPr>
          <w:rFonts w:eastAsiaTheme="minorHAnsi"/>
          <w:sz w:val="28"/>
          <w:szCs w:val="28"/>
          <w:lang w:val="ru-RU"/>
        </w:rPr>
        <w:t xml:space="preserve"> </w:t>
      </w:r>
      <w:r w:rsidRPr="00464F9C">
        <w:rPr>
          <w:rFonts w:eastAsiaTheme="minorHAnsi"/>
          <w:sz w:val="28"/>
          <w:szCs w:val="28"/>
          <w:lang w:val="ru-RU"/>
        </w:rPr>
        <w:t>целиков</w:t>
      </w:r>
      <w:r w:rsidR="00BD5851">
        <w:rPr>
          <w:rFonts w:eastAsiaTheme="minorHAnsi"/>
          <w:sz w:val="28"/>
          <w:szCs w:val="28"/>
          <w:lang w:val="ru-RU"/>
        </w:rPr>
        <w:t xml:space="preserve"> </w:t>
      </w:r>
      <w:r w:rsidRPr="00464F9C">
        <w:rPr>
          <w:rFonts w:eastAsiaTheme="minorHAnsi"/>
          <w:sz w:val="28"/>
          <w:szCs w:val="28"/>
          <w:lang w:val="ru-RU"/>
        </w:rPr>
        <w:t>и</w:t>
      </w:r>
      <w:r w:rsidR="00BD5851">
        <w:rPr>
          <w:rFonts w:eastAsiaTheme="minorHAnsi"/>
          <w:sz w:val="28"/>
          <w:szCs w:val="28"/>
          <w:lang w:val="ru-RU"/>
        </w:rPr>
        <w:t xml:space="preserve"> </w:t>
      </w:r>
      <w:r w:rsidRPr="00464F9C">
        <w:rPr>
          <w:rFonts w:eastAsiaTheme="minorHAnsi"/>
          <w:sz w:val="28"/>
          <w:szCs w:val="28"/>
          <w:lang w:val="ru-RU"/>
        </w:rPr>
        <w:t>может</w:t>
      </w:r>
      <w:r w:rsidR="00BD5851">
        <w:rPr>
          <w:rFonts w:eastAsiaTheme="minorHAnsi"/>
          <w:sz w:val="28"/>
          <w:szCs w:val="28"/>
          <w:lang w:val="ru-RU"/>
        </w:rPr>
        <w:t xml:space="preserve"> </w:t>
      </w:r>
      <w:r w:rsidRPr="00464F9C">
        <w:rPr>
          <w:rFonts w:eastAsiaTheme="minorHAnsi"/>
          <w:sz w:val="28"/>
          <w:szCs w:val="28"/>
          <w:lang w:val="ru-RU"/>
        </w:rPr>
        <w:t>быть</w:t>
      </w:r>
      <w:r w:rsidR="00BD5851">
        <w:rPr>
          <w:rFonts w:eastAsiaTheme="minorHAnsi"/>
          <w:sz w:val="28"/>
          <w:szCs w:val="28"/>
          <w:lang w:val="ru-RU"/>
        </w:rPr>
        <w:t xml:space="preserve"> </w:t>
      </w:r>
      <w:r w:rsidRPr="00464F9C">
        <w:rPr>
          <w:rFonts w:eastAsiaTheme="minorHAnsi"/>
          <w:sz w:val="28"/>
          <w:szCs w:val="28"/>
          <w:lang w:val="ru-RU"/>
        </w:rPr>
        <w:t>рекомендован</w:t>
      </w:r>
      <w:r w:rsidR="00BD5851">
        <w:rPr>
          <w:rFonts w:eastAsiaTheme="minorHAnsi"/>
          <w:sz w:val="28"/>
          <w:szCs w:val="28"/>
          <w:lang w:val="ru-RU"/>
        </w:rPr>
        <w:t xml:space="preserve"> </w:t>
      </w:r>
      <w:r w:rsidRPr="00464F9C">
        <w:rPr>
          <w:rFonts w:eastAsiaTheme="minorHAnsi"/>
          <w:sz w:val="28"/>
          <w:szCs w:val="28"/>
          <w:lang w:val="ru-RU"/>
        </w:rPr>
        <w:t>для</w:t>
      </w:r>
      <w:r w:rsidR="00BD5851">
        <w:rPr>
          <w:rFonts w:eastAsiaTheme="minorHAnsi"/>
          <w:sz w:val="28"/>
          <w:szCs w:val="28"/>
          <w:lang w:val="ru-RU"/>
        </w:rPr>
        <w:t xml:space="preserve"> </w:t>
      </w:r>
      <w:r w:rsidRPr="00464F9C">
        <w:rPr>
          <w:rFonts w:eastAsiaTheme="minorHAnsi"/>
          <w:sz w:val="28"/>
          <w:szCs w:val="28"/>
          <w:lang w:val="ru-RU"/>
        </w:rPr>
        <w:t>отработки</w:t>
      </w:r>
      <w:r w:rsidR="00BD5851">
        <w:rPr>
          <w:rFonts w:eastAsiaTheme="minorHAnsi"/>
          <w:sz w:val="28"/>
          <w:szCs w:val="28"/>
          <w:lang w:val="ru-RU"/>
        </w:rPr>
        <w:t xml:space="preserve"> </w:t>
      </w:r>
      <w:r w:rsidRPr="00464F9C">
        <w:rPr>
          <w:rFonts w:eastAsiaTheme="minorHAnsi"/>
          <w:sz w:val="28"/>
          <w:szCs w:val="28"/>
          <w:lang w:val="ru-RU"/>
        </w:rPr>
        <w:t>высокоценных</w:t>
      </w:r>
      <w:r w:rsidR="00BD5851">
        <w:rPr>
          <w:rFonts w:eastAsiaTheme="minorHAnsi"/>
          <w:sz w:val="28"/>
          <w:szCs w:val="28"/>
          <w:lang w:val="ru-RU"/>
        </w:rPr>
        <w:t xml:space="preserve"> </w:t>
      </w:r>
      <w:r w:rsidRPr="00464F9C">
        <w:rPr>
          <w:rFonts w:eastAsiaTheme="minorHAnsi"/>
          <w:sz w:val="28"/>
          <w:szCs w:val="28"/>
          <w:lang w:val="ru-RU"/>
        </w:rPr>
        <w:t>руд.</w:t>
      </w:r>
    </w:p>
    <w:p w14:paraId="26B8AA59" w14:textId="77777777" w:rsidR="0089066A" w:rsidRPr="0089066A" w:rsidRDefault="0089066A" w:rsidP="00F07595">
      <w:pPr>
        <w:spacing w:after="0" w:line="240" w:lineRule="auto"/>
        <w:jc w:val="both"/>
        <w:rPr>
          <w:rFonts w:ascii="Times New Roman" w:eastAsia="Calibri" w:hAnsi="Times New Roman" w:cs="Times New Roman"/>
          <w:sz w:val="28"/>
          <w:szCs w:val="28"/>
        </w:rPr>
        <w:sectPr w:rsidR="0089066A" w:rsidRPr="0089066A" w:rsidSect="006A32A5">
          <w:footerReference w:type="even" r:id="rId59"/>
          <w:footerReference w:type="default" r:id="rId60"/>
          <w:footerReference w:type="first" r:id="rId61"/>
          <w:pgSz w:w="11906" w:h="16838"/>
          <w:pgMar w:top="1134" w:right="850" w:bottom="1134" w:left="1701" w:header="709" w:footer="709" w:gutter="0"/>
          <w:cols w:space="708"/>
          <w:docGrid w:linePitch="360"/>
        </w:sectPr>
      </w:pPr>
    </w:p>
    <w:p w14:paraId="156BE55C" w14:textId="4F441005" w:rsidR="0089066A" w:rsidRDefault="0089066A" w:rsidP="00EC4DFF">
      <w:pPr>
        <w:spacing w:after="0" w:line="240" w:lineRule="auto"/>
        <w:ind w:firstLine="720"/>
        <w:jc w:val="both"/>
        <w:rPr>
          <w:rFonts w:ascii="Times New Roman" w:eastAsia="Calibri" w:hAnsi="Times New Roman" w:cs="Times New Roman"/>
          <w:sz w:val="28"/>
          <w:szCs w:val="28"/>
        </w:rPr>
      </w:pPr>
      <w:r w:rsidRPr="006A32A5">
        <w:rPr>
          <w:rFonts w:ascii="Times New Roman" w:eastAsia="Calibri" w:hAnsi="Times New Roman" w:cs="Times New Roman"/>
          <w:sz w:val="28"/>
          <w:szCs w:val="28"/>
        </w:rPr>
        <w:lastRenderedPageBreak/>
        <w:t>Таблица</w:t>
      </w:r>
      <w:r w:rsidR="00BD5851">
        <w:rPr>
          <w:rFonts w:ascii="Times New Roman" w:eastAsia="Calibri" w:hAnsi="Times New Roman" w:cs="Times New Roman"/>
          <w:sz w:val="28"/>
          <w:szCs w:val="28"/>
        </w:rPr>
        <w:t xml:space="preserve"> </w:t>
      </w:r>
      <w:r w:rsidRPr="006A32A5">
        <w:rPr>
          <w:rFonts w:ascii="Times New Roman" w:eastAsia="Calibri" w:hAnsi="Times New Roman" w:cs="Times New Roman"/>
          <w:sz w:val="28"/>
          <w:szCs w:val="28"/>
        </w:rPr>
        <w:t>4.</w:t>
      </w:r>
      <w:r w:rsidR="00F00FE2">
        <w:rPr>
          <w:rFonts w:ascii="Times New Roman" w:eastAsia="Calibri" w:hAnsi="Times New Roman" w:cs="Times New Roman"/>
          <w:sz w:val="28"/>
          <w:szCs w:val="28"/>
        </w:rPr>
        <w:t>2</w:t>
      </w:r>
      <w:r w:rsidR="00BD5851">
        <w:rPr>
          <w:rFonts w:ascii="Times New Roman" w:eastAsia="Calibri" w:hAnsi="Times New Roman" w:cs="Times New Roman"/>
          <w:sz w:val="28"/>
          <w:szCs w:val="28"/>
        </w:rPr>
        <w:t xml:space="preserve"> </w:t>
      </w:r>
      <w:r w:rsidRPr="006A32A5">
        <w:rPr>
          <w:rFonts w:ascii="Times New Roman" w:eastAsia="Calibri" w:hAnsi="Times New Roman" w:cs="Times New Roman"/>
          <w:sz w:val="28"/>
          <w:szCs w:val="28"/>
        </w:rPr>
        <w:t>–</w:t>
      </w:r>
      <w:r w:rsidR="00BD5851">
        <w:rPr>
          <w:rFonts w:ascii="Times New Roman" w:eastAsia="Calibri" w:hAnsi="Times New Roman" w:cs="Times New Roman"/>
          <w:sz w:val="28"/>
          <w:szCs w:val="28"/>
        </w:rPr>
        <w:t xml:space="preserve"> </w:t>
      </w:r>
      <w:r w:rsidRPr="006A32A5">
        <w:rPr>
          <w:rFonts w:ascii="Times New Roman" w:eastAsia="Calibri" w:hAnsi="Times New Roman" w:cs="Times New Roman"/>
          <w:sz w:val="28"/>
          <w:szCs w:val="28"/>
        </w:rPr>
        <w:t>Результаты</w:t>
      </w:r>
      <w:r w:rsidR="00BD5851">
        <w:rPr>
          <w:rFonts w:ascii="Times New Roman" w:eastAsia="Calibri" w:hAnsi="Times New Roman" w:cs="Times New Roman"/>
          <w:sz w:val="28"/>
          <w:szCs w:val="28"/>
        </w:rPr>
        <w:t xml:space="preserve"> </w:t>
      </w:r>
      <w:r w:rsidRPr="006A32A5">
        <w:rPr>
          <w:rFonts w:ascii="Times New Roman" w:eastAsia="Calibri" w:hAnsi="Times New Roman" w:cs="Times New Roman"/>
          <w:sz w:val="28"/>
          <w:szCs w:val="28"/>
        </w:rPr>
        <w:t>расчетов</w:t>
      </w:r>
      <w:r w:rsidR="00BD5851">
        <w:rPr>
          <w:rFonts w:ascii="Times New Roman" w:eastAsia="Calibri" w:hAnsi="Times New Roman" w:cs="Times New Roman"/>
          <w:sz w:val="28"/>
          <w:szCs w:val="28"/>
        </w:rPr>
        <w:t xml:space="preserve"> </w:t>
      </w:r>
      <w:r w:rsidRPr="006A32A5">
        <w:rPr>
          <w:rFonts w:ascii="Times New Roman" w:eastAsia="Calibri" w:hAnsi="Times New Roman" w:cs="Times New Roman"/>
          <w:sz w:val="28"/>
          <w:szCs w:val="28"/>
        </w:rPr>
        <w:t>экономической</w:t>
      </w:r>
      <w:r w:rsidR="00BD5851">
        <w:rPr>
          <w:rFonts w:ascii="Times New Roman" w:eastAsia="Calibri" w:hAnsi="Times New Roman" w:cs="Times New Roman"/>
          <w:sz w:val="28"/>
          <w:szCs w:val="28"/>
        </w:rPr>
        <w:t xml:space="preserve"> </w:t>
      </w:r>
      <w:r w:rsidRPr="006A32A5">
        <w:rPr>
          <w:rFonts w:ascii="Times New Roman" w:eastAsia="Calibri" w:hAnsi="Times New Roman" w:cs="Times New Roman"/>
          <w:sz w:val="28"/>
          <w:szCs w:val="28"/>
        </w:rPr>
        <w:t>эффективности</w:t>
      </w:r>
    </w:p>
    <w:p w14:paraId="674AC9C5" w14:textId="77777777" w:rsidR="007E3754" w:rsidRPr="006A32A5" w:rsidRDefault="007E3754" w:rsidP="00EC4DFF">
      <w:pPr>
        <w:spacing w:after="0" w:line="240" w:lineRule="auto"/>
        <w:ind w:firstLine="720"/>
        <w:jc w:val="both"/>
        <w:rPr>
          <w:rFonts w:ascii="Times New Roman" w:eastAsia="Calibri" w:hAnsi="Times New Roman" w:cs="Times New Roman"/>
          <w:sz w:val="28"/>
          <w:szCs w:val="28"/>
        </w:rPr>
      </w:pPr>
    </w:p>
    <w:tbl>
      <w:tblPr>
        <w:tblStyle w:val="a7"/>
        <w:tblW w:w="14946" w:type="dxa"/>
        <w:tblLayout w:type="fixed"/>
        <w:tblLook w:val="04A0" w:firstRow="1" w:lastRow="0" w:firstColumn="1" w:lastColumn="0" w:noHBand="0" w:noVBand="1"/>
      </w:tblPr>
      <w:tblGrid>
        <w:gridCol w:w="1034"/>
        <w:gridCol w:w="5194"/>
        <w:gridCol w:w="1781"/>
        <w:gridCol w:w="3468"/>
        <w:gridCol w:w="3469"/>
      </w:tblGrid>
      <w:tr w:rsidR="0089066A" w:rsidRPr="009438A2" w14:paraId="3A81B2AB" w14:textId="77777777" w:rsidTr="00F00FE2">
        <w:trPr>
          <w:trHeight w:val="828"/>
        </w:trPr>
        <w:tc>
          <w:tcPr>
            <w:tcW w:w="1034" w:type="dxa"/>
          </w:tcPr>
          <w:p w14:paraId="3B2B721E"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w:t>
            </w:r>
          </w:p>
          <w:p w14:paraId="0CC5C3CA"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п/п</w:t>
            </w:r>
          </w:p>
        </w:tc>
        <w:tc>
          <w:tcPr>
            <w:tcW w:w="5194" w:type="dxa"/>
          </w:tcPr>
          <w:p w14:paraId="19F4DC86" w14:textId="610CF831"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Наименование</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показателей</w:t>
            </w:r>
          </w:p>
        </w:tc>
        <w:tc>
          <w:tcPr>
            <w:tcW w:w="1781" w:type="dxa"/>
          </w:tcPr>
          <w:p w14:paraId="61BCC6BC" w14:textId="417D7964"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Ед.</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изм.</w:t>
            </w:r>
          </w:p>
        </w:tc>
        <w:tc>
          <w:tcPr>
            <w:tcW w:w="3468" w:type="dxa"/>
          </w:tcPr>
          <w:p w14:paraId="22211422" w14:textId="261070F9" w:rsidR="0089066A" w:rsidRPr="00C262CD" w:rsidRDefault="00453AD4" w:rsidP="003C0E0A">
            <w:pPr>
              <w:jc w:val="center"/>
              <w:rPr>
                <w:rFonts w:ascii="Times New Roman" w:eastAsia="Calibri" w:hAnsi="Times New Roman" w:cs="Times New Roman"/>
                <w:sz w:val="28"/>
                <w:szCs w:val="28"/>
              </w:rPr>
            </w:pPr>
            <w:r>
              <w:rPr>
                <w:rFonts w:ascii="Times New Roman" w:eastAsia="Calibri" w:hAnsi="Times New Roman" w:cs="Times New Roman"/>
                <w:sz w:val="24"/>
                <w:szCs w:val="24"/>
              </w:rPr>
              <w:t xml:space="preserve">Стандартный метод взрывов и </w:t>
            </w:r>
            <w:r w:rsidRPr="0089066A">
              <w:rPr>
                <w:rFonts w:ascii="Times New Roman" w:eastAsia="Calibri" w:hAnsi="Times New Roman" w:cs="Times New Roman"/>
                <w:sz w:val="24"/>
                <w:szCs w:val="24"/>
              </w:rPr>
              <w:t>разработки</w:t>
            </w:r>
            <w:r>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крутопадающих</w:t>
            </w:r>
            <w:r>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маломощных</w:t>
            </w:r>
            <w:r>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рудных</w:t>
            </w:r>
            <w:r>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залежей</w:t>
            </w:r>
            <w:r>
              <w:rPr>
                <w:rFonts w:ascii="Times New Roman" w:eastAsia="Calibri" w:hAnsi="Times New Roman" w:cs="Times New Roman"/>
                <w:sz w:val="24"/>
                <w:szCs w:val="24"/>
              </w:rPr>
              <w:t xml:space="preserve"> </w:t>
            </w:r>
            <w:r w:rsidRPr="00453AD4">
              <w:rPr>
                <w:rFonts w:ascii="Times New Roman" w:eastAsia="Calibri" w:hAnsi="Times New Roman" w:cs="Times New Roman"/>
                <w:sz w:val="24"/>
                <w:szCs w:val="24"/>
              </w:rPr>
              <w:t>с формированием столбчатых целиков</w:t>
            </w:r>
          </w:p>
        </w:tc>
        <w:tc>
          <w:tcPr>
            <w:tcW w:w="3469" w:type="dxa"/>
          </w:tcPr>
          <w:p w14:paraId="6A0E1D2A" w14:textId="7CE60C6E" w:rsidR="0089066A" w:rsidRPr="00C262CD" w:rsidRDefault="00453AD4" w:rsidP="003C0E0A">
            <w:pPr>
              <w:jc w:val="center"/>
              <w:rPr>
                <w:rFonts w:ascii="Times New Roman" w:eastAsia="Calibri" w:hAnsi="Times New Roman" w:cs="Times New Roman"/>
                <w:sz w:val="28"/>
                <w:szCs w:val="28"/>
              </w:rPr>
            </w:pPr>
            <w:r w:rsidRPr="0089066A">
              <w:rPr>
                <w:rFonts w:ascii="Times New Roman" w:eastAsia="Calibri" w:hAnsi="Times New Roman" w:cs="Times New Roman"/>
                <w:sz w:val="24"/>
                <w:szCs w:val="24"/>
              </w:rPr>
              <w:t>Способ</w:t>
            </w:r>
            <w:r>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разработки</w:t>
            </w:r>
            <w:r>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крутопадающих</w:t>
            </w:r>
            <w:r>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маломощных</w:t>
            </w:r>
            <w:r>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рудных</w:t>
            </w:r>
            <w:r>
              <w:rPr>
                <w:rFonts w:ascii="Times New Roman" w:eastAsia="Calibri" w:hAnsi="Times New Roman" w:cs="Times New Roman"/>
                <w:sz w:val="24"/>
                <w:szCs w:val="24"/>
              </w:rPr>
              <w:t xml:space="preserve"> </w:t>
            </w:r>
            <w:r w:rsidRPr="0089066A">
              <w:rPr>
                <w:rFonts w:ascii="Times New Roman" w:eastAsia="Calibri" w:hAnsi="Times New Roman" w:cs="Times New Roman"/>
                <w:sz w:val="24"/>
                <w:szCs w:val="24"/>
              </w:rPr>
              <w:t>залежей</w:t>
            </w:r>
            <w:r>
              <w:rPr>
                <w:rFonts w:ascii="Times New Roman" w:eastAsia="Calibri" w:hAnsi="Times New Roman" w:cs="Times New Roman"/>
                <w:sz w:val="24"/>
                <w:szCs w:val="24"/>
              </w:rPr>
              <w:t xml:space="preserve"> с расширением диаметра скважин и </w:t>
            </w:r>
            <w:r w:rsidRPr="00453AD4">
              <w:rPr>
                <w:rFonts w:ascii="Times New Roman" w:eastAsia="Calibri" w:hAnsi="Times New Roman" w:cs="Times New Roman"/>
                <w:sz w:val="24"/>
                <w:szCs w:val="24"/>
              </w:rPr>
              <w:t>с подрывом пород висячего бока</w:t>
            </w:r>
          </w:p>
        </w:tc>
      </w:tr>
      <w:tr w:rsidR="0089066A" w:rsidRPr="00936B08" w14:paraId="72E0221B" w14:textId="77777777" w:rsidTr="00F00FE2">
        <w:trPr>
          <w:trHeight w:val="346"/>
        </w:trPr>
        <w:tc>
          <w:tcPr>
            <w:tcW w:w="1034" w:type="dxa"/>
          </w:tcPr>
          <w:p w14:paraId="1CB01EDE"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w:t>
            </w:r>
          </w:p>
        </w:tc>
        <w:tc>
          <w:tcPr>
            <w:tcW w:w="5194" w:type="dxa"/>
          </w:tcPr>
          <w:p w14:paraId="2B9CEED6" w14:textId="4D30965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Балансовые</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запасы</w:t>
            </w:r>
          </w:p>
        </w:tc>
        <w:tc>
          <w:tcPr>
            <w:tcW w:w="1781" w:type="dxa"/>
          </w:tcPr>
          <w:p w14:paraId="3E834675"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т</w:t>
            </w:r>
          </w:p>
        </w:tc>
        <w:tc>
          <w:tcPr>
            <w:tcW w:w="3468" w:type="dxa"/>
          </w:tcPr>
          <w:p w14:paraId="4D32D19E"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52000,0</w:t>
            </w:r>
          </w:p>
        </w:tc>
        <w:tc>
          <w:tcPr>
            <w:tcW w:w="3469" w:type="dxa"/>
          </w:tcPr>
          <w:p w14:paraId="31A06F71"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52000,0</w:t>
            </w:r>
          </w:p>
        </w:tc>
      </w:tr>
      <w:tr w:rsidR="0089066A" w:rsidRPr="00936B08" w14:paraId="18560D06" w14:textId="77777777" w:rsidTr="00F00FE2">
        <w:trPr>
          <w:trHeight w:val="333"/>
        </w:trPr>
        <w:tc>
          <w:tcPr>
            <w:tcW w:w="1034" w:type="dxa"/>
          </w:tcPr>
          <w:p w14:paraId="1B8960C5"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2</w:t>
            </w:r>
          </w:p>
        </w:tc>
        <w:tc>
          <w:tcPr>
            <w:tcW w:w="5194" w:type="dxa"/>
          </w:tcPr>
          <w:p w14:paraId="00521BE5"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Содержание</w:t>
            </w:r>
          </w:p>
        </w:tc>
        <w:tc>
          <w:tcPr>
            <w:tcW w:w="1781" w:type="dxa"/>
          </w:tcPr>
          <w:p w14:paraId="6904C7C0"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кг/т</w:t>
            </w:r>
          </w:p>
        </w:tc>
        <w:tc>
          <w:tcPr>
            <w:tcW w:w="3468" w:type="dxa"/>
          </w:tcPr>
          <w:p w14:paraId="77700D5B"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20,0</w:t>
            </w:r>
          </w:p>
        </w:tc>
        <w:tc>
          <w:tcPr>
            <w:tcW w:w="3469" w:type="dxa"/>
          </w:tcPr>
          <w:p w14:paraId="20BD46E9"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20,0</w:t>
            </w:r>
          </w:p>
        </w:tc>
      </w:tr>
      <w:tr w:rsidR="0089066A" w:rsidRPr="00936B08" w14:paraId="3B276921" w14:textId="77777777" w:rsidTr="00F00FE2">
        <w:trPr>
          <w:trHeight w:val="346"/>
        </w:trPr>
        <w:tc>
          <w:tcPr>
            <w:tcW w:w="1034" w:type="dxa"/>
          </w:tcPr>
          <w:p w14:paraId="383E5162"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3</w:t>
            </w:r>
          </w:p>
        </w:tc>
        <w:tc>
          <w:tcPr>
            <w:tcW w:w="5194" w:type="dxa"/>
          </w:tcPr>
          <w:p w14:paraId="49C4EAE7" w14:textId="2DF8D126"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Потери</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руды</w:t>
            </w:r>
          </w:p>
        </w:tc>
        <w:tc>
          <w:tcPr>
            <w:tcW w:w="1781" w:type="dxa"/>
          </w:tcPr>
          <w:p w14:paraId="227472A4"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w:t>
            </w:r>
          </w:p>
        </w:tc>
        <w:tc>
          <w:tcPr>
            <w:tcW w:w="3468" w:type="dxa"/>
          </w:tcPr>
          <w:p w14:paraId="685EC56F"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15,0</w:t>
            </w:r>
          </w:p>
        </w:tc>
        <w:tc>
          <w:tcPr>
            <w:tcW w:w="3469" w:type="dxa"/>
          </w:tcPr>
          <w:p w14:paraId="16C91495"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0</w:t>
            </w:r>
          </w:p>
        </w:tc>
      </w:tr>
      <w:tr w:rsidR="0089066A" w:rsidRPr="00936B08" w14:paraId="0B20D156" w14:textId="77777777" w:rsidTr="00F00FE2">
        <w:trPr>
          <w:trHeight w:val="346"/>
        </w:trPr>
        <w:tc>
          <w:tcPr>
            <w:tcW w:w="1034" w:type="dxa"/>
          </w:tcPr>
          <w:p w14:paraId="71F8D806"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4</w:t>
            </w:r>
          </w:p>
        </w:tc>
        <w:tc>
          <w:tcPr>
            <w:tcW w:w="5194" w:type="dxa"/>
          </w:tcPr>
          <w:p w14:paraId="7284517E" w14:textId="6A3E8E58"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Разубоживание</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руды</w:t>
            </w:r>
          </w:p>
        </w:tc>
        <w:tc>
          <w:tcPr>
            <w:tcW w:w="1781" w:type="dxa"/>
          </w:tcPr>
          <w:p w14:paraId="59373D97"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w:t>
            </w:r>
          </w:p>
        </w:tc>
        <w:tc>
          <w:tcPr>
            <w:tcW w:w="3468" w:type="dxa"/>
          </w:tcPr>
          <w:p w14:paraId="3742BC92"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3,0</w:t>
            </w:r>
          </w:p>
        </w:tc>
        <w:tc>
          <w:tcPr>
            <w:tcW w:w="3469" w:type="dxa"/>
          </w:tcPr>
          <w:p w14:paraId="16490A67"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3,0</w:t>
            </w:r>
          </w:p>
        </w:tc>
      </w:tr>
      <w:tr w:rsidR="0089066A" w:rsidRPr="00936B08" w14:paraId="786DEC3F" w14:textId="77777777" w:rsidTr="00F00FE2">
        <w:trPr>
          <w:trHeight w:val="333"/>
        </w:trPr>
        <w:tc>
          <w:tcPr>
            <w:tcW w:w="1034" w:type="dxa"/>
          </w:tcPr>
          <w:p w14:paraId="050B8166"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5</w:t>
            </w:r>
          </w:p>
        </w:tc>
        <w:tc>
          <w:tcPr>
            <w:tcW w:w="5194" w:type="dxa"/>
          </w:tcPr>
          <w:p w14:paraId="256FDF87" w14:textId="621D7DFE"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Товарная</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руда</w:t>
            </w:r>
          </w:p>
        </w:tc>
        <w:tc>
          <w:tcPr>
            <w:tcW w:w="1781" w:type="dxa"/>
          </w:tcPr>
          <w:p w14:paraId="4FDEFDBB"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т</w:t>
            </w:r>
          </w:p>
        </w:tc>
        <w:tc>
          <w:tcPr>
            <w:tcW w:w="3468" w:type="dxa"/>
          </w:tcPr>
          <w:p w14:paraId="38B8D7E9"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45526,0</w:t>
            </w:r>
          </w:p>
        </w:tc>
        <w:tc>
          <w:tcPr>
            <w:tcW w:w="3469" w:type="dxa"/>
          </w:tcPr>
          <w:p w14:paraId="263FCB7B"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53566,0</w:t>
            </w:r>
          </w:p>
        </w:tc>
      </w:tr>
      <w:tr w:rsidR="0089066A" w:rsidRPr="00936B08" w14:paraId="110FFACC" w14:textId="77777777" w:rsidTr="00F00FE2">
        <w:trPr>
          <w:trHeight w:val="346"/>
        </w:trPr>
        <w:tc>
          <w:tcPr>
            <w:tcW w:w="1034" w:type="dxa"/>
          </w:tcPr>
          <w:p w14:paraId="2C0D206D"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6</w:t>
            </w:r>
          </w:p>
        </w:tc>
        <w:tc>
          <w:tcPr>
            <w:tcW w:w="5194" w:type="dxa"/>
          </w:tcPr>
          <w:p w14:paraId="0EA1D309" w14:textId="2B86EC6F"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Содержание</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в</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товарной</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руде</w:t>
            </w:r>
          </w:p>
        </w:tc>
        <w:tc>
          <w:tcPr>
            <w:tcW w:w="1781" w:type="dxa"/>
          </w:tcPr>
          <w:p w14:paraId="7129C726"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кг/т</w:t>
            </w:r>
          </w:p>
        </w:tc>
        <w:tc>
          <w:tcPr>
            <w:tcW w:w="3468" w:type="dxa"/>
          </w:tcPr>
          <w:p w14:paraId="6AC9F690"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19,417</w:t>
            </w:r>
          </w:p>
        </w:tc>
        <w:tc>
          <w:tcPr>
            <w:tcW w:w="3469" w:type="dxa"/>
          </w:tcPr>
          <w:p w14:paraId="6104D298"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19,415</w:t>
            </w:r>
          </w:p>
        </w:tc>
      </w:tr>
      <w:tr w:rsidR="0089066A" w:rsidRPr="00936B08" w14:paraId="4F2DCD25" w14:textId="77777777" w:rsidTr="00F00FE2">
        <w:trPr>
          <w:trHeight w:val="346"/>
        </w:trPr>
        <w:tc>
          <w:tcPr>
            <w:tcW w:w="1034" w:type="dxa"/>
          </w:tcPr>
          <w:p w14:paraId="2D1514F7"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7</w:t>
            </w:r>
          </w:p>
        </w:tc>
        <w:tc>
          <w:tcPr>
            <w:tcW w:w="5194" w:type="dxa"/>
          </w:tcPr>
          <w:p w14:paraId="1CD20BB1" w14:textId="2E6E6232"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Объем</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ГПР</w:t>
            </w:r>
          </w:p>
        </w:tc>
        <w:tc>
          <w:tcPr>
            <w:tcW w:w="1781" w:type="dxa"/>
          </w:tcPr>
          <w:p w14:paraId="41175579" w14:textId="77777777" w:rsidR="0089066A" w:rsidRPr="00C262CD" w:rsidRDefault="0089066A" w:rsidP="003C0E0A">
            <w:pPr>
              <w:jc w:val="center"/>
              <w:rPr>
                <w:rFonts w:ascii="Times New Roman" w:eastAsia="Calibri" w:hAnsi="Times New Roman" w:cs="Times New Roman"/>
                <w:sz w:val="28"/>
                <w:szCs w:val="28"/>
                <w:vertAlign w:val="superscript"/>
              </w:rPr>
            </w:pPr>
            <w:r w:rsidRPr="00C262CD">
              <w:rPr>
                <w:rFonts w:ascii="Times New Roman" w:eastAsia="Calibri" w:hAnsi="Times New Roman" w:cs="Times New Roman"/>
                <w:sz w:val="28"/>
                <w:szCs w:val="28"/>
              </w:rPr>
              <w:t>м</w:t>
            </w:r>
            <w:r w:rsidRPr="00C262CD">
              <w:rPr>
                <w:rFonts w:ascii="Times New Roman" w:eastAsia="Calibri" w:hAnsi="Times New Roman" w:cs="Times New Roman"/>
                <w:sz w:val="28"/>
                <w:szCs w:val="28"/>
                <w:vertAlign w:val="superscript"/>
              </w:rPr>
              <w:t>3</w:t>
            </w:r>
          </w:p>
        </w:tc>
        <w:tc>
          <w:tcPr>
            <w:tcW w:w="3468" w:type="dxa"/>
          </w:tcPr>
          <w:p w14:paraId="3736EA6F"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12306,0</w:t>
            </w:r>
          </w:p>
        </w:tc>
        <w:tc>
          <w:tcPr>
            <w:tcW w:w="3469" w:type="dxa"/>
          </w:tcPr>
          <w:p w14:paraId="50CC783E"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17416,0</w:t>
            </w:r>
          </w:p>
        </w:tc>
      </w:tr>
      <w:tr w:rsidR="0089066A" w:rsidRPr="00936B08" w14:paraId="3ACF1FED" w14:textId="77777777" w:rsidTr="00F00FE2">
        <w:trPr>
          <w:trHeight w:val="333"/>
        </w:trPr>
        <w:tc>
          <w:tcPr>
            <w:tcW w:w="1034" w:type="dxa"/>
          </w:tcPr>
          <w:p w14:paraId="2B23F07D"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8</w:t>
            </w:r>
          </w:p>
        </w:tc>
        <w:tc>
          <w:tcPr>
            <w:tcW w:w="5194" w:type="dxa"/>
          </w:tcPr>
          <w:p w14:paraId="1CCDC268" w14:textId="426422CA"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Себестоимость</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добычи</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с</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учетом</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ГПР</w:t>
            </w:r>
          </w:p>
        </w:tc>
        <w:tc>
          <w:tcPr>
            <w:tcW w:w="1781" w:type="dxa"/>
          </w:tcPr>
          <w:p w14:paraId="1CA7BED7"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тенге/т</w:t>
            </w:r>
          </w:p>
        </w:tc>
        <w:tc>
          <w:tcPr>
            <w:tcW w:w="3468" w:type="dxa"/>
          </w:tcPr>
          <w:p w14:paraId="6A50F447"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15024,0</w:t>
            </w:r>
          </w:p>
        </w:tc>
        <w:tc>
          <w:tcPr>
            <w:tcW w:w="3469" w:type="dxa"/>
          </w:tcPr>
          <w:p w14:paraId="3EB82E25"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16003,0</w:t>
            </w:r>
          </w:p>
        </w:tc>
      </w:tr>
      <w:tr w:rsidR="0089066A" w:rsidRPr="00936B08" w14:paraId="0BA89BBA" w14:textId="77777777" w:rsidTr="00F00FE2">
        <w:trPr>
          <w:trHeight w:val="346"/>
        </w:trPr>
        <w:tc>
          <w:tcPr>
            <w:tcW w:w="1034" w:type="dxa"/>
          </w:tcPr>
          <w:p w14:paraId="3708A2D0"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9</w:t>
            </w:r>
          </w:p>
        </w:tc>
        <w:tc>
          <w:tcPr>
            <w:tcW w:w="5194" w:type="dxa"/>
          </w:tcPr>
          <w:p w14:paraId="615AC5A0" w14:textId="3266793C"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Затраты</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на</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добычу</w:t>
            </w:r>
          </w:p>
        </w:tc>
        <w:tc>
          <w:tcPr>
            <w:tcW w:w="1781" w:type="dxa"/>
          </w:tcPr>
          <w:p w14:paraId="725C7093" w14:textId="30B15BEC"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млн.</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тенге</w:t>
            </w:r>
          </w:p>
        </w:tc>
        <w:tc>
          <w:tcPr>
            <w:tcW w:w="3468" w:type="dxa"/>
          </w:tcPr>
          <w:p w14:paraId="5F57B55B"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464,27</w:t>
            </w:r>
          </w:p>
        </w:tc>
        <w:tc>
          <w:tcPr>
            <w:tcW w:w="3469" w:type="dxa"/>
          </w:tcPr>
          <w:p w14:paraId="42D54AEF"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546,27</w:t>
            </w:r>
          </w:p>
        </w:tc>
      </w:tr>
      <w:tr w:rsidR="0089066A" w:rsidRPr="00936B08" w14:paraId="712FC3E4" w14:textId="77777777" w:rsidTr="00F00FE2">
        <w:trPr>
          <w:trHeight w:val="346"/>
        </w:trPr>
        <w:tc>
          <w:tcPr>
            <w:tcW w:w="1034" w:type="dxa"/>
          </w:tcPr>
          <w:p w14:paraId="5E6AED6F"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10</w:t>
            </w:r>
          </w:p>
        </w:tc>
        <w:tc>
          <w:tcPr>
            <w:tcW w:w="5194" w:type="dxa"/>
          </w:tcPr>
          <w:p w14:paraId="4723A460" w14:textId="36DA04A8"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Затраты</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на</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обогащение</w:t>
            </w:r>
          </w:p>
        </w:tc>
        <w:tc>
          <w:tcPr>
            <w:tcW w:w="1781" w:type="dxa"/>
          </w:tcPr>
          <w:p w14:paraId="3D65C3AD" w14:textId="1DD2DC65"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млн.</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тенге</w:t>
            </w:r>
          </w:p>
        </w:tc>
        <w:tc>
          <w:tcPr>
            <w:tcW w:w="3468" w:type="dxa"/>
          </w:tcPr>
          <w:p w14:paraId="0410A4A9"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177,55</w:t>
            </w:r>
          </w:p>
        </w:tc>
        <w:tc>
          <w:tcPr>
            <w:tcW w:w="3469" w:type="dxa"/>
          </w:tcPr>
          <w:p w14:paraId="0D898E96"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208,91</w:t>
            </w:r>
          </w:p>
        </w:tc>
      </w:tr>
      <w:tr w:rsidR="0089066A" w:rsidRPr="00936B08" w14:paraId="041DA28E" w14:textId="77777777" w:rsidTr="00F00FE2">
        <w:trPr>
          <w:trHeight w:val="333"/>
        </w:trPr>
        <w:tc>
          <w:tcPr>
            <w:tcW w:w="1034" w:type="dxa"/>
          </w:tcPr>
          <w:p w14:paraId="507AF2E5"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11</w:t>
            </w:r>
          </w:p>
        </w:tc>
        <w:tc>
          <w:tcPr>
            <w:tcW w:w="5194" w:type="dxa"/>
          </w:tcPr>
          <w:p w14:paraId="17C518C8" w14:textId="4F60C55F"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Затраты</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на</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металлургию</w:t>
            </w:r>
          </w:p>
        </w:tc>
        <w:tc>
          <w:tcPr>
            <w:tcW w:w="1781" w:type="dxa"/>
          </w:tcPr>
          <w:p w14:paraId="7F545F1C" w14:textId="38AC78DA"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млн.</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тенге</w:t>
            </w:r>
          </w:p>
        </w:tc>
        <w:tc>
          <w:tcPr>
            <w:tcW w:w="3468" w:type="dxa"/>
          </w:tcPr>
          <w:p w14:paraId="62D1A6B0"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192,12</w:t>
            </w:r>
          </w:p>
        </w:tc>
        <w:tc>
          <w:tcPr>
            <w:tcW w:w="3469" w:type="dxa"/>
          </w:tcPr>
          <w:p w14:paraId="1FF48EF9"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226,05</w:t>
            </w:r>
          </w:p>
        </w:tc>
      </w:tr>
      <w:tr w:rsidR="0089066A" w:rsidRPr="00936B08" w14:paraId="458CFC63" w14:textId="77777777" w:rsidTr="00F00FE2">
        <w:trPr>
          <w:trHeight w:val="346"/>
        </w:trPr>
        <w:tc>
          <w:tcPr>
            <w:tcW w:w="1034" w:type="dxa"/>
          </w:tcPr>
          <w:p w14:paraId="7FF1C89F"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12</w:t>
            </w:r>
          </w:p>
        </w:tc>
        <w:tc>
          <w:tcPr>
            <w:tcW w:w="5194" w:type="dxa"/>
          </w:tcPr>
          <w:p w14:paraId="79AA6DF3" w14:textId="402206F3"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Извлекаемое</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качество</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меди</w:t>
            </w:r>
          </w:p>
        </w:tc>
        <w:tc>
          <w:tcPr>
            <w:tcW w:w="1781" w:type="dxa"/>
          </w:tcPr>
          <w:p w14:paraId="1A48FC97"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т</w:t>
            </w:r>
          </w:p>
        </w:tc>
        <w:tc>
          <w:tcPr>
            <w:tcW w:w="3468" w:type="dxa"/>
          </w:tcPr>
          <w:p w14:paraId="7D0EE353"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795,58</w:t>
            </w:r>
          </w:p>
        </w:tc>
        <w:tc>
          <w:tcPr>
            <w:tcW w:w="3469" w:type="dxa"/>
          </w:tcPr>
          <w:p w14:paraId="3F33E961"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935,98</w:t>
            </w:r>
          </w:p>
        </w:tc>
      </w:tr>
      <w:tr w:rsidR="0089066A" w:rsidRPr="00936B08" w14:paraId="2EEAD9FA" w14:textId="77777777" w:rsidTr="00F00FE2">
        <w:trPr>
          <w:trHeight w:val="346"/>
        </w:trPr>
        <w:tc>
          <w:tcPr>
            <w:tcW w:w="1034" w:type="dxa"/>
          </w:tcPr>
          <w:p w14:paraId="4CBB4D1D"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13</w:t>
            </w:r>
          </w:p>
        </w:tc>
        <w:tc>
          <w:tcPr>
            <w:tcW w:w="5194" w:type="dxa"/>
          </w:tcPr>
          <w:p w14:paraId="488A21A2" w14:textId="061356A2"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Всего</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затрат</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на</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выпуск</w:t>
            </w:r>
          </w:p>
        </w:tc>
        <w:tc>
          <w:tcPr>
            <w:tcW w:w="1781" w:type="dxa"/>
          </w:tcPr>
          <w:p w14:paraId="7639245B" w14:textId="2856D6F3"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млн.</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т</w:t>
            </w:r>
          </w:p>
        </w:tc>
        <w:tc>
          <w:tcPr>
            <w:tcW w:w="3468" w:type="dxa"/>
          </w:tcPr>
          <w:p w14:paraId="0934B577"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833,94</w:t>
            </w:r>
          </w:p>
        </w:tc>
        <w:tc>
          <w:tcPr>
            <w:tcW w:w="3469" w:type="dxa"/>
          </w:tcPr>
          <w:p w14:paraId="46225A31"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981,23</w:t>
            </w:r>
          </w:p>
        </w:tc>
      </w:tr>
      <w:tr w:rsidR="0089066A" w:rsidRPr="00936B08" w14:paraId="46E8ABC5" w14:textId="77777777" w:rsidTr="00F00FE2">
        <w:trPr>
          <w:trHeight w:val="333"/>
        </w:trPr>
        <w:tc>
          <w:tcPr>
            <w:tcW w:w="1034" w:type="dxa"/>
          </w:tcPr>
          <w:p w14:paraId="02B90CF0"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14</w:t>
            </w:r>
          </w:p>
        </w:tc>
        <w:tc>
          <w:tcPr>
            <w:tcW w:w="5194" w:type="dxa"/>
          </w:tcPr>
          <w:p w14:paraId="103200BF" w14:textId="092AD5D5"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Всего</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доход</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от</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реализации</w:t>
            </w:r>
          </w:p>
        </w:tc>
        <w:tc>
          <w:tcPr>
            <w:tcW w:w="1781" w:type="dxa"/>
          </w:tcPr>
          <w:p w14:paraId="695363A6" w14:textId="59DE2205"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млн.</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т</w:t>
            </w:r>
          </w:p>
        </w:tc>
        <w:tc>
          <w:tcPr>
            <w:tcW w:w="3468" w:type="dxa"/>
          </w:tcPr>
          <w:p w14:paraId="3F22B3FE"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1840,97</w:t>
            </w:r>
          </w:p>
        </w:tc>
        <w:tc>
          <w:tcPr>
            <w:tcW w:w="3469" w:type="dxa"/>
          </w:tcPr>
          <w:p w14:paraId="315FE533"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2165,85</w:t>
            </w:r>
          </w:p>
        </w:tc>
      </w:tr>
      <w:tr w:rsidR="0089066A" w:rsidRPr="00936B08" w14:paraId="16FA8104" w14:textId="77777777" w:rsidTr="00F00FE2">
        <w:trPr>
          <w:trHeight w:val="346"/>
        </w:trPr>
        <w:tc>
          <w:tcPr>
            <w:tcW w:w="1034" w:type="dxa"/>
          </w:tcPr>
          <w:p w14:paraId="67128107"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15</w:t>
            </w:r>
          </w:p>
        </w:tc>
        <w:tc>
          <w:tcPr>
            <w:tcW w:w="5194" w:type="dxa"/>
          </w:tcPr>
          <w:p w14:paraId="4BECC8ED"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Прибыль</w:t>
            </w:r>
          </w:p>
        </w:tc>
        <w:tc>
          <w:tcPr>
            <w:tcW w:w="1781" w:type="dxa"/>
          </w:tcPr>
          <w:p w14:paraId="55E50EB4" w14:textId="5FCB0BA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млн.</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т</w:t>
            </w:r>
          </w:p>
        </w:tc>
        <w:tc>
          <w:tcPr>
            <w:tcW w:w="3468" w:type="dxa"/>
          </w:tcPr>
          <w:p w14:paraId="4F71EABA"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1007,03</w:t>
            </w:r>
          </w:p>
        </w:tc>
        <w:tc>
          <w:tcPr>
            <w:tcW w:w="3469" w:type="dxa"/>
          </w:tcPr>
          <w:p w14:paraId="6046CB84"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1184,62</w:t>
            </w:r>
          </w:p>
        </w:tc>
      </w:tr>
      <w:tr w:rsidR="0089066A" w:rsidRPr="00936B08" w14:paraId="233D2E7D" w14:textId="77777777" w:rsidTr="00F00FE2">
        <w:trPr>
          <w:trHeight w:val="333"/>
        </w:trPr>
        <w:tc>
          <w:tcPr>
            <w:tcW w:w="1034" w:type="dxa"/>
          </w:tcPr>
          <w:p w14:paraId="233425CF"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16</w:t>
            </w:r>
          </w:p>
        </w:tc>
        <w:tc>
          <w:tcPr>
            <w:tcW w:w="5194" w:type="dxa"/>
          </w:tcPr>
          <w:p w14:paraId="229B483F" w14:textId="6945D48D"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Соотношение</w:t>
            </w:r>
            <w:r w:rsidR="00BD5851">
              <w:rPr>
                <w:rFonts w:ascii="Times New Roman" w:eastAsia="Calibri" w:hAnsi="Times New Roman" w:cs="Times New Roman"/>
                <w:sz w:val="28"/>
                <w:szCs w:val="28"/>
              </w:rPr>
              <w:t xml:space="preserve"> </w:t>
            </w:r>
            <w:r w:rsidRPr="00C262CD">
              <w:rPr>
                <w:rFonts w:ascii="Times New Roman" w:eastAsia="Calibri" w:hAnsi="Times New Roman" w:cs="Times New Roman"/>
                <w:sz w:val="28"/>
                <w:szCs w:val="28"/>
              </w:rPr>
              <w:t>эффективности</w:t>
            </w:r>
          </w:p>
        </w:tc>
        <w:tc>
          <w:tcPr>
            <w:tcW w:w="1781" w:type="dxa"/>
          </w:tcPr>
          <w:p w14:paraId="3A2F6EC1"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w:t>
            </w:r>
          </w:p>
        </w:tc>
        <w:tc>
          <w:tcPr>
            <w:tcW w:w="3468" w:type="dxa"/>
          </w:tcPr>
          <w:p w14:paraId="48B8C219"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100,0</w:t>
            </w:r>
          </w:p>
        </w:tc>
        <w:tc>
          <w:tcPr>
            <w:tcW w:w="3469" w:type="dxa"/>
          </w:tcPr>
          <w:p w14:paraId="72FB06B4" w14:textId="77777777" w:rsidR="0089066A" w:rsidRPr="00C262CD" w:rsidRDefault="0089066A" w:rsidP="003C0E0A">
            <w:pPr>
              <w:jc w:val="center"/>
              <w:rPr>
                <w:rFonts w:ascii="Times New Roman" w:eastAsia="Calibri" w:hAnsi="Times New Roman" w:cs="Times New Roman"/>
                <w:sz w:val="28"/>
                <w:szCs w:val="28"/>
              </w:rPr>
            </w:pPr>
            <w:r w:rsidRPr="00C262CD">
              <w:rPr>
                <w:rFonts w:ascii="Times New Roman" w:eastAsia="Calibri" w:hAnsi="Times New Roman" w:cs="Times New Roman"/>
                <w:sz w:val="28"/>
                <w:szCs w:val="28"/>
              </w:rPr>
              <w:t>118,0</w:t>
            </w:r>
          </w:p>
        </w:tc>
      </w:tr>
    </w:tbl>
    <w:p w14:paraId="7D2D3810" w14:textId="77777777" w:rsidR="0089066A" w:rsidRPr="00B32DEC" w:rsidRDefault="0089066A" w:rsidP="003C0E0A">
      <w:pPr>
        <w:spacing w:after="0" w:line="240" w:lineRule="auto"/>
        <w:jc w:val="both"/>
        <w:rPr>
          <w:rFonts w:ascii="Times New Roman" w:eastAsia="Calibri" w:hAnsi="Times New Roman" w:cs="Times New Roman"/>
          <w:sz w:val="28"/>
          <w:szCs w:val="28"/>
        </w:rPr>
        <w:sectPr w:rsidR="0089066A" w:rsidRPr="00B32DEC" w:rsidSect="0089066A">
          <w:footerReference w:type="even" r:id="rId62"/>
          <w:footerReference w:type="default" r:id="rId63"/>
          <w:footerReference w:type="first" r:id="rId64"/>
          <w:pgSz w:w="16838" w:h="11906" w:orient="landscape"/>
          <w:pgMar w:top="680" w:right="1134" w:bottom="1701" w:left="1134" w:header="709" w:footer="709" w:gutter="0"/>
          <w:cols w:space="708"/>
          <w:titlePg/>
          <w:docGrid w:linePitch="360"/>
        </w:sectPr>
      </w:pPr>
    </w:p>
    <w:p w14:paraId="468AE316" w14:textId="706737B7" w:rsidR="003C5D69" w:rsidRDefault="006E621F" w:rsidP="003C5D69">
      <w:pPr>
        <w:spacing w:after="0" w:line="240" w:lineRule="auto"/>
        <w:ind w:firstLine="720"/>
        <w:rPr>
          <w:rFonts w:ascii="Times New Roman" w:hAnsi="Times New Roman" w:cs="Times New Roman"/>
          <w:b/>
          <w:sz w:val="28"/>
          <w:szCs w:val="28"/>
          <w:lang w:val="en-US"/>
        </w:rPr>
      </w:pPr>
      <w:r w:rsidRPr="006E621F">
        <w:rPr>
          <w:rFonts w:ascii="Times New Roman" w:hAnsi="Times New Roman" w:cs="Times New Roman"/>
          <w:b/>
          <w:sz w:val="28"/>
          <w:szCs w:val="28"/>
        </w:rPr>
        <w:lastRenderedPageBreak/>
        <w:t>Выводы</w:t>
      </w:r>
      <w:r w:rsidR="00BD5851">
        <w:rPr>
          <w:rFonts w:ascii="Times New Roman" w:hAnsi="Times New Roman" w:cs="Times New Roman"/>
          <w:b/>
          <w:sz w:val="28"/>
          <w:szCs w:val="28"/>
        </w:rPr>
        <w:t xml:space="preserve"> </w:t>
      </w:r>
      <w:r w:rsidR="003C0E0A">
        <w:rPr>
          <w:rFonts w:ascii="Times New Roman" w:hAnsi="Times New Roman" w:cs="Times New Roman"/>
          <w:b/>
          <w:sz w:val="28"/>
          <w:szCs w:val="28"/>
        </w:rPr>
        <w:t>по</w:t>
      </w:r>
      <w:r w:rsidR="00BD5851">
        <w:rPr>
          <w:rFonts w:ascii="Times New Roman" w:hAnsi="Times New Roman" w:cs="Times New Roman"/>
          <w:b/>
          <w:sz w:val="28"/>
          <w:szCs w:val="28"/>
        </w:rPr>
        <w:t xml:space="preserve"> </w:t>
      </w:r>
      <w:r w:rsidR="003C0E0A">
        <w:rPr>
          <w:rFonts w:ascii="Times New Roman" w:hAnsi="Times New Roman" w:cs="Times New Roman"/>
          <w:b/>
          <w:sz w:val="28"/>
          <w:szCs w:val="28"/>
        </w:rPr>
        <w:t>четвертому</w:t>
      </w:r>
      <w:r w:rsidR="00BD5851">
        <w:rPr>
          <w:rFonts w:ascii="Times New Roman" w:hAnsi="Times New Roman" w:cs="Times New Roman"/>
          <w:b/>
          <w:sz w:val="28"/>
          <w:szCs w:val="28"/>
        </w:rPr>
        <w:t xml:space="preserve"> </w:t>
      </w:r>
      <w:r w:rsidR="003C0E0A">
        <w:rPr>
          <w:rFonts w:ascii="Times New Roman" w:hAnsi="Times New Roman" w:cs="Times New Roman"/>
          <w:b/>
          <w:sz w:val="28"/>
          <w:szCs w:val="28"/>
        </w:rPr>
        <w:t>разделу</w:t>
      </w:r>
      <w:r w:rsidRPr="006E621F">
        <w:rPr>
          <w:rFonts w:ascii="Times New Roman" w:hAnsi="Times New Roman" w:cs="Times New Roman"/>
          <w:b/>
          <w:sz w:val="28"/>
          <w:szCs w:val="28"/>
        </w:rPr>
        <w:t>.</w:t>
      </w:r>
    </w:p>
    <w:p w14:paraId="22A6EE79" w14:textId="77777777" w:rsidR="003C5D69" w:rsidRPr="003C5D69" w:rsidRDefault="003C5D69" w:rsidP="003C5D69">
      <w:pPr>
        <w:spacing w:after="0" w:line="240" w:lineRule="auto"/>
        <w:ind w:firstLine="720"/>
        <w:rPr>
          <w:rFonts w:ascii="Times New Roman" w:hAnsi="Times New Roman" w:cs="Times New Roman"/>
          <w:b/>
          <w:sz w:val="28"/>
          <w:szCs w:val="28"/>
          <w:lang w:val="en-US"/>
        </w:rPr>
      </w:pPr>
    </w:p>
    <w:p w14:paraId="027FB3B5" w14:textId="605BF11A" w:rsidR="003C0E0A" w:rsidRPr="003C5D69" w:rsidRDefault="003C0E0A" w:rsidP="003C5D69">
      <w:pPr>
        <w:spacing w:after="0" w:line="240" w:lineRule="auto"/>
        <w:ind w:firstLine="720"/>
        <w:jc w:val="both"/>
        <w:rPr>
          <w:rFonts w:ascii="Times New Roman" w:hAnsi="Times New Roman" w:cs="Times New Roman"/>
          <w:b/>
          <w:sz w:val="28"/>
          <w:szCs w:val="28"/>
        </w:rPr>
      </w:pPr>
      <w:r w:rsidRPr="003C5D69">
        <w:rPr>
          <w:rFonts w:ascii="Times New Roman" w:hAnsi="Times New Roman" w:cs="Times New Roman"/>
          <w:sz w:val="28"/>
          <w:szCs w:val="28"/>
        </w:rPr>
        <w:t>Разработанная</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методика</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оценки</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энергоэффективности</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новой</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энергосберегающей</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технологии</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эксплуатации</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маломощных</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рудных</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залежей</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(жил)</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бурении</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с</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расширением</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их</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диаметра</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позволяет</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выбирать</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режимы</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бурения</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с</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минимальной</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энергоемкостью</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разрушения</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горных</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пород</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и</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износом</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бурового</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инструмента.</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Разработанная</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«Методика</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оценки</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энергоэффективности</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бурения</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с</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расширением</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их</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диаметра</w:t>
      </w:r>
      <w:r w:rsidR="00BD5851">
        <w:rPr>
          <w:rFonts w:ascii="Times New Roman" w:hAnsi="Times New Roman" w:cs="Times New Roman"/>
          <w:sz w:val="28"/>
          <w:szCs w:val="28"/>
        </w:rPr>
        <w:t xml:space="preserve"> </w:t>
      </w:r>
      <w:r w:rsidRPr="003C5D69">
        <w:rPr>
          <w:rFonts w:ascii="Times New Roman" w:hAnsi="Times New Roman" w:cs="Times New Roman"/>
          <w:sz w:val="28"/>
          <w:szCs w:val="28"/>
        </w:rPr>
        <w:t>обеспечивает:</w:t>
      </w:r>
    </w:p>
    <w:p w14:paraId="712E6BD3" w14:textId="6C01761A" w:rsidR="003C0E0A" w:rsidRPr="00464F9C" w:rsidRDefault="003C0E0A" w:rsidP="00464F9C">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w:t>
      </w:r>
      <w:r w:rsidR="00BD5851">
        <w:rPr>
          <w:rFonts w:eastAsiaTheme="minorHAnsi"/>
          <w:sz w:val="28"/>
          <w:szCs w:val="28"/>
          <w:lang w:val="ru-RU"/>
        </w:rPr>
        <w:t xml:space="preserve"> </w:t>
      </w:r>
      <w:r w:rsidRPr="00464F9C">
        <w:rPr>
          <w:rFonts w:eastAsiaTheme="minorHAnsi"/>
          <w:sz w:val="28"/>
          <w:szCs w:val="28"/>
          <w:lang w:val="ru-RU"/>
        </w:rPr>
        <w:t>определение</w:t>
      </w:r>
      <w:r w:rsidR="00BD5851">
        <w:rPr>
          <w:rFonts w:eastAsiaTheme="minorHAnsi"/>
          <w:sz w:val="28"/>
          <w:szCs w:val="28"/>
          <w:lang w:val="ru-RU"/>
        </w:rPr>
        <w:t xml:space="preserve"> </w:t>
      </w:r>
      <w:r w:rsidRPr="00464F9C">
        <w:rPr>
          <w:rFonts w:eastAsiaTheme="minorHAnsi"/>
          <w:sz w:val="28"/>
          <w:szCs w:val="28"/>
          <w:lang w:val="ru-RU"/>
        </w:rPr>
        <w:t>рациональных</w:t>
      </w:r>
      <w:r w:rsidR="00BD5851">
        <w:rPr>
          <w:rFonts w:eastAsiaTheme="minorHAnsi"/>
          <w:sz w:val="28"/>
          <w:szCs w:val="28"/>
          <w:lang w:val="ru-RU"/>
        </w:rPr>
        <w:t xml:space="preserve"> </w:t>
      </w:r>
      <w:r w:rsidRPr="00464F9C">
        <w:rPr>
          <w:rFonts w:eastAsiaTheme="minorHAnsi"/>
          <w:sz w:val="28"/>
          <w:szCs w:val="28"/>
          <w:lang w:val="ru-RU"/>
        </w:rPr>
        <w:t>режимов</w:t>
      </w:r>
      <w:r w:rsidR="00BD5851">
        <w:rPr>
          <w:rFonts w:eastAsiaTheme="minorHAnsi"/>
          <w:sz w:val="28"/>
          <w:szCs w:val="28"/>
          <w:lang w:val="ru-RU"/>
        </w:rPr>
        <w:t xml:space="preserve"> </w:t>
      </w:r>
      <w:r w:rsidRPr="00464F9C">
        <w:rPr>
          <w:rFonts w:eastAsiaTheme="minorHAnsi"/>
          <w:sz w:val="28"/>
          <w:szCs w:val="28"/>
          <w:lang w:val="ru-RU"/>
        </w:rPr>
        <w:t>бурения</w:t>
      </w:r>
      <w:r w:rsidR="00BD5851">
        <w:rPr>
          <w:rFonts w:eastAsiaTheme="minorHAnsi"/>
          <w:sz w:val="28"/>
          <w:szCs w:val="28"/>
          <w:lang w:val="ru-RU"/>
        </w:rPr>
        <w:t xml:space="preserve"> </w:t>
      </w:r>
      <w:r w:rsidRPr="00464F9C">
        <w:rPr>
          <w:rFonts w:eastAsiaTheme="minorHAnsi"/>
          <w:sz w:val="28"/>
          <w:szCs w:val="28"/>
          <w:lang w:val="ru-RU"/>
        </w:rPr>
        <w:t>на</w:t>
      </w:r>
      <w:r w:rsidR="00BD5851">
        <w:rPr>
          <w:rFonts w:eastAsiaTheme="minorHAnsi"/>
          <w:sz w:val="28"/>
          <w:szCs w:val="28"/>
          <w:lang w:val="ru-RU"/>
        </w:rPr>
        <w:t xml:space="preserve"> </w:t>
      </w:r>
      <w:r w:rsidRPr="00464F9C">
        <w:rPr>
          <w:rFonts w:eastAsiaTheme="minorHAnsi"/>
          <w:sz w:val="28"/>
          <w:szCs w:val="28"/>
          <w:lang w:val="ru-RU"/>
        </w:rPr>
        <w:t>месте</w:t>
      </w:r>
      <w:r w:rsidR="00BD5851">
        <w:rPr>
          <w:rFonts w:eastAsiaTheme="minorHAnsi"/>
          <w:sz w:val="28"/>
          <w:szCs w:val="28"/>
          <w:lang w:val="ru-RU"/>
        </w:rPr>
        <w:t xml:space="preserve"> </w:t>
      </w:r>
      <w:r w:rsidRPr="00464F9C">
        <w:rPr>
          <w:rFonts w:eastAsiaTheme="minorHAnsi"/>
          <w:sz w:val="28"/>
          <w:szCs w:val="28"/>
          <w:lang w:val="ru-RU"/>
        </w:rPr>
        <w:t>ведения</w:t>
      </w:r>
      <w:r w:rsidR="00BD5851">
        <w:rPr>
          <w:rFonts w:eastAsiaTheme="minorHAnsi"/>
          <w:sz w:val="28"/>
          <w:szCs w:val="28"/>
          <w:lang w:val="ru-RU"/>
        </w:rPr>
        <w:t xml:space="preserve"> </w:t>
      </w:r>
      <w:r w:rsidRPr="00464F9C">
        <w:rPr>
          <w:rFonts w:eastAsiaTheme="minorHAnsi"/>
          <w:sz w:val="28"/>
          <w:szCs w:val="28"/>
          <w:lang w:val="ru-RU"/>
        </w:rPr>
        <w:t>буровых</w:t>
      </w:r>
      <w:r w:rsidR="00BD5851">
        <w:rPr>
          <w:rFonts w:eastAsiaTheme="minorHAnsi"/>
          <w:sz w:val="28"/>
          <w:szCs w:val="28"/>
          <w:lang w:val="ru-RU"/>
        </w:rPr>
        <w:t xml:space="preserve"> </w:t>
      </w:r>
      <w:r w:rsidRPr="00464F9C">
        <w:rPr>
          <w:rFonts w:eastAsiaTheme="minorHAnsi"/>
          <w:sz w:val="28"/>
          <w:szCs w:val="28"/>
          <w:lang w:val="ru-RU"/>
        </w:rPr>
        <w:t>работ;</w:t>
      </w:r>
    </w:p>
    <w:p w14:paraId="4ADB649E" w14:textId="05A7B521" w:rsidR="003C0E0A" w:rsidRPr="007F72EF" w:rsidRDefault="003C0E0A" w:rsidP="007F72EF">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w:t>
      </w:r>
      <w:r w:rsidR="00BD5851">
        <w:rPr>
          <w:rFonts w:eastAsiaTheme="minorHAnsi"/>
          <w:sz w:val="28"/>
          <w:szCs w:val="28"/>
          <w:lang w:val="ru-RU"/>
        </w:rPr>
        <w:t xml:space="preserve"> </w:t>
      </w:r>
      <w:r w:rsidRPr="00464F9C">
        <w:rPr>
          <w:rFonts w:eastAsiaTheme="minorHAnsi"/>
          <w:sz w:val="28"/>
          <w:szCs w:val="28"/>
          <w:lang w:val="ru-RU"/>
        </w:rPr>
        <w:t>проведение</w:t>
      </w:r>
      <w:r w:rsidR="00BD5851">
        <w:rPr>
          <w:rFonts w:eastAsiaTheme="minorHAnsi"/>
          <w:sz w:val="28"/>
          <w:szCs w:val="28"/>
          <w:lang w:val="ru-RU"/>
        </w:rPr>
        <w:t xml:space="preserve"> </w:t>
      </w:r>
      <w:r w:rsidRPr="00464F9C">
        <w:rPr>
          <w:rFonts w:eastAsiaTheme="minorHAnsi"/>
          <w:sz w:val="28"/>
          <w:szCs w:val="28"/>
          <w:lang w:val="ru-RU"/>
        </w:rPr>
        <w:t>экспресс-оценки</w:t>
      </w:r>
      <w:r w:rsidR="00BD5851">
        <w:rPr>
          <w:rFonts w:eastAsiaTheme="minorHAnsi"/>
          <w:sz w:val="28"/>
          <w:szCs w:val="28"/>
          <w:lang w:val="ru-RU"/>
        </w:rPr>
        <w:t xml:space="preserve"> </w:t>
      </w:r>
      <w:r w:rsidRPr="00464F9C">
        <w:rPr>
          <w:rFonts w:eastAsiaTheme="minorHAnsi"/>
          <w:sz w:val="28"/>
          <w:szCs w:val="28"/>
          <w:lang w:val="ru-RU"/>
        </w:rPr>
        <w:t>энергоэффективности</w:t>
      </w:r>
      <w:r w:rsidR="00BD5851">
        <w:rPr>
          <w:rFonts w:eastAsiaTheme="minorHAnsi"/>
          <w:sz w:val="28"/>
          <w:szCs w:val="28"/>
          <w:lang w:val="ru-RU"/>
        </w:rPr>
        <w:t xml:space="preserve"> </w:t>
      </w:r>
      <w:r w:rsidRPr="00464F9C">
        <w:rPr>
          <w:rFonts w:eastAsiaTheme="minorHAnsi"/>
          <w:sz w:val="28"/>
          <w:szCs w:val="28"/>
          <w:lang w:val="ru-RU"/>
        </w:rPr>
        <w:t>при</w:t>
      </w:r>
      <w:r w:rsidR="00BD5851">
        <w:rPr>
          <w:rFonts w:eastAsiaTheme="minorHAnsi"/>
          <w:sz w:val="28"/>
          <w:szCs w:val="28"/>
          <w:lang w:val="ru-RU"/>
        </w:rPr>
        <w:t xml:space="preserve"> </w:t>
      </w:r>
      <w:r w:rsidRPr="00464F9C">
        <w:rPr>
          <w:rFonts w:eastAsiaTheme="minorHAnsi"/>
          <w:sz w:val="28"/>
          <w:szCs w:val="28"/>
          <w:lang w:val="ru-RU"/>
        </w:rPr>
        <w:t>бурении</w:t>
      </w:r>
      <w:r w:rsidR="00BD5851">
        <w:rPr>
          <w:rFonts w:eastAsiaTheme="minorHAnsi"/>
          <w:sz w:val="28"/>
          <w:szCs w:val="28"/>
          <w:lang w:val="ru-RU"/>
        </w:rPr>
        <w:t xml:space="preserve"> </w:t>
      </w:r>
      <w:r w:rsidRPr="00464F9C">
        <w:rPr>
          <w:rFonts w:eastAsiaTheme="minorHAnsi"/>
          <w:sz w:val="28"/>
          <w:szCs w:val="28"/>
          <w:lang w:val="ru-RU"/>
        </w:rPr>
        <w:t>скважин</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расширением</w:t>
      </w:r>
      <w:r w:rsidR="00BD5851">
        <w:rPr>
          <w:rFonts w:eastAsiaTheme="minorHAnsi"/>
          <w:sz w:val="28"/>
          <w:szCs w:val="28"/>
          <w:lang w:val="ru-RU"/>
        </w:rPr>
        <w:t xml:space="preserve"> </w:t>
      </w:r>
      <w:r w:rsidRPr="00464F9C">
        <w:rPr>
          <w:rFonts w:eastAsiaTheme="minorHAnsi"/>
          <w:sz w:val="28"/>
          <w:szCs w:val="28"/>
          <w:lang w:val="ru-RU"/>
        </w:rPr>
        <w:t>их</w:t>
      </w:r>
      <w:r w:rsidR="00BD5851">
        <w:rPr>
          <w:rFonts w:eastAsiaTheme="minorHAnsi"/>
          <w:sz w:val="28"/>
          <w:szCs w:val="28"/>
          <w:lang w:val="ru-RU"/>
        </w:rPr>
        <w:t xml:space="preserve"> </w:t>
      </w:r>
      <w:r w:rsidRPr="00464F9C">
        <w:rPr>
          <w:rFonts w:eastAsiaTheme="minorHAnsi"/>
          <w:sz w:val="28"/>
          <w:szCs w:val="28"/>
          <w:lang w:val="ru-RU"/>
        </w:rPr>
        <w:t>диаметра;</w:t>
      </w:r>
    </w:p>
    <w:p w14:paraId="3EC54178" w14:textId="52394049" w:rsidR="003C0E0A" w:rsidRPr="00464F9C" w:rsidRDefault="003C0E0A" w:rsidP="00464F9C">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w:t>
      </w:r>
      <w:r w:rsidR="00BD5851">
        <w:rPr>
          <w:rFonts w:eastAsiaTheme="minorHAnsi"/>
          <w:sz w:val="28"/>
          <w:szCs w:val="28"/>
          <w:lang w:val="ru-RU"/>
        </w:rPr>
        <w:t xml:space="preserve"> </w:t>
      </w:r>
      <w:r w:rsidRPr="00464F9C">
        <w:rPr>
          <w:rFonts w:eastAsiaTheme="minorHAnsi"/>
          <w:sz w:val="28"/>
          <w:szCs w:val="28"/>
          <w:lang w:val="ru-RU"/>
        </w:rPr>
        <w:t>определени</w:t>
      </w:r>
      <w:r w:rsidR="00F00FE2" w:rsidRPr="00464F9C">
        <w:rPr>
          <w:rFonts w:eastAsiaTheme="minorHAnsi"/>
          <w:sz w:val="28"/>
          <w:szCs w:val="28"/>
          <w:lang w:val="ru-RU"/>
        </w:rPr>
        <w:t>е</w:t>
      </w:r>
      <w:r w:rsidR="00BD5851">
        <w:rPr>
          <w:rFonts w:eastAsiaTheme="minorHAnsi"/>
          <w:sz w:val="28"/>
          <w:szCs w:val="28"/>
          <w:lang w:val="ru-RU"/>
        </w:rPr>
        <w:t xml:space="preserve"> </w:t>
      </w:r>
      <w:r w:rsidRPr="00464F9C">
        <w:rPr>
          <w:rFonts w:eastAsiaTheme="minorHAnsi"/>
          <w:sz w:val="28"/>
          <w:szCs w:val="28"/>
          <w:lang w:val="ru-RU"/>
        </w:rPr>
        <w:t>рациональны</w:t>
      </w:r>
      <w:r w:rsidR="00F00FE2" w:rsidRPr="00464F9C">
        <w:rPr>
          <w:rFonts w:eastAsiaTheme="minorHAnsi"/>
          <w:sz w:val="28"/>
          <w:szCs w:val="28"/>
          <w:lang w:val="ru-RU"/>
        </w:rPr>
        <w:t>х</w:t>
      </w:r>
      <w:r w:rsidR="00BD5851">
        <w:rPr>
          <w:rFonts w:eastAsiaTheme="minorHAnsi"/>
          <w:sz w:val="28"/>
          <w:szCs w:val="28"/>
          <w:lang w:val="ru-RU"/>
        </w:rPr>
        <w:t xml:space="preserve"> </w:t>
      </w:r>
      <w:r w:rsidRPr="00464F9C">
        <w:rPr>
          <w:rFonts w:eastAsiaTheme="minorHAnsi"/>
          <w:sz w:val="28"/>
          <w:szCs w:val="28"/>
          <w:lang w:val="ru-RU"/>
        </w:rPr>
        <w:t>норм</w:t>
      </w:r>
      <w:r w:rsidR="00BD5851">
        <w:rPr>
          <w:rFonts w:eastAsiaTheme="minorHAnsi"/>
          <w:sz w:val="28"/>
          <w:szCs w:val="28"/>
          <w:lang w:val="ru-RU"/>
        </w:rPr>
        <w:t xml:space="preserve"> </w:t>
      </w:r>
      <w:r w:rsidRPr="00464F9C">
        <w:rPr>
          <w:rFonts w:eastAsiaTheme="minorHAnsi"/>
          <w:sz w:val="28"/>
          <w:szCs w:val="28"/>
          <w:lang w:val="ru-RU"/>
        </w:rPr>
        <w:t>выработки</w:t>
      </w:r>
      <w:r w:rsidR="00BD5851">
        <w:rPr>
          <w:rFonts w:eastAsiaTheme="minorHAnsi"/>
          <w:sz w:val="28"/>
          <w:szCs w:val="28"/>
          <w:lang w:val="ru-RU"/>
        </w:rPr>
        <w:t xml:space="preserve"> </w:t>
      </w:r>
      <w:r w:rsidRPr="00464F9C">
        <w:rPr>
          <w:rFonts w:eastAsiaTheme="minorHAnsi"/>
          <w:sz w:val="28"/>
          <w:szCs w:val="28"/>
          <w:lang w:val="ru-RU"/>
        </w:rPr>
        <w:t>для</w:t>
      </w:r>
      <w:r w:rsidR="00BD5851">
        <w:rPr>
          <w:rFonts w:eastAsiaTheme="minorHAnsi"/>
          <w:sz w:val="28"/>
          <w:szCs w:val="28"/>
          <w:lang w:val="ru-RU"/>
        </w:rPr>
        <w:t xml:space="preserve"> </w:t>
      </w:r>
      <w:r w:rsidRPr="00464F9C">
        <w:rPr>
          <w:rFonts w:eastAsiaTheme="minorHAnsi"/>
          <w:sz w:val="28"/>
          <w:szCs w:val="28"/>
          <w:lang w:val="ru-RU"/>
        </w:rPr>
        <w:t>буровых</w:t>
      </w:r>
      <w:r w:rsidR="00BD5851">
        <w:rPr>
          <w:rFonts w:eastAsiaTheme="minorHAnsi"/>
          <w:sz w:val="28"/>
          <w:szCs w:val="28"/>
          <w:lang w:val="ru-RU"/>
        </w:rPr>
        <w:t xml:space="preserve"> </w:t>
      </w:r>
      <w:r w:rsidRPr="00464F9C">
        <w:rPr>
          <w:rFonts w:eastAsiaTheme="minorHAnsi"/>
          <w:sz w:val="28"/>
          <w:szCs w:val="28"/>
          <w:lang w:val="ru-RU"/>
        </w:rPr>
        <w:t>бригад,</w:t>
      </w:r>
      <w:r w:rsidR="00BD5851">
        <w:rPr>
          <w:rFonts w:eastAsiaTheme="minorHAnsi"/>
          <w:sz w:val="28"/>
          <w:szCs w:val="28"/>
          <w:lang w:val="ru-RU"/>
        </w:rPr>
        <w:t xml:space="preserve"> </w:t>
      </w:r>
      <w:r w:rsidRPr="00464F9C">
        <w:rPr>
          <w:rFonts w:eastAsiaTheme="minorHAnsi"/>
          <w:sz w:val="28"/>
          <w:szCs w:val="28"/>
          <w:lang w:val="ru-RU"/>
        </w:rPr>
        <w:t>с</w:t>
      </w:r>
      <w:r w:rsidR="00BD5851">
        <w:rPr>
          <w:rFonts w:eastAsiaTheme="minorHAnsi"/>
          <w:sz w:val="28"/>
          <w:szCs w:val="28"/>
          <w:lang w:val="ru-RU"/>
        </w:rPr>
        <w:t xml:space="preserve"> </w:t>
      </w:r>
      <w:r w:rsidRPr="00464F9C">
        <w:rPr>
          <w:rFonts w:eastAsiaTheme="minorHAnsi"/>
          <w:sz w:val="28"/>
          <w:szCs w:val="28"/>
          <w:lang w:val="ru-RU"/>
        </w:rPr>
        <w:t>учето</w:t>
      </w:r>
      <w:r w:rsidR="00F00FE2" w:rsidRPr="00464F9C">
        <w:rPr>
          <w:rFonts w:eastAsiaTheme="minorHAnsi"/>
          <w:sz w:val="28"/>
          <w:szCs w:val="28"/>
          <w:lang w:val="ru-RU"/>
        </w:rPr>
        <w:t>м</w:t>
      </w:r>
      <w:r w:rsidR="00BD5851">
        <w:rPr>
          <w:rFonts w:eastAsiaTheme="minorHAnsi"/>
          <w:sz w:val="28"/>
          <w:szCs w:val="28"/>
          <w:lang w:val="ru-RU"/>
        </w:rPr>
        <w:t xml:space="preserve"> </w:t>
      </w:r>
      <w:r w:rsidRPr="00464F9C">
        <w:rPr>
          <w:rFonts w:eastAsiaTheme="minorHAnsi"/>
          <w:sz w:val="28"/>
          <w:szCs w:val="28"/>
          <w:lang w:val="ru-RU"/>
        </w:rPr>
        <w:t>горногеологически</w:t>
      </w:r>
      <w:r w:rsidR="00F00FE2" w:rsidRPr="00464F9C">
        <w:rPr>
          <w:rFonts w:eastAsiaTheme="minorHAnsi"/>
          <w:sz w:val="28"/>
          <w:szCs w:val="28"/>
          <w:lang w:val="ru-RU"/>
        </w:rPr>
        <w:t>х</w:t>
      </w:r>
      <w:r w:rsidR="00BD5851">
        <w:rPr>
          <w:rFonts w:eastAsiaTheme="minorHAnsi"/>
          <w:sz w:val="28"/>
          <w:szCs w:val="28"/>
          <w:lang w:val="ru-RU"/>
        </w:rPr>
        <w:t xml:space="preserve"> </w:t>
      </w:r>
      <w:r w:rsidR="00F00FE2" w:rsidRPr="00464F9C">
        <w:rPr>
          <w:rFonts w:eastAsiaTheme="minorHAnsi"/>
          <w:sz w:val="28"/>
          <w:szCs w:val="28"/>
          <w:lang w:val="ru-RU"/>
        </w:rPr>
        <w:t>и</w:t>
      </w:r>
      <w:r w:rsidR="00BD5851">
        <w:rPr>
          <w:rFonts w:eastAsiaTheme="minorHAnsi"/>
          <w:sz w:val="28"/>
          <w:szCs w:val="28"/>
          <w:lang w:val="ru-RU"/>
        </w:rPr>
        <w:t xml:space="preserve"> </w:t>
      </w:r>
      <w:r w:rsidRPr="00464F9C">
        <w:rPr>
          <w:rFonts w:eastAsiaTheme="minorHAnsi"/>
          <w:sz w:val="28"/>
          <w:szCs w:val="28"/>
          <w:lang w:val="ru-RU"/>
        </w:rPr>
        <w:t>горнотехнически</w:t>
      </w:r>
      <w:r w:rsidR="00F00FE2" w:rsidRPr="00464F9C">
        <w:rPr>
          <w:rFonts w:eastAsiaTheme="minorHAnsi"/>
          <w:sz w:val="28"/>
          <w:szCs w:val="28"/>
          <w:lang w:val="ru-RU"/>
        </w:rPr>
        <w:t>х</w:t>
      </w:r>
      <w:r w:rsidR="00BD5851">
        <w:rPr>
          <w:rFonts w:eastAsiaTheme="minorHAnsi"/>
          <w:sz w:val="28"/>
          <w:szCs w:val="28"/>
          <w:lang w:val="ru-RU"/>
        </w:rPr>
        <w:t xml:space="preserve"> </w:t>
      </w:r>
      <w:r w:rsidRPr="00464F9C">
        <w:rPr>
          <w:rFonts w:eastAsiaTheme="minorHAnsi"/>
          <w:sz w:val="28"/>
          <w:szCs w:val="28"/>
          <w:lang w:val="ru-RU"/>
        </w:rPr>
        <w:t>услови</w:t>
      </w:r>
      <w:r w:rsidR="00F00FE2" w:rsidRPr="00464F9C">
        <w:rPr>
          <w:rFonts w:eastAsiaTheme="minorHAnsi"/>
          <w:sz w:val="28"/>
          <w:szCs w:val="28"/>
          <w:lang w:val="ru-RU"/>
        </w:rPr>
        <w:t>й</w:t>
      </w:r>
      <w:r w:rsidR="00BD5851">
        <w:rPr>
          <w:rFonts w:eastAsiaTheme="minorHAnsi"/>
          <w:sz w:val="28"/>
          <w:szCs w:val="28"/>
          <w:lang w:val="ru-RU"/>
        </w:rPr>
        <w:t xml:space="preserve"> </w:t>
      </w:r>
      <w:r w:rsidRPr="00464F9C">
        <w:rPr>
          <w:rFonts w:eastAsiaTheme="minorHAnsi"/>
          <w:sz w:val="28"/>
          <w:szCs w:val="28"/>
          <w:lang w:val="ru-RU"/>
        </w:rPr>
        <w:t>буровы</w:t>
      </w:r>
      <w:r w:rsidR="00F00FE2" w:rsidRPr="00464F9C">
        <w:rPr>
          <w:rFonts w:eastAsiaTheme="minorHAnsi"/>
          <w:sz w:val="28"/>
          <w:szCs w:val="28"/>
          <w:lang w:val="ru-RU"/>
        </w:rPr>
        <w:t>х</w:t>
      </w:r>
      <w:r w:rsidR="00BD5851">
        <w:rPr>
          <w:rFonts w:eastAsiaTheme="minorHAnsi"/>
          <w:sz w:val="28"/>
          <w:szCs w:val="28"/>
          <w:lang w:val="ru-RU"/>
        </w:rPr>
        <w:t xml:space="preserve"> </w:t>
      </w:r>
      <w:r w:rsidRPr="00464F9C">
        <w:rPr>
          <w:rFonts w:eastAsiaTheme="minorHAnsi"/>
          <w:sz w:val="28"/>
          <w:szCs w:val="28"/>
          <w:lang w:val="ru-RU"/>
        </w:rPr>
        <w:t>участков;</w:t>
      </w:r>
    </w:p>
    <w:p w14:paraId="0713442E" w14:textId="0ACA17CC" w:rsidR="003C0E0A" w:rsidRPr="00464F9C" w:rsidRDefault="003C0E0A" w:rsidP="00464F9C">
      <w:pPr>
        <w:pStyle w:val="aff"/>
        <w:tabs>
          <w:tab w:val="left" w:pos="851"/>
          <w:tab w:val="left" w:pos="993"/>
        </w:tabs>
        <w:spacing w:line="240" w:lineRule="auto"/>
        <w:ind w:firstLine="720"/>
        <w:jc w:val="both"/>
        <w:rPr>
          <w:rFonts w:eastAsiaTheme="minorHAnsi"/>
          <w:sz w:val="28"/>
          <w:szCs w:val="28"/>
          <w:lang w:val="ru-RU"/>
        </w:rPr>
      </w:pPr>
      <w:r w:rsidRPr="00464F9C">
        <w:rPr>
          <w:rFonts w:eastAsiaTheme="minorHAnsi"/>
          <w:sz w:val="28"/>
          <w:szCs w:val="28"/>
          <w:lang w:val="ru-RU"/>
        </w:rPr>
        <w:t>-</w:t>
      </w:r>
      <w:r w:rsidR="00BD5851">
        <w:rPr>
          <w:rFonts w:eastAsiaTheme="minorHAnsi"/>
          <w:sz w:val="28"/>
          <w:szCs w:val="28"/>
          <w:lang w:val="ru-RU"/>
        </w:rPr>
        <w:t xml:space="preserve"> </w:t>
      </w:r>
      <w:r w:rsidRPr="00464F9C">
        <w:rPr>
          <w:rFonts w:eastAsiaTheme="minorHAnsi"/>
          <w:sz w:val="28"/>
          <w:szCs w:val="28"/>
          <w:lang w:val="ru-RU"/>
        </w:rPr>
        <w:t>проведение</w:t>
      </w:r>
      <w:r w:rsidR="00BD5851">
        <w:rPr>
          <w:rFonts w:eastAsiaTheme="minorHAnsi"/>
          <w:sz w:val="28"/>
          <w:szCs w:val="28"/>
          <w:lang w:val="ru-RU"/>
        </w:rPr>
        <w:t xml:space="preserve"> </w:t>
      </w:r>
      <w:r w:rsidRPr="00464F9C">
        <w:rPr>
          <w:rFonts w:eastAsiaTheme="minorHAnsi"/>
          <w:sz w:val="28"/>
          <w:szCs w:val="28"/>
          <w:lang w:val="ru-RU"/>
        </w:rPr>
        <w:t>обоснованного</w:t>
      </w:r>
      <w:r w:rsidR="00BD5851">
        <w:rPr>
          <w:rFonts w:eastAsiaTheme="minorHAnsi"/>
          <w:sz w:val="28"/>
          <w:szCs w:val="28"/>
          <w:lang w:val="ru-RU"/>
        </w:rPr>
        <w:t xml:space="preserve"> </w:t>
      </w:r>
      <w:r w:rsidRPr="00464F9C">
        <w:rPr>
          <w:rFonts w:eastAsiaTheme="minorHAnsi"/>
          <w:sz w:val="28"/>
          <w:szCs w:val="28"/>
          <w:lang w:val="ru-RU"/>
        </w:rPr>
        <w:t>технико-экономического</w:t>
      </w:r>
      <w:r w:rsidR="00BD5851">
        <w:rPr>
          <w:rFonts w:eastAsiaTheme="minorHAnsi"/>
          <w:sz w:val="28"/>
          <w:szCs w:val="28"/>
          <w:lang w:val="ru-RU"/>
        </w:rPr>
        <w:t xml:space="preserve"> </w:t>
      </w:r>
      <w:r w:rsidRPr="00464F9C">
        <w:rPr>
          <w:rFonts w:eastAsiaTheme="minorHAnsi"/>
          <w:sz w:val="28"/>
          <w:szCs w:val="28"/>
          <w:lang w:val="ru-RU"/>
        </w:rPr>
        <w:t>мониторинга</w:t>
      </w:r>
      <w:r w:rsidR="00BD5851">
        <w:rPr>
          <w:rFonts w:eastAsiaTheme="minorHAnsi"/>
          <w:sz w:val="28"/>
          <w:szCs w:val="28"/>
          <w:lang w:val="ru-RU"/>
        </w:rPr>
        <w:t xml:space="preserve"> </w:t>
      </w:r>
      <w:r w:rsidRPr="00464F9C">
        <w:rPr>
          <w:rFonts w:eastAsiaTheme="minorHAnsi"/>
          <w:sz w:val="28"/>
          <w:szCs w:val="28"/>
          <w:lang w:val="ru-RU"/>
        </w:rPr>
        <w:t>ведения</w:t>
      </w:r>
      <w:r w:rsidR="00BD5851">
        <w:rPr>
          <w:rFonts w:eastAsiaTheme="minorHAnsi"/>
          <w:sz w:val="28"/>
          <w:szCs w:val="28"/>
          <w:lang w:val="ru-RU"/>
        </w:rPr>
        <w:t xml:space="preserve"> </w:t>
      </w:r>
      <w:r w:rsidRPr="00464F9C">
        <w:rPr>
          <w:rFonts w:eastAsiaTheme="minorHAnsi"/>
          <w:sz w:val="28"/>
          <w:szCs w:val="28"/>
          <w:lang w:val="ru-RU"/>
        </w:rPr>
        <w:t>буровых</w:t>
      </w:r>
      <w:r w:rsidR="00BD5851">
        <w:rPr>
          <w:rFonts w:eastAsiaTheme="minorHAnsi"/>
          <w:sz w:val="28"/>
          <w:szCs w:val="28"/>
          <w:lang w:val="ru-RU"/>
        </w:rPr>
        <w:t xml:space="preserve"> </w:t>
      </w:r>
      <w:r w:rsidRPr="00464F9C">
        <w:rPr>
          <w:rFonts w:eastAsiaTheme="minorHAnsi"/>
          <w:sz w:val="28"/>
          <w:szCs w:val="28"/>
          <w:lang w:val="ru-RU"/>
        </w:rPr>
        <w:t>работ</w:t>
      </w:r>
      <w:r w:rsidR="00BD5851">
        <w:rPr>
          <w:rFonts w:eastAsiaTheme="minorHAnsi"/>
          <w:sz w:val="28"/>
          <w:szCs w:val="28"/>
          <w:lang w:val="ru-RU"/>
        </w:rPr>
        <w:t xml:space="preserve"> </w:t>
      </w:r>
      <w:r w:rsidRPr="00464F9C">
        <w:rPr>
          <w:rFonts w:eastAsiaTheme="minorHAnsi"/>
          <w:sz w:val="28"/>
          <w:szCs w:val="28"/>
          <w:lang w:val="ru-RU"/>
        </w:rPr>
        <w:t>на</w:t>
      </w:r>
      <w:r w:rsidR="00BD5851">
        <w:rPr>
          <w:rFonts w:eastAsiaTheme="minorHAnsi"/>
          <w:sz w:val="28"/>
          <w:szCs w:val="28"/>
          <w:lang w:val="ru-RU"/>
        </w:rPr>
        <w:t xml:space="preserve"> </w:t>
      </w:r>
      <w:r w:rsidRPr="00464F9C">
        <w:rPr>
          <w:rFonts w:eastAsiaTheme="minorHAnsi"/>
          <w:sz w:val="28"/>
          <w:szCs w:val="28"/>
          <w:lang w:val="ru-RU"/>
        </w:rPr>
        <w:t>предприятии.</w:t>
      </w:r>
    </w:p>
    <w:p w14:paraId="2D48FE44" w14:textId="77777777" w:rsidR="0089066A" w:rsidRPr="00464F9C" w:rsidRDefault="0089066A" w:rsidP="00464F9C">
      <w:pPr>
        <w:pStyle w:val="aff"/>
        <w:tabs>
          <w:tab w:val="left" w:pos="851"/>
          <w:tab w:val="left" w:pos="993"/>
        </w:tabs>
        <w:spacing w:line="240" w:lineRule="auto"/>
        <w:ind w:firstLine="720"/>
        <w:jc w:val="both"/>
        <w:rPr>
          <w:rFonts w:eastAsiaTheme="minorHAnsi"/>
          <w:sz w:val="28"/>
          <w:szCs w:val="28"/>
          <w:lang w:val="ru-RU"/>
        </w:rPr>
      </w:pPr>
    </w:p>
    <w:p w14:paraId="4324E8B1"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79FFB327"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6188CBBD"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57FCF324"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1E0891FC"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49D52539"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1101C9C9"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0CA6E1D7"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7932A2F5"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26A29781"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469AE523"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3F554F2D"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46CB348F" w14:textId="77777777" w:rsidR="0089066A" w:rsidRPr="0089066A" w:rsidRDefault="0089066A" w:rsidP="00EC4DFF">
      <w:pPr>
        <w:spacing w:after="0" w:line="240" w:lineRule="auto"/>
        <w:ind w:firstLine="720"/>
        <w:jc w:val="both"/>
        <w:rPr>
          <w:rFonts w:ascii="Times New Roman" w:eastAsia="Calibri" w:hAnsi="Times New Roman" w:cs="Times New Roman"/>
          <w:sz w:val="24"/>
          <w:szCs w:val="24"/>
        </w:rPr>
      </w:pPr>
    </w:p>
    <w:p w14:paraId="7CAC292A" w14:textId="77777777" w:rsidR="0089066A" w:rsidRDefault="0089066A" w:rsidP="00EC4DFF">
      <w:pPr>
        <w:spacing w:after="0" w:line="240" w:lineRule="auto"/>
        <w:ind w:firstLine="720"/>
        <w:jc w:val="both"/>
        <w:rPr>
          <w:rFonts w:ascii="Times New Roman" w:eastAsia="Calibri" w:hAnsi="Times New Roman" w:cs="Times New Roman"/>
          <w:sz w:val="24"/>
          <w:szCs w:val="24"/>
        </w:rPr>
      </w:pPr>
    </w:p>
    <w:p w14:paraId="48FA5454" w14:textId="77777777" w:rsidR="007B3CBB" w:rsidRDefault="007B3CBB" w:rsidP="00EC4DFF">
      <w:pPr>
        <w:spacing w:after="0" w:line="240" w:lineRule="auto"/>
        <w:ind w:firstLine="720"/>
        <w:jc w:val="both"/>
        <w:rPr>
          <w:rFonts w:ascii="Times New Roman" w:eastAsia="Calibri" w:hAnsi="Times New Roman" w:cs="Times New Roman"/>
          <w:sz w:val="24"/>
          <w:szCs w:val="24"/>
        </w:rPr>
      </w:pPr>
    </w:p>
    <w:p w14:paraId="0314F266" w14:textId="77777777" w:rsidR="007B3CBB" w:rsidRDefault="007B3CBB" w:rsidP="00EC4DFF">
      <w:pPr>
        <w:spacing w:after="0" w:line="240" w:lineRule="auto"/>
        <w:ind w:firstLine="720"/>
        <w:jc w:val="both"/>
        <w:rPr>
          <w:rFonts w:ascii="Times New Roman" w:eastAsia="Calibri" w:hAnsi="Times New Roman" w:cs="Times New Roman"/>
          <w:sz w:val="24"/>
          <w:szCs w:val="24"/>
        </w:rPr>
      </w:pPr>
    </w:p>
    <w:p w14:paraId="0A3A7352" w14:textId="77777777" w:rsidR="007B3CBB" w:rsidRPr="000D62F8" w:rsidRDefault="007B3CBB" w:rsidP="00EC4DFF">
      <w:pPr>
        <w:spacing w:after="0" w:line="240" w:lineRule="auto"/>
        <w:ind w:firstLine="720"/>
        <w:jc w:val="both"/>
        <w:rPr>
          <w:rFonts w:ascii="Times New Roman" w:eastAsia="Calibri" w:hAnsi="Times New Roman" w:cs="Times New Roman"/>
          <w:sz w:val="24"/>
          <w:szCs w:val="24"/>
        </w:rPr>
      </w:pPr>
    </w:p>
    <w:p w14:paraId="16B99AF6" w14:textId="77777777" w:rsidR="007F72EF" w:rsidRPr="000D62F8" w:rsidRDefault="007F72EF" w:rsidP="00EC4DFF">
      <w:pPr>
        <w:spacing w:after="0" w:line="240" w:lineRule="auto"/>
        <w:ind w:firstLine="720"/>
        <w:jc w:val="both"/>
        <w:rPr>
          <w:rFonts w:ascii="Times New Roman" w:eastAsia="Calibri" w:hAnsi="Times New Roman" w:cs="Times New Roman"/>
          <w:sz w:val="24"/>
          <w:szCs w:val="24"/>
        </w:rPr>
      </w:pPr>
    </w:p>
    <w:p w14:paraId="1AEF162C" w14:textId="77777777" w:rsidR="007F72EF" w:rsidRPr="000D62F8" w:rsidRDefault="007F72EF" w:rsidP="00EC4DFF">
      <w:pPr>
        <w:spacing w:after="0" w:line="240" w:lineRule="auto"/>
        <w:ind w:firstLine="720"/>
        <w:jc w:val="both"/>
        <w:rPr>
          <w:rFonts w:ascii="Times New Roman" w:eastAsia="Calibri" w:hAnsi="Times New Roman" w:cs="Times New Roman"/>
          <w:sz w:val="24"/>
          <w:szCs w:val="24"/>
        </w:rPr>
      </w:pPr>
    </w:p>
    <w:p w14:paraId="611966F6" w14:textId="77777777" w:rsidR="007F72EF" w:rsidRPr="000D62F8" w:rsidRDefault="007F72EF" w:rsidP="00EC4DFF">
      <w:pPr>
        <w:spacing w:after="0" w:line="240" w:lineRule="auto"/>
        <w:ind w:firstLine="720"/>
        <w:jc w:val="both"/>
        <w:rPr>
          <w:rFonts w:ascii="Times New Roman" w:eastAsia="Calibri" w:hAnsi="Times New Roman" w:cs="Times New Roman"/>
          <w:sz w:val="24"/>
          <w:szCs w:val="24"/>
        </w:rPr>
      </w:pPr>
    </w:p>
    <w:p w14:paraId="758768AC" w14:textId="77777777" w:rsidR="007F72EF" w:rsidRPr="000D62F8" w:rsidRDefault="007F72EF" w:rsidP="00EC4DFF">
      <w:pPr>
        <w:spacing w:after="0" w:line="240" w:lineRule="auto"/>
        <w:ind w:firstLine="720"/>
        <w:jc w:val="both"/>
        <w:rPr>
          <w:rFonts w:ascii="Times New Roman" w:eastAsia="Calibri" w:hAnsi="Times New Roman" w:cs="Times New Roman"/>
          <w:sz w:val="24"/>
          <w:szCs w:val="24"/>
        </w:rPr>
      </w:pPr>
    </w:p>
    <w:p w14:paraId="0EABBF48" w14:textId="77777777" w:rsidR="007F72EF" w:rsidRPr="000D62F8" w:rsidRDefault="007F72EF" w:rsidP="00EC4DFF">
      <w:pPr>
        <w:spacing w:after="0" w:line="240" w:lineRule="auto"/>
        <w:ind w:firstLine="720"/>
        <w:jc w:val="both"/>
        <w:rPr>
          <w:rFonts w:ascii="Times New Roman" w:eastAsia="Calibri" w:hAnsi="Times New Roman" w:cs="Times New Roman"/>
          <w:sz w:val="24"/>
          <w:szCs w:val="24"/>
        </w:rPr>
      </w:pPr>
    </w:p>
    <w:p w14:paraId="3F0F2FEF" w14:textId="77777777" w:rsidR="007F72EF" w:rsidRPr="000D62F8" w:rsidRDefault="007F72EF" w:rsidP="00EC4DFF">
      <w:pPr>
        <w:spacing w:after="0" w:line="240" w:lineRule="auto"/>
        <w:ind w:firstLine="720"/>
        <w:jc w:val="both"/>
        <w:rPr>
          <w:rFonts w:ascii="Times New Roman" w:eastAsia="Calibri" w:hAnsi="Times New Roman" w:cs="Times New Roman"/>
          <w:sz w:val="24"/>
          <w:szCs w:val="24"/>
        </w:rPr>
      </w:pPr>
    </w:p>
    <w:p w14:paraId="7B6D59EE" w14:textId="77777777" w:rsidR="007F72EF" w:rsidRPr="000D62F8" w:rsidRDefault="007F72EF" w:rsidP="00EC4DFF">
      <w:pPr>
        <w:spacing w:after="0" w:line="240" w:lineRule="auto"/>
        <w:ind w:firstLine="720"/>
        <w:jc w:val="both"/>
        <w:rPr>
          <w:rFonts w:ascii="Times New Roman" w:eastAsia="Calibri" w:hAnsi="Times New Roman" w:cs="Times New Roman"/>
          <w:sz w:val="24"/>
          <w:szCs w:val="24"/>
        </w:rPr>
      </w:pPr>
    </w:p>
    <w:p w14:paraId="22FD47F7" w14:textId="77777777" w:rsidR="007B3CBB" w:rsidRPr="0089066A" w:rsidRDefault="007B3CBB" w:rsidP="00EC4DFF">
      <w:pPr>
        <w:spacing w:after="0" w:line="240" w:lineRule="auto"/>
        <w:ind w:firstLine="720"/>
        <w:jc w:val="both"/>
        <w:rPr>
          <w:rFonts w:ascii="Times New Roman" w:eastAsia="Calibri" w:hAnsi="Times New Roman" w:cs="Times New Roman"/>
          <w:sz w:val="24"/>
          <w:szCs w:val="24"/>
        </w:rPr>
      </w:pPr>
    </w:p>
    <w:p w14:paraId="243020CC" w14:textId="77777777" w:rsidR="006E621F" w:rsidRDefault="006E621F" w:rsidP="00EC4DFF">
      <w:pPr>
        <w:spacing w:after="0" w:line="240" w:lineRule="auto"/>
        <w:ind w:firstLine="720"/>
        <w:jc w:val="center"/>
        <w:rPr>
          <w:rFonts w:ascii="Times New Roman" w:hAnsi="Times New Roman" w:cs="Times New Roman"/>
          <w:b/>
          <w:sz w:val="28"/>
          <w:szCs w:val="28"/>
        </w:rPr>
      </w:pPr>
      <w:bookmarkStart w:id="9" w:name="_Hlk10192342"/>
      <w:r>
        <w:rPr>
          <w:rFonts w:ascii="Times New Roman" w:hAnsi="Times New Roman" w:cs="Times New Roman"/>
          <w:b/>
          <w:sz w:val="28"/>
          <w:szCs w:val="28"/>
        </w:rPr>
        <w:lastRenderedPageBreak/>
        <w:t>ЗАКЛЮЧЕНИЕ</w:t>
      </w:r>
    </w:p>
    <w:p w14:paraId="6566E92E" w14:textId="77777777" w:rsidR="006E621F" w:rsidRPr="008A042A" w:rsidRDefault="006E621F" w:rsidP="00EC4DFF">
      <w:pPr>
        <w:spacing w:after="0" w:line="240" w:lineRule="auto"/>
        <w:ind w:firstLine="720"/>
        <w:jc w:val="center"/>
        <w:rPr>
          <w:rFonts w:ascii="Times New Roman" w:hAnsi="Times New Roman" w:cs="Times New Roman"/>
          <w:b/>
          <w:sz w:val="28"/>
          <w:szCs w:val="28"/>
        </w:rPr>
      </w:pPr>
    </w:p>
    <w:p w14:paraId="3C72A2A0" w14:textId="0965354A" w:rsidR="00F80D13" w:rsidRDefault="003C0E0A" w:rsidP="00F80D13">
      <w:pPr>
        <w:pStyle w:val="16"/>
        <w:tabs>
          <w:tab w:val="left" w:pos="993"/>
        </w:tabs>
        <w:spacing w:after="0"/>
        <w:ind w:firstLine="720"/>
        <w:jc w:val="both"/>
        <w:rPr>
          <w:b w:val="0"/>
          <w:bCs w:val="0"/>
          <w:color w:val="000000"/>
          <w:lang w:val="ru-RU" w:eastAsia="ru-RU" w:bidi="ru-RU"/>
        </w:rPr>
      </w:pPr>
      <w:r w:rsidRPr="00E81D31">
        <w:rPr>
          <w:b w:val="0"/>
          <w:bCs w:val="0"/>
          <w:color w:val="000000"/>
          <w:lang w:val="ru-RU" w:eastAsia="ru-RU" w:bidi="ru-RU"/>
        </w:rPr>
        <w:t>Основны</w:t>
      </w:r>
      <w:r w:rsidR="008B41B1">
        <w:rPr>
          <w:b w:val="0"/>
          <w:bCs w:val="0"/>
          <w:color w:val="000000"/>
          <w:lang w:val="ru-RU" w:eastAsia="ru-RU" w:bidi="ru-RU"/>
        </w:rPr>
        <w:t>е</w:t>
      </w:r>
      <w:r w:rsidR="00BD5851">
        <w:rPr>
          <w:b w:val="0"/>
          <w:bCs w:val="0"/>
          <w:color w:val="000000"/>
          <w:lang w:val="ru-RU" w:eastAsia="ru-RU" w:bidi="ru-RU"/>
        </w:rPr>
        <w:t xml:space="preserve"> </w:t>
      </w:r>
      <w:r w:rsidRPr="00E81D31">
        <w:rPr>
          <w:b w:val="0"/>
          <w:bCs w:val="0"/>
          <w:color w:val="000000"/>
          <w:lang w:val="ru-RU" w:eastAsia="ru-RU" w:bidi="ru-RU"/>
        </w:rPr>
        <w:t>научны</w:t>
      </w:r>
      <w:r w:rsidR="008B41B1">
        <w:rPr>
          <w:b w:val="0"/>
          <w:bCs w:val="0"/>
          <w:color w:val="000000"/>
          <w:lang w:val="ru-RU" w:eastAsia="ru-RU" w:bidi="ru-RU"/>
        </w:rPr>
        <w:t>е</w:t>
      </w:r>
      <w:r w:rsidR="00BD5851">
        <w:rPr>
          <w:b w:val="0"/>
          <w:bCs w:val="0"/>
          <w:color w:val="000000"/>
          <w:lang w:val="ru-RU" w:eastAsia="ru-RU" w:bidi="ru-RU"/>
        </w:rPr>
        <w:t xml:space="preserve"> </w:t>
      </w:r>
      <w:r w:rsidR="008B41B1">
        <w:rPr>
          <w:b w:val="0"/>
          <w:bCs w:val="0"/>
          <w:color w:val="000000"/>
          <w:lang w:val="ru-RU" w:eastAsia="ru-RU" w:bidi="ru-RU"/>
        </w:rPr>
        <w:t>и</w:t>
      </w:r>
      <w:r w:rsidR="00BD5851">
        <w:rPr>
          <w:b w:val="0"/>
          <w:bCs w:val="0"/>
          <w:color w:val="000000"/>
          <w:lang w:val="ru-RU" w:eastAsia="ru-RU" w:bidi="ru-RU"/>
        </w:rPr>
        <w:t xml:space="preserve"> </w:t>
      </w:r>
      <w:r w:rsidRPr="00E81D31">
        <w:rPr>
          <w:b w:val="0"/>
          <w:bCs w:val="0"/>
          <w:color w:val="000000"/>
          <w:lang w:val="ru-RU" w:eastAsia="ru-RU" w:bidi="ru-RU"/>
        </w:rPr>
        <w:t>практически</w:t>
      </w:r>
      <w:r w:rsidR="008B41B1">
        <w:rPr>
          <w:b w:val="0"/>
          <w:bCs w:val="0"/>
          <w:color w:val="000000"/>
          <w:lang w:val="ru-RU" w:eastAsia="ru-RU" w:bidi="ru-RU"/>
        </w:rPr>
        <w:t>е</w:t>
      </w:r>
      <w:r w:rsidR="00BD5851">
        <w:rPr>
          <w:b w:val="0"/>
          <w:bCs w:val="0"/>
          <w:color w:val="000000"/>
          <w:lang w:val="ru-RU" w:eastAsia="ru-RU" w:bidi="ru-RU"/>
        </w:rPr>
        <w:t xml:space="preserve"> </w:t>
      </w:r>
      <w:r w:rsidRPr="00E81D31">
        <w:rPr>
          <w:b w:val="0"/>
          <w:bCs w:val="0"/>
          <w:color w:val="000000"/>
          <w:lang w:val="ru-RU" w:eastAsia="ru-RU" w:bidi="ru-RU"/>
        </w:rPr>
        <w:t>результат</w:t>
      </w:r>
      <w:r w:rsidR="008B41B1">
        <w:rPr>
          <w:b w:val="0"/>
          <w:bCs w:val="0"/>
          <w:color w:val="000000"/>
          <w:lang w:val="ru-RU" w:eastAsia="ru-RU" w:bidi="ru-RU"/>
        </w:rPr>
        <w:t>ы</w:t>
      </w:r>
      <w:r w:rsidR="00BD5851">
        <w:rPr>
          <w:b w:val="0"/>
          <w:bCs w:val="0"/>
          <w:color w:val="000000"/>
          <w:lang w:val="ru-RU" w:eastAsia="ru-RU" w:bidi="ru-RU"/>
        </w:rPr>
        <w:t xml:space="preserve"> </w:t>
      </w:r>
      <w:r w:rsidRPr="00E81D31">
        <w:rPr>
          <w:b w:val="0"/>
          <w:bCs w:val="0"/>
          <w:color w:val="000000"/>
          <w:lang w:val="ru-RU" w:eastAsia="ru-RU" w:bidi="ru-RU"/>
        </w:rPr>
        <w:t>работ</w:t>
      </w:r>
      <w:r w:rsidR="008B41B1">
        <w:rPr>
          <w:b w:val="0"/>
          <w:bCs w:val="0"/>
          <w:color w:val="000000"/>
          <w:lang w:val="ru-RU" w:eastAsia="ru-RU" w:bidi="ru-RU"/>
        </w:rPr>
        <w:t>ы</w:t>
      </w:r>
      <w:r w:rsidR="00BD5851">
        <w:rPr>
          <w:b w:val="0"/>
          <w:bCs w:val="0"/>
          <w:color w:val="000000"/>
          <w:lang w:val="ru-RU" w:eastAsia="ru-RU" w:bidi="ru-RU"/>
        </w:rPr>
        <w:t xml:space="preserve"> </w:t>
      </w:r>
      <w:r w:rsidRPr="00E81D31">
        <w:rPr>
          <w:b w:val="0"/>
          <w:bCs w:val="0"/>
          <w:color w:val="000000"/>
          <w:lang w:val="ru-RU" w:eastAsia="ru-RU" w:bidi="ru-RU"/>
        </w:rPr>
        <w:t>заключаютс</w:t>
      </w:r>
      <w:r w:rsidR="008B41B1">
        <w:rPr>
          <w:b w:val="0"/>
          <w:bCs w:val="0"/>
          <w:color w:val="000000"/>
          <w:lang w:val="ru-RU" w:eastAsia="ru-RU" w:bidi="ru-RU"/>
        </w:rPr>
        <w:t>я</w:t>
      </w:r>
      <w:r w:rsidR="00BD5851">
        <w:rPr>
          <w:b w:val="0"/>
          <w:bCs w:val="0"/>
          <w:color w:val="000000"/>
          <w:lang w:val="ru-RU" w:eastAsia="ru-RU" w:bidi="ru-RU"/>
        </w:rPr>
        <w:t xml:space="preserve"> </w:t>
      </w:r>
      <w:r w:rsidR="008B41B1">
        <w:rPr>
          <w:b w:val="0"/>
          <w:bCs w:val="0"/>
          <w:color w:val="000000"/>
          <w:lang w:val="ru-RU" w:eastAsia="ru-RU" w:bidi="ru-RU"/>
        </w:rPr>
        <w:t>в</w:t>
      </w:r>
      <w:r w:rsidR="00BD5851">
        <w:rPr>
          <w:b w:val="0"/>
          <w:bCs w:val="0"/>
          <w:color w:val="000000"/>
          <w:lang w:val="ru-RU" w:eastAsia="ru-RU" w:bidi="ru-RU"/>
        </w:rPr>
        <w:t xml:space="preserve"> </w:t>
      </w:r>
      <w:r w:rsidRPr="00E81D31">
        <w:rPr>
          <w:b w:val="0"/>
          <w:bCs w:val="0"/>
          <w:color w:val="000000"/>
          <w:lang w:val="ru-RU" w:eastAsia="ru-RU" w:bidi="ru-RU"/>
        </w:rPr>
        <w:t>следующе</w:t>
      </w:r>
      <w:r w:rsidR="00BC6720">
        <w:rPr>
          <w:b w:val="0"/>
          <w:bCs w:val="0"/>
          <w:color w:val="000000"/>
          <w:lang w:val="ru-RU" w:eastAsia="ru-RU" w:bidi="ru-RU"/>
        </w:rPr>
        <w:t>м:</w:t>
      </w:r>
    </w:p>
    <w:p w14:paraId="1FD5DA2A" w14:textId="2558464F" w:rsidR="00F80D13" w:rsidRDefault="00F80D13" w:rsidP="00F80D13">
      <w:pPr>
        <w:pStyle w:val="16"/>
        <w:tabs>
          <w:tab w:val="left" w:pos="993"/>
        </w:tabs>
        <w:spacing w:after="0"/>
        <w:ind w:firstLine="720"/>
        <w:jc w:val="both"/>
        <w:rPr>
          <w:b w:val="0"/>
          <w:bCs w:val="0"/>
          <w:lang w:val="ru-RU"/>
        </w:rPr>
      </w:pPr>
      <w:r>
        <w:rPr>
          <w:b w:val="0"/>
          <w:bCs w:val="0"/>
          <w:color w:val="000000"/>
          <w:lang w:val="ru-RU" w:eastAsia="ru-RU" w:bidi="ru-RU"/>
        </w:rPr>
        <w:t>1.</w:t>
      </w:r>
      <w:r w:rsidR="00BD5851">
        <w:rPr>
          <w:b w:val="0"/>
          <w:bCs w:val="0"/>
          <w:color w:val="000000"/>
          <w:lang w:val="ru-RU" w:eastAsia="ru-RU" w:bidi="ru-RU"/>
        </w:rPr>
        <w:t xml:space="preserve"> </w:t>
      </w:r>
      <w:r w:rsidR="003C0E0A" w:rsidRPr="00BC6720">
        <w:rPr>
          <w:b w:val="0"/>
          <w:bCs w:val="0"/>
          <w:lang w:val="ru-RU"/>
        </w:rPr>
        <w:t>Разработан</w:t>
      </w:r>
      <w:r w:rsidR="008B41B1">
        <w:rPr>
          <w:b w:val="0"/>
          <w:bCs w:val="0"/>
          <w:lang w:val="ru-RU"/>
        </w:rPr>
        <w:t>а</w:t>
      </w:r>
      <w:r w:rsidR="00BD5851">
        <w:rPr>
          <w:b w:val="0"/>
          <w:bCs w:val="0"/>
          <w:lang w:val="ru-RU"/>
        </w:rPr>
        <w:t xml:space="preserve"> </w:t>
      </w:r>
      <w:r w:rsidR="003C0E0A" w:rsidRPr="00BC6720">
        <w:rPr>
          <w:b w:val="0"/>
          <w:bCs w:val="0"/>
          <w:lang w:val="ru-RU"/>
        </w:rPr>
        <w:t>методик</w:t>
      </w:r>
      <w:r w:rsidR="008B41B1">
        <w:rPr>
          <w:b w:val="0"/>
          <w:bCs w:val="0"/>
          <w:lang w:val="ru-RU"/>
        </w:rPr>
        <w:t>а</w:t>
      </w:r>
      <w:r w:rsidR="00BD5851">
        <w:rPr>
          <w:b w:val="0"/>
          <w:bCs w:val="0"/>
          <w:lang w:val="ru-RU"/>
        </w:rPr>
        <w:t xml:space="preserve"> </w:t>
      </w:r>
      <w:r w:rsidR="003C0E0A" w:rsidRPr="00BC6720">
        <w:rPr>
          <w:b w:val="0"/>
          <w:bCs w:val="0"/>
          <w:lang w:val="ru-RU"/>
        </w:rPr>
        <w:t>оценк</w:t>
      </w:r>
      <w:r w:rsidR="008B41B1">
        <w:rPr>
          <w:b w:val="0"/>
          <w:bCs w:val="0"/>
          <w:lang w:val="ru-RU"/>
        </w:rPr>
        <w:t>и</w:t>
      </w:r>
      <w:r w:rsidR="00BD5851">
        <w:rPr>
          <w:b w:val="0"/>
          <w:bCs w:val="0"/>
          <w:lang w:val="ru-RU"/>
        </w:rPr>
        <w:t xml:space="preserve"> </w:t>
      </w:r>
      <w:r w:rsidR="003C0E0A" w:rsidRPr="00BC6720">
        <w:rPr>
          <w:b w:val="0"/>
          <w:bCs w:val="0"/>
          <w:lang w:val="ru-RU"/>
        </w:rPr>
        <w:t>энергоэффективност</w:t>
      </w:r>
      <w:r w:rsidR="008B41B1">
        <w:rPr>
          <w:b w:val="0"/>
          <w:bCs w:val="0"/>
          <w:lang w:val="ru-RU"/>
        </w:rPr>
        <w:t>и</w:t>
      </w:r>
      <w:r w:rsidR="00BD5851">
        <w:rPr>
          <w:b w:val="0"/>
          <w:bCs w:val="0"/>
          <w:lang w:val="ru-RU"/>
        </w:rPr>
        <w:t xml:space="preserve"> </w:t>
      </w:r>
      <w:r w:rsidR="003C0E0A" w:rsidRPr="00BC6720">
        <w:rPr>
          <w:b w:val="0"/>
          <w:bCs w:val="0"/>
          <w:lang w:val="ru-RU"/>
        </w:rPr>
        <w:t>бурени</w:t>
      </w:r>
      <w:r w:rsidR="008B41B1">
        <w:rPr>
          <w:b w:val="0"/>
          <w:bCs w:val="0"/>
          <w:lang w:val="ru-RU"/>
        </w:rPr>
        <w:t>я</w:t>
      </w:r>
      <w:r w:rsidR="00BD5851">
        <w:rPr>
          <w:b w:val="0"/>
          <w:bCs w:val="0"/>
          <w:lang w:val="ru-RU"/>
        </w:rPr>
        <w:t xml:space="preserve"> </w:t>
      </w:r>
      <w:r w:rsidR="003C0E0A" w:rsidRPr="00BC6720">
        <w:rPr>
          <w:b w:val="0"/>
          <w:bCs w:val="0"/>
          <w:lang w:val="ru-RU"/>
        </w:rPr>
        <w:t>скважи</w:t>
      </w:r>
      <w:r w:rsidR="008B41B1">
        <w:rPr>
          <w:b w:val="0"/>
          <w:bCs w:val="0"/>
          <w:lang w:val="ru-RU"/>
        </w:rPr>
        <w:t>н</w:t>
      </w:r>
      <w:r w:rsidR="00BD5851">
        <w:rPr>
          <w:b w:val="0"/>
          <w:bCs w:val="0"/>
          <w:lang w:val="ru-RU"/>
        </w:rPr>
        <w:t xml:space="preserve"> </w:t>
      </w:r>
      <w:r w:rsidR="008B41B1">
        <w:rPr>
          <w:b w:val="0"/>
          <w:bCs w:val="0"/>
          <w:lang w:val="ru-RU"/>
        </w:rPr>
        <w:t>с</w:t>
      </w:r>
      <w:r w:rsidR="00BD5851">
        <w:rPr>
          <w:b w:val="0"/>
          <w:bCs w:val="0"/>
          <w:lang w:val="ru-RU"/>
        </w:rPr>
        <w:t xml:space="preserve"> </w:t>
      </w:r>
      <w:r w:rsidR="003C0E0A" w:rsidRPr="00BC6720">
        <w:rPr>
          <w:b w:val="0"/>
          <w:bCs w:val="0"/>
          <w:lang w:val="ru-RU"/>
        </w:rPr>
        <w:t>расширение</w:t>
      </w:r>
      <w:r w:rsidR="008B41B1">
        <w:rPr>
          <w:b w:val="0"/>
          <w:bCs w:val="0"/>
          <w:lang w:val="ru-RU"/>
        </w:rPr>
        <w:t>м</w:t>
      </w:r>
      <w:r w:rsidR="00BD5851">
        <w:rPr>
          <w:b w:val="0"/>
          <w:bCs w:val="0"/>
          <w:lang w:val="ru-RU"/>
        </w:rPr>
        <w:t xml:space="preserve"> </w:t>
      </w:r>
      <w:r w:rsidR="003C0E0A" w:rsidRPr="00BC6720">
        <w:rPr>
          <w:b w:val="0"/>
          <w:bCs w:val="0"/>
          <w:lang w:val="ru-RU"/>
        </w:rPr>
        <w:t>участко</w:t>
      </w:r>
      <w:r w:rsidR="008B41B1">
        <w:rPr>
          <w:b w:val="0"/>
          <w:bCs w:val="0"/>
          <w:lang w:val="ru-RU"/>
        </w:rPr>
        <w:t>в</w:t>
      </w:r>
      <w:r w:rsidR="00BD5851">
        <w:rPr>
          <w:b w:val="0"/>
          <w:bCs w:val="0"/>
          <w:lang w:val="ru-RU"/>
        </w:rPr>
        <w:t xml:space="preserve"> </w:t>
      </w:r>
      <w:r w:rsidR="003C0E0A" w:rsidRPr="00BC6720">
        <w:rPr>
          <w:b w:val="0"/>
          <w:bCs w:val="0"/>
          <w:lang w:val="ru-RU"/>
        </w:rPr>
        <w:t>и</w:t>
      </w:r>
      <w:r w:rsidR="008B41B1">
        <w:rPr>
          <w:b w:val="0"/>
          <w:bCs w:val="0"/>
          <w:lang w:val="ru-RU"/>
        </w:rPr>
        <w:t>х</w:t>
      </w:r>
      <w:r w:rsidR="00BD5851">
        <w:rPr>
          <w:b w:val="0"/>
          <w:bCs w:val="0"/>
          <w:lang w:val="ru-RU"/>
        </w:rPr>
        <w:t xml:space="preserve"> </w:t>
      </w:r>
      <w:r w:rsidR="003C0E0A" w:rsidRPr="00BC6720">
        <w:rPr>
          <w:b w:val="0"/>
          <w:bCs w:val="0"/>
          <w:lang w:val="ru-RU"/>
        </w:rPr>
        <w:t>диаметр</w:t>
      </w:r>
      <w:r w:rsidR="00BC6720" w:rsidRPr="00BC6720">
        <w:rPr>
          <w:b w:val="0"/>
          <w:bCs w:val="0"/>
          <w:lang w:val="ru-RU"/>
        </w:rPr>
        <w:t>а</w:t>
      </w:r>
      <w:r w:rsidR="00BD5851">
        <w:rPr>
          <w:b w:val="0"/>
          <w:bCs w:val="0"/>
          <w:lang w:val="ru-RU"/>
        </w:rPr>
        <w:t xml:space="preserve"> </w:t>
      </w:r>
      <w:r w:rsidR="003C0E0A" w:rsidRPr="00BC6720">
        <w:rPr>
          <w:b w:val="0"/>
          <w:bCs w:val="0"/>
          <w:lang w:val="ru-RU"/>
        </w:rPr>
        <w:t>позволяюща</w:t>
      </w:r>
      <w:r w:rsidR="008B41B1">
        <w:rPr>
          <w:b w:val="0"/>
          <w:bCs w:val="0"/>
          <w:lang w:val="ru-RU"/>
        </w:rPr>
        <w:t>я</w:t>
      </w:r>
      <w:r w:rsidR="00BD5851">
        <w:rPr>
          <w:b w:val="0"/>
          <w:bCs w:val="0"/>
          <w:lang w:val="ru-RU"/>
        </w:rPr>
        <w:t xml:space="preserve"> </w:t>
      </w:r>
      <w:r w:rsidR="003C0E0A" w:rsidRPr="00BC6720">
        <w:rPr>
          <w:b w:val="0"/>
          <w:bCs w:val="0"/>
          <w:lang w:val="ru-RU"/>
        </w:rPr>
        <w:t>выбират</w:t>
      </w:r>
      <w:r w:rsidR="008B41B1">
        <w:rPr>
          <w:b w:val="0"/>
          <w:bCs w:val="0"/>
          <w:lang w:val="ru-RU"/>
        </w:rPr>
        <w:t>ь</w:t>
      </w:r>
      <w:r w:rsidR="00BD5851">
        <w:rPr>
          <w:b w:val="0"/>
          <w:bCs w:val="0"/>
          <w:lang w:val="ru-RU"/>
        </w:rPr>
        <w:t xml:space="preserve"> </w:t>
      </w:r>
      <w:r w:rsidR="003C0E0A" w:rsidRPr="00BC6720">
        <w:rPr>
          <w:b w:val="0"/>
          <w:bCs w:val="0"/>
          <w:lang w:val="ru-RU"/>
        </w:rPr>
        <w:t>режим</w:t>
      </w:r>
      <w:r w:rsidR="008B41B1">
        <w:rPr>
          <w:b w:val="0"/>
          <w:bCs w:val="0"/>
          <w:lang w:val="ru-RU"/>
        </w:rPr>
        <w:t>ы</w:t>
      </w:r>
      <w:r w:rsidR="00BD5851">
        <w:rPr>
          <w:b w:val="0"/>
          <w:bCs w:val="0"/>
          <w:lang w:val="ru-RU"/>
        </w:rPr>
        <w:t xml:space="preserve"> </w:t>
      </w:r>
      <w:r w:rsidR="003C0E0A" w:rsidRPr="00BC6720">
        <w:rPr>
          <w:b w:val="0"/>
          <w:bCs w:val="0"/>
          <w:lang w:val="ru-RU"/>
        </w:rPr>
        <w:t>бурени</w:t>
      </w:r>
      <w:r w:rsidR="008B41B1">
        <w:rPr>
          <w:b w:val="0"/>
          <w:bCs w:val="0"/>
          <w:lang w:val="ru-RU"/>
        </w:rPr>
        <w:t>я</w:t>
      </w:r>
      <w:r w:rsidR="00BD5851">
        <w:rPr>
          <w:b w:val="0"/>
          <w:bCs w:val="0"/>
          <w:lang w:val="ru-RU"/>
        </w:rPr>
        <w:t xml:space="preserve"> </w:t>
      </w:r>
      <w:r w:rsidR="008B41B1">
        <w:rPr>
          <w:b w:val="0"/>
          <w:bCs w:val="0"/>
          <w:lang w:val="ru-RU"/>
        </w:rPr>
        <w:t>с</w:t>
      </w:r>
      <w:r w:rsidR="00BD5851">
        <w:rPr>
          <w:b w:val="0"/>
          <w:bCs w:val="0"/>
          <w:lang w:val="ru-RU"/>
        </w:rPr>
        <w:t xml:space="preserve"> </w:t>
      </w:r>
      <w:r w:rsidR="003C0E0A" w:rsidRPr="00BC6720">
        <w:rPr>
          <w:b w:val="0"/>
          <w:bCs w:val="0"/>
          <w:lang w:val="ru-RU"/>
        </w:rPr>
        <w:t>минимально</w:t>
      </w:r>
      <w:r w:rsidR="008B41B1">
        <w:rPr>
          <w:b w:val="0"/>
          <w:bCs w:val="0"/>
          <w:lang w:val="ru-RU"/>
        </w:rPr>
        <w:t>й</w:t>
      </w:r>
      <w:r w:rsidR="00BD5851">
        <w:rPr>
          <w:b w:val="0"/>
          <w:bCs w:val="0"/>
          <w:lang w:val="ru-RU"/>
        </w:rPr>
        <w:t xml:space="preserve"> </w:t>
      </w:r>
      <w:r w:rsidR="003C0E0A" w:rsidRPr="00BC6720">
        <w:rPr>
          <w:b w:val="0"/>
          <w:bCs w:val="0"/>
          <w:lang w:val="ru-RU"/>
        </w:rPr>
        <w:t>энергоемкость</w:t>
      </w:r>
      <w:r w:rsidR="008B41B1">
        <w:rPr>
          <w:b w:val="0"/>
          <w:bCs w:val="0"/>
          <w:lang w:val="ru-RU"/>
        </w:rPr>
        <w:t>ю</w:t>
      </w:r>
      <w:r w:rsidR="00BD5851">
        <w:rPr>
          <w:b w:val="0"/>
          <w:bCs w:val="0"/>
          <w:lang w:val="ru-RU"/>
        </w:rPr>
        <w:t xml:space="preserve"> </w:t>
      </w:r>
      <w:r w:rsidR="003C0E0A" w:rsidRPr="00BC6720">
        <w:rPr>
          <w:b w:val="0"/>
          <w:bCs w:val="0"/>
          <w:lang w:val="ru-RU"/>
        </w:rPr>
        <w:t>разрушени</w:t>
      </w:r>
      <w:r w:rsidR="008B41B1">
        <w:rPr>
          <w:b w:val="0"/>
          <w:bCs w:val="0"/>
          <w:lang w:val="ru-RU"/>
        </w:rPr>
        <w:t>я</w:t>
      </w:r>
      <w:r w:rsidR="00BD5851">
        <w:rPr>
          <w:b w:val="0"/>
          <w:bCs w:val="0"/>
          <w:lang w:val="ru-RU"/>
        </w:rPr>
        <w:t xml:space="preserve"> </w:t>
      </w:r>
      <w:r w:rsidR="003C0E0A" w:rsidRPr="00BC6720">
        <w:rPr>
          <w:b w:val="0"/>
          <w:bCs w:val="0"/>
          <w:lang w:val="ru-RU"/>
        </w:rPr>
        <w:t>горны</w:t>
      </w:r>
      <w:r w:rsidR="008B41B1">
        <w:rPr>
          <w:b w:val="0"/>
          <w:bCs w:val="0"/>
          <w:lang w:val="ru-RU"/>
        </w:rPr>
        <w:t>х</w:t>
      </w:r>
      <w:r w:rsidR="00BD5851">
        <w:rPr>
          <w:b w:val="0"/>
          <w:bCs w:val="0"/>
          <w:lang w:val="ru-RU"/>
        </w:rPr>
        <w:t xml:space="preserve"> </w:t>
      </w:r>
      <w:r w:rsidR="003C0E0A" w:rsidRPr="00BC6720">
        <w:rPr>
          <w:b w:val="0"/>
          <w:bCs w:val="0"/>
          <w:lang w:val="ru-RU"/>
        </w:rPr>
        <w:t>поро</w:t>
      </w:r>
      <w:r w:rsidR="00BC6720">
        <w:rPr>
          <w:b w:val="0"/>
          <w:bCs w:val="0"/>
          <w:lang w:val="ru-RU"/>
        </w:rPr>
        <w:t>д</w:t>
      </w:r>
      <w:r>
        <w:rPr>
          <w:b w:val="0"/>
          <w:bCs w:val="0"/>
          <w:lang w:val="ru-RU"/>
        </w:rPr>
        <w:t>.</w:t>
      </w:r>
    </w:p>
    <w:p w14:paraId="7470A07B" w14:textId="165D4C4A" w:rsidR="008B41B1" w:rsidRDefault="00F80D13" w:rsidP="008B41B1">
      <w:pPr>
        <w:pStyle w:val="16"/>
        <w:tabs>
          <w:tab w:val="left" w:pos="993"/>
        </w:tabs>
        <w:spacing w:after="0"/>
        <w:ind w:firstLine="720"/>
        <w:jc w:val="both"/>
        <w:rPr>
          <w:rFonts w:eastAsia="Calibri"/>
          <w:b w:val="0"/>
          <w:bCs w:val="0"/>
          <w:lang w:val="ru-RU"/>
        </w:rPr>
      </w:pPr>
      <w:r>
        <w:rPr>
          <w:b w:val="0"/>
          <w:bCs w:val="0"/>
          <w:lang w:val="ru-RU"/>
        </w:rPr>
        <w:t>2.</w:t>
      </w:r>
      <w:r w:rsidR="00BD5851">
        <w:rPr>
          <w:b w:val="0"/>
          <w:bCs w:val="0"/>
          <w:lang w:val="ru-RU"/>
        </w:rPr>
        <w:t xml:space="preserve"> </w:t>
      </w:r>
      <w:r w:rsidR="003C0E0A" w:rsidRPr="00F80D13">
        <w:rPr>
          <w:rFonts w:eastAsia="Calibri"/>
          <w:b w:val="0"/>
          <w:bCs w:val="0"/>
          <w:lang w:val="ru-RU"/>
        </w:rPr>
        <w:t>Научн</w:t>
      </w:r>
      <w:r w:rsidR="008B41B1">
        <w:rPr>
          <w:rFonts w:eastAsia="Calibri"/>
          <w:b w:val="0"/>
          <w:bCs w:val="0"/>
          <w:lang w:val="ru-RU"/>
        </w:rPr>
        <w:t>о</w:t>
      </w:r>
      <w:r w:rsidR="00BD5851">
        <w:rPr>
          <w:rFonts w:eastAsia="Calibri"/>
          <w:b w:val="0"/>
          <w:bCs w:val="0"/>
          <w:lang w:val="ru-RU"/>
        </w:rPr>
        <w:t xml:space="preserve"> </w:t>
      </w:r>
      <w:r w:rsidR="003C0E0A" w:rsidRPr="00F80D13">
        <w:rPr>
          <w:rFonts w:eastAsia="Calibri"/>
          <w:b w:val="0"/>
          <w:bCs w:val="0"/>
          <w:lang w:val="ru-RU"/>
        </w:rPr>
        <w:t>обоснован</w:t>
      </w:r>
      <w:r w:rsidR="008B41B1">
        <w:rPr>
          <w:rFonts w:eastAsia="Calibri"/>
          <w:b w:val="0"/>
          <w:bCs w:val="0"/>
          <w:lang w:val="ru-RU"/>
        </w:rPr>
        <w:t>ы</w:t>
      </w:r>
      <w:r w:rsidR="00BD5851">
        <w:rPr>
          <w:rFonts w:eastAsia="Calibri"/>
          <w:b w:val="0"/>
          <w:bCs w:val="0"/>
          <w:lang w:val="ru-RU"/>
        </w:rPr>
        <w:t xml:space="preserve"> </w:t>
      </w:r>
      <w:r w:rsidR="003C0E0A" w:rsidRPr="00F80D13">
        <w:rPr>
          <w:rFonts w:eastAsia="Calibri"/>
          <w:b w:val="0"/>
          <w:bCs w:val="0"/>
          <w:lang w:val="ru-RU"/>
        </w:rPr>
        <w:t>параметр</w:t>
      </w:r>
      <w:r w:rsidR="008B41B1">
        <w:rPr>
          <w:rFonts w:eastAsia="Calibri"/>
          <w:b w:val="0"/>
          <w:bCs w:val="0"/>
          <w:lang w:val="ru-RU"/>
        </w:rPr>
        <w:t>ы</w:t>
      </w:r>
      <w:r w:rsidR="00BD5851">
        <w:rPr>
          <w:rFonts w:eastAsia="Calibri"/>
          <w:b w:val="0"/>
          <w:bCs w:val="0"/>
          <w:lang w:val="ru-RU"/>
        </w:rPr>
        <w:t xml:space="preserve"> </w:t>
      </w:r>
      <w:r w:rsidR="003C0E0A" w:rsidRPr="00F80D13">
        <w:rPr>
          <w:rFonts w:eastAsia="Calibri"/>
          <w:b w:val="0"/>
          <w:bCs w:val="0"/>
          <w:lang w:val="ru-RU"/>
        </w:rPr>
        <w:t>ново</w:t>
      </w:r>
      <w:r w:rsidR="008B41B1">
        <w:rPr>
          <w:rFonts w:eastAsia="Calibri"/>
          <w:b w:val="0"/>
          <w:bCs w:val="0"/>
          <w:lang w:val="ru-RU"/>
        </w:rPr>
        <w:t>й</w:t>
      </w:r>
      <w:r w:rsidR="00BD5851">
        <w:rPr>
          <w:rFonts w:eastAsia="Calibri"/>
          <w:b w:val="0"/>
          <w:bCs w:val="0"/>
          <w:lang w:val="ru-RU"/>
        </w:rPr>
        <w:t xml:space="preserve"> </w:t>
      </w:r>
      <w:r w:rsidR="003C0E0A" w:rsidRPr="00F80D13">
        <w:rPr>
          <w:rFonts w:eastAsia="Calibri"/>
          <w:b w:val="0"/>
          <w:bCs w:val="0"/>
          <w:lang w:val="ru-RU"/>
        </w:rPr>
        <w:t>технологи</w:t>
      </w:r>
      <w:r w:rsidR="008B41B1">
        <w:rPr>
          <w:rFonts w:eastAsia="Calibri"/>
          <w:b w:val="0"/>
          <w:bCs w:val="0"/>
          <w:lang w:val="ru-RU"/>
        </w:rPr>
        <w:t>и</w:t>
      </w:r>
      <w:r w:rsidR="00BD5851">
        <w:rPr>
          <w:rFonts w:eastAsia="Calibri"/>
          <w:b w:val="0"/>
          <w:bCs w:val="0"/>
          <w:lang w:val="ru-RU"/>
        </w:rPr>
        <w:t xml:space="preserve"> </w:t>
      </w:r>
      <w:r w:rsidR="003C0E0A" w:rsidRPr="00F80D13">
        <w:rPr>
          <w:rFonts w:eastAsia="Calibri"/>
          <w:b w:val="0"/>
          <w:bCs w:val="0"/>
          <w:lang w:val="ru-RU"/>
        </w:rPr>
        <w:t>эксплуатаци</w:t>
      </w:r>
      <w:r w:rsidR="008B41B1">
        <w:rPr>
          <w:rFonts w:eastAsia="Calibri"/>
          <w:b w:val="0"/>
          <w:bCs w:val="0"/>
          <w:lang w:val="ru-RU"/>
        </w:rPr>
        <w:t>и</w:t>
      </w:r>
      <w:r w:rsidR="00BD5851">
        <w:rPr>
          <w:rFonts w:eastAsia="Calibri"/>
          <w:b w:val="0"/>
          <w:bCs w:val="0"/>
          <w:lang w:val="ru-RU"/>
        </w:rPr>
        <w:t xml:space="preserve"> </w:t>
      </w:r>
      <w:r w:rsidR="003C0E0A" w:rsidRPr="00F80D13">
        <w:rPr>
          <w:rFonts w:eastAsia="Calibri"/>
          <w:b w:val="0"/>
          <w:bCs w:val="0"/>
          <w:lang w:val="ru-RU"/>
        </w:rPr>
        <w:t>маломощны</w:t>
      </w:r>
      <w:r w:rsidR="008B41B1">
        <w:rPr>
          <w:rFonts w:eastAsia="Calibri"/>
          <w:b w:val="0"/>
          <w:bCs w:val="0"/>
          <w:lang w:val="ru-RU"/>
        </w:rPr>
        <w:t>х</w:t>
      </w:r>
      <w:r w:rsidR="00BD5851">
        <w:rPr>
          <w:rFonts w:eastAsia="Calibri"/>
          <w:b w:val="0"/>
          <w:bCs w:val="0"/>
          <w:lang w:val="ru-RU"/>
        </w:rPr>
        <w:t xml:space="preserve"> </w:t>
      </w:r>
      <w:r w:rsidR="003C0E0A" w:rsidRPr="00F80D13">
        <w:rPr>
          <w:rFonts w:eastAsia="Calibri"/>
          <w:b w:val="0"/>
          <w:bCs w:val="0"/>
          <w:lang w:val="ru-RU"/>
        </w:rPr>
        <w:t>крутопадающи</w:t>
      </w:r>
      <w:r w:rsidR="008B41B1">
        <w:rPr>
          <w:rFonts w:eastAsia="Calibri"/>
          <w:b w:val="0"/>
          <w:bCs w:val="0"/>
          <w:lang w:val="ru-RU"/>
        </w:rPr>
        <w:t>х</w:t>
      </w:r>
      <w:r w:rsidR="00BD5851">
        <w:rPr>
          <w:rFonts w:eastAsia="Calibri"/>
          <w:b w:val="0"/>
          <w:bCs w:val="0"/>
          <w:lang w:val="ru-RU"/>
        </w:rPr>
        <w:t xml:space="preserve"> </w:t>
      </w:r>
      <w:r w:rsidR="003C0E0A" w:rsidRPr="00F80D13">
        <w:rPr>
          <w:rFonts w:eastAsia="Calibri"/>
          <w:b w:val="0"/>
          <w:bCs w:val="0"/>
          <w:lang w:val="ru-RU"/>
        </w:rPr>
        <w:t>рудны</w:t>
      </w:r>
      <w:r w:rsidR="008B41B1">
        <w:rPr>
          <w:rFonts w:eastAsia="Calibri"/>
          <w:b w:val="0"/>
          <w:bCs w:val="0"/>
          <w:lang w:val="ru-RU"/>
        </w:rPr>
        <w:t>х</w:t>
      </w:r>
      <w:r w:rsidR="00BD5851">
        <w:rPr>
          <w:rFonts w:eastAsia="Calibri"/>
          <w:b w:val="0"/>
          <w:bCs w:val="0"/>
          <w:lang w:val="ru-RU"/>
        </w:rPr>
        <w:t xml:space="preserve"> </w:t>
      </w:r>
      <w:r w:rsidR="003C0E0A" w:rsidRPr="00F80D13">
        <w:rPr>
          <w:rFonts w:eastAsia="Calibri"/>
          <w:b w:val="0"/>
          <w:bCs w:val="0"/>
          <w:lang w:val="ru-RU"/>
        </w:rPr>
        <w:t>залеже</w:t>
      </w:r>
      <w:r w:rsidR="008B41B1">
        <w:rPr>
          <w:rFonts w:eastAsia="Calibri"/>
          <w:b w:val="0"/>
          <w:bCs w:val="0"/>
          <w:lang w:val="ru-RU"/>
        </w:rPr>
        <w:t>й</w:t>
      </w:r>
      <w:r w:rsidR="00BD5851">
        <w:rPr>
          <w:rFonts w:eastAsia="Calibri"/>
          <w:b w:val="0"/>
          <w:bCs w:val="0"/>
          <w:lang w:val="ru-RU"/>
        </w:rPr>
        <w:t xml:space="preserve"> </w:t>
      </w:r>
      <w:r w:rsidR="003C0E0A" w:rsidRPr="00F80D13">
        <w:rPr>
          <w:rFonts w:eastAsia="Calibri"/>
          <w:b w:val="0"/>
          <w:bCs w:val="0"/>
          <w:lang w:val="ru-RU"/>
        </w:rPr>
        <w:t>(жил)</w:t>
      </w:r>
      <w:r w:rsidR="008B41B1">
        <w:rPr>
          <w:rFonts w:eastAsia="Calibri"/>
          <w:b w:val="0"/>
          <w:bCs w:val="0"/>
          <w:lang w:val="ru-RU"/>
        </w:rPr>
        <w:t>,</w:t>
      </w:r>
      <w:r w:rsidR="00BD5851">
        <w:rPr>
          <w:rFonts w:eastAsia="Calibri"/>
          <w:b w:val="0"/>
          <w:bCs w:val="0"/>
          <w:lang w:val="ru-RU"/>
        </w:rPr>
        <w:t xml:space="preserve"> </w:t>
      </w:r>
      <w:r w:rsidR="003C0E0A" w:rsidRPr="00F80D13">
        <w:rPr>
          <w:rFonts w:eastAsia="Calibri"/>
          <w:b w:val="0"/>
          <w:bCs w:val="0"/>
          <w:lang w:val="ru-RU"/>
        </w:rPr>
        <w:t>котора</w:t>
      </w:r>
      <w:r w:rsidR="008B41B1">
        <w:rPr>
          <w:rFonts w:eastAsia="Calibri"/>
          <w:b w:val="0"/>
          <w:bCs w:val="0"/>
          <w:lang w:val="ru-RU"/>
        </w:rPr>
        <w:t>я</w:t>
      </w:r>
      <w:r w:rsidR="00BD5851">
        <w:rPr>
          <w:rFonts w:eastAsia="Calibri"/>
          <w:b w:val="0"/>
          <w:bCs w:val="0"/>
          <w:lang w:val="ru-RU"/>
        </w:rPr>
        <w:t xml:space="preserve"> </w:t>
      </w:r>
      <w:r w:rsidR="003C0E0A" w:rsidRPr="00F80D13">
        <w:rPr>
          <w:b w:val="0"/>
          <w:bCs w:val="0"/>
          <w:color w:val="000000" w:themeColor="text1"/>
          <w:lang w:val="ru-RU"/>
        </w:rPr>
        <w:t>н</w:t>
      </w:r>
      <w:r w:rsidR="008B41B1">
        <w:rPr>
          <w:b w:val="0"/>
          <w:bCs w:val="0"/>
          <w:color w:val="000000" w:themeColor="text1"/>
          <w:lang w:val="ru-RU"/>
        </w:rPr>
        <w:t>а</w:t>
      </w:r>
      <w:r w:rsidR="00BD5851">
        <w:rPr>
          <w:b w:val="0"/>
          <w:bCs w:val="0"/>
          <w:color w:val="000000" w:themeColor="text1"/>
          <w:lang w:val="ru-RU"/>
        </w:rPr>
        <w:t xml:space="preserve"> </w:t>
      </w:r>
      <w:r w:rsidR="003C0E0A" w:rsidRPr="00F80D13">
        <w:rPr>
          <w:b w:val="0"/>
          <w:bCs w:val="0"/>
          <w:color w:val="000000" w:themeColor="text1"/>
          <w:lang w:val="ru-RU"/>
        </w:rPr>
        <w:t>18</w:t>
      </w:r>
      <w:r w:rsidR="008B41B1">
        <w:rPr>
          <w:b w:val="0"/>
          <w:bCs w:val="0"/>
          <w:color w:val="000000" w:themeColor="text1"/>
          <w:lang w:val="ru-RU"/>
        </w:rPr>
        <w:t>%</w:t>
      </w:r>
      <w:r w:rsidR="00BD5851">
        <w:rPr>
          <w:b w:val="0"/>
          <w:bCs w:val="0"/>
          <w:color w:val="000000" w:themeColor="text1"/>
          <w:lang w:val="ru-RU"/>
        </w:rPr>
        <w:t xml:space="preserve"> </w:t>
      </w:r>
      <w:r w:rsidR="003C0E0A" w:rsidRPr="00F80D13">
        <w:rPr>
          <w:b w:val="0"/>
          <w:bCs w:val="0"/>
          <w:color w:val="000000" w:themeColor="text1"/>
          <w:lang w:val="ru-RU"/>
        </w:rPr>
        <w:t>эффективне</w:t>
      </w:r>
      <w:r w:rsidR="008B41B1">
        <w:rPr>
          <w:b w:val="0"/>
          <w:bCs w:val="0"/>
          <w:color w:val="000000" w:themeColor="text1"/>
          <w:lang w:val="ru-RU"/>
        </w:rPr>
        <w:t>е</w:t>
      </w:r>
      <w:r w:rsidR="00BD5851">
        <w:rPr>
          <w:b w:val="0"/>
          <w:bCs w:val="0"/>
          <w:color w:val="000000" w:themeColor="text1"/>
          <w:lang w:val="ru-RU"/>
        </w:rPr>
        <w:t xml:space="preserve"> </w:t>
      </w:r>
      <w:r w:rsidR="003C0E0A" w:rsidRPr="00F80D13">
        <w:rPr>
          <w:b w:val="0"/>
          <w:bCs w:val="0"/>
          <w:color w:val="000000" w:themeColor="text1"/>
          <w:lang w:val="ru-RU"/>
        </w:rPr>
        <w:t>существующег</w:t>
      </w:r>
      <w:r w:rsidR="008B41B1">
        <w:rPr>
          <w:b w:val="0"/>
          <w:bCs w:val="0"/>
          <w:color w:val="000000" w:themeColor="text1"/>
          <w:lang w:val="ru-RU"/>
        </w:rPr>
        <w:t>о</w:t>
      </w:r>
      <w:r w:rsidR="00BD5851">
        <w:rPr>
          <w:b w:val="0"/>
          <w:bCs w:val="0"/>
          <w:color w:val="000000" w:themeColor="text1"/>
          <w:lang w:val="ru-RU"/>
        </w:rPr>
        <w:t xml:space="preserve"> </w:t>
      </w:r>
      <w:r w:rsidR="003C0E0A" w:rsidRPr="00F80D13">
        <w:rPr>
          <w:b w:val="0"/>
          <w:bCs w:val="0"/>
          <w:color w:val="000000" w:themeColor="text1"/>
          <w:lang w:val="ru-RU"/>
        </w:rPr>
        <w:t>способ</w:t>
      </w:r>
      <w:r w:rsidR="008B41B1">
        <w:rPr>
          <w:b w:val="0"/>
          <w:bCs w:val="0"/>
          <w:color w:val="000000" w:themeColor="text1"/>
          <w:lang w:val="ru-RU"/>
        </w:rPr>
        <w:t>а</w:t>
      </w:r>
      <w:r w:rsidR="00BD5851">
        <w:rPr>
          <w:b w:val="0"/>
          <w:bCs w:val="0"/>
          <w:color w:val="000000" w:themeColor="text1"/>
          <w:lang w:val="ru-RU"/>
        </w:rPr>
        <w:t xml:space="preserve"> </w:t>
      </w:r>
      <w:r w:rsidR="008B41B1">
        <w:rPr>
          <w:b w:val="0"/>
          <w:bCs w:val="0"/>
          <w:color w:val="000000" w:themeColor="text1"/>
          <w:lang w:val="ru-RU"/>
        </w:rPr>
        <w:t>с</w:t>
      </w:r>
      <w:r w:rsidR="00BD5851">
        <w:rPr>
          <w:b w:val="0"/>
          <w:bCs w:val="0"/>
          <w:color w:val="000000" w:themeColor="text1"/>
          <w:lang w:val="ru-RU"/>
        </w:rPr>
        <w:t xml:space="preserve"> </w:t>
      </w:r>
      <w:r w:rsidR="003C0E0A" w:rsidRPr="00F80D13">
        <w:rPr>
          <w:b w:val="0"/>
          <w:bCs w:val="0"/>
          <w:color w:val="000000" w:themeColor="text1"/>
          <w:lang w:val="ru-RU"/>
        </w:rPr>
        <w:t>формирование</w:t>
      </w:r>
      <w:r w:rsidR="008B41B1">
        <w:rPr>
          <w:b w:val="0"/>
          <w:bCs w:val="0"/>
          <w:color w:val="000000" w:themeColor="text1"/>
          <w:lang w:val="ru-RU"/>
        </w:rPr>
        <w:t>м</w:t>
      </w:r>
      <w:r w:rsidR="00BD5851">
        <w:rPr>
          <w:b w:val="0"/>
          <w:bCs w:val="0"/>
          <w:color w:val="000000" w:themeColor="text1"/>
          <w:lang w:val="ru-RU"/>
        </w:rPr>
        <w:t xml:space="preserve"> </w:t>
      </w:r>
      <w:r w:rsidR="003C0E0A" w:rsidRPr="00F80D13">
        <w:rPr>
          <w:b w:val="0"/>
          <w:bCs w:val="0"/>
          <w:color w:val="000000" w:themeColor="text1"/>
          <w:lang w:val="ru-RU"/>
        </w:rPr>
        <w:t>рудны</w:t>
      </w:r>
      <w:r w:rsidR="008B41B1">
        <w:rPr>
          <w:b w:val="0"/>
          <w:bCs w:val="0"/>
          <w:color w:val="000000" w:themeColor="text1"/>
          <w:lang w:val="ru-RU"/>
        </w:rPr>
        <w:t>х</w:t>
      </w:r>
      <w:r w:rsidR="00BD5851">
        <w:rPr>
          <w:b w:val="0"/>
          <w:bCs w:val="0"/>
          <w:color w:val="000000" w:themeColor="text1"/>
          <w:lang w:val="ru-RU"/>
        </w:rPr>
        <w:t xml:space="preserve"> </w:t>
      </w:r>
      <w:r w:rsidR="003C0E0A" w:rsidRPr="00F80D13">
        <w:rPr>
          <w:b w:val="0"/>
          <w:bCs w:val="0"/>
          <w:color w:val="000000" w:themeColor="text1"/>
          <w:lang w:val="ru-RU"/>
        </w:rPr>
        <w:t>столбчаты</w:t>
      </w:r>
      <w:r w:rsidR="008B41B1">
        <w:rPr>
          <w:b w:val="0"/>
          <w:bCs w:val="0"/>
          <w:color w:val="000000" w:themeColor="text1"/>
          <w:lang w:val="ru-RU"/>
        </w:rPr>
        <w:t>х</w:t>
      </w:r>
      <w:r w:rsidR="00BD5851">
        <w:rPr>
          <w:b w:val="0"/>
          <w:bCs w:val="0"/>
          <w:color w:val="000000" w:themeColor="text1"/>
          <w:lang w:val="ru-RU"/>
        </w:rPr>
        <w:t xml:space="preserve"> </w:t>
      </w:r>
      <w:r w:rsidR="003C0E0A" w:rsidRPr="00F80D13">
        <w:rPr>
          <w:b w:val="0"/>
          <w:bCs w:val="0"/>
          <w:color w:val="000000" w:themeColor="text1"/>
          <w:lang w:val="ru-RU"/>
        </w:rPr>
        <w:t>целико</w:t>
      </w:r>
      <w:r w:rsidR="008B41B1">
        <w:rPr>
          <w:b w:val="0"/>
          <w:bCs w:val="0"/>
          <w:color w:val="000000" w:themeColor="text1"/>
          <w:lang w:val="ru-RU"/>
        </w:rPr>
        <w:t>в.</w:t>
      </w:r>
      <w:r w:rsidR="00BD5851">
        <w:rPr>
          <w:b w:val="0"/>
          <w:bCs w:val="0"/>
          <w:color w:val="000000" w:themeColor="text1"/>
          <w:lang w:val="ru-RU"/>
        </w:rPr>
        <w:t xml:space="preserve"> </w:t>
      </w:r>
      <w:r w:rsidR="003C0E0A" w:rsidRPr="00F80D13">
        <w:rPr>
          <w:b w:val="0"/>
          <w:bCs w:val="0"/>
          <w:color w:val="000000" w:themeColor="text1"/>
          <w:lang w:val="ru-RU"/>
        </w:rPr>
        <w:t>Он</w:t>
      </w:r>
      <w:r w:rsidR="00BC6720" w:rsidRPr="00F80D13">
        <w:rPr>
          <w:b w:val="0"/>
          <w:bCs w:val="0"/>
          <w:color w:val="000000" w:themeColor="text1"/>
          <w:lang w:val="ru-RU"/>
        </w:rPr>
        <w:t>а</w:t>
      </w:r>
      <w:r w:rsidR="00BD5851">
        <w:rPr>
          <w:b w:val="0"/>
          <w:bCs w:val="0"/>
          <w:color w:val="000000" w:themeColor="text1"/>
          <w:lang w:val="ru-RU"/>
        </w:rPr>
        <w:t xml:space="preserve"> </w:t>
      </w:r>
      <w:r w:rsidR="00BC6720" w:rsidRPr="00F80D13">
        <w:rPr>
          <w:b w:val="0"/>
          <w:bCs w:val="0"/>
          <w:color w:val="000000" w:themeColor="text1"/>
          <w:lang w:val="ru-RU"/>
        </w:rPr>
        <w:t>п</w:t>
      </w:r>
      <w:r w:rsidR="003C0E0A" w:rsidRPr="00F80D13">
        <w:rPr>
          <w:b w:val="0"/>
          <w:bCs w:val="0"/>
          <w:color w:val="000000" w:themeColor="text1"/>
          <w:lang w:val="ru-RU"/>
        </w:rPr>
        <w:t>озволяе</w:t>
      </w:r>
      <w:r w:rsidR="00BC6720" w:rsidRPr="00F80D13">
        <w:rPr>
          <w:b w:val="0"/>
          <w:bCs w:val="0"/>
          <w:color w:val="000000" w:themeColor="text1"/>
          <w:lang w:val="ru-RU"/>
        </w:rPr>
        <w:t>т</w:t>
      </w:r>
      <w:r w:rsidR="00BD5851">
        <w:rPr>
          <w:b w:val="0"/>
          <w:bCs w:val="0"/>
          <w:color w:val="000000" w:themeColor="text1"/>
          <w:lang w:val="ru-RU"/>
        </w:rPr>
        <w:t xml:space="preserve"> </w:t>
      </w:r>
      <w:r w:rsidR="003C0E0A" w:rsidRPr="00F80D13">
        <w:rPr>
          <w:b w:val="0"/>
          <w:bCs w:val="0"/>
          <w:color w:val="000000" w:themeColor="text1"/>
          <w:lang w:val="ru-RU"/>
        </w:rPr>
        <w:t>осуществлят</w:t>
      </w:r>
      <w:r w:rsidR="00BC6720" w:rsidRPr="00F80D13">
        <w:rPr>
          <w:b w:val="0"/>
          <w:bCs w:val="0"/>
          <w:color w:val="000000" w:themeColor="text1"/>
          <w:lang w:val="ru-RU"/>
        </w:rPr>
        <w:t>ь</w:t>
      </w:r>
      <w:r w:rsidR="00BD5851">
        <w:rPr>
          <w:b w:val="0"/>
          <w:bCs w:val="0"/>
          <w:color w:val="000000" w:themeColor="text1"/>
          <w:lang w:val="ru-RU"/>
        </w:rPr>
        <w:t xml:space="preserve"> </w:t>
      </w:r>
      <w:r w:rsidR="003C0E0A" w:rsidRPr="00F80D13">
        <w:rPr>
          <w:b w:val="0"/>
          <w:bCs w:val="0"/>
          <w:color w:val="000000" w:themeColor="text1"/>
          <w:lang w:val="ru-RU"/>
        </w:rPr>
        <w:t>выбо</w:t>
      </w:r>
      <w:r w:rsidR="008B41B1">
        <w:rPr>
          <w:b w:val="0"/>
          <w:bCs w:val="0"/>
          <w:color w:val="000000" w:themeColor="text1"/>
          <w:lang w:val="ru-RU"/>
        </w:rPr>
        <w:t>р</w:t>
      </w:r>
      <w:r w:rsidR="00BD5851">
        <w:rPr>
          <w:b w:val="0"/>
          <w:bCs w:val="0"/>
          <w:color w:val="000000" w:themeColor="text1"/>
          <w:lang w:val="ru-RU"/>
        </w:rPr>
        <w:t xml:space="preserve"> </w:t>
      </w:r>
      <w:r w:rsidR="003C0E0A" w:rsidRPr="00F80D13">
        <w:rPr>
          <w:b w:val="0"/>
          <w:bCs w:val="0"/>
          <w:color w:val="000000" w:themeColor="text1"/>
          <w:lang w:val="ru-RU"/>
        </w:rPr>
        <w:t>режимо</w:t>
      </w:r>
      <w:r w:rsidR="008B41B1">
        <w:rPr>
          <w:b w:val="0"/>
          <w:bCs w:val="0"/>
          <w:color w:val="000000" w:themeColor="text1"/>
          <w:lang w:val="ru-RU"/>
        </w:rPr>
        <w:t>в</w:t>
      </w:r>
      <w:r w:rsidR="00BD5851">
        <w:rPr>
          <w:b w:val="0"/>
          <w:bCs w:val="0"/>
          <w:color w:val="000000" w:themeColor="text1"/>
          <w:lang w:val="ru-RU"/>
        </w:rPr>
        <w:t xml:space="preserve"> </w:t>
      </w:r>
      <w:r w:rsidR="003C0E0A" w:rsidRPr="00F80D13">
        <w:rPr>
          <w:b w:val="0"/>
          <w:bCs w:val="0"/>
          <w:color w:val="000000" w:themeColor="text1"/>
          <w:lang w:val="ru-RU"/>
        </w:rPr>
        <w:t>бурени</w:t>
      </w:r>
      <w:r w:rsidR="008B41B1">
        <w:rPr>
          <w:b w:val="0"/>
          <w:bCs w:val="0"/>
          <w:color w:val="000000" w:themeColor="text1"/>
          <w:lang w:val="ru-RU"/>
        </w:rPr>
        <w:t>я</w:t>
      </w:r>
      <w:r w:rsidR="00BD5851">
        <w:rPr>
          <w:b w:val="0"/>
          <w:bCs w:val="0"/>
          <w:color w:val="000000" w:themeColor="text1"/>
          <w:lang w:val="ru-RU"/>
        </w:rPr>
        <w:t xml:space="preserve"> </w:t>
      </w:r>
      <w:r w:rsidR="008B41B1">
        <w:rPr>
          <w:b w:val="0"/>
          <w:bCs w:val="0"/>
          <w:color w:val="000000" w:themeColor="text1"/>
          <w:lang w:val="ru-RU"/>
        </w:rPr>
        <w:t>с</w:t>
      </w:r>
      <w:r w:rsidR="00BD5851">
        <w:rPr>
          <w:b w:val="0"/>
          <w:bCs w:val="0"/>
          <w:color w:val="000000" w:themeColor="text1"/>
          <w:lang w:val="ru-RU"/>
        </w:rPr>
        <w:t xml:space="preserve"> </w:t>
      </w:r>
      <w:r w:rsidR="003C0E0A" w:rsidRPr="00F80D13">
        <w:rPr>
          <w:b w:val="0"/>
          <w:bCs w:val="0"/>
          <w:color w:val="000000" w:themeColor="text1"/>
          <w:lang w:val="ru-RU"/>
        </w:rPr>
        <w:t>минимальным</w:t>
      </w:r>
      <w:r w:rsidR="00BC6720" w:rsidRPr="00F80D13">
        <w:rPr>
          <w:b w:val="0"/>
          <w:bCs w:val="0"/>
          <w:color w:val="000000" w:themeColor="text1"/>
          <w:lang w:val="ru-RU"/>
        </w:rPr>
        <w:t>и</w:t>
      </w:r>
      <w:r w:rsidR="00BD5851">
        <w:rPr>
          <w:b w:val="0"/>
          <w:bCs w:val="0"/>
          <w:color w:val="000000" w:themeColor="text1"/>
          <w:lang w:val="ru-RU"/>
        </w:rPr>
        <w:t xml:space="preserve"> </w:t>
      </w:r>
      <w:r w:rsidR="003C0E0A" w:rsidRPr="00F80D13">
        <w:rPr>
          <w:b w:val="0"/>
          <w:bCs w:val="0"/>
          <w:color w:val="000000" w:themeColor="text1"/>
          <w:lang w:val="ru-RU"/>
        </w:rPr>
        <w:t>энергоемкость</w:t>
      </w:r>
      <w:r w:rsidR="00BC6720" w:rsidRPr="00F80D13">
        <w:rPr>
          <w:b w:val="0"/>
          <w:bCs w:val="0"/>
          <w:color w:val="000000" w:themeColor="text1"/>
          <w:lang w:val="ru-RU"/>
        </w:rPr>
        <w:t>ю</w:t>
      </w:r>
      <w:r w:rsidR="00BD5851">
        <w:rPr>
          <w:b w:val="0"/>
          <w:bCs w:val="0"/>
          <w:color w:val="000000" w:themeColor="text1"/>
          <w:lang w:val="ru-RU"/>
        </w:rPr>
        <w:t xml:space="preserve"> </w:t>
      </w:r>
      <w:r w:rsidR="003C0E0A" w:rsidRPr="00F80D13">
        <w:rPr>
          <w:b w:val="0"/>
          <w:bCs w:val="0"/>
          <w:color w:val="000000" w:themeColor="text1"/>
          <w:lang w:val="ru-RU"/>
        </w:rPr>
        <w:t>разрушени</w:t>
      </w:r>
      <w:r w:rsidR="00BC6720" w:rsidRPr="00F80D13">
        <w:rPr>
          <w:b w:val="0"/>
          <w:bCs w:val="0"/>
          <w:color w:val="000000" w:themeColor="text1"/>
          <w:lang w:val="ru-RU"/>
        </w:rPr>
        <w:t>я</w:t>
      </w:r>
      <w:r w:rsidR="00BD5851">
        <w:rPr>
          <w:b w:val="0"/>
          <w:bCs w:val="0"/>
          <w:color w:val="000000" w:themeColor="text1"/>
          <w:lang w:val="ru-RU"/>
        </w:rPr>
        <w:t xml:space="preserve"> </w:t>
      </w:r>
      <w:r w:rsidR="003C0E0A" w:rsidRPr="00F80D13">
        <w:rPr>
          <w:b w:val="0"/>
          <w:bCs w:val="0"/>
          <w:color w:val="000000" w:themeColor="text1"/>
          <w:lang w:val="ru-RU"/>
        </w:rPr>
        <w:t>горны</w:t>
      </w:r>
      <w:r w:rsidR="00BC6720" w:rsidRPr="00F80D13">
        <w:rPr>
          <w:b w:val="0"/>
          <w:bCs w:val="0"/>
          <w:color w:val="000000" w:themeColor="text1"/>
          <w:lang w:val="ru-RU"/>
        </w:rPr>
        <w:t>х</w:t>
      </w:r>
      <w:r w:rsidR="00BD5851">
        <w:rPr>
          <w:b w:val="0"/>
          <w:bCs w:val="0"/>
          <w:color w:val="000000" w:themeColor="text1"/>
          <w:lang w:val="ru-RU"/>
        </w:rPr>
        <w:t xml:space="preserve"> </w:t>
      </w:r>
      <w:r w:rsidR="003C0E0A" w:rsidRPr="00F80D13">
        <w:rPr>
          <w:b w:val="0"/>
          <w:bCs w:val="0"/>
          <w:color w:val="000000" w:themeColor="text1"/>
          <w:lang w:val="ru-RU"/>
        </w:rPr>
        <w:t>поро</w:t>
      </w:r>
      <w:r w:rsidR="00BC6720" w:rsidRPr="00F80D13">
        <w:rPr>
          <w:b w:val="0"/>
          <w:bCs w:val="0"/>
          <w:color w:val="000000" w:themeColor="text1"/>
          <w:lang w:val="ru-RU"/>
        </w:rPr>
        <w:t>д</w:t>
      </w:r>
      <w:r w:rsidR="00BD5851">
        <w:rPr>
          <w:b w:val="0"/>
          <w:bCs w:val="0"/>
          <w:color w:val="000000" w:themeColor="text1"/>
          <w:lang w:val="ru-RU"/>
        </w:rPr>
        <w:t xml:space="preserve"> </w:t>
      </w:r>
      <w:r w:rsidR="00BC6720" w:rsidRPr="00F80D13">
        <w:rPr>
          <w:b w:val="0"/>
          <w:bCs w:val="0"/>
          <w:color w:val="000000" w:themeColor="text1"/>
          <w:lang w:val="ru-RU"/>
        </w:rPr>
        <w:t>и</w:t>
      </w:r>
      <w:r w:rsidR="00BD5851">
        <w:rPr>
          <w:b w:val="0"/>
          <w:bCs w:val="0"/>
          <w:color w:val="000000" w:themeColor="text1"/>
          <w:lang w:val="ru-RU"/>
        </w:rPr>
        <w:t xml:space="preserve"> </w:t>
      </w:r>
      <w:r w:rsidR="003C0E0A" w:rsidRPr="00F80D13">
        <w:rPr>
          <w:b w:val="0"/>
          <w:bCs w:val="0"/>
          <w:color w:val="000000" w:themeColor="text1"/>
          <w:lang w:val="ru-RU"/>
        </w:rPr>
        <w:t>износом</w:t>
      </w:r>
      <w:r w:rsidR="00BD5851">
        <w:rPr>
          <w:b w:val="0"/>
          <w:bCs w:val="0"/>
          <w:color w:val="FFFF00"/>
          <w:spacing w:val="-20"/>
          <w:w w:val="50"/>
          <w:lang w:val="ru-RU"/>
        </w:rPr>
        <w:t xml:space="preserve"> </w:t>
      </w:r>
      <w:r w:rsidR="003C0E0A" w:rsidRPr="00F80D13">
        <w:rPr>
          <w:b w:val="0"/>
          <w:bCs w:val="0"/>
          <w:color w:val="000000" w:themeColor="text1"/>
          <w:lang w:val="ru-RU"/>
        </w:rPr>
        <w:t>бурово</w:t>
      </w:r>
      <w:r w:rsidR="00BC6720" w:rsidRPr="00F80D13">
        <w:rPr>
          <w:b w:val="0"/>
          <w:bCs w:val="0"/>
          <w:color w:val="000000" w:themeColor="text1"/>
          <w:lang w:val="ru-RU"/>
        </w:rPr>
        <w:t>го</w:t>
      </w:r>
      <w:r w:rsidR="00BD5851">
        <w:rPr>
          <w:b w:val="0"/>
          <w:bCs w:val="0"/>
          <w:color w:val="000000" w:themeColor="text1"/>
          <w:lang w:val="ru-RU"/>
        </w:rPr>
        <w:t xml:space="preserve"> </w:t>
      </w:r>
      <w:r w:rsidR="003C0E0A" w:rsidRPr="00F80D13">
        <w:rPr>
          <w:b w:val="0"/>
          <w:bCs w:val="0"/>
          <w:color w:val="000000" w:themeColor="text1"/>
          <w:lang w:val="ru-RU"/>
        </w:rPr>
        <w:t>инструмента</w:t>
      </w:r>
      <w:r w:rsidRPr="00F80D13">
        <w:rPr>
          <w:b w:val="0"/>
          <w:bCs w:val="0"/>
          <w:color w:val="000000" w:themeColor="text1"/>
          <w:lang w:val="ru-RU"/>
        </w:rPr>
        <w:t>,</w:t>
      </w:r>
      <w:r w:rsidR="00BD5851">
        <w:rPr>
          <w:b w:val="0"/>
          <w:bCs w:val="0"/>
          <w:color w:val="000000" w:themeColor="text1"/>
          <w:lang w:val="ru-RU"/>
        </w:rPr>
        <w:t xml:space="preserve"> </w:t>
      </w:r>
      <w:r w:rsidRPr="00F80D13">
        <w:rPr>
          <w:b w:val="0"/>
          <w:bCs w:val="0"/>
          <w:color w:val="000000" w:themeColor="text1"/>
          <w:lang w:val="ru-RU"/>
        </w:rPr>
        <w:t>о</w:t>
      </w:r>
      <w:r w:rsidR="003C0E0A" w:rsidRPr="00F80D13">
        <w:rPr>
          <w:rFonts w:eastAsia="Calibri"/>
          <w:b w:val="0"/>
          <w:bCs w:val="0"/>
          <w:lang w:val="ru-RU"/>
        </w:rPr>
        <w:t>беспечивающи</w:t>
      </w:r>
      <w:r w:rsidR="00BC6720" w:rsidRPr="00F80D13">
        <w:rPr>
          <w:rFonts w:eastAsia="Calibri"/>
          <w:b w:val="0"/>
          <w:bCs w:val="0"/>
          <w:lang w:val="ru-RU"/>
        </w:rPr>
        <w:t>х</w:t>
      </w:r>
      <w:r w:rsidR="00BD5851">
        <w:rPr>
          <w:rFonts w:eastAsia="Calibri"/>
          <w:b w:val="0"/>
          <w:bCs w:val="0"/>
          <w:lang w:val="ru-RU"/>
        </w:rPr>
        <w:t xml:space="preserve"> </w:t>
      </w:r>
      <w:r w:rsidR="003C0E0A" w:rsidRPr="00F80D13">
        <w:rPr>
          <w:rFonts w:eastAsia="Calibri"/>
          <w:b w:val="0"/>
          <w:bCs w:val="0"/>
          <w:lang w:val="ru-RU"/>
        </w:rPr>
        <w:t>качеств</w:t>
      </w:r>
      <w:r w:rsidR="008B41B1">
        <w:rPr>
          <w:rFonts w:eastAsia="Calibri"/>
          <w:b w:val="0"/>
          <w:bCs w:val="0"/>
          <w:lang w:val="ru-RU"/>
        </w:rPr>
        <w:t>о</w:t>
      </w:r>
      <w:r w:rsidR="00BD5851">
        <w:rPr>
          <w:rFonts w:eastAsia="Calibri"/>
          <w:b w:val="0"/>
          <w:bCs w:val="0"/>
          <w:lang w:val="ru-RU"/>
        </w:rPr>
        <w:t xml:space="preserve"> </w:t>
      </w:r>
      <w:r w:rsidR="003C0E0A" w:rsidRPr="00F80D13">
        <w:rPr>
          <w:rFonts w:eastAsia="Calibri"/>
          <w:b w:val="0"/>
          <w:bCs w:val="0"/>
          <w:lang w:val="ru-RU"/>
        </w:rPr>
        <w:t>взрывног</w:t>
      </w:r>
      <w:r w:rsidR="008B41B1">
        <w:rPr>
          <w:rFonts w:eastAsia="Calibri"/>
          <w:b w:val="0"/>
          <w:bCs w:val="0"/>
          <w:lang w:val="ru-RU"/>
        </w:rPr>
        <w:t>о</w:t>
      </w:r>
      <w:r w:rsidR="00BD5851">
        <w:rPr>
          <w:rFonts w:eastAsia="Calibri"/>
          <w:b w:val="0"/>
          <w:bCs w:val="0"/>
          <w:lang w:val="ru-RU"/>
        </w:rPr>
        <w:t xml:space="preserve"> </w:t>
      </w:r>
      <w:r w:rsidR="003C0E0A" w:rsidRPr="00F80D13">
        <w:rPr>
          <w:rFonts w:eastAsia="Calibri"/>
          <w:b w:val="0"/>
          <w:bCs w:val="0"/>
          <w:lang w:val="ru-RU"/>
        </w:rPr>
        <w:t>дроблени</w:t>
      </w:r>
      <w:r w:rsidR="008B41B1">
        <w:rPr>
          <w:rFonts w:eastAsia="Calibri"/>
          <w:b w:val="0"/>
          <w:bCs w:val="0"/>
          <w:lang w:val="ru-RU"/>
        </w:rPr>
        <w:t>я</w:t>
      </w:r>
      <w:r w:rsidR="00BD5851">
        <w:rPr>
          <w:rFonts w:eastAsia="Calibri"/>
          <w:b w:val="0"/>
          <w:bCs w:val="0"/>
          <w:lang w:val="ru-RU"/>
        </w:rPr>
        <w:t xml:space="preserve"> </w:t>
      </w:r>
      <w:r w:rsidR="003C0E0A" w:rsidRPr="00F80D13">
        <w:rPr>
          <w:rFonts w:eastAsia="Calibri"/>
          <w:b w:val="0"/>
          <w:bCs w:val="0"/>
          <w:lang w:val="ru-RU"/>
        </w:rPr>
        <w:t>горны</w:t>
      </w:r>
      <w:r w:rsidRPr="00F80D13">
        <w:rPr>
          <w:rFonts w:eastAsia="Calibri"/>
          <w:b w:val="0"/>
          <w:bCs w:val="0"/>
          <w:lang w:val="ru-RU"/>
        </w:rPr>
        <w:t>х</w:t>
      </w:r>
      <w:r w:rsidR="00BD5851">
        <w:rPr>
          <w:rFonts w:eastAsia="Calibri"/>
          <w:b w:val="0"/>
          <w:bCs w:val="0"/>
          <w:lang w:val="ru-RU"/>
        </w:rPr>
        <w:t xml:space="preserve"> </w:t>
      </w:r>
      <w:r w:rsidR="003C0E0A" w:rsidRPr="00F80D13">
        <w:rPr>
          <w:rFonts w:eastAsia="Calibri"/>
          <w:b w:val="0"/>
          <w:bCs w:val="0"/>
          <w:lang w:val="ru-RU"/>
        </w:rPr>
        <w:t>поро</w:t>
      </w:r>
      <w:r w:rsidRPr="00F80D13">
        <w:rPr>
          <w:rFonts w:eastAsia="Calibri"/>
          <w:b w:val="0"/>
          <w:bCs w:val="0"/>
          <w:lang w:val="ru-RU"/>
        </w:rPr>
        <w:t>д</w:t>
      </w:r>
      <w:r w:rsidR="00BD5851">
        <w:rPr>
          <w:rFonts w:eastAsia="Calibri"/>
          <w:b w:val="0"/>
          <w:bCs w:val="0"/>
          <w:lang w:val="ru-RU"/>
        </w:rPr>
        <w:t xml:space="preserve"> </w:t>
      </w:r>
      <w:r>
        <w:rPr>
          <w:rFonts w:eastAsia="Calibri"/>
          <w:b w:val="0"/>
          <w:bCs w:val="0"/>
          <w:lang w:val="ru-RU"/>
        </w:rPr>
        <w:t>и</w:t>
      </w:r>
      <w:r w:rsidR="00BD5851">
        <w:rPr>
          <w:rFonts w:eastAsia="Calibri"/>
          <w:b w:val="0"/>
          <w:bCs w:val="0"/>
          <w:lang w:val="ru-RU"/>
        </w:rPr>
        <w:t xml:space="preserve"> </w:t>
      </w:r>
      <w:r>
        <w:rPr>
          <w:rFonts w:eastAsia="Calibri"/>
          <w:b w:val="0"/>
          <w:bCs w:val="0"/>
          <w:lang w:val="ru-RU"/>
        </w:rPr>
        <w:t>полноту</w:t>
      </w:r>
      <w:r w:rsidR="00BD5851">
        <w:rPr>
          <w:rFonts w:eastAsia="Calibri"/>
          <w:b w:val="0"/>
          <w:bCs w:val="0"/>
          <w:lang w:val="ru-RU"/>
        </w:rPr>
        <w:t xml:space="preserve"> </w:t>
      </w:r>
      <w:r>
        <w:rPr>
          <w:rFonts w:eastAsia="Calibri"/>
          <w:b w:val="0"/>
          <w:bCs w:val="0"/>
          <w:lang w:val="ru-RU"/>
        </w:rPr>
        <w:t>в</w:t>
      </w:r>
      <w:r w:rsidR="003C0E0A" w:rsidRPr="00F80D13">
        <w:rPr>
          <w:rFonts w:eastAsia="Calibri"/>
          <w:b w:val="0"/>
          <w:bCs w:val="0"/>
          <w:lang w:val="ru-RU"/>
        </w:rPr>
        <w:t>ыемк</w:t>
      </w:r>
      <w:r w:rsidRPr="00F80D13">
        <w:rPr>
          <w:rFonts w:eastAsia="Calibri"/>
          <w:b w:val="0"/>
          <w:bCs w:val="0"/>
          <w:lang w:val="ru-RU"/>
        </w:rPr>
        <w:t>и</w:t>
      </w:r>
      <w:r w:rsidR="00BD5851">
        <w:rPr>
          <w:rFonts w:eastAsia="Calibri"/>
          <w:b w:val="0"/>
          <w:bCs w:val="0"/>
          <w:lang w:val="ru-RU"/>
        </w:rPr>
        <w:t xml:space="preserve"> </w:t>
      </w:r>
      <w:r w:rsidR="003C0E0A" w:rsidRPr="00F80D13">
        <w:rPr>
          <w:rFonts w:eastAsia="Calibri"/>
          <w:b w:val="0"/>
          <w:bCs w:val="0"/>
          <w:lang w:val="ru-RU"/>
        </w:rPr>
        <w:t>полезног</w:t>
      </w:r>
      <w:r w:rsidRPr="00F80D13">
        <w:rPr>
          <w:rFonts w:eastAsia="Calibri"/>
          <w:b w:val="0"/>
          <w:bCs w:val="0"/>
          <w:lang w:val="ru-RU"/>
        </w:rPr>
        <w:t>о</w:t>
      </w:r>
      <w:r w:rsidR="00BD5851">
        <w:rPr>
          <w:rFonts w:eastAsia="Calibri"/>
          <w:b w:val="0"/>
          <w:bCs w:val="0"/>
          <w:lang w:val="ru-RU"/>
        </w:rPr>
        <w:t xml:space="preserve"> </w:t>
      </w:r>
      <w:r w:rsidR="003C0E0A" w:rsidRPr="00F80D13">
        <w:rPr>
          <w:rFonts w:eastAsia="Calibri"/>
          <w:b w:val="0"/>
          <w:bCs w:val="0"/>
          <w:lang w:val="ru-RU"/>
        </w:rPr>
        <w:t>ископаемог</w:t>
      </w:r>
      <w:r w:rsidRPr="00F80D13">
        <w:rPr>
          <w:rFonts w:eastAsia="Calibri"/>
          <w:b w:val="0"/>
          <w:bCs w:val="0"/>
          <w:lang w:val="ru-RU"/>
        </w:rPr>
        <w:t>о.</w:t>
      </w:r>
    </w:p>
    <w:p w14:paraId="768D51A9" w14:textId="46C12169" w:rsidR="008B41B1" w:rsidRDefault="00BC6720" w:rsidP="008B41B1">
      <w:pPr>
        <w:pStyle w:val="16"/>
        <w:tabs>
          <w:tab w:val="left" w:pos="993"/>
        </w:tabs>
        <w:spacing w:after="0"/>
        <w:ind w:firstLine="720"/>
        <w:jc w:val="both"/>
        <w:rPr>
          <w:b w:val="0"/>
          <w:bCs w:val="0"/>
          <w:lang w:val="ru-RU"/>
        </w:rPr>
      </w:pPr>
      <w:r w:rsidRPr="008B41B1">
        <w:rPr>
          <w:b w:val="0"/>
          <w:bCs w:val="0"/>
          <w:lang w:val="ru-RU"/>
        </w:rPr>
        <w:t>3</w:t>
      </w:r>
      <w:r w:rsidR="00F80D13" w:rsidRPr="008B41B1">
        <w:rPr>
          <w:b w:val="0"/>
          <w:bCs w:val="0"/>
          <w:lang w:val="ru-RU"/>
        </w:rPr>
        <w:t>.</w:t>
      </w:r>
      <w:r w:rsidR="00BD5851">
        <w:rPr>
          <w:b w:val="0"/>
          <w:bCs w:val="0"/>
          <w:lang w:val="ru-RU"/>
        </w:rPr>
        <w:t xml:space="preserve"> </w:t>
      </w:r>
      <w:r w:rsidR="003C0E0A" w:rsidRPr="008B41B1">
        <w:rPr>
          <w:b w:val="0"/>
          <w:bCs w:val="0"/>
          <w:lang w:val="ru-RU"/>
        </w:rPr>
        <w:t>Разработан</w:t>
      </w:r>
      <w:r w:rsidR="000E6667" w:rsidRPr="008B41B1">
        <w:rPr>
          <w:b w:val="0"/>
          <w:bCs w:val="0"/>
          <w:lang w:val="ru-RU"/>
        </w:rPr>
        <w:t>а</w:t>
      </w:r>
      <w:r w:rsidR="00BD5851">
        <w:rPr>
          <w:b w:val="0"/>
          <w:bCs w:val="0"/>
          <w:lang w:val="ru-RU"/>
        </w:rPr>
        <w:t xml:space="preserve"> </w:t>
      </w:r>
      <w:r w:rsidR="003C0E0A" w:rsidRPr="008B41B1">
        <w:rPr>
          <w:b w:val="0"/>
          <w:bCs w:val="0"/>
          <w:lang w:val="ru-RU"/>
        </w:rPr>
        <w:t>нова</w:t>
      </w:r>
      <w:r w:rsidR="00F80D13" w:rsidRPr="008B41B1">
        <w:rPr>
          <w:b w:val="0"/>
          <w:bCs w:val="0"/>
          <w:lang w:val="ru-RU"/>
        </w:rPr>
        <w:t>я</w:t>
      </w:r>
      <w:r w:rsidR="00BD5851">
        <w:rPr>
          <w:b w:val="0"/>
          <w:bCs w:val="0"/>
          <w:lang w:val="ru-RU"/>
        </w:rPr>
        <w:t xml:space="preserve"> </w:t>
      </w:r>
      <w:r w:rsidR="00F80D13" w:rsidRPr="008B41B1">
        <w:rPr>
          <w:b w:val="0"/>
          <w:bCs w:val="0"/>
          <w:lang w:val="ru-RU"/>
        </w:rPr>
        <w:t>к</w:t>
      </w:r>
      <w:r w:rsidR="003C0E0A" w:rsidRPr="008B41B1">
        <w:rPr>
          <w:b w:val="0"/>
          <w:bCs w:val="0"/>
          <w:lang w:val="ru-RU"/>
        </w:rPr>
        <w:t>онструкци</w:t>
      </w:r>
      <w:r w:rsidR="00F80D13" w:rsidRPr="008B41B1">
        <w:rPr>
          <w:b w:val="0"/>
          <w:bCs w:val="0"/>
          <w:lang w:val="ru-RU"/>
        </w:rPr>
        <w:t>я</w:t>
      </w:r>
      <w:r w:rsidR="00BD5851">
        <w:rPr>
          <w:b w:val="0"/>
          <w:bCs w:val="0"/>
          <w:lang w:val="ru-RU"/>
        </w:rPr>
        <w:t xml:space="preserve"> </w:t>
      </w:r>
      <w:r w:rsidR="00F80D13" w:rsidRPr="008B41B1">
        <w:rPr>
          <w:b w:val="0"/>
          <w:bCs w:val="0"/>
          <w:lang w:val="ru-RU"/>
        </w:rPr>
        <w:t>б</w:t>
      </w:r>
      <w:r w:rsidR="003C0E0A" w:rsidRPr="008B41B1">
        <w:rPr>
          <w:b w:val="0"/>
          <w:bCs w:val="0"/>
          <w:lang w:val="ru-RU"/>
        </w:rPr>
        <w:t>уровог</w:t>
      </w:r>
      <w:r w:rsidRPr="008B41B1">
        <w:rPr>
          <w:b w:val="0"/>
          <w:bCs w:val="0"/>
          <w:lang w:val="ru-RU"/>
        </w:rPr>
        <w:t>о</w:t>
      </w:r>
      <w:r w:rsidR="00BD5851">
        <w:rPr>
          <w:b w:val="0"/>
          <w:bCs w:val="0"/>
          <w:lang w:val="ru-RU"/>
        </w:rPr>
        <w:t xml:space="preserve"> </w:t>
      </w:r>
      <w:r w:rsidRPr="008B41B1">
        <w:rPr>
          <w:b w:val="0"/>
          <w:bCs w:val="0"/>
          <w:lang w:val="ru-RU"/>
        </w:rPr>
        <w:t>инструмента</w:t>
      </w:r>
      <w:r w:rsidR="00BD5851">
        <w:rPr>
          <w:b w:val="0"/>
          <w:bCs w:val="0"/>
          <w:lang w:val="ru-RU"/>
        </w:rPr>
        <w:t xml:space="preserve"> </w:t>
      </w:r>
      <w:r w:rsidRPr="008B41B1">
        <w:rPr>
          <w:b w:val="0"/>
          <w:bCs w:val="0"/>
          <w:lang w:val="ru-RU"/>
        </w:rPr>
        <w:t>с</w:t>
      </w:r>
      <w:r w:rsidR="00BD5851">
        <w:rPr>
          <w:b w:val="0"/>
          <w:bCs w:val="0"/>
          <w:lang w:val="ru-RU"/>
        </w:rPr>
        <w:t xml:space="preserve"> </w:t>
      </w:r>
      <w:r w:rsidR="003C0E0A" w:rsidRPr="008B41B1">
        <w:rPr>
          <w:b w:val="0"/>
          <w:bCs w:val="0"/>
          <w:lang w:val="ru-RU"/>
        </w:rPr>
        <w:t>расширением</w:t>
      </w:r>
      <w:r w:rsidR="00BD5851">
        <w:rPr>
          <w:b w:val="0"/>
          <w:bCs w:val="0"/>
          <w:color w:val="FFFF00"/>
          <w:spacing w:val="-20"/>
          <w:w w:val="50"/>
          <w:lang w:val="ru-RU"/>
        </w:rPr>
        <w:t xml:space="preserve"> </w:t>
      </w:r>
      <w:r w:rsidR="003C0E0A" w:rsidRPr="008B41B1">
        <w:rPr>
          <w:b w:val="0"/>
          <w:bCs w:val="0"/>
          <w:lang w:val="ru-RU"/>
        </w:rPr>
        <w:t>участко</w:t>
      </w:r>
      <w:r w:rsidR="008B41B1">
        <w:rPr>
          <w:b w:val="0"/>
          <w:bCs w:val="0"/>
          <w:lang w:val="ru-RU"/>
        </w:rPr>
        <w:t>в</w:t>
      </w:r>
      <w:r w:rsidR="00BD5851">
        <w:rPr>
          <w:b w:val="0"/>
          <w:bCs w:val="0"/>
          <w:lang w:val="ru-RU"/>
        </w:rPr>
        <w:t xml:space="preserve"> </w:t>
      </w:r>
      <w:r w:rsidR="003C0E0A" w:rsidRPr="008B41B1">
        <w:rPr>
          <w:b w:val="0"/>
          <w:bCs w:val="0"/>
          <w:lang w:val="ru-RU"/>
        </w:rPr>
        <w:t>диаметр</w:t>
      </w:r>
      <w:r w:rsidR="008B41B1">
        <w:rPr>
          <w:b w:val="0"/>
          <w:bCs w:val="0"/>
          <w:lang w:val="ru-RU"/>
        </w:rPr>
        <w:t>а</w:t>
      </w:r>
      <w:r w:rsidR="00BD5851">
        <w:rPr>
          <w:b w:val="0"/>
          <w:bCs w:val="0"/>
          <w:lang w:val="ru-RU"/>
        </w:rPr>
        <w:t xml:space="preserve"> </w:t>
      </w:r>
      <w:r w:rsidR="003C0E0A" w:rsidRPr="008B41B1">
        <w:rPr>
          <w:b w:val="0"/>
          <w:bCs w:val="0"/>
          <w:lang w:val="ru-RU"/>
        </w:rPr>
        <w:t>скважи</w:t>
      </w:r>
      <w:r w:rsidR="008B41B1">
        <w:rPr>
          <w:b w:val="0"/>
          <w:bCs w:val="0"/>
          <w:lang w:val="ru-RU"/>
        </w:rPr>
        <w:t>н</w:t>
      </w:r>
      <w:r w:rsidR="00BD5851">
        <w:rPr>
          <w:b w:val="0"/>
          <w:bCs w:val="0"/>
          <w:lang w:val="ru-RU"/>
        </w:rPr>
        <w:t xml:space="preserve"> </w:t>
      </w:r>
      <w:r w:rsidR="003C0E0A" w:rsidRPr="008B41B1">
        <w:rPr>
          <w:b w:val="0"/>
          <w:bCs w:val="0"/>
          <w:lang w:val="ru-RU"/>
        </w:rPr>
        <w:t>п</w:t>
      </w:r>
      <w:r w:rsidR="008B41B1">
        <w:rPr>
          <w:b w:val="0"/>
          <w:bCs w:val="0"/>
          <w:lang w:val="ru-RU"/>
        </w:rPr>
        <w:t>о</w:t>
      </w:r>
      <w:r w:rsidR="00BD5851">
        <w:rPr>
          <w:b w:val="0"/>
          <w:bCs w:val="0"/>
          <w:lang w:val="ru-RU"/>
        </w:rPr>
        <w:t xml:space="preserve"> </w:t>
      </w:r>
      <w:r w:rsidR="003C0E0A" w:rsidRPr="008B41B1">
        <w:rPr>
          <w:b w:val="0"/>
          <w:bCs w:val="0"/>
          <w:lang w:val="ru-RU"/>
        </w:rPr>
        <w:t>и</w:t>
      </w:r>
      <w:r w:rsidR="008B41B1">
        <w:rPr>
          <w:b w:val="0"/>
          <w:bCs w:val="0"/>
          <w:lang w:val="ru-RU"/>
        </w:rPr>
        <w:t>х</w:t>
      </w:r>
      <w:r w:rsidR="00BD5851">
        <w:rPr>
          <w:b w:val="0"/>
          <w:bCs w:val="0"/>
          <w:lang w:val="ru-RU"/>
        </w:rPr>
        <w:t xml:space="preserve"> </w:t>
      </w:r>
      <w:r w:rsidR="003C0E0A" w:rsidRPr="008B41B1">
        <w:rPr>
          <w:b w:val="0"/>
          <w:bCs w:val="0"/>
          <w:lang w:val="ru-RU"/>
        </w:rPr>
        <w:t>длине</w:t>
      </w:r>
      <w:r w:rsidR="008B41B1">
        <w:rPr>
          <w:b w:val="0"/>
          <w:bCs w:val="0"/>
          <w:lang w:val="ru-RU"/>
        </w:rPr>
        <w:t>,</w:t>
      </w:r>
      <w:r w:rsidR="00BD5851">
        <w:rPr>
          <w:b w:val="0"/>
          <w:bCs w:val="0"/>
          <w:lang w:val="ru-RU"/>
        </w:rPr>
        <w:t xml:space="preserve"> </w:t>
      </w:r>
      <w:r w:rsidR="003C0E0A" w:rsidRPr="008B41B1">
        <w:rPr>
          <w:b w:val="0"/>
          <w:bCs w:val="0"/>
          <w:lang w:val="ru-RU"/>
        </w:rPr>
        <w:t>котора</w:t>
      </w:r>
      <w:r w:rsidR="008B41B1">
        <w:rPr>
          <w:b w:val="0"/>
          <w:bCs w:val="0"/>
          <w:lang w:val="ru-RU"/>
        </w:rPr>
        <w:t>я</w:t>
      </w:r>
      <w:r w:rsidR="00BD5851">
        <w:rPr>
          <w:b w:val="0"/>
          <w:bCs w:val="0"/>
          <w:lang w:val="ru-RU"/>
        </w:rPr>
        <w:t xml:space="preserve"> </w:t>
      </w:r>
      <w:r w:rsidR="003C0E0A" w:rsidRPr="008B41B1">
        <w:rPr>
          <w:b w:val="0"/>
          <w:bCs w:val="0"/>
          <w:lang w:val="ru-RU"/>
        </w:rPr>
        <w:t>обеспечивае</w:t>
      </w:r>
      <w:r w:rsidR="008B41B1">
        <w:rPr>
          <w:b w:val="0"/>
          <w:bCs w:val="0"/>
          <w:lang w:val="ru-RU"/>
        </w:rPr>
        <w:t>т</w:t>
      </w:r>
      <w:r w:rsidR="00BD5851">
        <w:rPr>
          <w:b w:val="0"/>
          <w:bCs w:val="0"/>
          <w:lang w:val="ru-RU"/>
        </w:rPr>
        <w:t xml:space="preserve"> </w:t>
      </w:r>
      <w:r w:rsidR="003C0E0A" w:rsidRPr="008B41B1">
        <w:rPr>
          <w:b w:val="0"/>
          <w:bCs w:val="0"/>
          <w:lang w:val="ru-RU"/>
        </w:rPr>
        <w:t>повышени</w:t>
      </w:r>
      <w:r w:rsidR="008B41B1">
        <w:rPr>
          <w:b w:val="0"/>
          <w:bCs w:val="0"/>
          <w:lang w:val="ru-RU"/>
        </w:rPr>
        <w:t>е</w:t>
      </w:r>
      <w:r w:rsidR="00BD5851">
        <w:rPr>
          <w:b w:val="0"/>
          <w:bCs w:val="0"/>
          <w:lang w:val="ru-RU"/>
        </w:rPr>
        <w:t xml:space="preserve"> </w:t>
      </w:r>
      <w:r w:rsidR="003C0E0A" w:rsidRPr="008B41B1">
        <w:rPr>
          <w:b w:val="0"/>
          <w:bCs w:val="0"/>
          <w:lang w:val="ru-RU"/>
        </w:rPr>
        <w:t>производительност</w:t>
      </w:r>
      <w:r w:rsidR="008B41B1">
        <w:rPr>
          <w:b w:val="0"/>
          <w:bCs w:val="0"/>
          <w:lang w:val="ru-RU"/>
        </w:rPr>
        <w:t>и</w:t>
      </w:r>
      <w:r w:rsidR="00BD5851">
        <w:rPr>
          <w:b w:val="0"/>
          <w:bCs w:val="0"/>
          <w:lang w:val="ru-RU"/>
        </w:rPr>
        <w:t xml:space="preserve"> </w:t>
      </w:r>
      <w:r w:rsidR="003C0E0A" w:rsidRPr="008B41B1">
        <w:rPr>
          <w:b w:val="0"/>
          <w:bCs w:val="0"/>
          <w:lang w:val="ru-RU"/>
        </w:rPr>
        <w:t>буровы</w:t>
      </w:r>
      <w:r w:rsidR="008B41B1">
        <w:rPr>
          <w:b w:val="0"/>
          <w:bCs w:val="0"/>
          <w:lang w:val="ru-RU"/>
        </w:rPr>
        <w:t>х</w:t>
      </w:r>
      <w:r w:rsidR="00BD5851">
        <w:rPr>
          <w:b w:val="0"/>
          <w:bCs w:val="0"/>
          <w:lang w:val="ru-RU"/>
        </w:rPr>
        <w:t xml:space="preserve"> </w:t>
      </w:r>
      <w:r w:rsidR="003C0E0A" w:rsidRPr="008B41B1">
        <w:rPr>
          <w:b w:val="0"/>
          <w:bCs w:val="0"/>
          <w:lang w:val="ru-RU"/>
        </w:rPr>
        <w:t>рабо</w:t>
      </w:r>
      <w:r w:rsidR="008B41B1">
        <w:rPr>
          <w:b w:val="0"/>
          <w:bCs w:val="0"/>
          <w:lang w:val="ru-RU"/>
        </w:rPr>
        <w:t>т</w:t>
      </w:r>
      <w:r w:rsidR="00BD5851">
        <w:rPr>
          <w:b w:val="0"/>
          <w:bCs w:val="0"/>
          <w:lang w:val="ru-RU"/>
        </w:rPr>
        <w:t xml:space="preserve"> </w:t>
      </w:r>
      <w:r w:rsidR="003C0E0A" w:rsidRPr="008B41B1">
        <w:rPr>
          <w:b w:val="0"/>
          <w:bCs w:val="0"/>
          <w:lang w:val="ru-RU"/>
        </w:rPr>
        <w:t>о</w:t>
      </w:r>
      <w:r w:rsidR="008B41B1">
        <w:rPr>
          <w:b w:val="0"/>
          <w:bCs w:val="0"/>
          <w:lang w:val="ru-RU"/>
        </w:rPr>
        <w:t>т</w:t>
      </w:r>
      <w:r w:rsidR="00BD5851">
        <w:rPr>
          <w:b w:val="0"/>
          <w:bCs w:val="0"/>
          <w:lang w:val="ru-RU"/>
        </w:rPr>
        <w:t xml:space="preserve"> </w:t>
      </w:r>
      <w:r w:rsidR="003C0E0A" w:rsidRPr="008B41B1">
        <w:rPr>
          <w:b w:val="0"/>
          <w:bCs w:val="0"/>
          <w:lang w:val="ru-RU"/>
        </w:rPr>
        <w:t>3</w:t>
      </w:r>
      <w:r w:rsidR="008B41B1">
        <w:rPr>
          <w:b w:val="0"/>
          <w:bCs w:val="0"/>
          <w:lang w:val="ru-RU"/>
        </w:rPr>
        <w:t>0</w:t>
      </w:r>
      <w:r w:rsidR="00BD5851">
        <w:rPr>
          <w:b w:val="0"/>
          <w:bCs w:val="0"/>
          <w:lang w:val="ru-RU"/>
        </w:rPr>
        <w:t xml:space="preserve"> </w:t>
      </w:r>
      <w:r w:rsidR="003C0E0A" w:rsidRPr="008B41B1">
        <w:rPr>
          <w:b w:val="0"/>
          <w:bCs w:val="0"/>
          <w:lang w:val="ru-RU"/>
        </w:rPr>
        <w:t>д</w:t>
      </w:r>
      <w:r w:rsidR="008B41B1">
        <w:rPr>
          <w:b w:val="0"/>
          <w:bCs w:val="0"/>
          <w:lang w:val="ru-RU"/>
        </w:rPr>
        <w:t>о</w:t>
      </w:r>
      <w:r w:rsidR="00BD5851">
        <w:rPr>
          <w:b w:val="0"/>
          <w:bCs w:val="0"/>
          <w:lang w:val="ru-RU"/>
        </w:rPr>
        <w:t xml:space="preserve"> </w:t>
      </w:r>
      <w:r w:rsidR="003C0E0A" w:rsidRPr="008B41B1">
        <w:rPr>
          <w:b w:val="0"/>
          <w:bCs w:val="0"/>
          <w:lang w:val="ru-RU"/>
        </w:rPr>
        <w:t>50</w:t>
      </w:r>
      <w:r w:rsidR="008B41B1">
        <w:rPr>
          <w:b w:val="0"/>
          <w:bCs w:val="0"/>
          <w:lang w:val="ru-RU"/>
        </w:rPr>
        <w:t>%</w:t>
      </w:r>
      <w:r w:rsidR="00BD5851">
        <w:rPr>
          <w:b w:val="0"/>
          <w:bCs w:val="0"/>
          <w:lang w:val="ru-RU"/>
        </w:rPr>
        <w:t xml:space="preserve"> </w:t>
      </w:r>
      <w:r w:rsidR="003C0E0A" w:rsidRPr="008B41B1">
        <w:rPr>
          <w:b w:val="0"/>
          <w:bCs w:val="0"/>
          <w:lang w:val="ru-RU"/>
        </w:rPr>
        <w:t>з</w:t>
      </w:r>
      <w:r w:rsidR="008B41B1">
        <w:rPr>
          <w:b w:val="0"/>
          <w:bCs w:val="0"/>
          <w:lang w:val="ru-RU"/>
        </w:rPr>
        <w:t>а</w:t>
      </w:r>
      <w:r w:rsidR="00BD5851">
        <w:rPr>
          <w:b w:val="0"/>
          <w:bCs w:val="0"/>
          <w:lang w:val="ru-RU"/>
        </w:rPr>
        <w:t xml:space="preserve"> </w:t>
      </w:r>
      <w:r w:rsidR="003C0E0A" w:rsidRPr="008B41B1">
        <w:rPr>
          <w:b w:val="0"/>
          <w:bCs w:val="0"/>
          <w:lang w:val="ru-RU"/>
        </w:rPr>
        <w:t>сче</w:t>
      </w:r>
      <w:r w:rsidR="008B41B1">
        <w:rPr>
          <w:b w:val="0"/>
          <w:bCs w:val="0"/>
          <w:lang w:val="ru-RU"/>
        </w:rPr>
        <w:t>т</w:t>
      </w:r>
      <w:r w:rsidR="00BD5851">
        <w:rPr>
          <w:b w:val="0"/>
          <w:bCs w:val="0"/>
          <w:lang w:val="ru-RU"/>
        </w:rPr>
        <w:t xml:space="preserve"> </w:t>
      </w:r>
      <w:r w:rsidR="003C0E0A" w:rsidRPr="008B41B1">
        <w:rPr>
          <w:b w:val="0"/>
          <w:bCs w:val="0"/>
          <w:lang w:val="ru-RU"/>
        </w:rPr>
        <w:t>реконструкци</w:t>
      </w:r>
      <w:r w:rsidR="008B41B1">
        <w:rPr>
          <w:b w:val="0"/>
          <w:bCs w:val="0"/>
          <w:lang w:val="ru-RU"/>
        </w:rPr>
        <w:t>и</w:t>
      </w:r>
      <w:r w:rsidR="00BD5851">
        <w:rPr>
          <w:b w:val="0"/>
          <w:bCs w:val="0"/>
          <w:lang w:val="ru-RU"/>
        </w:rPr>
        <w:t xml:space="preserve"> </w:t>
      </w:r>
      <w:r w:rsidR="003C0E0A" w:rsidRPr="008B41B1">
        <w:rPr>
          <w:b w:val="0"/>
          <w:bCs w:val="0"/>
          <w:lang w:val="ru-RU"/>
        </w:rPr>
        <w:t>существующи</w:t>
      </w:r>
      <w:r w:rsidR="008B41B1">
        <w:rPr>
          <w:b w:val="0"/>
          <w:bCs w:val="0"/>
          <w:lang w:val="ru-RU"/>
        </w:rPr>
        <w:t>х</w:t>
      </w:r>
      <w:r w:rsidR="00BD5851">
        <w:rPr>
          <w:b w:val="0"/>
          <w:bCs w:val="0"/>
          <w:lang w:val="ru-RU"/>
        </w:rPr>
        <w:t xml:space="preserve"> </w:t>
      </w:r>
      <w:r w:rsidR="003C0E0A" w:rsidRPr="008B41B1">
        <w:rPr>
          <w:b w:val="0"/>
          <w:bCs w:val="0"/>
          <w:lang w:val="ru-RU"/>
        </w:rPr>
        <w:t>станко</w:t>
      </w:r>
      <w:r w:rsidR="008B41B1">
        <w:rPr>
          <w:b w:val="0"/>
          <w:bCs w:val="0"/>
          <w:lang w:val="ru-RU"/>
        </w:rPr>
        <w:t>в</w:t>
      </w:r>
      <w:r w:rsidR="00BD5851">
        <w:rPr>
          <w:b w:val="0"/>
          <w:bCs w:val="0"/>
          <w:lang w:val="ru-RU"/>
        </w:rPr>
        <w:t xml:space="preserve"> </w:t>
      </w:r>
      <w:r w:rsidR="008B41B1">
        <w:rPr>
          <w:b w:val="0"/>
          <w:bCs w:val="0"/>
          <w:lang w:val="ru-RU"/>
        </w:rPr>
        <w:t>и</w:t>
      </w:r>
      <w:r w:rsidR="00BD5851">
        <w:rPr>
          <w:b w:val="0"/>
          <w:bCs w:val="0"/>
          <w:lang w:val="ru-RU"/>
        </w:rPr>
        <w:t xml:space="preserve"> </w:t>
      </w:r>
      <w:r w:rsidR="003C0E0A" w:rsidRPr="008B41B1">
        <w:rPr>
          <w:b w:val="0"/>
          <w:bCs w:val="0"/>
          <w:lang w:val="ru-RU"/>
        </w:rPr>
        <w:t>применени</w:t>
      </w:r>
      <w:r w:rsidR="008B41B1">
        <w:rPr>
          <w:b w:val="0"/>
          <w:bCs w:val="0"/>
          <w:lang w:val="ru-RU"/>
        </w:rPr>
        <w:t>я</w:t>
      </w:r>
      <w:r w:rsidR="00BD5851">
        <w:rPr>
          <w:b w:val="0"/>
          <w:bCs w:val="0"/>
          <w:lang w:val="ru-RU"/>
        </w:rPr>
        <w:t xml:space="preserve"> </w:t>
      </w:r>
      <w:r w:rsidR="003C0E0A" w:rsidRPr="008B41B1">
        <w:rPr>
          <w:b w:val="0"/>
          <w:bCs w:val="0"/>
          <w:lang w:val="ru-RU"/>
        </w:rPr>
        <w:t>расширител</w:t>
      </w:r>
      <w:r w:rsidR="008B41B1">
        <w:rPr>
          <w:b w:val="0"/>
          <w:bCs w:val="0"/>
          <w:lang w:val="ru-RU"/>
        </w:rPr>
        <w:t>я</w:t>
      </w:r>
      <w:r w:rsidR="00BD5851">
        <w:rPr>
          <w:b w:val="0"/>
          <w:bCs w:val="0"/>
          <w:lang w:val="ru-RU"/>
        </w:rPr>
        <w:t xml:space="preserve"> </w:t>
      </w:r>
      <w:r w:rsidR="003C0E0A" w:rsidRPr="008B41B1">
        <w:rPr>
          <w:b w:val="0"/>
          <w:bCs w:val="0"/>
          <w:lang w:val="ru-RU"/>
        </w:rPr>
        <w:t>участко</w:t>
      </w:r>
      <w:r w:rsidR="008B41B1">
        <w:rPr>
          <w:b w:val="0"/>
          <w:bCs w:val="0"/>
          <w:lang w:val="ru-RU"/>
        </w:rPr>
        <w:t>в</w:t>
      </w:r>
      <w:r w:rsidR="00BD5851">
        <w:rPr>
          <w:b w:val="0"/>
          <w:bCs w:val="0"/>
          <w:lang w:val="ru-RU"/>
        </w:rPr>
        <w:t xml:space="preserve"> </w:t>
      </w:r>
      <w:r w:rsidR="003C0E0A" w:rsidRPr="008B41B1">
        <w:rPr>
          <w:b w:val="0"/>
          <w:bCs w:val="0"/>
          <w:lang w:val="ru-RU"/>
        </w:rPr>
        <w:t>скважинны</w:t>
      </w:r>
      <w:r w:rsidR="008B41B1">
        <w:rPr>
          <w:b w:val="0"/>
          <w:bCs w:val="0"/>
          <w:lang w:val="ru-RU"/>
        </w:rPr>
        <w:t>х</w:t>
      </w:r>
      <w:r w:rsidR="00BD5851">
        <w:rPr>
          <w:b w:val="0"/>
          <w:bCs w:val="0"/>
          <w:lang w:val="ru-RU"/>
        </w:rPr>
        <w:t xml:space="preserve"> </w:t>
      </w:r>
      <w:r w:rsidR="003C0E0A" w:rsidRPr="008B41B1">
        <w:rPr>
          <w:b w:val="0"/>
          <w:bCs w:val="0"/>
          <w:lang w:val="ru-RU"/>
        </w:rPr>
        <w:t>зарядов;</w:t>
      </w:r>
    </w:p>
    <w:p w14:paraId="10369C59" w14:textId="71097D82" w:rsidR="00F80D13" w:rsidRPr="001424E7" w:rsidRDefault="00BC6720" w:rsidP="008B41B1">
      <w:pPr>
        <w:pStyle w:val="16"/>
        <w:tabs>
          <w:tab w:val="left" w:pos="993"/>
        </w:tabs>
        <w:spacing w:after="0"/>
        <w:ind w:firstLine="720"/>
        <w:jc w:val="both"/>
        <w:rPr>
          <w:b w:val="0"/>
          <w:bCs w:val="0"/>
          <w:lang w:val="ru-RU"/>
        </w:rPr>
      </w:pPr>
      <w:r w:rsidRPr="001424E7">
        <w:rPr>
          <w:b w:val="0"/>
          <w:bCs w:val="0"/>
          <w:lang w:val="ru-RU"/>
        </w:rPr>
        <w:t>4</w:t>
      </w:r>
      <w:r w:rsidR="001424E7">
        <w:rPr>
          <w:b w:val="0"/>
          <w:bCs w:val="0"/>
          <w:lang w:val="ru-RU"/>
        </w:rPr>
        <w:t>.</w:t>
      </w:r>
      <w:r w:rsidR="00BD5851">
        <w:rPr>
          <w:b w:val="0"/>
          <w:bCs w:val="0"/>
          <w:lang w:val="ru-RU"/>
        </w:rPr>
        <w:t xml:space="preserve"> </w:t>
      </w:r>
      <w:r w:rsidR="003C0E0A" w:rsidRPr="001424E7">
        <w:rPr>
          <w:b w:val="0"/>
          <w:bCs w:val="0"/>
          <w:lang w:val="ru-RU"/>
        </w:rPr>
        <w:t>Обоснова</w:t>
      </w:r>
      <w:r w:rsidR="001424E7">
        <w:rPr>
          <w:b w:val="0"/>
          <w:bCs w:val="0"/>
          <w:lang w:val="ru-RU"/>
        </w:rPr>
        <w:t>н</w:t>
      </w:r>
      <w:r w:rsidR="00BD5851">
        <w:rPr>
          <w:b w:val="0"/>
          <w:bCs w:val="0"/>
          <w:lang w:val="ru-RU"/>
        </w:rPr>
        <w:t xml:space="preserve"> </w:t>
      </w:r>
      <w:r w:rsidR="003C0E0A" w:rsidRPr="001424E7">
        <w:rPr>
          <w:b w:val="0"/>
          <w:bCs w:val="0"/>
          <w:lang w:val="ru-RU"/>
        </w:rPr>
        <w:t>инновационны</w:t>
      </w:r>
      <w:r w:rsidR="001424E7">
        <w:rPr>
          <w:b w:val="0"/>
          <w:bCs w:val="0"/>
          <w:lang w:val="ru-RU"/>
        </w:rPr>
        <w:t>й</w:t>
      </w:r>
      <w:r w:rsidR="00BD5851">
        <w:rPr>
          <w:b w:val="0"/>
          <w:bCs w:val="0"/>
          <w:lang w:val="ru-RU"/>
        </w:rPr>
        <w:t xml:space="preserve"> </w:t>
      </w:r>
      <w:r w:rsidR="003C0E0A" w:rsidRPr="001424E7">
        <w:rPr>
          <w:b w:val="0"/>
          <w:bCs w:val="0"/>
          <w:lang w:val="ru-RU"/>
        </w:rPr>
        <w:t>спосо</w:t>
      </w:r>
      <w:r w:rsidR="001424E7">
        <w:rPr>
          <w:b w:val="0"/>
          <w:bCs w:val="0"/>
          <w:lang w:val="ru-RU"/>
        </w:rPr>
        <w:t>б</w:t>
      </w:r>
      <w:r w:rsidR="00BD5851">
        <w:rPr>
          <w:b w:val="0"/>
          <w:bCs w:val="0"/>
          <w:lang w:val="ru-RU"/>
        </w:rPr>
        <w:t xml:space="preserve"> </w:t>
      </w:r>
      <w:r w:rsidR="003C0E0A" w:rsidRPr="001424E7">
        <w:rPr>
          <w:b w:val="0"/>
          <w:bCs w:val="0"/>
          <w:lang w:val="ru-RU"/>
        </w:rPr>
        <w:t>создани</w:t>
      </w:r>
      <w:r w:rsidR="001424E7">
        <w:rPr>
          <w:b w:val="0"/>
          <w:bCs w:val="0"/>
          <w:lang w:val="ru-RU"/>
        </w:rPr>
        <w:t>я</w:t>
      </w:r>
      <w:r w:rsidR="00BD5851">
        <w:rPr>
          <w:b w:val="0"/>
          <w:bCs w:val="0"/>
          <w:lang w:val="ru-RU"/>
        </w:rPr>
        <w:t xml:space="preserve"> </w:t>
      </w:r>
      <w:r w:rsidR="003C0E0A" w:rsidRPr="001424E7">
        <w:rPr>
          <w:b w:val="0"/>
          <w:bCs w:val="0"/>
          <w:lang w:val="ru-RU"/>
        </w:rPr>
        <w:t>эффективно</w:t>
      </w:r>
      <w:r w:rsidR="001424E7">
        <w:rPr>
          <w:b w:val="0"/>
          <w:bCs w:val="0"/>
          <w:lang w:val="ru-RU"/>
        </w:rPr>
        <w:t>й</w:t>
      </w:r>
      <w:r w:rsidR="00BD5851">
        <w:rPr>
          <w:b w:val="0"/>
          <w:bCs w:val="0"/>
          <w:lang w:val="ru-RU"/>
        </w:rPr>
        <w:t xml:space="preserve"> </w:t>
      </w:r>
      <w:r w:rsidR="003C0E0A" w:rsidRPr="001424E7">
        <w:rPr>
          <w:b w:val="0"/>
          <w:bCs w:val="0"/>
          <w:lang w:val="ru-RU"/>
        </w:rPr>
        <w:t>врубово</w:t>
      </w:r>
      <w:r w:rsidR="001424E7">
        <w:rPr>
          <w:b w:val="0"/>
          <w:bCs w:val="0"/>
          <w:lang w:val="ru-RU"/>
        </w:rPr>
        <w:t>й</w:t>
      </w:r>
      <w:r w:rsidR="00BD5851">
        <w:rPr>
          <w:b w:val="0"/>
          <w:bCs w:val="0"/>
          <w:lang w:val="ru-RU"/>
        </w:rPr>
        <w:t xml:space="preserve"> </w:t>
      </w:r>
      <w:r w:rsidR="003C0E0A" w:rsidRPr="001424E7">
        <w:rPr>
          <w:b w:val="0"/>
          <w:bCs w:val="0"/>
          <w:lang w:val="ru-RU"/>
        </w:rPr>
        <w:t>полост</w:t>
      </w:r>
      <w:r w:rsidR="001424E7">
        <w:rPr>
          <w:b w:val="0"/>
          <w:bCs w:val="0"/>
          <w:lang w:val="ru-RU"/>
        </w:rPr>
        <w:t>и</w:t>
      </w:r>
      <w:r w:rsidR="00BD5851">
        <w:rPr>
          <w:b w:val="0"/>
          <w:bCs w:val="0"/>
          <w:lang w:val="ru-RU"/>
        </w:rPr>
        <w:t xml:space="preserve"> </w:t>
      </w:r>
      <w:r w:rsidR="003C0E0A" w:rsidRPr="001424E7">
        <w:rPr>
          <w:b w:val="0"/>
          <w:bCs w:val="0"/>
          <w:lang w:val="ru-RU"/>
        </w:rPr>
        <w:t>пр</w:t>
      </w:r>
      <w:r w:rsidR="001424E7">
        <w:rPr>
          <w:b w:val="0"/>
          <w:bCs w:val="0"/>
          <w:lang w:val="ru-RU"/>
        </w:rPr>
        <w:t>и</w:t>
      </w:r>
      <w:r w:rsidR="00BD5851">
        <w:rPr>
          <w:b w:val="0"/>
          <w:bCs w:val="0"/>
          <w:lang w:val="ru-RU"/>
        </w:rPr>
        <w:t xml:space="preserve"> </w:t>
      </w:r>
      <w:r w:rsidR="003C0E0A" w:rsidRPr="001424E7">
        <w:rPr>
          <w:b w:val="0"/>
          <w:bCs w:val="0"/>
          <w:lang w:val="ru-RU"/>
        </w:rPr>
        <w:t>проведени</w:t>
      </w:r>
      <w:r w:rsidR="001424E7">
        <w:rPr>
          <w:b w:val="0"/>
          <w:bCs w:val="0"/>
          <w:lang w:val="ru-RU"/>
        </w:rPr>
        <w:t>и</w:t>
      </w:r>
      <w:r w:rsidR="00BD5851">
        <w:rPr>
          <w:b w:val="0"/>
          <w:bCs w:val="0"/>
          <w:lang w:val="ru-RU"/>
        </w:rPr>
        <w:t xml:space="preserve"> </w:t>
      </w:r>
      <w:r w:rsidR="003C0E0A" w:rsidRPr="001424E7">
        <w:rPr>
          <w:b w:val="0"/>
          <w:bCs w:val="0"/>
          <w:lang w:val="ru-RU"/>
        </w:rPr>
        <w:t>восстающи</w:t>
      </w:r>
      <w:r w:rsidR="001424E7">
        <w:rPr>
          <w:b w:val="0"/>
          <w:bCs w:val="0"/>
          <w:lang w:val="ru-RU"/>
        </w:rPr>
        <w:t>х</w:t>
      </w:r>
      <w:r w:rsidR="00BD5851">
        <w:rPr>
          <w:b w:val="0"/>
          <w:bCs w:val="0"/>
          <w:lang w:val="ru-RU"/>
        </w:rPr>
        <w:t xml:space="preserve"> </w:t>
      </w:r>
      <w:r w:rsidR="003C0E0A" w:rsidRPr="001424E7">
        <w:rPr>
          <w:b w:val="0"/>
          <w:bCs w:val="0"/>
          <w:lang w:val="ru-RU"/>
        </w:rPr>
        <w:t>выработо</w:t>
      </w:r>
      <w:r w:rsidR="001424E7">
        <w:rPr>
          <w:b w:val="0"/>
          <w:bCs w:val="0"/>
          <w:lang w:val="ru-RU"/>
        </w:rPr>
        <w:t>к</w:t>
      </w:r>
      <w:r w:rsidR="00BD5851">
        <w:rPr>
          <w:b w:val="0"/>
          <w:bCs w:val="0"/>
          <w:lang w:val="ru-RU"/>
        </w:rPr>
        <w:t xml:space="preserve"> </w:t>
      </w:r>
      <w:r w:rsidR="001424E7">
        <w:rPr>
          <w:b w:val="0"/>
          <w:bCs w:val="0"/>
          <w:lang w:val="ru-RU"/>
        </w:rPr>
        <w:t>с</w:t>
      </w:r>
      <w:r w:rsidR="00BD5851">
        <w:rPr>
          <w:b w:val="0"/>
          <w:bCs w:val="0"/>
          <w:lang w:val="ru-RU"/>
        </w:rPr>
        <w:t xml:space="preserve"> </w:t>
      </w:r>
      <w:r w:rsidR="003C0E0A" w:rsidRPr="001424E7">
        <w:rPr>
          <w:b w:val="0"/>
          <w:bCs w:val="0"/>
          <w:lang w:val="ru-RU"/>
        </w:rPr>
        <w:t>расширение</w:t>
      </w:r>
      <w:r w:rsidR="001424E7">
        <w:rPr>
          <w:b w:val="0"/>
          <w:bCs w:val="0"/>
          <w:lang w:val="ru-RU"/>
        </w:rPr>
        <w:t>м</w:t>
      </w:r>
      <w:r w:rsidR="00BD5851">
        <w:rPr>
          <w:b w:val="0"/>
          <w:bCs w:val="0"/>
          <w:lang w:val="ru-RU"/>
        </w:rPr>
        <w:t xml:space="preserve"> </w:t>
      </w:r>
      <w:r w:rsidR="003C0E0A" w:rsidRPr="001424E7">
        <w:rPr>
          <w:b w:val="0"/>
          <w:bCs w:val="0"/>
          <w:lang w:val="ru-RU"/>
        </w:rPr>
        <w:t>участко</w:t>
      </w:r>
      <w:r w:rsidR="001424E7">
        <w:rPr>
          <w:b w:val="0"/>
          <w:bCs w:val="0"/>
          <w:lang w:val="ru-RU"/>
        </w:rPr>
        <w:t>в</w:t>
      </w:r>
      <w:r w:rsidR="00BD5851">
        <w:rPr>
          <w:b w:val="0"/>
          <w:bCs w:val="0"/>
          <w:lang w:val="ru-RU"/>
        </w:rPr>
        <w:t xml:space="preserve"> </w:t>
      </w:r>
      <w:r w:rsidR="003C0E0A" w:rsidRPr="001424E7">
        <w:rPr>
          <w:b w:val="0"/>
          <w:bCs w:val="0"/>
          <w:lang w:val="ru-RU"/>
        </w:rPr>
        <w:t>диаметр</w:t>
      </w:r>
      <w:r w:rsidR="00F80D13" w:rsidRPr="001424E7">
        <w:rPr>
          <w:b w:val="0"/>
          <w:bCs w:val="0"/>
          <w:lang w:val="ru-RU"/>
        </w:rPr>
        <w:t>а</w:t>
      </w:r>
      <w:r w:rsidR="00BD5851">
        <w:rPr>
          <w:b w:val="0"/>
          <w:bCs w:val="0"/>
          <w:lang w:val="ru-RU"/>
        </w:rPr>
        <w:t xml:space="preserve"> </w:t>
      </w:r>
      <w:r w:rsidR="00F80D13" w:rsidRPr="001424E7">
        <w:rPr>
          <w:b w:val="0"/>
          <w:bCs w:val="0"/>
          <w:lang w:val="ru-RU"/>
        </w:rPr>
        <w:t>в</w:t>
      </w:r>
      <w:r w:rsidR="003C0E0A" w:rsidRPr="001424E7">
        <w:rPr>
          <w:b w:val="0"/>
          <w:bCs w:val="0"/>
          <w:lang w:val="ru-RU"/>
        </w:rPr>
        <w:t>зрывны</w:t>
      </w:r>
      <w:r w:rsidR="00F80D13" w:rsidRPr="001424E7">
        <w:rPr>
          <w:b w:val="0"/>
          <w:bCs w:val="0"/>
          <w:lang w:val="ru-RU"/>
        </w:rPr>
        <w:t>х</w:t>
      </w:r>
      <w:r w:rsidR="00BD5851">
        <w:rPr>
          <w:b w:val="0"/>
          <w:bCs w:val="0"/>
          <w:lang w:val="ru-RU"/>
        </w:rPr>
        <w:t xml:space="preserve"> </w:t>
      </w:r>
      <w:r w:rsidR="003C0E0A" w:rsidRPr="001424E7">
        <w:rPr>
          <w:b w:val="0"/>
          <w:bCs w:val="0"/>
          <w:lang w:val="ru-RU"/>
        </w:rPr>
        <w:t>скважи</w:t>
      </w:r>
      <w:r w:rsidR="00F80D13" w:rsidRPr="001424E7">
        <w:rPr>
          <w:b w:val="0"/>
          <w:bCs w:val="0"/>
          <w:lang w:val="ru-RU"/>
        </w:rPr>
        <w:t>н</w:t>
      </w:r>
      <w:r w:rsidR="00BD5851">
        <w:rPr>
          <w:b w:val="0"/>
          <w:bCs w:val="0"/>
          <w:lang w:val="ru-RU"/>
        </w:rPr>
        <w:t xml:space="preserve"> </w:t>
      </w:r>
      <w:r w:rsidR="00F80D13" w:rsidRPr="001424E7">
        <w:rPr>
          <w:b w:val="0"/>
          <w:bCs w:val="0"/>
          <w:lang w:val="ru-RU"/>
        </w:rPr>
        <w:t>по</w:t>
      </w:r>
      <w:r w:rsidR="00BD5851">
        <w:rPr>
          <w:b w:val="0"/>
          <w:bCs w:val="0"/>
          <w:lang w:val="ru-RU"/>
        </w:rPr>
        <w:t xml:space="preserve"> </w:t>
      </w:r>
      <w:r w:rsidR="00F80D13" w:rsidRPr="001424E7">
        <w:rPr>
          <w:b w:val="0"/>
          <w:bCs w:val="0"/>
          <w:lang w:val="ru-RU"/>
        </w:rPr>
        <w:t>их</w:t>
      </w:r>
      <w:r w:rsidR="00BD5851">
        <w:rPr>
          <w:b w:val="0"/>
          <w:bCs w:val="0"/>
          <w:lang w:val="ru-RU"/>
        </w:rPr>
        <w:t xml:space="preserve"> </w:t>
      </w:r>
      <w:r w:rsidR="00F80D13" w:rsidRPr="001424E7">
        <w:rPr>
          <w:b w:val="0"/>
          <w:bCs w:val="0"/>
          <w:lang w:val="ru-RU"/>
        </w:rPr>
        <w:t>д</w:t>
      </w:r>
      <w:r w:rsidR="003C0E0A" w:rsidRPr="001424E7">
        <w:rPr>
          <w:b w:val="0"/>
          <w:bCs w:val="0"/>
          <w:lang w:val="ru-RU"/>
        </w:rPr>
        <w:t>лин</w:t>
      </w:r>
      <w:r w:rsidR="00F80D13" w:rsidRPr="001424E7">
        <w:rPr>
          <w:b w:val="0"/>
          <w:bCs w:val="0"/>
          <w:lang w:val="ru-RU"/>
        </w:rPr>
        <w:t>е,</w:t>
      </w:r>
      <w:r w:rsidR="00BD5851">
        <w:rPr>
          <w:b w:val="0"/>
          <w:bCs w:val="0"/>
          <w:lang w:val="ru-RU"/>
        </w:rPr>
        <w:t xml:space="preserve"> </w:t>
      </w:r>
      <w:r w:rsidR="003C0E0A" w:rsidRPr="001424E7">
        <w:rPr>
          <w:b w:val="0"/>
          <w:bCs w:val="0"/>
          <w:lang w:val="ru-RU"/>
        </w:rPr>
        <w:t>обеспечивающ</w:t>
      </w:r>
      <w:r w:rsidR="00F80D13" w:rsidRPr="001424E7">
        <w:rPr>
          <w:b w:val="0"/>
          <w:bCs w:val="0"/>
          <w:lang w:val="ru-RU"/>
        </w:rPr>
        <w:t>их</w:t>
      </w:r>
      <w:r w:rsidR="00BD5851">
        <w:rPr>
          <w:b w:val="0"/>
          <w:bCs w:val="0"/>
          <w:lang w:val="ru-RU"/>
        </w:rPr>
        <w:t xml:space="preserve"> </w:t>
      </w:r>
      <w:r w:rsidR="003C0E0A" w:rsidRPr="001424E7">
        <w:rPr>
          <w:b w:val="0"/>
          <w:bCs w:val="0"/>
          <w:lang w:val="ru-RU"/>
        </w:rPr>
        <w:t>проходк</w:t>
      </w:r>
      <w:r w:rsidR="00F80D13" w:rsidRPr="001424E7">
        <w:rPr>
          <w:b w:val="0"/>
          <w:bCs w:val="0"/>
          <w:lang w:val="ru-RU"/>
        </w:rPr>
        <w:t>у</w:t>
      </w:r>
      <w:r w:rsidR="00BD5851">
        <w:rPr>
          <w:b w:val="0"/>
          <w:bCs w:val="0"/>
          <w:lang w:val="ru-RU"/>
        </w:rPr>
        <w:t xml:space="preserve"> </w:t>
      </w:r>
      <w:r w:rsidR="00F80D13" w:rsidRPr="001424E7">
        <w:rPr>
          <w:b w:val="0"/>
          <w:bCs w:val="0"/>
          <w:lang w:val="ru-RU"/>
        </w:rPr>
        <w:t>о</w:t>
      </w:r>
      <w:r w:rsidR="003C0E0A" w:rsidRPr="001424E7">
        <w:rPr>
          <w:b w:val="0"/>
          <w:bCs w:val="0"/>
          <w:lang w:val="ru-RU"/>
        </w:rPr>
        <w:t>трезны</w:t>
      </w:r>
      <w:r w:rsidR="00F80D13" w:rsidRPr="001424E7">
        <w:rPr>
          <w:b w:val="0"/>
          <w:bCs w:val="0"/>
          <w:lang w:val="ru-RU"/>
        </w:rPr>
        <w:t>х</w:t>
      </w:r>
      <w:r w:rsidR="00BD5851">
        <w:rPr>
          <w:b w:val="0"/>
          <w:bCs w:val="0"/>
          <w:lang w:val="ru-RU"/>
        </w:rPr>
        <w:t xml:space="preserve"> </w:t>
      </w:r>
      <w:r w:rsidR="00F80D13" w:rsidRPr="001424E7">
        <w:rPr>
          <w:b w:val="0"/>
          <w:bCs w:val="0"/>
          <w:lang w:val="ru-RU"/>
        </w:rPr>
        <w:t>и</w:t>
      </w:r>
      <w:r w:rsidR="00BD5851">
        <w:rPr>
          <w:b w:val="0"/>
          <w:bCs w:val="0"/>
          <w:lang w:val="ru-RU"/>
        </w:rPr>
        <w:t xml:space="preserve"> </w:t>
      </w:r>
      <w:r w:rsidR="003C0E0A" w:rsidRPr="001424E7">
        <w:rPr>
          <w:b w:val="0"/>
          <w:bCs w:val="0"/>
          <w:lang w:val="ru-RU"/>
        </w:rPr>
        <w:t>други</w:t>
      </w:r>
      <w:r w:rsidR="00F80D13" w:rsidRPr="001424E7">
        <w:rPr>
          <w:b w:val="0"/>
          <w:bCs w:val="0"/>
          <w:lang w:val="ru-RU"/>
        </w:rPr>
        <w:t>х</w:t>
      </w:r>
      <w:r w:rsidR="00BD5851">
        <w:rPr>
          <w:b w:val="0"/>
          <w:bCs w:val="0"/>
          <w:lang w:val="ru-RU"/>
        </w:rPr>
        <w:t xml:space="preserve"> </w:t>
      </w:r>
      <w:r w:rsidR="003C0E0A" w:rsidRPr="001424E7">
        <w:rPr>
          <w:b w:val="0"/>
          <w:bCs w:val="0"/>
          <w:lang w:val="ru-RU"/>
        </w:rPr>
        <w:t>восстающи</w:t>
      </w:r>
      <w:r w:rsidR="00F80D13" w:rsidRPr="001424E7">
        <w:rPr>
          <w:b w:val="0"/>
          <w:bCs w:val="0"/>
          <w:lang w:val="ru-RU"/>
        </w:rPr>
        <w:t>х</w:t>
      </w:r>
      <w:r w:rsidR="00BD5851">
        <w:rPr>
          <w:b w:val="0"/>
          <w:bCs w:val="0"/>
          <w:lang w:val="ru-RU"/>
        </w:rPr>
        <w:t xml:space="preserve"> </w:t>
      </w:r>
      <w:r w:rsidR="003C0E0A" w:rsidRPr="001424E7">
        <w:rPr>
          <w:b w:val="0"/>
          <w:bCs w:val="0"/>
          <w:lang w:val="ru-RU"/>
        </w:rPr>
        <w:t>з</w:t>
      </w:r>
      <w:r w:rsidR="00F80D13" w:rsidRPr="001424E7">
        <w:rPr>
          <w:b w:val="0"/>
          <w:bCs w:val="0"/>
          <w:lang w:val="ru-RU"/>
        </w:rPr>
        <w:t>а</w:t>
      </w:r>
      <w:r w:rsidR="00BD5851">
        <w:rPr>
          <w:b w:val="0"/>
          <w:bCs w:val="0"/>
          <w:lang w:val="ru-RU"/>
        </w:rPr>
        <w:t xml:space="preserve"> </w:t>
      </w:r>
      <w:r w:rsidR="003C0E0A" w:rsidRPr="001424E7">
        <w:rPr>
          <w:b w:val="0"/>
          <w:bCs w:val="0"/>
          <w:lang w:val="ru-RU"/>
        </w:rPr>
        <w:t>оди</w:t>
      </w:r>
      <w:r w:rsidR="00F80D13" w:rsidRPr="001424E7">
        <w:rPr>
          <w:b w:val="0"/>
          <w:bCs w:val="0"/>
          <w:lang w:val="ru-RU"/>
        </w:rPr>
        <w:t>н</w:t>
      </w:r>
      <w:r w:rsidR="00BD5851">
        <w:rPr>
          <w:b w:val="0"/>
          <w:bCs w:val="0"/>
          <w:lang w:val="ru-RU"/>
        </w:rPr>
        <w:t xml:space="preserve"> </w:t>
      </w:r>
      <w:r w:rsidR="003C0E0A" w:rsidRPr="001424E7">
        <w:rPr>
          <w:b w:val="0"/>
          <w:bCs w:val="0"/>
          <w:lang w:val="ru-RU"/>
        </w:rPr>
        <w:t>прие</w:t>
      </w:r>
      <w:r w:rsidR="00F80D13" w:rsidRPr="001424E7">
        <w:rPr>
          <w:b w:val="0"/>
          <w:bCs w:val="0"/>
          <w:lang w:val="ru-RU"/>
        </w:rPr>
        <w:t>м</w:t>
      </w:r>
      <w:r w:rsidR="00BD5851">
        <w:rPr>
          <w:b w:val="0"/>
          <w:bCs w:val="0"/>
          <w:lang w:val="ru-RU"/>
        </w:rPr>
        <w:t xml:space="preserve"> </w:t>
      </w:r>
      <w:r w:rsidR="003C0E0A" w:rsidRPr="001424E7">
        <w:rPr>
          <w:b w:val="0"/>
          <w:bCs w:val="0"/>
          <w:lang w:val="ru-RU"/>
        </w:rPr>
        <w:t>взрыв</w:t>
      </w:r>
      <w:r w:rsidR="00F80D13" w:rsidRPr="001424E7">
        <w:rPr>
          <w:b w:val="0"/>
          <w:bCs w:val="0"/>
          <w:lang w:val="ru-RU"/>
        </w:rPr>
        <w:t>а</w:t>
      </w:r>
      <w:r w:rsidR="00BD5851">
        <w:rPr>
          <w:b w:val="0"/>
          <w:bCs w:val="0"/>
          <w:lang w:val="ru-RU"/>
        </w:rPr>
        <w:t xml:space="preserve"> </w:t>
      </w:r>
      <w:r w:rsidR="00F80D13" w:rsidRPr="001424E7">
        <w:rPr>
          <w:b w:val="0"/>
          <w:bCs w:val="0"/>
          <w:lang w:val="ru-RU"/>
        </w:rPr>
        <w:t>от</w:t>
      </w:r>
      <w:r w:rsidR="00BD5851">
        <w:rPr>
          <w:b w:val="0"/>
          <w:bCs w:val="0"/>
          <w:lang w:val="ru-RU"/>
        </w:rPr>
        <w:t xml:space="preserve"> </w:t>
      </w:r>
      <w:r w:rsidR="003C0E0A" w:rsidRPr="001424E7">
        <w:rPr>
          <w:b w:val="0"/>
          <w:bCs w:val="0"/>
          <w:lang w:val="ru-RU"/>
        </w:rPr>
        <w:t>1</w:t>
      </w:r>
      <w:r w:rsidR="00F80D13" w:rsidRPr="001424E7">
        <w:rPr>
          <w:b w:val="0"/>
          <w:bCs w:val="0"/>
          <w:lang w:val="ru-RU"/>
        </w:rPr>
        <w:t>5</w:t>
      </w:r>
      <w:r w:rsidR="00BD5851">
        <w:rPr>
          <w:b w:val="0"/>
          <w:bCs w:val="0"/>
          <w:lang w:val="ru-RU"/>
        </w:rPr>
        <w:t xml:space="preserve"> </w:t>
      </w:r>
      <w:r w:rsidR="00F80D13" w:rsidRPr="001424E7">
        <w:rPr>
          <w:b w:val="0"/>
          <w:bCs w:val="0"/>
          <w:lang w:val="ru-RU"/>
        </w:rPr>
        <w:t>до</w:t>
      </w:r>
      <w:r w:rsidR="00BD5851">
        <w:rPr>
          <w:b w:val="0"/>
          <w:bCs w:val="0"/>
          <w:lang w:val="ru-RU"/>
        </w:rPr>
        <w:t xml:space="preserve"> </w:t>
      </w:r>
      <w:r w:rsidR="00F80D13" w:rsidRPr="001424E7">
        <w:rPr>
          <w:b w:val="0"/>
          <w:bCs w:val="0"/>
          <w:lang w:val="ru-RU"/>
        </w:rPr>
        <w:t>30</w:t>
      </w:r>
      <w:r w:rsidR="00BD5851">
        <w:rPr>
          <w:b w:val="0"/>
          <w:bCs w:val="0"/>
          <w:lang w:val="ru-RU"/>
        </w:rPr>
        <w:t xml:space="preserve"> </w:t>
      </w:r>
      <w:r w:rsidR="00F80D13" w:rsidRPr="001424E7">
        <w:rPr>
          <w:b w:val="0"/>
          <w:bCs w:val="0"/>
          <w:lang w:val="ru-RU"/>
        </w:rPr>
        <w:t>м.</w:t>
      </w:r>
      <w:r w:rsidR="00BD5851">
        <w:rPr>
          <w:b w:val="0"/>
          <w:bCs w:val="0"/>
          <w:lang w:val="ru-RU"/>
        </w:rPr>
        <w:t xml:space="preserve"> </w:t>
      </w:r>
      <w:r w:rsidR="003C0E0A" w:rsidRPr="001424E7">
        <w:rPr>
          <w:b w:val="0"/>
          <w:bCs w:val="0"/>
          <w:lang w:val="ru-RU"/>
        </w:rPr>
        <w:t>ка</w:t>
      </w:r>
      <w:r w:rsidR="00F80D13" w:rsidRPr="001424E7">
        <w:rPr>
          <w:b w:val="0"/>
          <w:bCs w:val="0"/>
          <w:lang w:val="ru-RU"/>
        </w:rPr>
        <w:t>к</w:t>
      </w:r>
      <w:r w:rsidR="00BD5851">
        <w:rPr>
          <w:b w:val="0"/>
          <w:bCs w:val="0"/>
          <w:lang w:val="ru-RU"/>
        </w:rPr>
        <w:t xml:space="preserve"> </w:t>
      </w:r>
      <w:r w:rsidR="00F80D13" w:rsidRPr="001424E7">
        <w:rPr>
          <w:b w:val="0"/>
          <w:bCs w:val="0"/>
          <w:lang w:val="ru-RU"/>
        </w:rPr>
        <w:t>с</w:t>
      </w:r>
      <w:r w:rsidR="00BD5851">
        <w:rPr>
          <w:b w:val="0"/>
          <w:bCs w:val="0"/>
          <w:color w:val="FFFF00"/>
          <w:spacing w:val="-20"/>
          <w:w w:val="50"/>
          <w:lang w:val="ru-RU"/>
        </w:rPr>
        <w:t xml:space="preserve"> </w:t>
      </w:r>
      <w:r w:rsidR="003C0E0A" w:rsidRPr="001424E7">
        <w:rPr>
          <w:b w:val="0"/>
          <w:bCs w:val="0"/>
          <w:lang w:val="ru-RU"/>
        </w:rPr>
        <w:t>низ</w:t>
      </w:r>
      <w:r w:rsidR="00F80D13" w:rsidRPr="001424E7">
        <w:rPr>
          <w:b w:val="0"/>
          <w:bCs w:val="0"/>
          <w:lang w:val="ru-RU"/>
        </w:rPr>
        <w:t>у</w:t>
      </w:r>
      <w:r w:rsidR="00BD5851">
        <w:rPr>
          <w:b w:val="0"/>
          <w:bCs w:val="0"/>
          <w:lang w:val="ru-RU"/>
        </w:rPr>
        <w:t xml:space="preserve"> </w:t>
      </w:r>
      <w:r w:rsidR="003C0E0A" w:rsidRPr="001424E7">
        <w:rPr>
          <w:b w:val="0"/>
          <w:bCs w:val="0"/>
          <w:lang w:val="ru-RU"/>
        </w:rPr>
        <w:t>ввер</w:t>
      </w:r>
      <w:r w:rsidR="00F80D13" w:rsidRPr="001424E7">
        <w:rPr>
          <w:b w:val="0"/>
          <w:bCs w:val="0"/>
          <w:lang w:val="ru-RU"/>
        </w:rPr>
        <w:t>х,</w:t>
      </w:r>
      <w:r w:rsidR="00BD5851">
        <w:rPr>
          <w:b w:val="0"/>
          <w:bCs w:val="0"/>
          <w:lang w:val="ru-RU"/>
        </w:rPr>
        <w:t xml:space="preserve"> </w:t>
      </w:r>
      <w:r w:rsidR="003C0E0A" w:rsidRPr="001424E7">
        <w:rPr>
          <w:b w:val="0"/>
          <w:bCs w:val="0"/>
          <w:lang w:val="ru-RU"/>
        </w:rPr>
        <w:t>так</w:t>
      </w:r>
      <w:r w:rsidR="00BD5851">
        <w:rPr>
          <w:b w:val="0"/>
          <w:bCs w:val="0"/>
          <w:color w:val="FFFF00"/>
          <w:spacing w:val="-20"/>
          <w:w w:val="50"/>
          <w:lang w:val="ru-RU"/>
        </w:rPr>
        <w:t xml:space="preserve"> </w:t>
      </w:r>
      <w:r w:rsidR="00BD5851">
        <w:rPr>
          <w:b w:val="0"/>
          <w:bCs w:val="0"/>
          <w:lang w:val="ru-RU"/>
        </w:rPr>
        <w:t xml:space="preserve"> </w:t>
      </w:r>
      <w:r w:rsidR="00F80D13" w:rsidRPr="001424E7">
        <w:rPr>
          <w:b w:val="0"/>
          <w:bCs w:val="0"/>
          <w:lang w:val="ru-RU"/>
        </w:rPr>
        <w:t>и</w:t>
      </w:r>
      <w:r w:rsidR="00BD5851">
        <w:rPr>
          <w:b w:val="0"/>
          <w:bCs w:val="0"/>
          <w:lang w:val="ru-RU"/>
        </w:rPr>
        <w:t xml:space="preserve"> </w:t>
      </w:r>
      <w:r w:rsidR="00F80D13" w:rsidRPr="001424E7">
        <w:rPr>
          <w:b w:val="0"/>
          <w:bCs w:val="0"/>
          <w:lang w:val="ru-RU"/>
        </w:rPr>
        <w:t>с</w:t>
      </w:r>
      <w:r w:rsidR="003C0E0A" w:rsidRPr="001424E7">
        <w:rPr>
          <w:b w:val="0"/>
          <w:bCs w:val="0"/>
          <w:lang w:val="ru-RU"/>
        </w:rPr>
        <w:t>верх</w:t>
      </w:r>
      <w:r w:rsidR="00F80D13" w:rsidRPr="001424E7">
        <w:rPr>
          <w:b w:val="0"/>
          <w:bCs w:val="0"/>
          <w:lang w:val="ru-RU"/>
        </w:rPr>
        <w:t>у</w:t>
      </w:r>
      <w:r w:rsidR="00BD5851">
        <w:rPr>
          <w:b w:val="0"/>
          <w:bCs w:val="0"/>
          <w:lang w:val="ru-RU"/>
        </w:rPr>
        <w:t xml:space="preserve"> </w:t>
      </w:r>
      <w:r w:rsidR="00F80D13" w:rsidRPr="001424E7">
        <w:rPr>
          <w:b w:val="0"/>
          <w:bCs w:val="0"/>
          <w:lang w:val="ru-RU"/>
        </w:rPr>
        <w:t>в</w:t>
      </w:r>
      <w:r w:rsidR="003C0E0A" w:rsidRPr="001424E7">
        <w:rPr>
          <w:b w:val="0"/>
          <w:bCs w:val="0"/>
          <w:lang w:val="ru-RU"/>
        </w:rPr>
        <w:t>низ</w:t>
      </w:r>
      <w:r w:rsidR="00F80D13" w:rsidRPr="001424E7">
        <w:rPr>
          <w:b w:val="0"/>
          <w:bCs w:val="0"/>
          <w:lang w:val="ru-RU"/>
        </w:rPr>
        <w:t>;</w:t>
      </w:r>
    </w:p>
    <w:p w14:paraId="67925B41" w14:textId="3FE8DFED" w:rsidR="00BC6720" w:rsidRPr="00F80D13" w:rsidRDefault="00F80D13" w:rsidP="00F80D13">
      <w:pPr>
        <w:pStyle w:val="a8"/>
        <w:tabs>
          <w:tab w:val="left" w:pos="993"/>
          <w:tab w:val="left" w:pos="8200"/>
        </w:tabs>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5.</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Результаты</w:t>
      </w:r>
      <w:r w:rsidR="00BD5851">
        <w:rPr>
          <w:rFonts w:ascii="Times New Roman" w:hAnsi="Times New Roman" w:cs="Times New Roman"/>
          <w:sz w:val="28"/>
          <w:szCs w:val="28"/>
        </w:rPr>
        <w:t xml:space="preserve"> </w:t>
      </w:r>
      <w:r w:rsidRPr="00F80D13">
        <w:rPr>
          <w:rFonts w:ascii="Times New Roman" w:hAnsi="Times New Roman" w:cs="Times New Roman"/>
          <w:sz w:val="28"/>
          <w:szCs w:val="28"/>
        </w:rPr>
        <w:t>промышленных</w:t>
      </w:r>
      <w:r w:rsidR="00BD5851">
        <w:rPr>
          <w:rFonts w:ascii="Times New Roman" w:hAnsi="Times New Roman" w:cs="Times New Roman"/>
          <w:sz w:val="28"/>
          <w:szCs w:val="28"/>
        </w:rPr>
        <w:t xml:space="preserve"> </w:t>
      </w:r>
      <w:r w:rsidRPr="00F80D13">
        <w:rPr>
          <w:rFonts w:ascii="Times New Roman" w:hAnsi="Times New Roman" w:cs="Times New Roman"/>
          <w:sz w:val="28"/>
          <w:szCs w:val="28"/>
        </w:rPr>
        <w:t>испытаний</w:t>
      </w:r>
      <w:r w:rsidR="001424E7">
        <w:rPr>
          <w:rFonts w:ascii="Times New Roman" w:hAnsi="Times New Roman" w:cs="Times New Roman"/>
          <w:sz w:val="28"/>
          <w:szCs w:val="28"/>
        </w:rPr>
        <w:t>,</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проведенных</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на</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Стрежанском</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медно-полиметаллическом</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руднике</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ТОО</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«Риддер-Полиметалл»</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в</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Восточном</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Казахстане,</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подтвердили</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предложенные</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в</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работе</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методические</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основы</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оценки</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энергоэф</w:t>
      </w:r>
      <w:r w:rsidR="003C0E0A" w:rsidRPr="00F80D13">
        <w:rPr>
          <w:rFonts w:ascii="Times New Roman" w:hAnsi="Times New Roman" w:cs="Times New Roman"/>
          <w:sz w:val="28"/>
          <w:szCs w:val="28"/>
        </w:rPr>
        <w:softHyphen/>
        <w:t>фективности</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процесса</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бурения</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скважин</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с</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расширением</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участков</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их</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диаметр</w:t>
      </w:r>
      <w:r w:rsidR="007B3CBB" w:rsidRPr="00F80D13">
        <w:rPr>
          <w:rFonts w:ascii="Times New Roman" w:hAnsi="Times New Roman" w:cs="Times New Roman"/>
          <w:sz w:val="28"/>
          <w:szCs w:val="28"/>
        </w:rPr>
        <w:t>а</w:t>
      </w:r>
      <w:r w:rsidR="00BD5851">
        <w:rPr>
          <w:rFonts w:ascii="Times New Roman" w:hAnsi="Times New Roman" w:cs="Times New Roman"/>
          <w:sz w:val="28"/>
          <w:szCs w:val="28"/>
        </w:rPr>
        <w:t xml:space="preserve"> </w:t>
      </w:r>
      <w:r w:rsidR="007B3CBB" w:rsidRPr="00F80D13">
        <w:rPr>
          <w:rFonts w:ascii="Times New Roman" w:hAnsi="Times New Roman" w:cs="Times New Roman"/>
          <w:sz w:val="28"/>
          <w:szCs w:val="28"/>
        </w:rPr>
        <w:t>по</w:t>
      </w:r>
      <w:r w:rsidR="00BD5851">
        <w:rPr>
          <w:rFonts w:ascii="Times New Roman" w:hAnsi="Times New Roman" w:cs="Times New Roman"/>
          <w:sz w:val="28"/>
          <w:szCs w:val="28"/>
        </w:rPr>
        <w:t xml:space="preserve"> </w:t>
      </w:r>
      <w:r w:rsidR="007B3CBB" w:rsidRPr="00F80D13">
        <w:rPr>
          <w:rFonts w:ascii="Times New Roman" w:hAnsi="Times New Roman" w:cs="Times New Roman"/>
          <w:sz w:val="28"/>
          <w:szCs w:val="28"/>
        </w:rPr>
        <w:t>д</w:t>
      </w:r>
      <w:r w:rsidR="003C0E0A" w:rsidRPr="00F80D13">
        <w:rPr>
          <w:rFonts w:ascii="Times New Roman" w:hAnsi="Times New Roman" w:cs="Times New Roman"/>
          <w:sz w:val="28"/>
          <w:szCs w:val="28"/>
        </w:rPr>
        <w:t>лин</w:t>
      </w:r>
      <w:r w:rsidR="007B3CBB" w:rsidRPr="00F80D13">
        <w:rPr>
          <w:rFonts w:ascii="Times New Roman" w:hAnsi="Times New Roman" w:cs="Times New Roman"/>
          <w:sz w:val="28"/>
          <w:szCs w:val="28"/>
        </w:rPr>
        <w:t>е</w:t>
      </w:r>
      <w:r w:rsidR="00BD5851">
        <w:rPr>
          <w:rFonts w:ascii="Times New Roman" w:hAnsi="Times New Roman" w:cs="Times New Roman"/>
          <w:sz w:val="28"/>
          <w:szCs w:val="28"/>
        </w:rPr>
        <w:t xml:space="preserve"> </w:t>
      </w:r>
      <w:r w:rsidR="007B3CBB" w:rsidRPr="00F80D13">
        <w:rPr>
          <w:rFonts w:ascii="Times New Roman" w:hAnsi="Times New Roman" w:cs="Times New Roman"/>
          <w:sz w:val="28"/>
          <w:szCs w:val="28"/>
        </w:rPr>
        <w:t>с</w:t>
      </w:r>
      <w:r w:rsidR="003C0E0A" w:rsidRPr="00F80D13">
        <w:rPr>
          <w:rFonts w:ascii="Times New Roman" w:hAnsi="Times New Roman" w:cs="Times New Roman"/>
          <w:sz w:val="28"/>
          <w:szCs w:val="28"/>
        </w:rPr>
        <w:t>кважин</w:t>
      </w:r>
      <w:r w:rsidR="007B3CBB" w:rsidRPr="00F80D13">
        <w:rPr>
          <w:rFonts w:ascii="Times New Roman" w:hAnsi="Times New Roman" w:cs="Times New Roman"/>
          <w:sz w:val="28"/>
          <w:szCs w:val="28"/>
        </w:rPr>
        <w:t>.</w:t>
      </w:r>
    </w:p>
    <w:p w14:paraId="31B5F976" w14:textId="4D6CCD37" w:rsidR="00BC6720" w:rsidRPr="00F80D13" w:rsidRDefault="00F80D13" w:rsidP="00BC6720">
      <w:pPr>
        <w:pStyle w:val="a8"/>
        <w:tabs>
          <w:tab w:val="left" w:pos="993"/>
          <w:tab w:val="left" w:pos="8200"/>
        </w:tabs>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6.</w:t>
      </w:r>
      <w:r w:rsidR="00BD5851">
        <w:rPr>
          <w:rFonts w:ascii="Times New Roman" w:hAnsi="Times New Roman" w:cs="Times New Roman"/>
          <w:sz w:val="28"/>
          <w:szCs w:val="28"/>
        </w:rPr>
        <w:t xml:space="preserve"> </w:t>
      </w:r>
      <w:r w:rsidR="003C0E0A" w:rsidRPr="00F80D13">
        <w:rPr>
          <w:rFonts w:ascii="Times New Roman" w:hAnsi="Times New Roman" w:cs="Times New Roman"/>
          <w:sz w:val="28"/>
          <w:szCs w:val="28"/>
        </w:rPr>
        <w:t>Установлен</w:t>
      </w:r>
      <w:r w:rsidR="00BC6720" w:rsidRPr="00F80D13">
        <w:rPr>
          <w:rFonts w:ascii="Times New Roman" w:hAnsi="Times New Roman" w:cs="Times New Roman"/>
          <w:sz w:val="28"/>
          <w:szCs w:val="28"/>
        </w:rPr>
        <w:t>о,</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что</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добыча</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и</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извлечение</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руды</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из</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вееров</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с</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системой</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РОВ</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выше,</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чем</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при</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стандартном</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методе</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в</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маломощных</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рудных</w:t>
      </w:r>
      <w:r w:rsidR="00BD5851">
        <w:rPr>
          <w:rFonts w:ascii="Times New Roman" w:hAnsi="Times New Roman" w:cs="Times New Roman"/>
          <w:sz w:val="28"/>
          <w:szCs w:val="28"/>
        </w:rPr>
        <w:t xml:space="preserve"> </w:t>
      </w:r>
      <w:r w:rsidR="00BC6720" w:rsidRPr="00F80D13">
        <w:rPr>
          <w:rFonts w:ascii="Times New Roman" w:hAnsi="Times New Roman" w:cs="Times New Roman"/>
          <w:sz w:val="28"/>
          <w:szCs w:val="28"/>
        </w:rPr>
        <w:t>телах;</w:t>
      </w:r>
    </w:p>
    <w:p w14:paraId="18A98FD1" w14:textId="7D3DB052" w:rsidR="00BC6720" w:rsidRPr="00F80D13" w:rsidRDefault="00F80D13" w:rsidP="00BC6720">
      <w:pPr>
        <w:pStyle w:val="a8"/>
        <w:tabs>
          <w:tab w:val="left" w:pos="993"/>
          <w:tab w:val="left" w:pos="8200"/>
        </w:tabs>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7.</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В</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маломощных</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рудных</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телах</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метод</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РОВ</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оказался</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успешным</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в</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повышении</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процента</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извлечения</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руды</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и</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снижении</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кусковатости,</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это</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позволяет</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в</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значительной</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степени</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сократить</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эксплуатационные</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затраты</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не</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только</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на</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погрузочно-доставочное</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оборудование,</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но</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и</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на</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дробильно-сортировочные</w:t>
      </w:r>
      <w:r w:rsidR="00BD5851">
        <w:rPr>
          <w:rFonts w:ascii="Times New Roman" w:hAnsi="Times New Roman" w:cs="Times New Roman"/>
          <w:sz w:val="28"/>
          <w:szCs w:val="28"/>
        </w:rPr>
        <w:t xml:space="preserve"> </w:t>
      </w:r>
      <w:r w:rsidR="00BC6720" w:rsidRPr="00BC6720">
        <w:rPr>
          <w:rFonts w:ascii="Times New Roman" w:hAnsi="Times New Roman" w:cs="Times New Roman"/>
          <w:sz w:val="28"/>
          <w:szCs w:val="28"/>
        </w:rPr>
        <w:t>работы.</w:t>
      </w:r>
      <w:r w:rsidR="00BD5851">
        <w:rPr>
          <w:rFonts w:ascii="Times New Roman" w:hAnsi="Times New Roman" w:cs="Times New Roman"/>
          <w:sz w:val="28"/>
          <w:szCs w:val="28"/>
        </w:rPr>
        <w:t xml:space="preserve"> </w:t>
      </w:r>
    </w:p>
    <w:p w14:paraId="022C4A74" w14:textId="77777777" w:rsidR="00BC6720" w:rsidRPr="00BC6720" w:rsidRDefault="00BC6720" w:rsidP="00BC6720">
      <w:pPr>
        <w:pStyle w:val="16"/>
        <w:tabs>
          <w:tab w:val="left" w:pos="716"/>
          <w:tab w:val="left" w:pos="993"/>
        </w:tabs>
        <w:spacing w:after="0"/>
        <w:ind w:left="720"/>
        <w:jc w:val="both"/>
        <w:rPr>
          <w:lang w:val="ru-RU"/>
        </w:rPr>
      </w:pPr>
    </w:p>
    <w:p w14:paraId="2BE20356" w14:textId="77777777" w:rsidR="00DA1F6A" w:rsidRDefault="00DA1F6A" w:rsidP="00EC4DFF">
      <w:pPr>
        <w:spacing w:after="0" w:line="240" w:lineRule="auto"/>
        <w:ind w:firstLine="720"/>
        <w:jc w:val="both"/>
        <w:rPr>
          <w:rFonts w:ascii="Times New Roman" w:hAnsi="Times New Roman" w:cs="Times New Roman"/>
          <w:sz w:val="28"/>
          <w:szCs w:val="28"/>
        </w:rPr>
      </w:pPr>
    </w:p>
    <w:p w14:paraId="18A6C2C7" w14:textId="77777777" w:rsidR="00DA1F6A" w:rsidRDefault="00DA1F6A" w:rsidP="00EC4DFF">
      <w:pPr>
        <w:spacing w:after="0" w:line="240" w:lineRule="auto"/>
        <w:ind w:firstLine="720"/>
        <w:jc w:val="both"/>
        <w:rPr>
          <w:rFonts w:ascii="Times New Roman" w:hAnsi="Times New Roman" w:cs="Times New Roman"/>
          <w:sz w:val="28"/>
          <w:szCs w:val="28"/>
        </w:rPr>
      </w:pPr>
    </w:p>
    <w:bookmarkEnd w:id="9"/>
    <w:p w14:paraId="146D1128" w14:textId="77777777" w:rsidR="00CE238C" w:rsidRPr="0003791E" w:rsidRDefault="00CE238C" w:rsidP="00EC4DFF">
      <w:pPr>
        <w:spacing w:after="0" w:line="240" w:lineRule="auto"/>
        <w:ind w:firstLine="720"/>
        <w:jc w:val="center"/>
        <w:rPr>
          <w:rFonts w:ascii="Times New Roman" w:hAnsi="Times New Roman" w:cs="Times New Roman"/>
          <w:b/>
          <w:sz w:val="28"/>
          <w:szCs w:val="28"/>
        </w:rPr>
      </w:pPr>
    </w:p>
    <w:p w14:paraId="7692692B" w14:textId="74449E3D" w:rsidR="00077568" w:rsidRDefault="003C0E0A" w:rsidP="00EC4DFF">
      <w:pPr>
        <w:spacing w:after="0" w:line="240" w:lineRule="auto"/>
        <w:ind w:firstLine="720"/>
        <w:jc w:val="center"/>
        <w:rPr>
          <w:rFonts w:ascii="Times New Roman" w:hAnsi="Times New Roman" w:cs="Times New Roman"/>
          <w:b/>
          <w:sz w:val="28"/>
          <w:szCs w:val="28"/>
        </w:rPr>
      </w:pPr>
      <w:r>
        <w:rPr>
          <w:rFonts w:ascii="Times New Roman" w:hAnsi="Times New Roman" w:cs="Times New Roman"/>
          <w:b/>
          <w:sz w:val="28"/>
          <w:szCs w:val="28"/>
        </w:rPr>
        <w:lastRenderedPageBreak/>
        <w:t>СПИСОК</w:t>
      </w:r>
      <w:r w:rsidR="00BD5851">
        <w:rPr>
          <w:rFonts w:ascii="Times New Roman" w:hAnsi="Times New Roman" w:cs="Times New Roman"/>
          <w:b/>
          <w:sz w:val="28"/>
          <w:szCs w:val="28"/>
        </w:rPr>
        <w:t xml:space="preserve"> </w:t>
      </w:r>
      <w:r>
        <w:rPr>
          <w:rFonts w:ascii="Times New Roman" w:hAnsi="Times New Roman" w:cs="Times New Roman"/>
          <w:b/>
          <w:sz w:val="28"/>
          <w:szCs w:val="28"/>
        </w:rPr>
        <w:t>ИСПОЛЬЗОВАННЫХ</w:t>
      </w:r>
      <w:r w:rsidR="00BD5851">
        <w:rPr>
          <w:rFonts w:ascii="Times New Roman" w:hAnsi="Times New Roman" w:cs="Times New Roman"/>
          <w:b/>
          <w:sz w:val="28"/>
          <w:szCs w:val="28"/>
        </w:rPr>
        <w:t xml:space="preserve"> </w:t>
      </w:r>
      <w:r>
        <w:rPr>
          <w:rFonts w:ascii="Times New Roman" w:hAnsi="Times New Roman" w:cs="Times New Roman"/>
          <w:b/>
          <w:sz w:val="28"/>
          <w:szCs w:val="28"/>
        </w:rPr>
        <w:t>ИСТОЧНИКОВ</w:t>
      </w:r>
    </w:p>
    <w:p w14:paraId="69D990AD" w14:textId="77777777" w:rsidR="00077568" w:rsidRPr="00DD41D9" w:rsidRDefault="00077568" w:rsidP="00EC4DFF">
      <w:pPr>
        <w:spacing w:after="0" w:line="240" w:lineRule="auto"/>
        <w:ind w:firstLine="720"/>
        <w:jc w:val="center"/>
        <w:rPr>
          <w:rFonts w:ascii="Times New Roman" w:hAnsi="Times New Roman" w:cs="Times New Roman"/>
          <w:b/>
          <w:sz w:val="28"/>
          <w:szCs w:val="28"/>
        </w:rPr>
      </w:pPr>
    </w:p>
    <w:p w14:paraId="5A903901" w14:textId="77AFEC72" w:rsidR="00077568" w:rsidRDefault="00077568" w:rsidP="00EC4DFF">
      <w:pPr>
        <w:spacing w:after="0" w:line="240" w:lineRule="auto"/>
        <w:ind w:firstLine="720"/>
        <w:jc w:val="both"/>
        <w:rPr>
          <w:rStyle w:val="afb"/>
          <w:rFonts w:ascii="Times New Roman" w:hAnsi="Times New Roman" w:cs="Times New Roman"/>
          <w:noProof/>
          <w:sz w:val="28"/>
          <w:szCs w:val="28"/>
        </w:rPr>
      </w:pPr>
      <w:r>
        <w:rPr>
          <w:rFonts w:ascii="Times New Roman" w:hAnsi="Times New Roman" w:cs="Times New Roman"/>
          <w:sz w:val="28"/>
          <w:szCs w:val="28"/>
        </w:rPr>
        <w:t>1.</w:t>
      </w:r>
      <w:r w:rsidR="00BD5851">
        <w:rPr>
          <w:rFonts w:ascii="Times New Roman" w:hAnsi="Times New Roman" w:cs="Times New Roman"/>
          <w:sz w:val="28"/>
          <w:szCs w:val="28"/>
        </w:rPr>
        <w:t xml:space="preserve"> </w:t>
      </w:r>
      <w:r>
        <w:rPr>
          <w:rFonts w:ascii="Times New Roman" w:hAnsi="Times New Roman" w:cs="Times New Roman"/>
          <w:sz w:val="28"/>
          <w:szCs w:val="28"/>
        </w:rPr>
        <w:t>Официальный</w:t>
      </w:r>
      <w:r w:rsidR="00BD5851">
        <w:rPr>
          <w:rFonts w:ascii="Times New Roman" w:hAnsi="Times New Roman" w:cs="Times New Roman"/>
          <w:sz w:val="28"/>
          <w:szCs w:val="28"/>
        </w:rPr>
        <w:t xml:space="preserve"> </w:t>
      </w:r>
      <w:r>
        <w:rPr>
          <w:rFonts w:ascii="Times New Roman" w:hAnsi="Times New Roman" w:cs="Times New Roman"/>
          <w:sz w:val="28"/>
          <w:szCs w:val="28"/>
        </w:rPr>
        <w:t>сайт</w:t>
      </w:r>
      <w:r w:rsidR="00BD5851">
        <w:rPr>
          <w:rFonts w:ascii="Times New Roman" w:hAnsi="Times New Roman" w:cs="Times New Roman"/>
          <w:sz w:val="28"/>
          <w:szCs w:val="28"/>
        </w:rPr>
        <w:t xml:space="preserve"> </w:t>
      </w:r>
      <w:r>
        <w:rPr>
          <w:rFonts w:ascii="Times New Roman" w:hAnsi="Times New Roman" w:cs="Times New Roman"/>
          <w:sz w:val="28"/>
          <w:szCs w:val="28"/>
        </w:rPr>
        <w:t>Комитета</w:t>
      </w:r>
      <w:r w:rsidR="00BD5851">
        <w:rPr>
          <w:rFonts w:ascii="Times New Roman" w:hAnsi="Times New Roman" w:cs="Times New Roman"/>
          <w:sz w:val="28"/>
          <w:szCs w:val="28"/>
        </w:rPr>
        <w:t xml:space="preserve"> </w:t>
      </w:r>
      <w:r>
        <w:rPr>
          <w:rFonts w:ascii="Times New Roman" w:hAnsi="Times New Roman" w:cs="Times New Roman"/>
          <w:sz w:val="28"/>
          <w:szCs w:val="28"/>
        </w:rPr>
        <w:t>геологии</w:t>
      </w:r>
      <w:r w:rsidR="00BD5851">
        <w:rPr>
          <w:rFonts w:ascii="Times New Roman" w:hAnsi="Times New Roman" w:cs="Times New Roman"/>
          <w:sz w:val="28"/>
          <w:szCs w:val="28"/>
        </w:rPr>
        <w:t xml:space="preserve"> </w:t>
      </w:r>
      <w:r>
        <w:rPr>
          <w:rFonts w:ascii="Times New Roman" w:hAnsi="Times New Roman" w:cs="Times New Roman"/>
          <w:sz w:val="28"/>
          <w:szCs w:val="28"/>
        </w:rPr>
        <w:t>и</w:t>
      </w:r>
      <w:r w:rsidR="00BD5851">
        <w:rPr>
          <w:rFonts w:ascii="Times New Roman" w:hAnsi="Times New Roman" w:cs="Times New Roman"/>
          <w:sz w:val="28"/>
          <w:szCs w:val="28"/>
        </w:rPr>
        <w:t xml:space="preserve"> </w:t>
      </w:r>
      <w:r>
        <w:rPr>
          <w:rFonts w:ascii="Times New Roman" w:hAnsi="Times New Roman" w:cs="Times New Roman"/>
          <w:sz w:val="28"/>
          <w:szCs w:val="28"/>
        </w:rPr>
        <w:t>недропользования</w:t>
      </w:r>
      <w:r w:rsidR="00BD5851">
        <w:rPr>
          <w:rFonts w:ascii="Times New Roman" w:hAnsi="Times New Roman" w:cs="Times New Roman"/>
          <w:sz w:val="28"/>
          <w:szCs w:val="28"/>
        </w:rPr>
        <w:t xml:space="preserve"> </w:t>
      </w:r>
      <w:r>
        <w:rPr>
          <w:rFonts w:ascii="Times New Roman" w:hAnsi="Times New Roman" w:cs="Times New Roman"/>
          <w:sz w:val="28"/>
          <w:szCs w:val="28"/>
        </w:rPr>
        <w:t>Республики</w:t>
      </w:r>
      <w:r w:rsidR="00BD5851">
        <w:rPr>
          <w:rFonts w:ascii="Times New Roman" w:hAnsi="Times New Roman" w:cs="Times New Roman"/>
          <w:sz w:val="28"/>
          <w:szCs w:val="28"/>
        </w:rPr>
        <w:t xml:space="preserve"> </w:t>
      </w:r>
      <w:r>
        <w:rPr>
          <w:rFonts w:ascii="Times New Roman" w:hAnsi="Times New Roman" w:cs="Times New Roman"/>
          <w:sz w:val="28"/>
          <w:szCs w:val="28"/>
        </w:rPr>
        <w:t>Казахстан</w:t>
      </w:r>
      <w:r w:rsidR="00BD5851">
        <w:rPr>
          <w:rFonts w:ascii="Times New Roman" w:hAnsi="Times New Roman" w:cs="Times New Roman"/>
          <w:sz w:val="28"/>
          <w:szCs w:val="28"/>
        </w:rPr>
        <w:t xml:space="preserve"> </w:t>
      </w:r>
      <w:hyperlink r:id="rId65" w:history="1">
        <w:r w:rsidRPr="007F67E0">
          <w:rPr>
            <w:rStyle w:val="afb"/>
            <w:rFonts w:ascii="Times New Roman" w:hAnsi="Times New Roman" w:cs="Times New Roman"/>
            <w:noProof/>
            <w:sz w:val="28"/>
            <w:szCs w:val="28"/>
          </w:rPr>
          <w:t>http://geology.miid.gov.kz/ru/kategorii/gosudarstvennaya-komissiya-po-zapasam-poleznyh-iskopaemyh-respubliki-kazahstan</w:t>
        </w:r>
      </w:hyperlink>
    </w:p>
    <w:p w14:paraId="69E7B460" w14:textId="78FF7BAD" w:rsidR="00077568" w:rsidRDefault="00077568" w:rsidP="00EC4DFF">
      <w:pPr>
        <w:spacing w:after="0" w:line="240" w:lineRule="auto"/>
        <w:ind w:firstLine="720"/>
        <w:jc w:val="both"/>
        <w:rPr>
          <w:rFonts w:ascii="Times New Roman" w:hAnsi="Times New Roman" w:cs="Times New Roman"/>
          <w:noProof/>
          <w:sz w:val="28"/>
          <w:szCs w:val="28"/>
        </w:rPr>
      </w:pPr>
      <w:r>
        <w:rPr>
          <w:rFonts w:ascii="Times New Roman" w:hAnsi="Times New Roman" w:cs="Times New Roman"/>
          <w:noProof/>
          <w:sz w:val="28"/>
          <w:szCs w:val="28"/>
        </w:rPr>
        <w:t>2.</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Ваулин</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О.В.</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Восточно-Казахстанская</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область.</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Золото.</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Справочник.</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Усть-Каменогорск</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Бишкек,</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«Рикозол»,</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2016</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г.</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С.</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35</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36</w:t>
      </w:r>
    </w:p>
    <w:p w14:paraId="78FFBEFB" w14:textId="2F70528C" w:rsidR="00077568" w:rsidRDefault="00077568" w:rsidP="00EC4DFF">
      <w:pPr>
        <w:spacing w:after="0" w:line="240" w:lineRule="auto"/>
        <w:ind w:firstLine="720"/>
        <w:jc w:val="both"/>
        <w:rPr>
          <w:rFonts w:ascii="Times New Roman" w:hAnsi="Times New Roman" w:cs="Times New Roman"/>
          <w:noProof/>
          <w:sz w:val="28"/>
          <w:szCs w:val="28"/>
        </w:rPr>
      </w:pPr>
      <w:r>
        <w:rPr>
          <w:rFonts w:ascii="Times New Roman" w:hAnsi="Times New Roman" w:cs="Times New Roman"/>
          <w:noProof/>
          <w:sz w:val="28"/>
          <w:szCs w:val="28"/>
        </w:rPr>
        <w:t>3.</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ТОО</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Эко</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2</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«Промышленная</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разработка</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запасов</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Стрежанского</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месторождения</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до</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горизонта</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425</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метров».</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Усть-Каменогорск</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2016</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г.</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Том</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1,</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Книга</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2.</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С.</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8</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Pr>
          <w:rFonts w:ascii="Times New Roman" w:hAnsi="Times New Roman" w:cs="Times New Roman"/>
          <w:noProof/>
          <w:sz w:val="28"/>
          <w:szCs w:val="28"/>
        </w:rPr>
        <w:t>9</w:t>
      </w:r>
    </w:p>
    <w:p w14:paraId="064EA9E9" w14:textId="0FFA6368" w:rsidR="00077568" w:rsidRDefault="00077568" w:rsidP="00EC4DFF">
      <w:pPr>
        <w:pStyle w:val="Default"/>
        <w:ind w:firstLine="720"/>
        <w:jc w:val="both"/>
        <w:rPr>
          <w:noProof/>
          <w:sz w:val="28"/>
          <w:szCs w:val="28"/>
          <w:lang w:val="ru-RU"/>
        </w:rPr>
      </w:pPr>
      <w:r w:rsidRPr="00F72B6E">
        <w:rPr>
          <w:noProof/>
          <w:sz w:val="28"/>
          <w:szCs w:val="28"/>
          <w:lang w:val="ru-RU"/>
        </w:rPr>
        <w:t>4.</w:t>
      </w:r>
      <w:r w:rsidR="00BD5851">
        <w:rPr>
          <w:noProof/>
          <w:sz w:val="28"/>
          <w:szCs w:val="28"/>
          <w:lang w:val="ru-RU"/>
        </w:rPr>
        <w:t xml:space="preserve"> </w:t>
      </w:r>
      <w:r w:rsidRPr="00F72B6E">
        <w:rPr>
          <w:noProof/>
          <w:sz w:val="28"/>
          <w:szCs w:val="28"/>
          <w:lang w:val="ru-RU"/>
        </w:rPr>
        <w:t>Кабетенов</w:t>
      </w:r>
      <w:r w:rsidR="00BD5851">
        <w:rPr>
          <w:noProof/>
          <w:sz w:val="28"/>
          <w:szCs w:val="28"/>
          <w:lang w:val="ru-RU"/>
        </w:rPr>
        <w:t xml:space="preserve"> </w:t>
      </w:r>
      <w:r w:rsidRPr="00F72B6E">
        <w:rPr>
          <w:noProof/>
          <w:sz w:val="28"/>
          <w:szCs w:val="28"/>
          <w:lang w:val="ru-RU"/>
        </w:rPr>
        <w:t>Т.</w:t>
      </w:r>
      <w:r w:rsidR="00BD5851">
        <w:rPr>
          <w:noProof/>
          <w:sz w:val="28"/>
          <w:szCs w:val="28"/>
          <w:lang w:val="ru-RU"/>
        </w:rPr>
        <w:t xml:space="preserve"> </w:t>
      </w:r>
      <w:r>
        <w:rPr>
          <w:noProof/>
          <w:sz w:val="28"/>
          <w:szCs w:val="28"/>
          <w:lang w:val="ru-RU"/>
        </w:rPr>
        <w:t>Совершенствование</w:t>
      </w:r>
      <w:r w:rsidR="00BD5851">
        <w:rPr>
          <w:noProof/>
          <w:sz w:val="28"/>
          <w:szCs w:val="28"/>
          <w:lang w:val="ru-RU"/>
        </w:rPr>
        <w:t xml:space="preserve"> </w:t>
      </w:r>
      <w:r>
        <w:rPr>
          <w:noProof/>
          <w:sz w:val="28"/>
          <w:szCs w:val="28"/>
          <w:lang w:val="ru-RU"/>
        </w:rPr>
        <w:t>скважинной</w:t>
      </w:r>
      <w:r w:rsidR="00BD5851">
        <w:rPr>
          <w:noProof/>
          <w:sz w:val="28"/>
          <w:szCs w:val="28"/>
          <w:lang w:val="ru-RU"/>
        </w:rPr>
        <w:t xml:space="preserve"> </w:t>
      </w:r>
      <w:r>
        <w:rPr>
          <w:noProof/>
          <w:sz w:val="28"/>
          <w:szCs w:val="28"/>
          <w:lang w:val="ru-RU"/>
        </w:rPr>
        <w:t>отбойки</w:t>
      </w:r>
      <w:r w:rsidR="00BD5851">
        <w:rPr>
          <w:noProof/>
          <w:sz w:val="28"/>
          <w:szCs w:val="28"/>
          <w:lang w:val="ru-RU"/>
        </w:rPr>
        <w:t xml:space="preserve"> </w:t>
      </w:r>
      <w:r>
        <w:rPr>
          <w:noProof/>
          <w:sz w:val="28"/>
          <w:szCs w:val="28"/>
          <w:lang w:val="ru-RU"/>
        </w:rPr>
        <w:t>при</w:t>
      </w:r>
      <w:r w:rsidR="00BD5851">
        <w:rPr>
          <w:noProof/>
          <w:sz w:val="28"/>
          <w:szCs w:val="28"/>
          <w:lang w:val="ru-RU"/>
        </w:rPr>
        <w:t xml:space="preserve"> </w:t>
      </w:r>
      <w:r>
        <w:rPr>
          <w:noProof/>
          <w:sz w:val="28"/>
          <w:szCs w:val="28"/>
          <w:lang w:val="ru-RU"/>
        </w:rPr>
        <w:t>разработке</w:t>
      </w:r>
      <w:r w:rsidR="00BD5851">
        <w:rPr>
          <w:noProof/>
          <w:sz w:val="28"/>
          <w:szCs w:val="28"/>
          <w:lang w:val="ru-RU"/>
        </w:rPr>
        <w:t xml:space="preserve"> </w:t>
      </w:r>
      <w:r>
        <w:rPr>
          <w:noProof/>
          <w:sz w:val="28"/>
          <w:szCs w:val="28"/>
          <w:lang w:val="ru-RU"/>
        </w:rPr>
        <w:t>наклонных</w:t>
      </w:r>
      <w:r w:rsidR="00BD5851">
        <w:rPr>
          <w:noProof/>
          <w:sz w:val="28"/>
          <w:szCs w:val="28"/>
          <w:lang w:val="ru-RU"/>
        </w:rPr>
        <w:t xml:space="preserve"> </w:t>
      </w:r>
      <w:r>
        <w:rPr>
          <w:noProof/>
          <w:sz w:val="28"/>
          <w:szCs w:val="28"/>
          <w:lang w:val="ru-RU"/>
        </w:rPr>
        <w:t>и</w:t>
      </w:r>
      <w:r w:rsidR="00BD5851">
        <w:rPr>
          <w:noProof/>
          <w:sz w:val="28"/>
          <w:szCs w:val="28"/>
          <w:lang w:val="ru-RU"/>
        </w:rPr>
        <w:t xml:space="preserve"> </w:t>
      </w:r>
      <w:r>
        <w:rPr>
          <w:noProof/>
          <w:sz w:val="28"/>
          <w:szCs w:val="28"/>
          <w:lang w:val="ru-RU"/>
        </w:rPr>
        <w:t>крутопадающих</w:t>
      </w:r>
      <w:r w:rsidR="00BD5851">
        <w:rPr>
          <w:noProof/>
          <w:sz w:val="28"/>
          <w:szCs w:val="28"/>
          <w:lang w:val="ru-RU"/>
        </w:rPr>
        <w:t xml:space="preserve"> </w:t>
      </w:r>
      <w:r>
        <w:rPr>
          <w:noProof/>
          <w:sz w:val="28"/>
          <w:szCs w:val="28"/>
          <w:lang w:val="ru-RU"/>
        </w:rPr>
        <w:t>рудных</w:t>
      </w:r>
      <w:r w:rsidR="00BD5851">
        <w:rPr>
          <w:noProof/>
          <w:sz w:val="28"/>
          <w:szCs w:val="28"/>
          <w:lang w:val="ru-RU"/>
        </w:rPr>
        <w:t xml:space="preserve"> </w:t>
      </w:r>
      <w:r>
        <w:rPr>
          <w:noProof/>
          <w:sz w:val="28"/>
          <w:szCs w:val="28"/>
          <w:lang w:val="ru-RU"/>
        </w:rPr>
        <w:t>тел</w:t>
      </w:r>
      <w:r w:rsidR="00BD5851">
        <w:rPr>
          <w:noProof/>
          <w:sz w:val="28"/>
          <w:szCs w:val="28"/>
          <w:lang w:val="ru-RU"/>
        </w:rPr>
        <w:t xml:space="preserve"> </w:t>
      </w:r>
      <w:r>
        <w:rPr>
          <w:noProof/>
          <w:sz w:val="28"/>
          <w:szCs w:val="28"/>
          <w:lang w:val="ru-RU"/>
        </w:rPr>
        <w:t>малой</w:t>
      </w:r>
      <w:r w:rsidR="00BD5851">
        <w:rPr>
          <w:noProof/>
          <w:sz w:val="28"/>
          <w:szCs w:val="28"/>
          <w:lang w:val="ru-RU"/>
        </w:rPr>
        <w:t xml:space="preserve"> </w:t>
      </w:r>
      <w:r>
        <w:rPr>
          <w:noProof/>
          <w:sz w:val="28"/>
          <w:szCs w:val="28"/>
          <w:lang w:val="ru-RU"/>
        </w:rPr>
        <w:t>средней</w:t>
      </w:r>
      <w:r w:rsidR="00BD5851">
        <w:rPr>
          <w:noProof/>
          <w:sz w:val="28"/>
          <w:szCs w:val="28"/>
          <w:lang w:val="ru-RU"/>
        </w:rPr>
        <w:t xml:space="preserve"> </w:t>
      </w:r>
      <w:r>
        <w:rPr>
          <w:noProof/>
          <w:sz w:val="28"/>
          <w:szCs w:val="28"/>
          <w:lang w:val="ru-RU"/>
        </w:rPr>
        <w:t>мощности.</w:t>
      </w:r>
      <w:r w:rsidR="00BD5851">
        <w:rPr>
          <w:noProof/>
          <w:sz w:val="28"/>
          <w:szCs w:val="28"/>
          <w:lang w:val="ru-RU"/>
        </w:rPr>
        <w:t xml:space="preserve"> </w:t>
      </w:r>
      <w:r w:rsidRPr="00F72B6E">
        <w:rPr>
          <w:noProof/>
          <w:sz w:val="28"/>
          <w:szCs w:val="28"/>
          <w:lang w:val="ru-RU"/>
        </w:rPr>
        <w:t>Монография.</w:t>
      </w:r>
      <w:r w:rsidR="00BD5851">
        <w:rPr>
          <w:noProof/>
          <w:sz w:val="28"/>
          <w:szCs w:val="28"/>
          <w:lang w:val="ru-RU"/>
        </w:rPr>
        <w:t xml:space="preserve"> </w:t>
      </w:r>
      <w:r w:rsidRPr="00F72B6E">
        <w:rPr>
          <w:noProof/>
          <w:sz w:val="28"/>
          <w:szCs w:val="28"/>
          <w:lang w:val="ru-RU"/>
        </w:rPr>
        <w:t>–</w:t>
      </w:r>
      <w:r w:rsidR="00BD5851">
        <w:rPr>
          <w:noProof/>
          <w:sz w:val="28"/>
          <w:szCs w:val="28"/>
          <w:lang w:val="ru-RU"/>
        </w:rPr>
        <w:t xml:space="preserve"> </w:t>
      </w:r>
      <w:r w:rsidRPr="00F72B6E">
        <w:rPr>
          <w:noProof/>
          <w:sz w:val="28"/>
          <w:szCs w:val="28"/>
          <w:lang w:val="ru-RU"/>
        </w:rPr>
        <w:t>Алматы:</w:t>
      </w:r>
      <w:r w:rsidR="00BD5851">
        <w:rPr>
          <w:noProof/>
          <w:sz w:val="28"/>
          <w:szCs w:val="28"/>
          <w:lang w:val="ru-RU"/>
        </w:rPr>
        <w:t xml:space="preserve"> </w:t>
      </w:r>
      <w:r w:rsidRPr="00F72B6E">
        <w:rPr>
          <w:noProof/>
          <w:sz w:val="28"/>
          <w:szCs w:val="28"/>
          <w:lang w:val="ru-RU"/>
        </w:rPr>
        <w:t>Экономика,</w:t>
      </w:r>
      <w:r w:rsidR="00BD5851">
        <w:rPr>
          <w:noProof/>
          <w:sz w:val="28"/>
          <w:szCs w:val="28"/>
          <w:lang w:val="ru-RU"/>
        </w:rPr>
        <w:t xml:space="preserve"> </w:t>
      </w:r>
      <w:r w:rsidRPr="00F72B6E">
        <w:rPr>
          <w:noProof/>
          <w:sz w:val="28"/>
          <w:szCs w:val="28"/>
          <w:lang w:val="ru-RU"/>
        </w:rPr>
        <w:t>2014.</w:t>
      </w:r>
      <w:r w:rsidR="00BD5851">
        <w:rPr>
          <w:noProof/>
          <w:sz w:val="28"/>
          <w:szCs w:val="28"/>
          <w:lang w:val="ru-RU"/>
        </w:rPr>
        <w:t xml:space="preserve"> </w:t>
      </w:r>
      <w:r w:rsidRPr="00F72B6E">
        <w:rPr>
          <w:noProof/>
          <w:sz w:val="28"/>
          <w:szCs w:val="28"/>
          <w:lang w:val="ru-RU"/>
        </w:rPr>
        <w:t>–</w:t>
      </w:r>
      <w:r w:rsidR="00BD5851">
        <w:rPr>
          <w:noProof/>
          <w:sz w:val="28"/>
          <w:szCs w:val="28"/>
          <w:lang w:val="ru-RU"/>
        </w:rPr>
        <w:t xml:space="preserve"> </w:t>
      </w:r>
      <w:r w:rsidRPr="00F72B6E">
        <w:rPr>
          <w:noProof/>
          <w:sz w:val="28"/>
          <w:szCs w:val="28"/>
          <w:lang w:val="ru-RU"/>
        </w:rPr>
        <w:t>192</w:t>
      </w:r>
      <w:r w:rsidR="00BD5851">
        <w:rPr>
          <w:noProof/>
          <w:sz w:val="28"/>
          <w:szCs w:val="28"/>
          <w:lang w:val="ru-RU"/>
        </w:rPr>
        <w:t xml:space="preserve"> </w:t>
      </w:r>
      <w:r w:rsidRPr="00F72B6E">
        <w:rPr>
          <w:noProof/>
          <w:sz w:val="28"/>
          <w:szCs w:val="28"/>
          <w:lang w:val="ru-RU"/>
        </w:rPr>
        <w:t>с.</w:t>
      </w:r>
    </w:p>
    <w:p w14:paraId="12D8F38A" w14:textId="23472EE5" w:rsidR="00077568" w:rsidRDefault="00077568" w:rsidP="00EC4DFF">
      <w:pPr>
        <w:autoSpaceDE w:val="0"/>
        <w:autoSpaceDN w:val="0"/>
        <w:adjustRightInd w:val="0"/>
        <w:spacing w:after="0" w:line="240" w:lineRule="auto"/>
        <w:ind w:firstLine="720"/>
        <w:jc w:val="both"/>
        <w:rPr>
          <w:rFonts w:ascii="Times New Roman" w:hAnsi="Times New Roman" w:cs="Times New Roman"/>
          <w:noProof/>
          <w:sz w:val="28"/>
          <w:szCs w:val="28"/>
        </w:rPr>
      </w:pPr>
      <w:r w:rsidRPr="00F72B6E">
        <w:rPr>
          <w:rFonts w:ascii="Times New Roman" w:hAnsi="Times New Roman" w:cs="Times New Roman"/>
          <w:noProof/>
          <w:color w:val="000000"/>
          <w:sz w:val="28"/>
          <w:szCs w:val="28"/>
        </w:rPr>
        <w:t>5.</w:t>
      </w:r>
      <w:r w:rsidR="00BD5851">
        <w:rPr>
          <w:noProof/>
          <w:sz w:val="28"/>
          <w:szCs w:val="28"/>
        </w:rPr>
        <w:t xml:space="preserve"> </w:t>
      </w:r>
      <w:r w:rsidRPr="00F72B6E">
        <w:rPr>
          <w:rFonts w:ascii="Times New Roman" w:hAnsi="Times New Roman" w:cs="Times New Roman"/>
          <w:noProof/>
          <w:color w:val="000000"/>
          <w:sz w:val="28"/>
          <w:szCs w:val="28"/>
        </w:rPr>
        <w:t>Единые</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нормы</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выработки</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и</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времени</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на</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подземные</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очистные,</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горнопроходческие</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и</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нарезные</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горные</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работы.</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Ч.</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I.</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Утверждено</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комитетом</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СССР</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по</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труду</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и</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социальным</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вопросам</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и</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sz w:val="28"/>
          <w:szCs w:val="28"/>
        </w:rPr>
        <w:t>ВЦСПС.</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Постановление</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326/20-93</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от</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31</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декабря</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1982</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г.</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М.,</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1982.</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219</w:t>
      </w:r>
      <w:r w:rsidR="00BD5851">
        <w:rPr>
          <w:rFonts w:ascii="Times New Roman" w:hAnsi="Times New Roman" w:cs="Times New Roman"/>
          <w:noProof/>
          <w:sz w:val="28"/>
          <w:szCs w:val="28"/>
        </w:rPr>
        <w:t xml:space="preserve"> </w:t>
      </w:r>
      <w:r w:rsidRPr="00F72B6E">
        <w:rPr>
          <w:rFonts w:ascii="Times New Roman" w:hAnsi="Times New Roman" w:cs="Times New Roman"/>
          <w:noProof/>
          <w:sz w:val="28"/>
          <w:szCs w:val="28"/>
        </w:rPr>
        <w:t>с.</w:t>
      </w:r>
    </w:p>
    <w:p w14:paraId="2803A8D6" w14:textId="0BFBEE75" w:rsidR="00077568" w:rsidRDefault="00077568" w:rsidP="00EC4DFF">
      <w:pPr>
        <w:autoSpaceDE w:val="0"/>
        <w:autoSpaceDN w:val="0"/>
        <w:adjustRightInd w:val="0"/>
        <w:spacing w:after="0" w:line="240" w:lineRule="auto"/>
        <w:ind w:firstLine="720"/>
        <w:jc w:val="both"/>
        <w:rPr>
          <w:rFonts w:ascii="Times New Roman" w:hAnsi="Times New Roman" w:cs="Times New Roman"/>
          <w:noProof/>
          <w:color w:val="000000"/>
          <w:sz w:val="28"/>
          <w:szCs w:val="28"/>
        </w:rPr>
      </w:pPr>
      <w:r w:rsidRPr="00F72B6E">
        <w:rPr>
          <w:rFonts w:ascii="Times New Roman" w:hAnsi="Times New Roman" w:cs="Times New Roman"/>
          <w:noProof/>
          <w:color w:val="000000"/>
          <w:sz w:val="28"/>
          <w:szCs w:val="28"/>
        </w:rPr>
        <w:t>6.</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Единые</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нормы</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выработки</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(времени)</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на</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бурение</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скважин</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на</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открытых</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горных</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работах</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предприятий</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угольной</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и</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сланцевой</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промышленности.</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Утв.</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30</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октября</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1980.</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М.,</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1981.</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41</w:t>
      </w:r>
      <w:r w:rsidR="00BD5851">
        <w:rPr>
          <w:rFonts w:ascii="Times New Roman" w:hAnsi="Times New Roman" w:cs="Times New Roman"/>
          <w:noProof/>
          <w:color w:val="000000"/>
          <w:sz w:val="28"/>
          <w:szCs w:val="28"/>
        </w:rPr>
        <w:t xml:space="preserve"> </w:t>
      </w:r>
      <w:r w:rsidRPr="00F72B6E">
        <w:rPr>
          <w:rFonts w:ascii="Times New Roman" w:hAnsi="Times New Roman" w:cs="Times New Roman"/>
          <w:noProof/>
          <w:color w:val="000000"/>
          <w:sz w:val="28"/>
          <w:szCs w:val="28"/>
        </w:rPr>
        <w:t>с.</w:t>
      </w:r>
    </w:p>
    <w:p w14:paraId="2F70D9F5" w14:textId="310A4B35" w:rsidR="00077568" w:rsidRDefault="00077568" w:rsidP="00EC4DFF">
      <w:pPr>
        <w:autoSpaceDE w:val="0"/>
        <w:autoSpaceDN w:val="0"/>
        <w:adjustRightInd w:val="0"/>
        <w:spacing w:after="0" w:line="240" w:lineRule="auto"/>
        <w:ind w:firstLine="720"/>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7.</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Танайно,</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А.С.</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Сопоставление</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шкал</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классификаций</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горных</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пород</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по</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буримости</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А.С.</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Танайно</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Вестник</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КузГТУ.</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2006.</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3.</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С.</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34–38.</w:t>
      </w:r>
    </w:p>
    <w:p w14:paraId="63CACB3A" w14:textId="77777777" w:rsidR="001C3D45" w:rsidRDefault="00077568" w:rsidP="001C3D45">
      <w:pPr>
        <w:autoSpaceDE w:val="0"/>
        <w:autoSpaceDN w:val="0"/>
        <w:adjustRightInd w:val="0"/>
        <w:spacing w:after="0" w:line="240" w:lineRule="auto"/>
        <w:ind w:firstLine="720"/>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8.</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Голубинцев,</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О.Н.</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Механические</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и</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абразивные</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свойства</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горных</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пород</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и</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их</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буримость</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О.Н.</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Голубинцев</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М.:</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Недра,</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1968.</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199</w:t>
      </w:r>
      <w:r w:rsidR="00BD5851">
        <w:rPr>
          <w:rFonts w:ascii="Times New Roman" w:hAnsi="Times New Roman" w:cs="Times New Roman"/>
          <w:noProof/>
          <w:color w:val="000000"/>
          <w:sz w:val="28"/>
          <w:szCs w:val="28"/>
        </w:rPr>
        <w:t xml:space="preserve"> </w:t>
      </w:r>
      <w:r w:rsidRPr="00671157">
        <w:rPr>
          <w:rFonts w:ascii="Times New Roman" w:hAnsi="Times New Roman" w:cs="Times New Roman"/>
          <w:noProof/>
          <w:color w:val="000000"/>
          <w:sz w:val="28"/>
          <w:szCs w:val="28"/>
        </w:rPr>
        <w:t>с.</w:t>
      </w:r>
    </w:p>
    <w:p w14:paraId="509140A8" w14:textId="77777777" w:rsidR="00BA590E" w:rsidRPr="00BA590E" w:rsidRDefault="008D564E" w:rsidP="00BA590E">
      <w:pPr>
        <w:autoSpaceDE w:val="0"/>
        <w:autoSpaceDN w:val="0"/>
        <w:adjustRightInd w:val="0"/>
        <w:spacing w:after="0" w:line="240" w:lineRule="auto"/>
        <w:ind w:firstLine="720"/>
        <w:jc w:val="both"/>
        <w:rPr>
          <w:rFonts w:ascii="Times New Roman" w:hAnsi="Times New Roman" w:cs="Times New Roman"/>
          <w:noProof/>
          <w:color w:val="000000"/>
          <w:sz w:val="28"/>
          <w:szCs w:val="28"/>
        </w:rPr>
      </w:pPr>
      <w:r w:rsidRPr="008D564E">
        <w:rPr>
          <w:rFonts w:ascii="Times New Roman" w:hAnsi="Times New Roman" w:cs="Times New Roman"/>
          <w:noProof/>
          <w:color w:val="000000"/>
          <w:sz w:val="28"/>
          <w:szCs w:val="28"/>
        </w:rPr>
        <w:t xml:space="preserve">9. </w:t>
      </w:r>
      <w:r w:rsidR="001C3D45" w:rsidRPr="001C3D45">
        <w:rPr>
          <w:rFonts w:ascii="Times New Roman" w:hAnsi="Times New Roman" w:cs="Times New Roman"/>
          <w:noProof/>
          <w:color w:val="000000"/>
          <w:sz w:val="28"/>
          <w:szCs w:val="28"/>
        </w:rPr>
        <w:t>Ракишев, Б. Р. Инновационные технологии в горнодобывающей отрасли Казахстана / Б. Р. Ракишев. – Алматы : [б. и.], 2020. – 300 с.</w:t>
      </w:r>
    </w:p>
    <w:p w14:paraId="15D8ED47" w14:textId="7997D347" w:rsidR="00BA590E" w:rsidRPr="00BA590E" w:rsidRDefault="00BA590E" w:rsidP="00BA590E">
      <w:pPr>
        <w:autoSpaceDE w:val="0"/>
        <w:autoSpaceDN w:val="0"/>
        <w:adjustRightInd w:val="0"/>
        <w:spacing w:after="0" w:line="240" w:lineRule="auto"/>
        <w:ind w:firstLine="720"/>
        <w:jc w:val="both"/>
        <w:rPr>
          <w:rFonts w:ascii="Times New Roman" w:hAnsi="Times New Roman" w:cs="Times New Roman"/>
          <w:noProof/>
          <w:color w:val="000000"/>
          <w:sz w:val="28"/>
          <w:szCs w:val="28"/>
        </w:rPr>
      </w:pPr>
      <w:r w:rsidRPr="00BA590E">
        <w:rPr>
          <w:rFonts w:ascii="Times New Roman" w:hAnsi="Times New Roman" w:cs="Times New Roman"/>
          <w:noProof/>
          <w:color w:val="000000"/>
          <w:sz w:val="28"/>
          <w:szCs w:val="28"/>
        </w:rPr>
        <w:t>10. Головко, С. Н. Теория и практика буровзрывных работ : учебное пособие / С. Н. Головко, В. В. Мосинский. — Красноярск : Сиб. федер. ун-т, 2014. — 204 с.</w:t>
      </w:r>
    </w:p>
    <w:p w14:paraId="650040B1" w14:textId="77777777" w:rsidR="00A80820" w:rsidRPr="00777F3A" w:rsidRDefault="001C3D45" w:rsidP="00A80820">
      <w:pPr>
        <w:spacing w:after="0" w:line="240" w:lineRule="auto"/>
        <w:ind w:firstLine="720"/>
        <w:jc w:val="both"/>
        <w:rPr>
          <w:rFonts w:ascii="Times New Roman" w:hAnsi="Times New Roman" w:cs="Times New Roman"/>
          <w:noProof/>
          <w:color w:val="000000"/>
          <w:sz w:val="28"/>
          <w:szCs w:val="28"/>
        </w:rPr>
      </w:pPr>
      <w:r>
        <w:rPr>
          <w:rFonts w:ascii="Times New Roman" w:hAnsi="Times New Roman" w:cs="Times New Roman"/>
          <w:noProof/>
          <w:color w:val="000000"/>
          <w:sz w:val="28"/>
          <w:szCs w:val="28"/>
        </w:rPr>
        <w:t>1</w:t>
      </w:r>
      <w:r w:rsidR="00BA590E" w:rsidRPr="00BA590E">
        <w:rPr>
          <w:rFonts w:ascii="Times New Roman" w:hAnsi="Times New Roman" w:cs="Times New Roman"/>
          <w:noProof/>
          <w:color w:val="000000"/>
          <w:sz w:val="28"/>
          <w:szCs w:val="28"/>
        </w:rPr>
        <w:t>1</w:t>
      </w:r>
      <w:r>
        <w:rPr>
          <w:rFonts w:ascii="Times New Roman" w:hAnsi="Times New Roman" w:cs="Times New Roman"/>
          <w:noProof/>
          <w:color w:val="000000"/>
          <w:sz w:val="28"/>
          <w:szCs w:val="28"/>
        </w:rPr>
        <w:t xml:space="preserve">. </w:t>
      </w:r>
      <w:r w:rsidR="008D564E" w:rsidRPr="008D564E">
        <w:rPr>
          <w:rFonts w:ascii="Times New Roman" w:hAnsi="Times New Roman" w:cs="Times New Roman"/>
          <w:noProof/>
          <w:color w:val="000000"/>
          <w:sz w:val="28"/>
          <w:szCs w:val="28"/>
        </w:rPr>
        <w:t xml:space="preserve">Юсупов Х.А., Кабетенов Т., Альзамарова Э.И., Кабетенов А.Т. Предварительный патент №18340, способ отбойки горных пород от 15.02.2011, бюл. № 3. </w:t>
      </w:r>
    </w:p>
    <w:p w14:paraId="02885C97" w14:textId="01779E4A" w:rsidR="00A80820" w:rsidRPr="00777F3A" w:rsidRDefault="00A80820" w:rsidP="00A80820">
      <w:pPr>
        <w:spacing w:after="0" w:line="240" w:lineRule="auto"/>
        <w:ind w:firstLine="720"/>
        <w:jc w:val="both"/>
        <w:rPr>
          <w:rFonts w:ascii="Times New Roman" w:hAnsi="Times New Roman" w:cs="Times New Roman"/>
          <w:noProof/>
          <w:color w:val="000000"/>
          <w:sz w:val="28"/>
          <w:szCs w:val="28"/>
        </w:rPr>
      </w:pPr>
      <w:r w:rsidRPr="00A80820">
        <w:rPr>
          <w:rFonts w:ascii="Times New Roman" w:hAnsi="Times New Roman" w:cs="Times New Roman"/>
          <w:noProof/>
          <w:color w:val="000000"/>
          <w:sz w:val="28"/>
          <w:szCs w:val="28"/>
        </w:rPr>
        <w:t>12. Маловичко, И. И. Взрывные работы в горном деле / И. И. Маловичко, Л. А. Мыльников. – Москва : Недра, 1990. – 288 с.</w:t>
      </w:r>
    </w:p>
    <w:p w14:paraId="0A7C4D9A" w14:textId="5064F25B" w:rsidR="00C16BF6" w:rsidRPr="00C16BF6" w:rsidRDefault="00C16BF6" w:rsidP="00A80820">
      <w:pPr>
        <w:spacing w:after="0" w:line="240" w:lineRule="auto"/>
        <w:ind w:firstLine="720"/>
        <w:jc w:val="both"/>
        <w:rPr>
          <w:rFonts w:ascii="Times New Roman" w:hAnsi="Times New Roman" w:cs="Times New Roman"/>
          <w:noProof/>
          <w:color w:val="000000"/>
          <w:sz w:val="28"/>
          <w:szCs w:val="28"/>
        </w:rPr>
      </w:pPr>
      <w:r w:rsidRPr="00C16BF6">
        <w:rPr>
          <w:rFonts w:ascii="Times New Roman" w:hAnsi="Times New Roman" w:cs="Times New Roman"/>
          <w:noProof/>
          <w:color w:val="000000"/>
          <w:sz w:val="28"/>
          <w:szCs w:val="28"/>
        </w:rPr>
        <w:t>13. Кабетенов Т. Аналитическая методика расчета расположения скважинных зарядов, обеспечивающих повышеный выход горной массы при скважинной отбойке горных парод // Вестник Жезказганского университета имени О.А. Байконурова.- №1.- 2005. – С. 57-64</w:t>
      </w:r>
    </w:p>
    <w:p w14:paraId="5FBFDA4B" w14:textId="77777777" w:rsidR="0042582A" w:rsidRPr="00753029" w:rsidRDefault="0042582A" w:rsidP="00EC4DFF">
      <w:pPr>
        <w:autoSpaceDE w:val="0"/>
        <w:autoSpaceDN w:val="0"/>
        <w:adjustRightInd w:val="0"/>
        <w:spacing w:after="0" w:line="240" w:lineRule="auto"/>
        <w:ind w:firstLine="720"/>
        <w:jc w:val="both"/>
        <w:rPr>
          <w:rFonts w:ascii="Times New Roman" w:hAnsi="Times New Roman" w:cs="Times New Roman"/>
          <w:noProof/>
          <w:color w:val="000000"/>
          <w:sz w:val="28"/>
          <w:szCs w:val="28"/>
        </w:rPr>
      </w:pPr>
    </w:p>
    <w:p w14:paraId="79EE1FED" w14:textId="0444A7BA" w:rsidR="00077568" w:rsidRDefault="00077568"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Pr>
          <w:rFonts w:ascii="Times New Roman" w:hAnsi="Times New Roman" w:cs="Times New Roman"/>
          <w:sz w:val="28"/>
          <w:szCs w:val="28"/>
        </w:rPr>
        <w:lastRenderedPageBreak/>
        <w:t>14.</w:t>
      </w:r>
      <w:r w:rsidR="00BD5851">
        <w:rPr>
          <w:rFonts w:ascii="Times New Roman" w:hAnsi="Times New Roman" w:cs="Times New Roman"/>
          <w:sz w:val="28"/>
          <w:szCs w:val="28"/>
        </w:rPr>
        <w:t xml:space="preserve"> </w:t>
      </w:r>
      <w:r w:rsidRPr="00F073F4">
        <w:rPr>
          <w:rFonts w:ascii="Times New Roman" w:eastAsia="TimesNewRomanPSMT" w:hAnsi="Times New Roman" w:cs="Times New Roman"/>
          <w:sz w:val="28"/>
          <w:szCs w:val="28"/>
        </w:rPr>
        <w:t>Емельянов,</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П.М.</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Универсальный</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буровой</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полуавтомат</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НКР-100</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П.М.</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Емельянов;</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под</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общ.</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ред.</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Н.</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Н.</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Есина.</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М.:</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Госгортехиздат,</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1963.</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99</w:t>
      </w:r>
      <w:r w:rsidR="00BD5851">
        <w:rPr>
          <w:rFonts w:ascii="Times New Roman" w:eastAsia="TimesNewRomanPSMT" w:hAnsi="Times New Roman" w:cs="Times New Roman"/>
          <w:sz w:val="28"/>
          <w:szCs w:val="28"/>
        </w:rPr>
        <w:t xml:space="preserve"> </w:t>
      </w:r>
      <w:r w:rsidRPr="00F073F4">
        <w:rPr>
          <w:rFonts w:ascii="Times New Roman" w:eastAsia="TimesNewRomanPSMT" w:hAnsi="Times New Roman" w:cs="Times New Roman"/>
          <w:sz w:val="28"/>
          <w:szCs w:val="28"/>
        </w:rPr>
        <w:t>с.</w:t>
      </w:r>
    </w:p>
    <w:p w14:paraId="3F4BAE6D" w14:textId="3FF10DDB" w:rsidR="00077568"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A46488">
        <w:rPr>
          <w:rFonts w:ascii="Times New Roman" w:hAnsi="Times New Roman" w:cs="Times New Roman"/>
          <w:sz w:val="28"/>
          <w:szCs w:val="28"/>
        </w:rPr>
        <w:t>15.</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Юсупов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Х.А.,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Мырзахметов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С.С.,</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Мендекинова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Д.С.</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Определения</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рациональной</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длины</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инертного</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промежутка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взрывных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работах.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Караганда: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КарГТУ,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2013.</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370.</w:t>
      </w:r>
    </w:p>
    <w:p w14:paraId="556F51A8" w14:textId="2A8339C9" w:rsidR="00077568" w:rsidRDefault="00077568" w:rsidP="00EC4DFF">
      <w:pPr>
        <w:spacing w:after="0" w:line="240" w:lineRule="auto"/>
        <w:ind w:firstLine="720"/>
        <w:jc w:val="both"/>
        <w:rPr>
          <w:rFonts w:ascii="Times New Roman" w:hAnsi="Times New Roman" w:cs="Times New Roman"/>
          <w:sz w:val="28"/>
          <w:szCs w:val="28"/>
        </w:rPr>
      </w:pPr>
      <w:r w:rsidRPr="001A0D40">
        <w:rPr>
          <w:rFonts w:ascii="Times New Roman" w:hAnsi="Times New Roman" w:cs="Times New Roman"/>
          <w:sz w:val="28"/>
          <w:szCs w:val="28"/>
        </w:rPr>
        <w:t>16</w:t>
      </w:r>
      <w:r w:rsidRPr="00A46488">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Кабетенов</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Т.,</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Шапошник</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Ю.Н.</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Геомеханическое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состояние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массива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приконтурных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пород</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управление</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им</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проведении</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горных</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выработок.</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Караганда:</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КарГТУ,</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2013.</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С.</w:t>
      </w:r>
      <w:r w:rsidR="00BD5851">
        <w:rPr>
          <w:rFonts w:ascii="Times New Roman" w:hAnsi="Times New Roman" w:cs="Times New Roman"/>
          <w:sz w:val="28"/>
          <w:szCs w:val="28"/>
        </w:rPr>
        <w:t xml:space="preserve"> </w:t>
      </w:r>
      <w:r w:rsidRPr="001A0D40">
        <w:rPr>
          <w:rFonts w:ascii="Times New Roman" w:hAnsi="Times New Roman" w:cs="Times New Roman"/>
          <w:sz w:val="28"/>
          <w:szCs w:val="28"/>
        </w:rPr>
        <w:t>306-308.</w:t>
      </w:r>
    </w:p>
    <w:p w14:paraId="2A9C6D81" w14:textId="77987C2C" w:rsidR="00077568" w:rsidRDefault="00077568"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A46488">
        <w:rPr>
          <w:rFonts w:ascii="Times New Roman" w:hAnsi="Times New Roman" w:cs="Times New Roman"/>
          <w:sz w:val="28"/>
          <w:szCs w:val="28"/>
        </w:rPr>
        <w:t>17.</w:t>
      </w:r>
      <w:r w:rsidR="00BD5851">
        <w:rPr>
          <w:rFonts w:ascii="Times New Roman" w:hAnsi="Times New Roman" w:cs="Times New Roman"/>
          <w:sz w:val="28"/>
          <w:szCs w:val="28"/>
        </w:rPr>
        <w:t xml:space="preserve"> </w:t>
      </w:r>
      <w:r w:rsidRPr="00A46488">
        <w:rPr>
          <w:rFonts w:ascii="Times New Roman" w:eastAsia="TimesNewRomanPSMT" w:hAnsi="Times New Roman" w:cs="Times New Roman"/>
          <w:sz w:val="28"/>
          <w:szCs w:val="28"/>
        </w:rPr>
        <w:t>Опарин,</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В.Н.</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Количественная</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оценка</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эффективности</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процесса</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при</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ударно-вращательном</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бурении</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В.Н.</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Опарин,</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В.В.</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Тимонин,</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В.Н.</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Карпов</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ФТПРПИ.</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2016.</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6.</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С.</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60–74.</w:t>
      </w:r>
    </w:p>
    <w:p w14:paraId="4E21AEAD" w14:textId="177B3664" w:rsidR="00077568" w:rsidRDefault="00077568"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A46488">
        <w:rPr>
          <w:rFonts w:ascii="Times New Roman" w:hAnsi="Times New Roman" w:cs="Times New Roman"/>
          <w:sz w:val="28"/>
          <w:szCs w:val="28"/>
        </w:rPr>
        <w:t>18.</w:t>
      </w:r>
      <w:r w:rsidR="00BD5851">
        <w:rPr>
          <w:rFonts w:ascii="Times New Roman" w:hAnsi="Times New Roman" w:cs="Times New Roman"/>
          <w:sz w:val="28"/>
          <w:szCs w:val="28"/>
        </w:rPr>
        <w:t xml:space="preserve"> </w:t>
      </w:r>
      <w:r w:rsidRPr="00A46488">
        <w:rPr>
          <w:rFonts w:ascii="Times New Roman" w:eastAsia="TimesNewRomanPSMT" w:hAnsi="Times New Roman" w:cs="Times New Roman"/>
          <w:sz w:val="28"/>
          <w:szCs w:val="28"/>
        </w:rPr>
        <w:t>Воздвиженский,</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В.И.</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Современные</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способы</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взрывных</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В.И.</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Воздвиженский,</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А.К.</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Сидоренко,</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А.Л</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Скорняков.</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Москва:</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Недра,</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1970.</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352</w:t>
      </w:r>
      <w:r w:rsidR="00BD5851">
        <w:rPr>
          <w:rFonts w:ascii="Times New Roman" w:eastAsia="TimesNewRomanPSMT" w:hAnsi="Times New Roman" w:cs="Times New Roman"/>
          <w:sz w:val="28"/>
          <w:szCs w:val="28"/>
        </w:rPr>
        <w:t xml:space="preserve"> </w:t>
      </w:r>
      <w:r w:rsidRPr="00A46488">
        <w:rPr>
          <w:rFonts w:ascii="Times New Roman" w:eastAsia="TimesNewRomanPSMT" w:hAnsi="Times New Roman" w:cs="Times New Roman"/>
          <w:sz w:val="28"/>
          <w:szCs w:val="28"/>
        </w:rPr>
        <w:t>с.</w:t>
      </w:r>
    </w:p>
    <w:p w14:paraId="7D370141" w14:textId="15163FAC" w:rsidR="00077568" w:rsidRDefault="00077568"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090415">
        <w:rPr>
          <w:rFonts w:ascii="Times New Roman" w:hAnsi="Times New Roman" w:cs="Times New Roman"/>
          <w:sz w:val="28"/>
          <w:szCs w:val="28"/>
        </w:rPr>
        <w:t>19.</w:t>
      </w:r>
      <w:r w:rsidR="00BD5851">
        <w:rPr>
          <w:rFonts w:ascii="Times New Roman" w:hAnsi="Times New Roman" w:cs="Times New Roman"/>
          <w:sz w:val="28"/>
          <w:szCs w:val="28"/>
        </w:rPr>
        <w:t xml:space="preserve"> </w:t>
      </w:r>
      <w:r w:rsidRPr="00090415">
        <w:rPr>
          <w:rFonts w:ascii="Times New Roman" w:eastAsia="TimesNewRomanPSMT" w:hAnsi="Times New Roman" w:cs="Times New Roman"/>
          <w:sz w:val="28"/>
          <w:szCs w:val="28"/>
        </w:rPr>
        <w:t>Машины</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погружными</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молотками</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подземных</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условиях</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П.М.</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Емельянов</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др.].</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Новосибирск:</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ИГД</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СО</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АН</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СССР,</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1965.</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200</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с.</w:t>
      </w:r>
    </w:p>
    <w:p w14:paraId="423815B8" w14:textId="5F79397E" w:rsidR="00077568" w:rsidRDefault="00077568"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090415">
        <w:rPr>
          <w:rFonts w:ascii="Times New Roman" w:hAnsi="Times New Roman" w:cs="Times New Roman"/>
          <w:sz w:val="28"/>
          <w:szCs w:val="28"/>
        </w:rPr>
        <w:t>20.</w:t>
      </w:r>
      <w:r w:rsidR="00BD5851">
        <w:rPr>
          <w:rFonts w:ascii="Times New Roman" w:hAnsi="Times New Roman" w:cs="Times New Roman"/>
          <w:sz w:val="28"/>
          <w:szCs w:val="28"/>
        </w:rPr>
        <w:t xml:space="preserve"> </w:t>
      </w:r>
      <w:r w:rsidRPr="00090415">
        <w:rPr>
          <w:rFonts w:ascii="Times New Roman" w:eastAsia="TimesNewRomanPSMT" w:hAnsi="Times New Roman" w:cs="Times New Roman"/>
          <w:sz w:val="28"/>
          <w:szCs w:val="28"/>
        </w:rPr>
        <w:t>Воздвиженский,</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Б.И.</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Физико-механические</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свойства</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влияние</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их</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эффективность</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Б.И.</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Воздвиженский,</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И.П.</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Мельничук,</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Ю.А.</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Пешалов.</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М.:</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«Недра»,1973.</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240</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с.</w:t>
      </w:r>
    </w:p>
    <w:p w14:paraId="7CA61E77" w14:textId="5584261D" w:rsidR="00077568"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Pr>
          <w:rFonts w:ascii="Times New Roman" w:hAnsi="Times New Roman" w:cs="Times New Roman"/>
          <w:sz w:val="28"/>
          <w:szCs w:val="28"/>
          <w:lang w:val="en-US"/>
        </w:rPr>
        <w:t>21.</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Nariseti</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Crack</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formation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in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rocks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due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to</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action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cemented</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carbide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bits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Nariseti</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Mohanty</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B.,</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Keskiniva</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M.</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Rock</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Fragmentation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by</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Blasting: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Fragblast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10</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Proceedings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the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10th</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International</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Symposium</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Rock</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Fragmentation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by</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Blasting.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Leiden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CRC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Press,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2013.</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P.</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55–64.</w:t>
      </w:r>
    </w:p>
    <w:p w14:paraId="0BEBA748" w14:textId="0C20A9A7" w:rsidR="00077568" w:rsidRPr="00090415"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sidRPr="00090415">
        <w:rPr>
          <w:rFonts w:ascii="Times New Roman" w:hAnsi="Times New Roman" w:cs="Times New Roman"/>
          <w:sz w:val="28"/>
          <w:szCs w:val="28"/>
          <w:lang w:val="en-US"/>
        </w:rPr>
        <w:t>22.</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Guo</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Yong.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Impact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performance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for</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high</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frequency</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hydraulic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rock</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drill</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drifter</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with</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sleeve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valve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Guo</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Yong,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Yang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Shu</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Yi,</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Liu</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Shun,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Zhang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Long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Yan,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Chen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Jian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Wen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International</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Journal</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Fluid</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Machinery</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Systems.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Vol.</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9,</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No.</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1,</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January-March</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2016,</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eastAsia="TimesNewRomanPSMT" w:hAnsi="Times New Roman" w:cs="Times New Roman"/>
          <w:sz w:val="28"/>
          <w:szCs w:val="28"/>
          <w:lang w:val="en-US"/>
        </w:rPr>
        <w:t>Р</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39–46.</w:t>
      </w:r>
    </w:p>
    <w:p w14:paraId="6A7D25EF" w14:textId="1A44851B" w:rsidR="00077568" w:rsidRPr="00090415"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Pr>
          <w:rFonts w:ascii="Times New Roman" w:hAnsi="Times New Roman" w:cs="Times New Roman"/>
          <w:sz w:val="28"/>
          <w:szCs w:val="28"/>
          <w:lang w:val="en-US"/>
        </w:rPr>
        <w:t>23</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Chengyi</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Huang.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Strain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Rate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Effects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Dynamic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Fractures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in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Fine-grained</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Granitic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Rock</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/Chengyi</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Huang,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Bibhu</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Mohanty,</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Zheming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Zhu.</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Strain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52(1).,</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January</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2015,</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DOI:</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10.1111/str.12169.</w:t>
      </w:r>
    </w:p>
    <w:p w14:paraId="5E25252D" w14:textId="3173A54F" w:rsidR="00077568"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sidRPr="00090415">
        <w:rPr>
          <w:rFonts w:ascii="Times New Roman" w:hAnsi="Times New Roman" w:cs="Times New Roman"/>
          <w:sz w:val="28"/>
          <w:szCs w:val="28"/>
          <w:lang w:val="en-US"/>
        </w:rPr>
        <w:t>24.</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Nguyen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Van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Hung.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Penetration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rate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rotary-percussive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drilling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Nguyen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Van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Hung,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Le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Phuoc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Hao,</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L.Gerbaud1,</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R.Souchal,</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C.Urbanczyk,</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Fouchard.</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Petroleum</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exploration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&amp;</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Production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Vol.6</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2015.</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eastAsia="TimesNewRomanPSMT" w:hAnsi="Times New Roman" w:cs="Times New Roman"/>
          <w:sz w:val="28"/>
          <w:szCs w:val="28"/>
          <w:lang w:val="en-US"/>
        </w:rPr>
        <w:t>Р</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14–20.</w:t>
      </w:r>
    </w:p>
    <w:p w14:paraId="52102A01" w14:textId="30E3DAE1" w:rsidR="00077568"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sidRPr="00090415">
        <w:rPr>
          <w:rFonts w:ascii="Times New Roman" w:hAnsi="Times New Roman" w:cs="Times New Roman"/>
          <w:sz w:val="28"/>
          <w:szCs w:val="28"/>
          <w:lang w:val="en-US"/>
        </w:rPr>
        <w:t>25.</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A</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Z</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DTH</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drilling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Halco</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Rock</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Tools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Limited.</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05.2016</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eastAsia="TimesNewRomanPSMT" w:hAnsi="Times New Roman" w:cs="Times New Roman"/>
          <w:sz w:val="28"/>
          <w:szCs w:val="28"/>
          <w:lang w:val="en-US"/>
        </w:rPr>
        <w:t>р</w:t>
      </w:r>
      <w:r w:rsidRPr="00090415">
        <w:rPr>
          <w:rFonts w:ascii="Times New Roman" w:hAnsi="Times New Roman" w:cs="Times New Roman"/>
          <w:sz w:val="28"/>
          <w:szCs w:val="28"/>
          <w:lang w:val="en-US"/>
        </w:rPr>
        <w:t>.78.</w:t>
      </w:r>
    </w:p>
    <w:p w14:paraId="51284F77" w14:textId="2BFC8A30" w:rsidR="00077568" w:rsidRPr="004D0ECC" w:rsidRDefault="00077568"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Pr>
          <w:rFonts w:ascii="Times New Roman" w:hAnsi="Times New Roman" w:cs="Times New Roman"/>
          <w:sz w:val="28"/>
          <w:szCs w:val="28"/>
        </w:rPr>
        <w:t>26.</w:t>
      </w:r>
      <w:r w:rsidR="00BD5851">
        <w:rPr>
          <w:rFonts w:ascii="Times New Roman" w:hAnsi="Times New Roman" w:cs="Times New Roman"/>
          <w:sz w:val="28"/>
          <w:szCs w:val="28"/>
        </w:rPr>
        <w:t xml:space="preserve"> </w:t>
      </w:r>
      <w:r w:rsidRPr="00090415">
        <w:rPr>
          <w:rFonts w:ascii="Times New Roman" w:eastAsia="TimesNewRomanPSMT" w:hAnsi="Times New Roman" w:cs="Times New Roman"/>
          <w:sz w:val="28"/>
          <w:szCs w:val="28"/>
        </w:rPr>
        <w:t>Фокс</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Брайан.</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Бурение</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взрывных</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открытых</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выработках</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Брайан</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Фокс.</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Издатель:</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Ульф</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Линде.</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Перевод</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русский</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rPr>
        <w:t>язык</w:t>
      </w:r>
      <w:r w:rsidR="00BD5851">
        <w:rPr>
          <w:rFonts w:ascii="Times New Roman" w:eastAsia="TimesNewRomanPSMT" w:hAnsi="Times New Roman" w:cs="Times New Roman"/>
          <w:sz w:val="28"/>
          <w:szCs w:val="28"/>
        </w:rPr>
        <w:t xml:space="preserve"> </w:t>
      </w:r>
      <w:r w:rsidRPr="004D0ECC">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lang w:val="en-US"/>
        </w:rPr>
        <w:t>Atlas</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lang w:val="en-US"/>
        </w:rPr>
        <w:t>Copco</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lang w:val="en-US"/>
        </w:rPr>
        <w:t>Drilling</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lang w:val="en-US"/>
        </w:rPr>
        <w:t>Solutions</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lang w:val="en-US"/>
        </w:rPr>
        <w:t>LLC</w:t>
      </w:r>
      <w:r w:rsidRPr="004D0ECC">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lang w:val="en-US"/>
        </w:rPr>
        <w:t>Garland</w:t>
      </w:r>
      <w:r w:rsidRPr="004D0ECC">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lang w:val="en-US"/>
        </w:rPr>
        <w:t>Texas</w:t>
      </w:r>
      <w:r w:rsidRPr="004D0ECC">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090415">
        <w:rPr>
          <w:rFonts w:ascii="Times New Roman" w:eastAsia="TimesNewRomanPSMT" w:hAnsi="Times New Roman" w:cs="Times New Roman"/>
          <w:sz w:val="28"/>
          <w:szCs w:val="28"/>
          <w:lang w:val="en-US"/>
        </w:rPr>
        <w:t>USA</w:t>
      </w:r>
      <w:r w:rsidRPr="004D0ECC">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4D0ECC">
        <w:rPr>
          <w:rFonts w:ascii="Times New Roman" w:eastAsia="TimesNewRomanPSMT" w:hAnsi="Times New Roman" w:cs="Times New Roman"/>
          <w:sz w:val="28"/>
          <w:szCs w:val="28"/>
        </w:rPr>
        <w:t>2011.</w:t>
      </w:r>
      <w:r w:rsidR="00BD5851">
        <w:rPr>
          <w:rFonts w:ascii="Times New Roman" w:eastAsia="TimesNewRomanPSMT" w:hAnsi="Times New Roman" w:cs="Times New Roman"/>
          <w:sz w:val="28"/>
          <w:szCs w:val="28"/>
        </w:rPr>
        <w:t xml:space="preserve"> </w:t>
      </w:r>
      <w:r w:rsidRPr="004D0ECC">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4D0ECC">
        <w:rPr>
          <w:rFonts w:ascii="Times New Roman" w:eastAsia="TimesNewRomanPSMT" w:hAnsi="Times New Roman" w:cs="Times New Roman"/>
          <w:sz w:val="28"/>
          <w:szCs w:val="28"/>
        </w:rPr>
        <w:t>274</w:t>
      </w:r>
      <w:r w:rsidR="00BD5851">
        <w:rPr>
          <w:rFonts w:ascii="Times New Roman" w:eastAsia="TimesNewRomanPSMT" w:hAnsi="Times New Roman" w:cs="Times New Roman"/>
          <w:sz w:val="28"/>
          <w:szCs w:val="28"/>
        </w:rPr>
        <w:t xml:space="preserve"> </w:t>
      </w:r>
      <w:r w:rsidRPr="004D0ECC">
        <w:rPr>
          <w:rFonts w:ascii="Times New Roman" w:eastAsia="TimesNewRomanPSMT" w:hAnsi="Times New Roman" w:cs="Times New Roman"/>
          <w:sz w:val="28"/>
          <w:szCs w:val="28"/>
        </w:rPr>
        <w:t>с.</w:t>
      </w:r>
    </w:p>
    <w:p w14:paraId="127D5FAD" w14:textId="105E0AE6" w:rsidR="00077568"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sidRPr="00090415">
        <w:rPr>
          <w:rFonts w:ascii="Times New Roman" w:hAnsi="Times New Roman" w:cs="Times New Roman"/>
          <w:sz w:val="28"/>
          <w:szCs w:val="28"/>
          <w:lang w:val="en-US"/>
        </w:rPr>
        <w:lastRenderedPageBreak/>
        <w:t>27.</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Atlas</w:t>
      </w:r>
      <w:r w:rsidR="00BD5851">
        <w:rPr>
          <w:rFonts w:ascii="Times New Roman" w:hAnsi="Times New Roman" w:cs="Times New Roman"/>
          <w:sz w:val="28"/>
          <w:szCs w:val="28"/>
          <w:lang w:val="en-US"/>
        </w:rPr>
        <w:t xml:space="preserve"> </w:t>
      </w:r>
      <w:r w:rsidR="001424E7">
        <w:rPr>
          <w:rFonts w:ascii="Times New Roman" w:hAnsi="Times New Roman" w:cs="Times New Roman"/>
          <w:sz w:val="28"/>
          <w:szCs w:val="28"/>
          <w:lang w:val="en-US"/>
        </w:rPr>
        <w:t>C</w:t>
      </w:r>
      <w:r w:rsidRPr="00090415">
        <w:rPr>
          <w:rFonts w:ascii="Times New Roman" w:hAnsi="Times New Roman" w:cs="Times New Roman"/>
          <w:sz w:val="28"/>
          <w:szCs w:val="28"/>
          <w:lang w:val="en-US"/>
        </w:rPr>
        <w:t>opco</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Rock</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Drilling</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Tools.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Secoroc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Down-the-hole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equipment: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Operators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instruction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spare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parts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list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down-the-hole</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hammers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Atlas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Copco</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Secoroc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AB,</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Fagestra,</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Sweden,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2002.</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23</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p.</w:t>
      </w:r>
    </w:p>
    <w:p w14:paraId="6ECC2259" w14:textId="2DBB76CC" w:rsidR="00077568" w:rsidRPr="004D0ECC" w:rsidRDefault="00077568"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sidRPr="00090415">
        <w:rPr>
          <w:rFonts w:ascii="Times New Roman" w:hAnsi="Times New Roman" w:cs="Times New Roman"/>
          <w:sz w:val="28"/>
          <w:szCs w:val="28"/>
          <w:lang w:val="en-US"/>
        </w:rPr>
        <w:t>28.</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Technical</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specification</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DHD</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hammers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Atlas</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Copco</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Secoroc</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AB.</w:t>
      </w:r>
      <w:r w:rsidR="00BD5851">
        <w:rPr>
          <w:rFonts w:ascii="Times New Roman" w:hAnsi="Times New Roman" w:cs="Times New Roman"/>
          <w:sz w:val="28"/>
          <w:szCs w:val="28"/>
          <w:lang w:val="en-US"/>
        </w:rPr>
        <w:t xml:space="preserve"> </w:t>
      </w:r>
      <w:r w:rsidRPr="00090415">
        <w:rPr>
          <w:rFonts w:ascii="Times New Roman" w:hAnsi="Times New Roman" w:cs="Times New Roman"/>
          <w:sz w:val="28"/>
          <w:szCs w:val="28"/>
          <w:lang w:val="en-US"/>
        </w:rPr>
        <w:t>Update</w:t>
      </w:r>
      <w:r w:rsidRPr="004D0ECC">
        <w:rPr>
          <w:rFonts w:ascii="Times New Roman" w:hAnsi="Times New Roman" w:cs="Times New Roman"/>
          <w:sz w:val="28"/>
          <w:szCs w:val="28"/>
        </w:rPr>
        <w:t>,</w:t>
      </w:r>
      <w:r w:rsidR="00BD5851">
        <w:rPr>
          <w:rFonts w:ascii="Times New Roman" w:hAnsi="Times New Roman" w:cs="Times New Roman"/>
          <w:sz w:val="28"/>
          <w:szCs w:val="28"/>
        </w:rPr>
        <w:t xml:space="preserve"> </w:t>
      </w:r>
      <w:r w:rsidRPr="00090415">
        <w:rPr>
          <w:rFonts w:ascii="Times New Roman" w:hAnsi="Times New Roman" w:cs="Times New Roman"/>
          <w:sz w:val="28"/>
          <w:szCs w:val="28"/>
          <w:lang w:val="en-US"/>
        </w:rPr>
        <w:t>February</w:t>
      </w:r>
      <w:r w:rsidRPr="004D0ECC">
        <w:rPr>
          <w:rFonts w:ascii="Times New Roman" w:hAnsi="Times New Roman" w:cs="Times New Roman"/>
          <w:sz w:val="28"/>
          <w:szCs w:val="28"/>
        </w:rPr>
        <w:t>,</w:t>
      </w:r>
      <w:r w:rsidR="00BD5851">
        <w:rPr>
          <w:rFonts w:ascii="Times New Roman" w:hAnsi="Times New Roman" w:cs="Times New Roman"/>
          <w:sz w:val="28"/>
          <w:szCs w:val="28"/>
        </w:rPr>
        <w:t xml:space="preserve"> </w:t>
      </w:r>
      <w:r w:rsidRPr="004D0ECC">
        <w:rPr>
          <w:rFonts w:ascii="Times New Roman" w:hAnsi="Times New Roman" w:cs="Times New Roman"/>
          <w:sz w:val="28"/>
          <w:szCs w:val="28"/>
        </w:rPr>
        <w:t>–</w:t>
      </w:r>
      <w:r w:rsidR="00BD5851">
        <w:rPr>
          <w:rFonts w:ascii="Times New Roman" w:hAnsi="Times New Roman" w:cs="Times New Roman"/>
          <w:sz w:val="28"/>
          <w:szCs w:val="28"/>
        </w:rPr>
        <w:t xml:space="preserve"> </w:t>
      </w:r>
      <w:r w:rsidRPr="004D0ECC">
        <w:rPr>
          <w:rFonts w:ascii="Times New Roman" w:hAnsi="Times New Roman" w:cs="Times New Roman"/>
          <w:sz w:val="28"/>
          <w:szCs w:val="28"/>
        </w:rPr>
        <w:t>2005.</w:t>
      </w:r>
      <w:r w:rsidR="00BD5851">
        <w:rPr>
          <w:rFonts w:ascii="Times New Roman" w:hAnsi="Times New Roman" w:cs="Times New Roman"/>
          <w:sz w:val="28"/>
          <w:szCs w:val="28"/>
        </w:rPr>
        <w:t xml:space="preserve"> </w:t>
      </w:r>
      <w:r w:rsidRPr="004D0ECC">
        <w:rPr>
          <w:rFonts w:ascii="Times New Roman" w:hAnsi="Times New Roman" w:cs="Times New Roman"/>
          <w:sz w:val="28"/>
          <w:szCs w:val="28"/>
        </w:rPr>
        <w:t>–</w:t>
      </w:r>
      <w:r w:rsidR="00BD5851">
        <w:rPr>
          <w:rFonts w:ascii="Times New Roman" w:hAnsi="Times New Roman" w:cs="Times New Roman"/>
          <w:sz w:val="28"/>
          <w:szCs w:val="28"/>
        </w:rPr>
        <w:t xml:space="preserve"> </w:t>
      </w:r>
      <w:r w:rsidRPr="004D0ECC">
        <w:rPr>
          <w:rFonts w:ascii="Times New Roman" w:hAnsi="Times New Roman" w:cs="Times New Roman"/>
          <w:sz w:val="28"/>
          <w:szCs w:val="28"/>
        </w:rPr>
        <w:t>4</w:t>
      </w:r>
      <w:r w:rsidR="00BD5851">
        <w:rPr>
          <w:rFonts w:ascii="Times New Roman" w:hAnsi="Times New Roman" w:cs="Times New Roman"/>
          <w:sz w:val="28"/>
          <w:szCs w:val="28"/>
        </w:rPr>
        <w:t xml:space="preserve"> </w:t>
      </w:r>
      <w:r w:rsidRPr="004D0ECC">
        <w:rPr>
          <w:rFonts w:ascii="Times New Roman" w:eastAsia="TimesNewRomanPSMT" w:hAnsi="Times New Roman" w:cs="Times New Roman"/>
          <w:sz w:val="28"/>
          <w:szCs w:val="28"/>
        </w:rPr>
        <w:t>р.</w:t>
      </w:r>
    </w:p>
    <w:p w14:paraId="284E9A82" w14:textId="0BC7FD84" w:rsidR="00077568" w:rsidRDefault="00077568"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lang w:val="en-US"/>
        </w:rPr>
      </w:pPr>
      <w:r>
        <w:rPr>
          <w:rFonts w:ascii="Times New Roman" w:hAnsi="Times New Roman" w:cs="Times New Roman"/>
          <w:sz w:val="28"/>
          <w:szCs w:val="28"/>
        </w:rPr>
        <w:t>29.</w:t>
      </w:r>
      <w:r w:rsidR="00BD5851">
        <w:rPr>
          <w:rFonts w:ascii="Times New Roman" w:hAnsi="Times New Roman" w:cs="Times New Roman"/>
          <w:sz w:val="28"/>
          <w:szCs w:val="28"/>
        </w:rPr>
        <w:t xml:space="preserve"> </w:t>
      </w:r>
      <w:r w:rsidRPr="00EA3FDE">
        <w:rPr>
          <w:rFonts w:ascii="Times New Roman" w:eastAsia="TimesNewRomanPSMT" w:hAnsi="Times New Roman" w:cs="Times New Roman"/>
          <w:sz w:val="28"/>
          <w:szCs w:val="28"/>
        </w:rPr>
        <w:t>Погружные</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пневмоударники</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lang w:val="en-US"/>
        </w:rPr>
        <w:t>Secoroc</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lang w:val="en-US"/>
        </w:rPr>
        <w:t>QLX</w:t>
      </w:r>
      <w:r w:rsidRPr="00EA3FDE">
        <w:rPr>
          <w:rFonts w:ascii="Times New Roman" w:eastAsia="TimesNewRomanPSMT" w:hAnsi="Times New Roman" w:cs="Times New Roman"/>
          <w:sz w:val="28"/>
          <w:szCs w:val="28"/>
        </w:rPr>
        <w:t>5:</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инструкция</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по</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эксплуатации</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Перевод</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на</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русский</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язык.</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lang w:val="en-US"/>
        </w:rPr>
        <w:t>Atlas</w:t>
      </w:r>
      <w:r w:rsidR="00BD5851">
        <w:rPr>
          <w:rFonts w:ascii="Times New Roman" w:eastAsia="TimesNewRomanPSMT" w:hAnsi="Times New Roman" w:cs="Times New Roman"/>
          <w:sz w:val="28"/>
          <w:szCs w:val="28"/>
          <w:lang w:val="en-US"/>
        </w:rPr>
        <w:t xml:space="preserve"> </w:t>
      </w:r>
      <w:r w:rsidRPr="00EA3FDE">
        <w:rPr>
          <w:rFonts w:ascii="Times New Roman" w:eastAsia="TimesNewRomanPSMT" w:hAnsi="Times New Roman" w:cs="Times New Roman"/>
          <w:sz w:val="28"/>
          <w:szCs w:val="28"/>
          <w:lang w:val="en-US"/>
        </w:rPr>
        <w:t>Copco</w:t>
      </w:r>
      <w:r w:rsidR="00BD5851">
        <w:rPr>
          <w:rFonts w:ascii="Times New Roman" w:eastAsia="TimesNewRomanPSMT" w:hAnsi="Times New Roman" w:cs="Times New Roman"/>
          <w:sz w:val="28"/>
          <w:szCs w:val="28"/>
          <w:lang w:val="en-US"/>
        </w:rPr>
        <w:t xml:space="preserve"> </w:t>
      </w:r>
      <w:r w:rsidRPr="00EA3FDE">
        <w:rPr>
          <w:rFonts w:ascii="Times New Roman" w:eastAsia="TimesNewRomanPSMT" w:hAnsi="Times New Roman" w:cs="Times New Roman"/>
          <w:sz w:val="28"/>
          <w:szCs w:val="28"/>
          <w:lang w:val="en-US"/>
        </w:rPr>
        <w:t>Secoroc</w:t>
      </w:r>
      <w:r w:rsidR="00BD5851">
        <w:rPr>
          <w:rFonts w:ascii="Times New Roman" w:eastAsia="TimesNewRomanPSMT" w:hAnsi="Times New Roman" w:cs="Times New Roman"/>
          <w:sz w:val="28"/>
          <w:szCs w:val="28"/>
          <w:lang w:val="en-US"/>
        </w:rPr>
        <w:t xml:space="preserve"> </w:t>
      </w:r>
      <w:r w:rsidRPr="00EA3FDE">
        <w:rPr>
          <w:rFonts w:ascii="Times New Roman" w:eastAsia="TimesNewRomanPSMT" w:hAnsi="Times New Roman" w:cs="Times New Roman"/>
          <w:sz w:val="28"/>
          <w:szCs w:val="28"/>
          <w:lang w:val="en-US"/>
        </w:rPr>
        <w:t>AB</w:t>
      </w:r>
      <w:r w:rsidR="00BD5851">
        <w:rPr>
          <w:rFonts w:ascii="Times New Roman" w:eastAsia="TimesNewRomanPSMT" w:hAnsi="Times New Roman" w:cs="Times New Roman"/>
          <w:sz w:val="28"/>
          <w:szCs w:val="28"/>
          <w:lang w:val="en-US"/>
        </w:rPr>
        <w:t xml:space="preserve"> </w:t>
      </w:r>
      <w:r w:rsidRPr="00EA3FDE">
        <w:rPr>
          <w:rFonts w:ascii="Times New Roman" w:eastAsia="TimesNewRomanPSMT" w:hAnsi="Times New Roman" w:cs="Times New Roman"/>
          <w:sz w:val="28"/>
          <w:szCs w:val="28"/>
          <w:lang w:val="en-US"/>
        </w:rPr>
        <w:t>Fagersta,</w:t>
      </w:r>
      <w:r w:rsidR="00BD5851">
        <w:rPr>
          <w:rFonts w:ascii="Times New Roman" w:eastAsia="TimesNewRomanPSMT" w:hAnsi="Times New Roman" w:cs="Times New Roman"/>
          <w:sz w:val="28"/>
          <w:szCs w:val="28"/>
          <w:lang w:val="en-US"/>
        </w:rPr>
        <w:t xml:space="preserve"> </w:t>
      </w:r>
      <w:r w:rsidRPr="00EA3FDE">
        <w:rPr>
          <w:rFonts w:ascii="Times New Roman" w:eastAsia="TimesNewRomanPSMT" w:hAnsi="Times New Roman" w:cs="Times New Roman"/>
          <w:sz w:val="28"/>
          <w:szCs w:val="28"/>
          <w:lang w:val="en-US"/>
        </w:rPr>
        <w:t>Sweden.</w:t>
      </w:r>
      <w:r w:rsidR="00BD5851">
        <w:rPr>
          <w:rFonts w:ascii="Times New Roman" w:eastAsia="TimesNewRomanPSMT" w:hAnsi="Times New Roman" w:cs="Times New Roman"/>
          <w:sz w:val="28"/>
          <w:szCs w:val="28"/>
          <w:lang w:val="en-US"/>
        </w:rPr>
        <w:t xml:space="preserve"> </w:t>
      </w:r>
      <w:r w:rsidRPr="00EA3FDE">
        <w:rPr>
          <w:rFonts w:ascii="Times New Roman" w:eastAsia="TimesNewRomanPSMT" w:hAnsi="Times New Roman" w:cs="Times New Roman"/>
          <w:sz w:val="28"/>
          <w:szCs w:val="28"/>
          <w:lang w:val="en-US"/>
        </w:rPr>
        <w:t>–</w:t>
      </w:r>
      <w:r w:rsidR="00BD5851">
        <w:rPr>
          <w:rFonts w:ascii="Times New Roman" w:eastAsia="TimesNewRomanPSMT" w:hAnsi="Times New Roman" w:cs="Times New Roman"/>
          <w:sz w:val="28"/>
          <w:szCs w:val="28"/>
          <w:lang w:val="en-US"/>
        </w:rPr>
        <w:t xml:space="preserve"> </w:t>
      </w:r>
      <w:r w:rsidRPr="00EA3FDE">
        <w:rPr>
          <w:rFonts w:ascii="Times New Roman" w:eastAsia="TimesNewRomanPSMT" w:hAnsi="Times New Roman" w:cs="Times New Roman"/>
          <w:sz w:val="28"/>
          <w:szCs w:val="28"/>
          <w:lang w:val="en-US"/>
        </w:rPr>
        <w:t>2015.</w:t>
      </w:r>
      <w:r w:rsidR="00BD5851">
        <w:rPr>
          <w:rFonts w:ascii="Times New Roman" w:eastAsia="TimesNewRomanPSMT" w:hAnsi="Times New Roman" w:cs="Times New Roman"/>
          <w:sz w:val="28"/>
          <w:szCs w:val="28"/>
          <w:lang w:val="en-US"/>
        </w:rPr>
        <w:t xml:space="preserve"> </w:t>
      </w:r>
      <w:r w:rsidRPr="00EA3FDE">
        <w:rPr>
          <w:rFonts w:ascii="Times New Roman" w:eastAsia="TimesNewRomanPSMT" w:hAnsi="Times New Roman" w:cs="Times New Roman"/>
          <w:sz w:val="28"/>
          <w:szCs w:val="28"/>
          <w:lang w:val="en-US"/>
        </w:rPr>
        <w:t>–</w:t>
      </w:r>
      <w:r w:rsidR="00BD5851">
        <w:rPr>
          <w:rFonts w:ascii="Times New Roman" w:eastAsia="TimesNewRomanPSMT" w:hAnsi="Times New Roman" w:cs="Times New Roman"/>
          <w:sz w:val="28"/>
          <w:szCs w:val="28"/>
          <w:lang w:val="en-US"/>
        </w:rPr>
        <w:t xml:space="preserve"> </w:t>
      </w:r>
      <w:r w:rsidRPr="00EA3FDE">
        <w:rPr>
          <w:rFonts w:ascii="Times New Roman" w:eastAsia="TimesNewRomanPSMT" w:hAnsi="Times New Roman" w:cs="Times New Roman"/>
          <w:sz w:val="28"/>
          <w:szCs w:val="28"/>
          <w:lang w:val="en-US"/>
        </w:rPr>
        <w:t>34</w:t>
      </w:r>
      <w:r w:rsidR="00BD5851">
        <w:rPr>
          <w:rFonts w:ascii="Times New Roman" w:eastAsia="TimesNewRomanPSMT" w:hAnsi="Times New Roman" w:cs="Times New Roman"/>
          <w:sz w:val="28"/>
          <w:szCs w:val="28"/>
          <w:lang w:val="en-US"/>
        </w:rPr>
        <w:t xml:space="preserve"> </w:t>
      </w:r>
      <w:r w:rsidRPr="00EA3FDE">
        <w:rPr>
          <w:rFonts w:ascii="Times New Roman" w:eastAsia="TimesNewRomanPSMT" w:hAnsi="Times New Roman" w:cs="Times New Roman"/>
          <w:sz w:val="28"/>
          <w:szCs w:val="28"/>
          <w:lang w:val="en-US"/>
        </w:rPr>
        <w:t>с.</w:t>
      </w:r>
    </w:p>
    <w:p w14:paraId="6A8A2F89" w14:textId="59E91DE9" w:rsidR="00077568" w:rsidRPr="00EA3FDE"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sidRPr="00EA3FDE">
        <w:rPr>
          <w:rFonts w:ascii="Times New Roman" w:hAnsi="Times New Roman" w:cs="Times New Roman"/>
          <w:sz w:val="28"/>
          <w:szCs w:val="28"/>
          <w:lang w:val="en-US"/>
        </w:rPr>
        <w:t>30.</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Li,</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J.-G.</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Intelligent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Mining</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Technology</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for</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an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Underground</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Metal</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Mine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Based</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on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Unmanned</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Equipment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Li,</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J.-G.,</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Zhan,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K.</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Engineering,</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Volume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4,</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Issue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3,</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June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2018,</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P.</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381–391.</w:t>
      </w:r>
    </w:p>
    <w:p w14:paraId="524E9175" w14:textId="3BA398DE" w:rsidR="00077568" w:rsidRPr="00EA3FDE"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sidRPr="00EA3FDE">
        <w:rPr>
          <w:rFonts w:ascii="Times New Roman" w:hAnsi="Times New Roman" w:cs="Times New Roman"/>
          <w:sz w:val="28"/>
          <w:szCs w:val="28"/>
          <w:lang w:val="en-US"/>
        </w:rPr>
        <w:t>31.</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He,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J.-F.</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Research</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on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suction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capacity</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dust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suppression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performance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a</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reverse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circulation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air</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hammer</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in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tunnel</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drilling</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He,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J.-F.,</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Sun,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B.-X.,</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Liang,</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Y.-P.,</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Luo,</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Y.-J.</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Tunneling</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Underground</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Space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Technology,</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Volume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71,</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January</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2018,</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P.</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391–402.</w:t>
      </w:r>
    </w:p>
    <w:p w14:paraId="2B2F048E" w14:textId="76270F1A" w:rsidR="00077568" w:rsidRPr="00EA3FDE"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sidRPr="00EA3FDE">
        <w:rPr>
          <w:rFonts w:ascii="Times New Roman" w:hAnsi="Times New Roman" w:cs="Times New Roman"/>
          <w:sz w:val="28"/>
          <w:szCs w:val="28"/>
          <w:lang w:val="en-US"/>
        </w:rPr>
        <w:t>32.</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Cao,</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P.</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Optimal</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Design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Novel</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Drill</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Bit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to</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Control</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Dust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in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Down-the-Hole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Hammer</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Reverse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Circulation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Drilling</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Cao,</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P.,</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Chen,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Y.,</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Liu,</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M.,</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Chen,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B.</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Arabian</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Journal</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for</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Science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Engineering,</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Volume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43,</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Issue</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3,</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March</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2018,</w:t>
      </w:r>
      <w:r w:rsidR="00BD5851">
        <w:rPr>
          <w:rFonts w:ascii="Times New Roman" w:hAnsi="Times New Roman" w:cs="Times New Roman"/>
          <w:sz w:val="28"/>
          <w:szCs w:val="28"/>
          <w:lang w:val="en-US"/>
        </w:rPr>
        <w:t xml:space="preserve"> </w:t>
      </w:r>
      <w:r w:rsidRPr="00EA3FDE">
        <w:rPr>
          <w:rFonts w:ascii="Times New Roman" w:hAnsi="Times New Roman" w:cs="Times New Roman"/>
          <w:sz w:val="28"/>
          <w:szCs w:val="28"/>
          <w:lang w:val="en-US"/>
        </w:rPr>
        <w:t>P.1313–1324.</w:t>
      </w:r>
    </w:p>
    <w:p w14:paraId="45CE8743" w14:textId="5CC90841" w:rsidR="00077568" w:rsidRDefault="00077568"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Pr>
          <w:rFonts w:ascii="Times New Roman" w:hAnsi="Times New Roman" w:cs="Times New Roman"/>
          <w:sz w:val="28"/>
          <w:szCs w:val="28"/>
        </w:rPr>
        <w:t>33.</w:t>
      </w:r>
      <w:r w:rsidR="00BD5851">
        <w:rPr>
          <w:rFonts w:ascii="Times New Roman" w:hAnsi="Times New Roman" w:cs="Times New Roman"/>
          <w:sz w:val="28"/>
          <w:szCs w:val="28"/>
        </w:rPr>
        <w:t xml:space="preserve"> </w:t>
      </w:r>
      <w:r w:rsidRPr="00EA3FDE">
        <w:rPr>
          <w:rFonts w:ascii="Times New Roman" w:eastAsia="TimesNewRomanPSMT" w:hAnsi="Times New Roman" w:cs="Times New Roman"/>
          <w:sz w:val="28"/>
          <w:szCs w:val="28"/>
        </w:rPr>
        <w:t>Тимонин,</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В.В.</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Обоснование</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параметров</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породоразрушающего</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инструмента</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и</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гидравлической</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ударной</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машины</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породах:</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дис.</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…канд.</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тех.</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наук:</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05.05.06</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Тимонина</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Владимира</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Владимировича.</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Новосибирск:</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ИГД</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СО</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РАН,</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2009.</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129</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с.</w:t>
      </w:r>
    </w:p>
    <w:p w14:paraId="1F2800B7" w14:textId="5611C850" w:rsidR="00077568" w:rsidRPr="00EA3FDE"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34.</w:t>
      </w:r>
      <w:r w:rsidR="00BD5851">
        <w:rPr>
          <w:rFonts w:ascii="Times New Roman" w:hAnsi="Times New Roman" w:cs="Times New Roman"/>
          <w:sz w:val="28"/>
          <w:szCs w:val="28"/>
        </w:rPr>
        <w:t xml:space="preserve"> </w:t>
      </w:r>
      <w:r w:rsidRPr="00EA3FDE">
        <w:rPr>
          <w:rFonts w:ascii="Times New Roman" w:eastAsia="TimesNewRomanPSMT" w:hAnsi="Times New Roman" w:cs="Times New Roman"/>
          <w:sz w:val="28"/>
          <w:szCs w:val="28"/>
        </w:rPr>
        <w:t>Реготунов,</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А.С.</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Выявление</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закономерностей</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разрушения</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скальных</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пород</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буровыми</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коронками</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штыревого</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типа:</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дис.</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…канд.</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тех.</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наук:</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25.00.20</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Реготунова</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Андрея</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Сергеевича.</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Екатеринбург</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ИГД</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УрО</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РАН,</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2016.</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160</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с.</w:t>
      </w:r>
    </w:p>
    <w:p w14:paraId="5CB02B1E" w14:textId="0CC549E9" w:rsidR="00077568" w:rsidRDefault="00077568" w:rsidP="00EC4DFF">
      <w:pPr>
        <w:autoSpaceDE w:val="0"/>
        <w:autoSpaceDN w:val="0"/>
        <w:adjustRightInd w:val="0"/>
        <w:spacing w:after="0" w:line="240" w:lineRule="auto"/>
        <w:ind w:firstLine="720"/>
        <w:jc w:val="both"/>
        <w:rPr>
          <w:rFonts w:ascii="Times New Roman" w:eastAsia="TimesNewRomanPSMT" w:hAnsi="Times New Roman" w:cs="Times New Roman"/>
          <w:sz w:val="28"/>
          <w:szCs w:val="28"/>
        </w:rPr>
      </w:pPr>
      <w:r>
        <w:rPr>
          <w:rFonts w:ascii="Times New Roman" w:hAnsi="Times New Roman" w:cs="Times New Roman"/>
          <w:sz w:val="28"/>
          <w:szCs w:val="28"/>
        </w:rPr>
        <w:t>35.</w:t>
      </w:r>
      <w:r w:rsidR="00BD5851">
        <w:rPr>
          <w:rFonts w:ascii="Times New Roman" w:hAnsi="Times New Roman" w:cs="Times New Roman"/>
          <w:sz w:val="28"/>
          <w:szCs w:val="28"/>
        </w:rPr>
        <w:t xml:space="preserve"> </w:t>
      </w:r>
      <w:r w:rsidRPr="00EA3FDE">
        <w:rPr>
          <w:rFonts w:ascii="Times New Roman" w:eastAsia="TimesNewRomanPSMT" w:hAnsi="Times New Roman" w:cs="Times New Roman"/>
          <w:sz w:val="28"/>
          <w:szCs w:val="28"/>
        </w:rPr>
        <w:t>Жуков,</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И.А.</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Развитие</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научных</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основ</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повышения</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эффективности</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ударных</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машин</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для</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бурения</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скважин</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в</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горных</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породах:</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автореф.</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дисс.</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докт.</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техн.</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наук</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Жуков</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Иван</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Алексеевич.</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Новосибирск:</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ИГД</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СО</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РАН,</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2017.</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39</w:t>
      </w:r>
      <w:r w:rsidR="00BD5851">
        <w:rPr>
          <w:rFonts w:ascii="Times New Roman" w:eastAsia="TimesNewRomanPSMT" w:hAnsi="Times New Roman" w:cs="Times New Roman"/>
          <w:sz w:val="28"/>
          <w:szCs w:val="28"/>
        </w:rPr>
        <w:t xml:space="preserve"> </w:t>
      </w:r>
      <w:r w:rsidRPr="00EA3FDE">
        <w:rPr>
          <w:rFonts w:ascii="Times New Roman" w:eastAsia="TimesNewRomanPSMT" w:hAnsi="Times New Roman" w:cs="Times New Roman"/>
          <w:sz w:val="28"/>
          <w:szCs w:val="28"/>
        </w:rPr>
        <w:t>с.</w:t>
      </w:r>
    </w:p>
    <w:p w14:paraId="6D731867" w14:textId="4B8BE3D9" w:rsidR="00077568" w:rsidRPr="00C67928" w:rsidRDefault="00077568" w:rsidP="00EC4DFF">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36.</w:t>
      </w:r>
      <w:r w:rsidR="00BD5851">
        <w:rPr>
          <w:rFonts w:ascii="Times New Roman" w:hAnsi="Times New Roman" w:cs="Times New Roman"/>
          <w:sz w:val="28"/>
          <w:szCs w:val="28"/>
        </w:rPr>
        <w:t xml:space="preserve"> </w:t>
      </w:r>
      <w:r w:rsidRPr="00C67928">
        <w:rPr>
          <w:rFonts w:ascii="Times New Roman" w:hAnsi="Times New Roman" w:cs="Times New Roman"/>
          <w:noProof/>
          <w:sz w:val="28"/>
          <w:szCs w:val="28"/>
        </w:rPr>
        <w:t>Белаенко</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Ф.А.,</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Друкованый</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М.Ф.,</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Кучерявый</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Ф.</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И.</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Исследованне</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полей</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напряженяй</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и</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процесса</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образоиання</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трещин</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при</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отбойке</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пород</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в</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карьерах</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Сб.:</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«Проблемы</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дробления</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горных</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пород</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взрывом».</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Москва:</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Углетехиздат,</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1959.</w:t>
      </w:r>
      <w:r w:rsidR="00BD5851">
        <w:rPr>
          <w:rFonts w:ascii="Times New Roman" w:hAnsi="Times New Roman" w:cs="Times New Roman"/>
          <w:noProof/>
          <w:sz w:val="28"/>
          <w:szCs w:val="28"/>
        </w:rPr>
        <w:t xml:space="preserve"> </w:t>
      </w:r>
      <w:r w:rsidRPr="00C67928">
        <w:rPr>
          <w:rFonts w:ascii="Times New Roman" w:hAnsi="Times New Roman" w:cs="Times New Roman"/>
          <w:noProof/>
          <w:sz w:val="28"/>
          <w:szCs w:val="28"/>
        </w:rPr>
        <w:t>–С.12-32.</w:t>
      </w:r>
    </w:p>
    <w:p w14:paraId="737C26F1" w14:textId="5FE0AEAC" w:rsidR="00077568" w:rsidRDefault="00077568" w:rsidP="00EC4DFF">
      <w:pPr>
        <w:spacing w:after="0" w:line="240" w:lineRule="auto"/>
        <w:ind w:firstLine="720"/>
        <w:jc w:val="both"/>
        <w:rPr>
          <w:rFonts w:ascii="Times New Roman" w:hAnsi="Times New Roman" w:cs="Times New Roman"/>
          <w:noProof/>
          <w:sz w:val="28"/>
          <w:szCs w:val="28"/>
        </w:rPr>
      </w:pPr>
      <w:r>
        <w:rPr>
          <w:rFonts w:ascii="Times New Roman" w:hAnsi="Times New Roman" w:cs="Times New Roman"/>
          <w:sz w:val="28"/>
          <w:szCs w:val="28"/>
        </w:rPr>
        <w:t>37.</w:t>
      </w:r>
      <w:r w:rsidR="00BD5851">
        <w:rPr>
          <w:rFonts w:ascii="Times New Roman" w:hAnsi="Times New Roman" w:cs="Times New Roman"/>
          <w:sz w:val="28"/>
          <w:szCs w:val="28"/>
        </w:rPr>
        <w:t xml:space="preserve"> </w:t>
      </w:r>
      <w:r w:rsidRPr="001A0D40">
        <w:rPr>
          <w:rFonts w:ascii="Times New Roman" w:hAnsi="Times New Roman" w:cs="Times New Roman"/>
          <w:noProof/>
          <w:sz w:val="28"/>
          <w:szCs w:val="28"/>
        </w:rPr>
        <w:t>Ханукаев</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А.Н.</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Энергия</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волн</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напряжений</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при</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разрушении</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пород</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взрывом.</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М.:</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Госгортехиздат,</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1962.</w:t>
      </w:r>
      <w:r w:rsidR="00BD5851">
        <w:rPr>
          <w:rFonts w:ascii="Times New Roman" w:hAnsi="Times New Roman" w:cs="Times New Roman"/>
          <w:noProof/>
          <w:sz w:val="28"/>
          <w:szCs w:val="28"/>
        </w:rPr>
        <w:t xml:space="preserve"> </w:t>
      </w:r>
      <w:r w:rsidRPr="001A0D40">
        <w:rPr>
          <w:rFonts w:ascii="Times New Roman" w:hAnsi="Times New Roman" w:cs="Times New Roman"/>
          <w:noProof/>
          <w:sz w:val="28"/>
          <w:szCs w:val="28"/>
        </w:rPr>
        <w:t>–С.88-92.</w:t>
      </w:r>
    </w:p>
    <w:p w14:paraId="7CEEF1BE" w14:textId="5BC928EA" w:rsidR="00077568" w:rsidRDefault="00077568" w:rsidP="00EC4DFF">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38.</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Иванов</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К.И.</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и</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др.</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Техника</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бурения</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разработке</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месторождений</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полезных</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ископаемых.</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Табл.</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4.1.,</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с.</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112,</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М.</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Недра,</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1987</w:t>
      </w:r>
    </w:p>
    <w:p w14:paraId="75BD1283" w14:textId="69FA932D" w:rsidR="00077568" w:rsidRDefault="00077568" w:rsidP="00EC4DFF">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39.</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Патент</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Республики</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Казахстан</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№11539,</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опубликованный</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15.05.2002,</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бюл.</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№5,</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МПК</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Е21В</w:t>
      </w:r>
      <w:r w:rsidR="00BD5851">
        <w:rPr>
          <w:rFonts w:ascii="Times New Roman" w:hAnsi="Times New Roman" w:cs="Times New Roman"/>
          <w:sz w:val="28"/>
          <w:szCs w:val="28"/>
        </w:rPr>
        <w:t xml:space="preserve"> </w:t>
      </w:r>
      <w:r w:rsidRPr="00C67928">
        <w:rPr>
          <w:rFonts w:ascii="Times New Roman" w:hAnsi="Times New Roman" w:cs="Times New Roman"/>
          <w:sz w:val="28"/>
          <w:szCs w:val="28"/>
        </w:rPr>
        <w:t>7/28</w:t>
      </w:r>
    </w:p>
    <w:p w14:paraId="717C1B9B" w14:textId="3CEBBF47" w:rsidR="00077568" w:rsidRPr="00901C3D"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sidRPr="00901C3D">
        <w:rPr>
          <w:rFonts w:ascii="Times New Roman" w:hAnsi="Times New Roman" w:cs="Times New Roman"/>
          <w:sz w:val="28"/>
          <w:szCs w:val="28"/>
          <w:lang w:val="en-US"/>
        </w:rPr>
        <w:t>40.</w:t>
      </w:r>
      <w:r w:rsidR="00BD5851">
        <w:rPr>
          <w:rFonts w:ascii="Times New Roman" w:hAnsi="Times New Roman" w:cs="Times New Roman"/>
          <w:sz w:val="28"/>
          <w:szCs w:val="28"/>
          <w:lang w:val="en-US"/>
        </w:rPr>
        <w:t xml:space="preserve"> </w:t>
      </w:r>
      <w:r w:rsidRPr="00901C3D">
        <w:rPr>
          <w:rFonts w:ascii="Times New Roman" w:hAnsi="Times New Roman" w:cs="Times New Roman"/>
          <w:i/>
          <w:iCs/>
          <w:sz w:val="28"/>
          <w:szCs w:val="28"/>
          <w:lang w:val="en-US"/>
        </w:rPr>
        <w:t>Li</w:t>
      </w:r>
      <w:r w:rsidR="00BD5851">
        <w:rPr>
          <w:rFonts w:ascii="Times New Roman" w:hAnsi="Times New Roman" w:cs="Times New Roman"/>
          <w:i/>
          <w:iCs/>
          <w:sz w:val="28"/>
          <w:szCs w:val="28"/>
          <w:lang w:val="en-US"/>
        </w:rPr>
        <w:t xml:space="preserve"> </w:t>
      </w:r>
      <w:r w:rsidRPr="00901C3D">
        <w:rPr>
          <w:rFonts w:ascii="Times New Roman" w:hAnsi="Times New Roman" w:cs="Times New Roman"/>
          <w:i/>
          <w:iCs/>
          <w:sz w:val="28"/>
          <w:szCs w:val="28"/>
          <w:lang w:val="en-US"/>
        </w:rPr>
        <w:t>J.-G.,</w:t>
      </w:r>
      <w:r w:rsidR="00BD5851">
        <w:rPr>
          <w:rFonts w:ascii="Times New Roman" w:hAnsi="Times New Roman" w:cs="Times New Roman"/>
          <w:i/>
          <w:iCs/>
          <w:sz w:val="28"/>
          <w:szCs w:val="28"/>
          <w:lang w:val="en-US"/>
        </w:rPr>
        <w:t xml:space="preserve"> </w:t>
      </w:r>
      <w:r w:rsidRPr="00901C3D">
        <w:rPr>
          <w:rFonts w:ascii="Times New Roman" w:hAnsi="Times New Roman" w:cs="Times New Roman"/>
          <w:i/>
          <w:iCs/>
          <w:sz w:val="28"/>
          <w:szCs w:val="28"/>
          <w:lang w:val="en-US"/>
        </w:rPr>
        <w:t>Zhan</w:t>
      </w:r>
      <w:r w:rsidR="00BD5851">
        <w:rPr>
          <w:rFonts w:ascii="Times New Roman" w:hAnsi="Times New Roman" w:cs="Times New Roman"/>
          <w:i/>
          <w:iCs/>
          <w:sz w:val="28"/>
          <w:szCs w:val="28"/>
          <w:lang w:val="en-US"/>
        </w:rPr>
        <w:t xml:space="preserve"> </w:t>
      </w:r>
      <w:r w:rsidRPr="00901C3D">
        <w:rPr>
          <w:rFonts w:ascii="Times New Roman" w:hAnsi="Times New Roman" w:cs="Times New Roman"/>
          <w:i/>
          <w:iCs/>
          <w:sz w:val="28"/>
          <w:szCs w:val="28"/>
          <w:lang w:val="en-US"/>
        </w:rPr>
        <w:t>K.</w:t>
      </w:r>
      <w:r w:rsidR="00BD5851">
        <w:rPr>
          <w:rFonts w:ascii="Times New Roman" w:hAnsi="Times New Roman" w:cs="Times New Roman"/>
          <w:i/>
          <w:iCs/>
          <w:sz w:val="28"/>
          <w:szCs w:val="28"/>
          <w:lang w:val="en-US"/>
        </w:rPr>
        <w:t xml:space="preserve"> </w:t>
      </w:r>
      <w:r w:rsidRPr="00901C3D">
        <w:rPr>
          <w:rFonts w:ascii="Times New Roman" w:eastAsia="FranklinGothic-Book" w:hAnsi="Times New Roman" w:cs="Times New Roman"/>
          <w:sz w:val="28"/>
          <w:szCs w:val="28"/>
          <w:lang w:val="en-US"/>
        </w:rPr>
        <w:t>Intelligent</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Mining</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Technology</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for</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an</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Underground</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Metal</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Mine</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Based</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on</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Unmanned</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Equipment</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Engineering.</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2018.</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Vol.</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4.</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Iss.</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3.</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Pp.</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381—391.</w:t>
      </w:r>
    </w:p>
    <w:p w14:paraId="413BF86D" w14:textId="2283C80D" w:rsidR="00077568"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lang w:val="en-US"/>
        </w:rPr>
      </w:pPr>
      <w:r w:rsidRPr="00901C3D">
        <w:rPr>
          <w:rFonts w:ascii="Times New Roman" w:hAnsi="Times New Roman" w:cs="Times New Roman"/>
          <w:sz w:val="28"/>
          <w:szCs w:val="28"/>
          <w:lang w:val="en-US"/>
        </w:rPr>
        <w:t>41.</w:t>
      </w:r>
      <w:r w:rsidR="00BD5851">
        <w:rPr>
          <w:rFonts w:ascii="Times New Roman" w:hAnsi="Times New Roman" w:cs="Times New Roman"/>
          <w:sz w:val="28"/>
          <w:szCs w:val="28"/>
          <w:lang w:val="en-US"/>
        </w:rPr>
        <w:t xml:space="preserve"> </w:t>
      </w:r>
      <w:r w:rsidRPr="00901C3D">
        <w:rPr>
          <w:rFonts w:ascii="Times New Roman" w:hAnsi="Times New Roman" w:cs="Times New Roman"/>
          <w:i/>
          <w:iCs/>
          <w:sz w:val="28"/>
          <w:szCs w:val="28"/>
          <w:lang w:val="en-US"/>
        </w:rPr>
        <w:t>Skawina</w:t>
      </w:r>
      <w:r w:rsidR="00BD5851">
        <w:rPr>
          <w:rFonts w:ascii="Times New Roman" w:hAnsi="Times New Roman" w:cs="Times New Roman"/>
          <w:i/>
          <w:iCs/>
          <w:sz w:val="28"/>
          <w:szCs w:val="28"/>
          <w:lang w:val="en-US"/>
        </w:rPr>
        <w:t xml:space="preserve"> </w:t>
      </w:r>
      <w:r w:rsidRPr="00901C3D">
        <w:rPr>
          <w:rFonts w:ascii="Times New Roman" w:hAnsi="Times New Roman" w:cs="Times New Roman"/>
          <w:i/>
          <w:iCs/>
          <w:sz w:val="28"/>
          <w:szCs w:val="28"/>
          <w:lang w:val="en-US"/>
        </w:rPr>
        <w:t>B.,</w:t>
      </w:r>
      <w:r w:rsidR="00BD5851">
        <w:rPr>
          <w:rFonts w:ascii="Times New Roman" w:hAnsi="Times New Roman" w:cs="Times New Roman"/>
          <w:i/>
          <w:iCs/>
          <w:sz w:val="28"/>
          <w:szCs w:val="28"/>
          <w:lang w:val="en-US"/>
        </w:rPr>
        <w:t xml:space="preserve"> </w:t>
      </w:r>
      <w:r w:rsidRPr="00901C3D">
        <w:rPr>
          <w:rFonts w:ascii="Times New Roman" w:hAnsi="Times New Roman" w:cs="Times New Roman"/>
          <w:i/>
          <w:iCs/>
          <w:sz w:val="28"/>
          <w:szCs w:val="28"/>
          <w:lang w:val="en-US"/>
        </w:rPr>
        <w:t>Greberg</w:t>
      </w:r>
      <w:r w:rsidR="00BD5851">
        <w:rPr>
          <w:rFonts w:ascii="Times New Roman" w:hAnsi="Times New Roman" w:cs="Times New Roman"/>
          <w:i/>
          <w:iCs/>
          <w:sz w:val="28"/>
          <w:szCs w:val="28"/>
          <w:lang w:val="en-US"/>
        </w:rPr>
        <w:t xml:space="preserve"> </w:t>
      </w:r>
      <w:r w:rsidRPr="00901C3D">
        <w:rPr>
          <w:rFonts w:ascii="Times New Roman" w:hAnsi="Times New Roman" w:cs="Times New Roman"/>
          <w:i/>
          <w:iCs/>
          <w:sz w:val="28"/>
          <w:szCs w:val="28"/>
          <w:lang w:val="en-US"/>
        </w:rPr>
        <w:t>J.,</w:t>
      </w:r>
      <w:r w:rsidR="00BD5851">
        <w:rPr>
          <w:rFonts w:ascii="Times New Roman" w:hAnsi="Times New Roman" w:cs="Times New Roman"/>
          <w:i/>
          <w:iCs/>
          <w:sz w:val="28"/>
          <w:szCs w:val="28"/>
          <w:lang w:val="en-US"/>
        </w:rPr>
        <w:t xml:space="preserve"> </w:t>
      </w:r>
      <w:r w:rsidRPr="00901C3D">
        <w:rPr>
          <w:rFonts w:ascii="Times New Roman" w:hAnsi="Times New Roman" w:cs="Times New Roman"/>
          <w:i/>
          <w:iCs/>
          <w:sz w:val="28"/>
          <w:szCs w:val="28"/>
          <w:lang w:val="en-US"/>
        </w:rPr>
        <w:t>Salama</w:t>
      </w:r>
      <w:r w:rsidR="00BD5851">
        <w:rPr>
          <w:rFonts w:ascii="Times New Roman" w:hAnsi="Times New Roman" w:cs="Times New Roman"/>
          <w:i/>
          <w:iCs/>
          <w:sz w:val="28"/>
          <w:szCs w:val="28"/>
          <w:lang w:val="en-US"/>
        </w:rPr>
        <w:t xml:space="preserve"> </w:t>
      </w:r>
      <w:r w:rsidRPr="00901C3D">
        <w:rPr>
          <w:rFonts w:ascii="Times New Roman" w:hAnsi="Times New Roman" w:cs="Times New Roman"/>
          <w:i/>
          <w:iCs/>
          <w:sz w:val="28"/>
          <w:szCs w:val="28"/>
          <w:lang w:val="en-US"/>
        </w:rPr>
        <w:t>A.,</w:t>
      </w:r>
      <w:r w:rsidR="00BD5851">
        <w:rPr>
          <w:rFonts w:ascii="Times New Roman" w:hAnsi="Times New Roman" w:cs="Times New Roman"/>
          <w:i/>
          <w:iCs/>
          <w:sz w:val="28"/>
          <w:szCs w:val="28"/>
          <w:lang w:val="en-US"/>
        </w:rPr>
        <w:t xml:space="preserve"> </w:t>
      </w:r>
      <w:r w:rsidRPr="00901C3D">
        <w:rPr>
          <w:rFonts w:ascii="Times New Roman" w:hAnsi="Times New Roman" w:cs="Times New Roman"/>
          <w:i/>
          <w:iCs/>
          <w:sz w:val="28"/>
          <w:szCs w:val="28"/>
          <w:lang w:val="en-US"/>
        </w:rPr>
        <w:t>Gustafson</w:t>
      </w:r>
      <w:r w:rsidR="00BD5851">
        <w:rPr>
          <w:rFonts w:ascii="Times New Roman" w:hAnsi="Times New Roman" w:cs="Times New Roman"/>
          <w:i/>
          <w:iCs/>
          <w:sz w:val="28"/>
          <w:szCs w:val="28"/>
          <w:lang w:val="en-US"/>
        </w:rPr>
        <w:t xml:space="preserve"> </w:t>
      </w:r>
      <w:r w:rsidRPr="00901C3D">
        <w:rPr>
          <w:rFonts w:ascii="Times New Roman" w:hAnsi="Times New Roman" w:cs="Times New Roman"/>
          <w:i/>
          <w:iCs/>
          <w:sz w:val="28"/>
          <w:szCs w:val="28"/>
          <w:lang w:val="en-US"/>
        </w:rPr>
        <w:t>A.</w:t>
      </w:r>
      <w:r w:rsidR="00BD5851">
        <w:rPr>
          <w:rFonts w:ascii="Times New Roman" w:hAnsi="Times New Roman" w:cs="Times New Roman"/>
          <w:i/>
          <w:iCs/>
          <w:sz w:val="28"/>
          <w:szCs w:val="28"/>
          <w:lang w:val="en-US"/>
        </w:rPr>
        <w:t xml:space="preserve"> </w:t>
      </w:r>
      <w:r w:rsidRPr="00901C3D">
        <w:rPr>
          <w:rFonts w:ascii="Times New Roman" w:eastAsia="FranklinGothic-Book" w:hAnsi="Times New Roman" w:cs="Times New Roman"/>
          <w:sz w:val="28"/>
          <w:szCs w:val="28"/>
          <w:lang w:val="en-US"/>
        </w:rPr>
        <w:t>The</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effects</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orepass</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loss</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on</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loading,</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hauling,</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and</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dumping</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operations</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and</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production</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rates</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in</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a</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sublevel</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caving</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mine</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Journal</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the</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Southern</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African</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Institute</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Mining</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and</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Metallurgy.</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2018.</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April,</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Vol.</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118,</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pp.</w:t>
      </w:r>
      <w:r w:rsidR="00BD5851">
        <w:rPr>
          <w:rFonts w:ascii="Times New Roman" w:eastAsia="FranklinGothic-Book" w:hAnsi="Times New Roman" w:cs="Times New Roman"/>
          <w:sz w:val="28"/>
          <w:szCs w:val="28"/>
          <w:lang w:val="en-US"/>
        </w:rPr>
        <w:t xml:space="preserve"> </w:t>
      </w:r>
      <w:r w:rsidRPr="00901C3D">
        <w:rPr>
          <w:rFonts w:ascii="Times New Roman" w:eastAsia="FranklinGothic-Book" w:hAnsi="Times New Roman" w:cs="Times New Roman"/>
          <w:sz w:val="28"/>
          <w:szCs w:val="28"/>
          <w:lang w:val="en-US"/>
        </w:rPr>
        <w:t>409—418.</w:t>
      </w:r>
    </w:p>
    <w:p w14:paraId="34B655D3" w14:textId="180A31BA" w:rsidR="00077568" w:rsidRPr="00DD41D9"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4D0ECC">
        <w:rPr>
          <w:rFonts w:ascii="Times New Roman" w:hAnsi="Times New Roman" w:cs="Times New Roman"/>
          <w:sz w:val="28"/>
          <w:szCs w:val="28"/>
          <w:lang w:val="en-US"/>
        </w:rPr>
        <w:t>42.</w:t>
      </w:r>
      <w:r w:rsidR="00BD5851">
        <w:rPr>
          <w:rFonts w:ascii="Times New Roman" w:hAnsi="Times New Roman" w:cs="Times New Roman"/>
          <w:sz w:val="28"/>
          <w:szCs w:val="28"/>
          <w:lang w:val="en-US"/>
        </w:rPr>
        <w:t xml:space="preserve"> </w:t>
      </w:r>
      <w:r w:rsidRPr="004D0ECC">
        <w:rPr>
          <w:rFonts w:ascii="Times New Roman" w:hAnsi="Times New Roman" w:cs="Times New Roman"/>
          <w:i/>
          <w:iCs/>
          <w:sz w:val="28"/>
          <w:szCs w:val="28"/>
          <w:lang w:val="en-US"/>
        </w:rPr>
        <w:t>Cheng</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G.,</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Chen</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C.,</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Li</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L.,</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Dai</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F.,</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Ren</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B.</w:t>
      </w:r>
      <w:r w:rsidR="00BD5851">
        <w:rPr>
          <w:rFonts w:ascii="Times New Roman" w:hAnsi="Times New Roman" w:cs="Times New Roman"/>
          <w:i/>
          <w:iCs/>
          <w:sz w:val="28"/>
          <w:szCs w:val="28"/>
          <w:lang w:val="en-US"/>
        </w:rPr>
        <w:t xml:space="preserve"> </w:t>
      </w:r>
      <w:r w:rsidRPr="004D0ECC">
        <w:rPr>
          <w:rFonts w:ascii="Times New Roman" w:eastAsia="FranklinGothic-Book" w:hAnsi="Times New Roman" w:cs="Times New Roman"/>
          <w:sz w:val="28"/>
          <w:szCs w:val="28"/>
          <w:lang w:val="en-US"/>
        </w:rPr>
        <w:t>Numerical</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modelling</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strata</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movement</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at</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footwall</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induced</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by</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underground</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mining</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International</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Journal</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Rock</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Mechanics</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and</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Mining</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Sciences,</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2018.</w:t>
      </w:r>
      <w:r w:rsidR="00BD5851">
        <w:rPr>
          <w:rFonts w:ascii="Times New Roman" w:eastAsia="FranklinGothic-Book" w:hAnsi="Times New Roman" w:cs="Times New Roman"/>
          <w:sz w:val="28"/>
          <w:szCs w:val="28"/>
          <w:lang w:val="en-US"/>
        </w:rPr>
        <w:t xml:space="preserve"> </w:t>
      </w:r>
      <w:r w:rsidRPr="00DD41D9">
        <w:rPr>
          <w:rFonts w:ascii="Times New Roman" w:eastAsia="FranklinGothic-Book" w:hAnsi="Times New Roman" w:cs="Times New Roman"/>
          <w:sz w:val="28"/>
          <w:szCs w:val="28"/>
        </w:rPr>
        <w:t>108,</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lang w:val="en-US"/>
        </w:rPr>
        <w:t>pp</w:t>
      </w:r>
      <w:r w:rsidRPr="00DD41D9">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DD41D9">
        <w:rPr>
          <w:rFonts w:ascii="Times New Roman" w:eastAsia="FranklinGothic-Book" w:hAnsi="Times New Roman" w:cs="Times New Roman"/>
          <w:sz w:val="28"/>
          <w:szCs w:val="28"/>
        </w:rPr>
        <w:t>142—156.</w:t>
      </w:r>
    </w:p>
    <w:p w14:paraId="52074C87" w14:textId="4FC8C31E" w:rsidR="00077568"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Pr>
          <w:rFonts w:ascii="Times New Roman" w:hAnsi="Times New Roman" w:cs="Times New Roman"/>
          <w:sz w:val="28"/>
          <w:szCs w:val="28"/>
        </w:rPr>
        <w:t>43.</w:t>
      </w:r>
      <w:r w:rsidR="00BD5851">
        <w:rPr>
          <w:rFonts w:ascii="Times New Roman" w:hAnsi="Times New Roman" w:cs="Times New Roman"/>
          <w:sz w:val="28"/>
          <w:szCs w:val="28"/>
        </w:rPr>
        <w:t xml:space="preserve"> </w:t>
      </w:r>
      <w:r w:rsidRPr="004D0ECC">
        <w:rPr>
          <w:rFonts w:ascii="Times New Roman" w:hAnsi="Times New Roman" w:cs="Times New Roman"/>
          <w:i/>
          <w:iCs/>
          <w:sz w:val="28"/>
          <w:szCs w:val="28"/>
        </w:rPr>
        <w:t>Белин</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В.</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А.</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hAnsi="Times New Roman" w:cs="Times New Roman"/>
          <w:i/>
          <w:iCs/>
          <w:sz w:val="28"/>
          <w:szCs w:val="28"/>
        </w:rPr>
        <w:t>Горбонос</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М.</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Г.</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hAnsi="Times New Roman" w:cs="Times New Roman"/>
          <w:i/>
          <w:iCs/>
          <w:sz w:val="28"/>
          <w:szCs w:val="28"/>
        </w:rPr>
        <w:t>Мангуш</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С.</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К.</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hAnsi="Times New Roman" w:cs="Times New Roman"/>
          <w:i/>
          <w:iCs/>
          <w:sz w:val="28"/>
          <w:szCs w:val="28"/>
        </w:rPr>
        <w:t>Эквист</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Б.</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В.</w:t>
      </w:r>
      <w:r w:rsidR="00BD5851">
        <w:rPr>
          <w:rFonts w:ascii="Times New Roman" w:hAnsi="Times New Roman" w:cs="Times New Roman"/>
          <w:i/>
          <w:iCs/>
          <w:sz w:val="28"/>
          <w:szCs w:val="28"/>
        </w:rPr>
        <w:t xml:space="preserve"> </w:t>
      </w:r>
      <w:r w:rsidRPr="004D0ECC">
        <w:rPr>
          <w:rFonts w:ascii="Times New Roman" w:eastAsia="FranklinGothic-Book" w:hAnsi="Times New Roman" w:cs="Times New Roman"/>
          <w:sz w:val="28"/>
          <w:szCs w:val="28"/>
        </w:rPr>
        <w:t>Новые</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технологии</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ведения</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взрывных</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работ</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Горный</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информационно-аналитический</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бюллетень.</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2015.</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ОВ</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1.</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С.</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87—101.</w:t>
      </w:r>
    </w:p>
    <w:p w14:paraId="7D0FBED1" w14:textId="31311BC7" w:rsidR="00077568" w:rsidRPr="008A042A"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sidRPr="004D0ECC">
        <w:rPr>
          <w:rFonts w:ascii="Times New Roman" w:hAnsi="Times New Roman" w:cs="Times New Roman"/>
          <w:sz w:val="28"/>
          <w:szCs w:val="28"/>
          <w:lang w:val="en-US"/>
        </w:rPr>
        <w:t>44.</w:t>
      </w:r>
      <w:r w:rsidR="00BD5851">
        <w:rPr>
          <w:rFonts w:ascii="Times New Roman" w:hAnsi="Times New Roman" w:cs="Times New Roman"/>
          <w:sz w:val="28"/>
          <w:szCs w:val="28"/>
          <w:lang w:val="en-US"/>
        </w:rPr>
        <w:t xml:space="preserve"> </w:t>
      </w:r>
      <w:r w:rsidRPr="004D0ECC">
        <w:rPr>
          <w:rFonts w:ascii="Times New Roman" w:hAnsi="Times New Roman" w:cs="Times New Roman"/>
          <w:i/>
          <w:iCs/>
          <w:sz w:val="28"/>
          <w:szCs w:val="28"/>
          <w:lang w:val="en-US"/>
        </w:rPr>
        <w:t>Pergament</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Melnikov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Iv.,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Suraev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Melnikov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I.,</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Vassiliev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K.,</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Kotik</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M.,</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Shevtsov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N.</w:t>
      </w:r>
      <w:r w:rsidRPr="004D0ECC">
        <w:rPr>
          <w:rFonts w:ascii="Times New Roman" w:eastAsia="FranklinGothic-Book" w:hAnsi="Times New Roman" w:cs="Times New Roman"/>
          <w:sz w:val="28"/>
          <w:szCs w:val="28"/>
          <w:lang w:val="en-US"/>
        </w:rPr>
        <w:t>Ensuring</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seismic</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safety</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the</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explosive</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works</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and</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evaluation</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the</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consequences</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related</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to</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technogenic</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and</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natural</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seismic</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events</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Minno</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delo</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i</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Geologia.</w:t>
      </w:r>
      <w:r w:rsidR="00BD5851">
        <w:rPr>
          <w:rFonts w:ascii="Times New Roman" w:eastAsia="FranklinGothic-Book" w:hAnsi="Times New Roman" w:cs="Times New Roman"/>
          <w:sz w:val="28"/>
          <w:szCs w:val="28"/>
          <w:lang w:val="en-US"/>
        </w:rPr>
        <w:t xml:space="preserve"> </w:t>
      </w:r>
      <w:r w:rsidRPr="008A042A">
        <w:rPr>
          <w:rFonts w:ascii="Times New Roman" w:eastAsia="FranklinGothic-Book" w:hAnsi="Times New Roman" w:cs="Times New Roman"/>
          <w:sz w:val="28"/>
          <w:szCs w:val="28"/>
        </w:rPr>
        <w:t>2014.</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lang w:val="en-US"/>
        </w:rPr>
        <w:t>no</w:t>
      </w:r>
      <w:r w:rsidR="00BD5851">
        <w:rPr>
          <w:rFonts w:ascii="Times New Roman" w:eastAsia="FranklinGothic-Book" w:hAnsi="Times New Roman" w:cs="Times New Roman"/>
          <w:sz w:val="28"/>
          <w:szCs w:val="28"/>
        </w:rPr>
        <w:t xml:space="preserve"> </w:t>
      </w:r>
      <w:r w:rsidRPr="008A042A">
        <w:rPr>
          <w:rFonts w:ascii="Times New Roman" w:eastAsia="FranklinGothic-Book" w:hAnsi="Times New Roman" w:cs="Times New Roman"/>
          <w:sz w:val="28"/>
          <w:szCs w:val="28"/>
        </w:rPr>
        <w:t>1—2.</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lang w:val="en-US"/>
        </w:rPr>
        <w:t>pp</w:t>
      </w:r>
      <w:r w:rsidRPr="008A042A">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8A042A">
        <w:rPr>
          <w:rFonts w:ascii="Times New Roman" w:eastAsia="FranklinGothic-Book" w:hAnsi="Times New Roman" w:cs="Times New Roman"/>
          <w:sz w:val="28"/>
          <w:szCs w:val="28"/>
        </w:rPr>
        <w:t>57—63.</w:t>
      </w:r>
    </w:p>
    <w:p w14:paraId="601847B8" w14:textId="6587136E" w:rsidR="00077568" w:rsidRPr="008A042A"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lang w:val="en-US"/>
        </w:rPr>
      </w:pPr>
      <w:r>
        <w:rPr>
          <w:rFonts w:ascii="Times New Roman" w:eastAsia="FranklinGothic-Book" w:hAnsi="Times New Roman" w:cs="Times New Roman"/>
          <w:sz w:val="28"/>
          <w:szCs w:val="28"/>
        </w:rPr>
        <w:t>45.</w:t>
      </w:r>
      <w:r w:rsidR="00BD5851">
        <w:rPr>
          <w:rFonts w:ascii="Times New Roman" w:eastAsia="FranklinGothic-Book" w:hAnsi="Times New Roman" w:cs="Times New Roman"/>
          <w:sz w:val="28"/>
          <w:szCs w:val="28"/>
        </w:rPr>
        <w:t xml:space="preserve"> </w:t>
      </w:r>
      <w:r w:rsidRPr="00167F77">
        <w:rPr>
          <w:rFonts w:ascii="Times New Roman" w:hAnsi="Times New Roman" w:cs="Times New Roman"/>
          <w:i/>
          <w:iCs/>
          <w:sz w:val="28"/>
          <w:szCs w:val="28"/>
        </w:rPr>
        <w:t>Пергамент</w:t>
      </w:r>
      <w:r w:rsidR="00BD5851">
        <w:rPr>
          <w:rFonts w:ascii="Times New Roman" w:hAnsi="Times New Roman" w:cs="Times New Roman"/>
          <w:i/>
          <w:iCs/>
          <w:sz w:val="28"/>
          <w:szCs w:val="28"/>
        </w:rPr>
        <w:t xml:space="preserve"> </w:t>
      </w:r>
      <w:r w:rsidRPr="00167F77">
        <w:rPr>
          <w:rFonts w:ascii="Times New Roman" w:hAnsi="Times New Roman" w:cs="Times New Roman"/>
          <w:i/>
          <w:iCs/>
          <w:sz w:val="28"/>
          <w:szCs w:val="28"/>
        </w:rPr>
        <w:t>В.</w:t>
      </w:r>
      <w:r w:rsidR="00BD5851">
        <w:rPr>
          <w:rFonts w:ascii="Times New Roman" w:hAnsi="Times New Roman" w:cs="Times New Roman"/>
          <w:i/>
          <w:iCs/>
          <w:sz w:val="28"/>
          <w:szCs w:val="28"/>
        </w:rPr>
        <w:t xml:space="preserve"> </w:t>
      </w:r>
      <w:r w:rsidRPr="00167F77">
        <w:rPr>
          <w:rFonts w:ascii="Times New Roman" w:hAnsi="Times New Roman" w:cs="Times New Roman"/>
          <w:i/>
          <w:iCs/>
          <w:sz w:val="28"/>
          <w:szCs w:val="28"/>
        </w:rPr>
        <w:t>Х.</w:t>
      </w:r>
      <w:r w:rsidR="00BD5851">
        <w:rPr>
          <w:rFonts w:ascii="Times New Roman" w:hAnsi="Times New Roman" w:cs="Times New Roman"/>
          <w:i/>
          <w:iCs/>
          <w:sz w:val="28"/>
          <w:szCs w:val="28"/>
        </w:rPr>
        <w:t xml:space="preserve"> </w:t>
      </w:r>
      <w:r w:rsidRPr="00167F77">
        <w:rPr>
          <w:rFonts w:ascii="Times New Roman" w:eastAsia="FranklinGothic-Book" w:hAnsi="Times New Roman" w:cs="Times New Roman"/>
          <w:sz w:val="28"/>
          <w:szCs w:val="28"/>
        </w:rPr>
        <w:t>Учет</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пространственной</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рассредоточенности</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заряда</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ВВ</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в</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задачах</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взрывного</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дела</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Инженерные</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методы</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управления</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действием</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взрыва.</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Сборник</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rPr>
        <w:t>научных</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rPr>
        <w:t>трудов</w:t>
      </w:r>
      <w:r w:rsidRPr="008A042A">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rPr>
        <w:t>вып</w:t>
      </w:r>
      <w:r w:rsidRPr="008A042A">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8A042A">
        <w:rPr>
          <w:rFonts w:ascii="Times New Roman" w:eastAsia="FranklinGothic-Book" w:hAnsi="Times New Roman" w:cs="Times New Roman"/>
          <w:sz w:val="28"/>
          <w:szCs w:val="28"/>
          <w:lang w:val="en-US"/>
        </w:rPr>
        <w:t>89.</w:t>
      </w:r>
      <w:r w:rsidR="00BD5851">
        <w:rPr>
          <w:rFonts w:ascii="Times New Roman" w:eastAsia="FranklinGothic-Book" w:hAnsi="Times New Roman" w:cs="Times New Roman"/>
          <w:sz w:val="28"/>
          <w:szCs w:val="28"/>
          <w:lang w:val="en-US"/>
        </w:rPr>
        <w:t xml:space="preserve"> </w:t>
      </w:r>
      <w:r w:rsidRPr="008A042A">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rPr>
        <w:t>Магнитогорск</w:t>
      </w:r>
      <w:r w:rsidRPr="008A042A">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rPr>
        <w:t>МГМИ</w:t>
      </w:r>
      <w:r w:rsidRPr="008A042A">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8A042A">
        <w:rPr>
          <w:rFonts w:ascii="Times New Roman" w:eastAsia="FranklinGothic-Book" w:hAnsi="Times New Roman" w:cs="Times New Roman"/>
          <w:sz w:val="28"/>
          <w:szCs w:val="28"/>
          <w:lang w:val="en-US"/>
        </w:rPr>
        <w:t>1971.</w:t>
      </w:r>
      <w:r w:rsidR="00BD5851">
        <w:rPr>
          <w:rFonts w:ascii="Times New Roman" w:eastAsia="FranklinGothic-Book" w:hAnsi="Times New Roman" w:cs="Times New Roman"/>
          <w:sz w:val="28"/>
          <w:szCs w:val="28"/>
          <w:lang w:val="en-US"/>
        </w:rPr>
        <w:t xml:space="preserve"> </w:t>
      </w:r>
      <w:r w:rsidRPr="008A042A">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rPr>
        <w:t>С</w:t>
      </w:r>
      <w:r w:rsidRPr="008A042A">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8A042A">
        <w:rPr>
          <w:rFonts w:ascii="Times New Roman" w:eastAsia="FranklinGothic-Book" w:hAnsi="Times New Roman" w:cs="Times New Roman"/>
          <w:sz w:val="28"/>
          <w:szCs w:val="28"/>
          <w:lang w:val="en-US"/>
        </w:rPr>
        <w:t>3-14.</w:t>
      </w:r>
    </w:p>
    <w:p w14:paraId="1E8437FC" w14:textId="3F6FBDD8" w:rsidR="00077568" w:rsidRPr="00DD41D9"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sidRPr="00167F77">
        <w:rPr>
          <w:rFonts w:ascii="Times New Roman" w:eastAsia="FranklinGothic-Book" w:hAnsi="Times New Roman" w:cs="Times New Roman"/>
          <w:sz w:val="28"/>
          <w:szCs w:val="28"/>
          <w:lang w:val="en-US"/>
        </w:rPr>
        <w:t>46.</w:t>
      </w:r>
      <w:r w:rsidR="00BD5851">
        <w:rPr>
          <w:rFonts w:ascii="Times New Roman" w:eastAsia="FranklinGothic-Book" w:hAnsi="Times New Roman" w:cs="Times New Roman"/>
          <w:sz w:val="28"/>
          <w:szCs w:val="28"/>
          <w:lang w:val="en-US"/>
        </w:rPr>
        <w:t xml:space="preserve"> </w:t>
      </w:r>
      <w:r w:rsidRPr="00167F77">
        <w:rPr>
          <w:rFonts w:ascii="Times New Roman" w:hAnsi="Times New Roman" w:cs="Times New Roman"/>
          <w:i/>
          <w:iCs/>
          <w:sz w:val="28"/>
          <w:szCs w:val="28"/>
          <w:lang w:val="en-US"/>
        </w:rPr>
        <w:t>Pergament</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V.,</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Melnikov</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Iv.,</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Suraev</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V.,</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Melnikov</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I.,</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Vassiliev</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K.,</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Kotik</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M.,</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Shevtsov</w:t>
      </w:r>
      <w:r w:rsidR="00BD5851">
        <w:rPr>
          <w:rFonts w:ascii="Times New Roman" w:hAnsi="Times New Roman" w:cs="Times New Roman"/>
          <w:i/>
          <w:iCs/>
          <w:sz w:val="28"/>
          <w:szCs w:val="28"/>
          <w:lang w:val="en-US"/>
        </w:rPr>
        <w:t xml:space="preserve"> </w:t>
      </w:r>
      <w:r w:rsidRPr="00167F77">
        <w:rPr>
          <w:rFonts w:ascii="Times New Roman" w:hAnsi="Times New Roman" w:cs="Times New Roman"/>
          <w:i/>
          <w:iCs/>
          <w:sz w:val="28"/>
          <w:szCs w:val="28"/>
          <w:lang w:val="en-US"/>
        </w:rPr>
        <w:t>N.</w:t>
      </w:r>
      <w:r w:rsidR="00BD5851">
        <w:rPr>
          <w:rFonts w:ascii="Times New Roman" w:hAnsi="Times New Roman" w:cs="Times New Roman"/>
          <w:i/>
          <w:iCs/>
          <w:sz w:val="28"/>
          <w:szCs w:val="28"/>
          <w:lang w:val="en-US"/>
        </w:rPr>
        <w:t xml:space="preserve"> </w:t>
      </w:r>
      <w:r w:rsidRPr="00167F77">
        <w:rPr>
          <w:rFonts w:ascii="Times New Roman" w:eastAsia="FranklinGothic-Book" w:hAnsi="Times New Roman" w:cs="Times New Roman"/>
          <w:sz w:val="28"/>
          <w:szCs w:val="28"/>
          <w:lang w:val="en-US"/>
        </w:rPr>
        <w:t>Ensuring</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seismic</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safety</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the</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explosive</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works</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and</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evaluation</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the</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consequences</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related</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to</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technogenic</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and</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natural</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seismic</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events</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Minno</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delo</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i</w:t>
      </w:r>
      <w:r w:rsidR="00BD5851">
        <w:rPr>
          <w:rFonts w:ascii="Times New Roman" w:eastAsia="FranklinGothic-Book" w:hAnsi="Times New Roman" w:cs="Times New Roman"/>
          <w:sz w:val="28"/>
          <w:szCs w:val="28"/>
          <w:lang w:val="en-US"/>
        </w:rPr>
        <w:t xml:space="preserve"> </w:t>
      </w:r>
      <w:r w:rsidRPr="00167F77">
        <w:rPr>
          <w:rFonts w:ascii="Times New Roman" w:eastAsia="FranklinGothic-Book" w:hAnsi="Times New Roman" w:cs="Times New Roman"/>
          <w:sz w:val="28"/>
          <w:szCs w:val="28"/>
          <w:lang w:val="en-US"/>
        </w:rPr>
        <w:t>Geologia.</w:t>
      </w:r>
      <w:r w:rsidR="00BD5851">
        <w:rPr>
          <w:rFonts w:ascii="Times New Roman" w:eastAsia="FranklinGothic-Book" w:hAnsi="Times New Roman" w:cs="Times New Roman"/>
          <w:sz w:val="28"/>
          <w:szCs w:val="28"/>
          <w:lang w:val="en-US"/>
        </w:rPr>
        <w:t xml:space="preserve"> </w:t>
      </w:r>
      <w:r w:rsidRPr="00DD41D9">
        <w:rPr>
          <w:rFonts w:ascii="Times New Roman" w:eastAsia="FranklinGothic-Book" w:hAnsi="Times New Roman" w:cs="Times New Roman"/>
          <w:sz w:val="28"/>
          <w:szCs w:val="28"/>
        </w:rPr>
        <w:t>2014.</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lang w:val="en-US"/>
        </w:rPr>
        <w:t>no</w:t>
      </w:r>
      <w:r w:rsidR="00BD5851">
        <w:rPr>
          <w:rFonts w:ascii="Times New Roman" w:eastAsia="FranklinGothic-Book" w:hAnsi="Times New Roman" w:cs="Times New Roman"/>
          <w:sz w:val="28"/>
          <w:szCs w:val="28"/>
        </w:rPr>
        <w:t xml:space="preserve"> </w:t>
      </w:r>
      <w:r w:rsidRPr="00DD41D9">
        <w:rPr>
          <w:rFonts w:ascii="Times New Roman" w:eastAsia="FranklinGothic-Book" w:hAnsi="Times New Roman" w:cs="Times New Roman"/>
          <w:sz w:val="28"/>
          <w:szCs w:val="28"/>
        </w:rPr>
        <w:t>1—2.</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lang w:val="en-US"/>
        </w:rPr>
        <w:t>pp</w:t>
      </w:r>
      <w:r w:rsidRPr="00DD41D9">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DD41D9">
        <w:rPr>
          <w:rFonts w:ascii="Times New Roman" w:eastAsia="FranklinGothic-Book" w:hAnsi="Times New Roman" w:cs="Times New Roman"/>
          <w:sz w:val="28"/>
          <w:szCs w:val="28"/>
        </w:rPr>
        <w:t>57—63.</w:t>
      </w:r>
    </w:p>
    <w:p w14:paraId="516485BA" w14:textId="5778F7FF" w:rsidR="00077568" w:rsidRPr="00167F77"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Pr>
          <w:rFonts w:ascii="Times New Roman" w:eastAsia="FranklinGothic-Book" w:hAnsi="Times New Roman" w:cs="Times New Roman"/>
          <w:sz w:val="28"/>
          <w:szCs w:val="28"/>
        </w:rPr>
        <w:t>47.</w:t>
      </w:r>
      <w:r w:rsidR="00BD5851">
        <w:rPr>
          <w:rFonts w:ascii="Times New Roman" w:eastAsia="FranklinGothic-Book" w:hAnsi="Times New Roman" w:cs="Times New Roman"/>
          <w:sz w:val="28"/>
          <w:szCs w:val="28"/>
        </w:rPr>
        <w:t xml:space="preserve"> </w:t>
      </w:r>
      <w:r w:rsidRPr="004D0ECC">
        <w:rPr>
          <w:rFonts w:ascii="Times New Roman" w:hAnsi="Times New Roman" w:cs="Times New Roman"/>
          <w:i/>
          <w:iCs/>
          <w:sz w:val="28"/>
          <w:szCs w:val="28"/>
        </w:rPr>
        <w:t>Пергамент</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В.</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Х.</w:t>
      </w:r>
      <w:r w:rsidR="00BD5851">
        <w:rPr>
          <w:rFonts w:ascii="Times New Roman" w:hAnsi="Times New Roman" w:cs="Times New Roman"/>
          <w:i/>
          <w:iCs/>
          <w:sz w:val="28"/>
          <w:szCs w:val="28"/>
        </w:rPr>
        <w:t xml:space="preserve"> </w:t>
      </w:r>
      <w:r w:rsidRPr="004D0ECC">
        <w:rPr>
          <w:rFonts w:ascii="Times New Roman" w:eastAsia="FranklinGothic-Book" w:hAnsi="Times New Roman" w:cs="Times New Roman"/>
          <w:sz w:val="28"/>
          <w:szCs w:val="28"/>
        </w:rPr>
        <w:t>Критические</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скорости</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и</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параметры</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буровзрывных</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работ</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Инженерные</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методы</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управления</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действием</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взрыва.</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Сборник</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научных</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трудов,</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вып.</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89.</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Магнитогорск:</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МГМИ,</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1971.</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С.</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40—48.</w:t>
      </w:r>
      <w:r w:rsidR="00BD5851">
        <w:rPr>
          <w:rFonts w:ascii="Times New Roman" w:hAnsi="Times New Roman" w:cs="Times New Roman"/>
          <w:sz w:val="28"/>
          <w:szCs w:val="28"/>
        </w:rPr>
        <w:t xml:space="preserve"> </w:t>
      </w:r>
    </w:p>
    <w:p w14:paraId="186B1FD7" w14:textId="6C6DBF4A" w:rsidR="00077568" w:rsidRPr="00DD41D9" w:rsidRDefault="00077568" w:rsidP="00EC4DFF">
      <w:pPr>
        <w:autoSpaceDE w:val="0"/>
        <w:autoSpaceDN w:val="0"/>
        <w:adjustRightInd w:val="0"/>
        <w:spacing w:after="0" w:line="240" w:lineRule="auto"/>
        <w:ind w:firstLine="720"/>
        <w:jc w:val="both"/>
        <w:rPr>
          <w:rFonts w:ascii="Times New Roman" w:hAnsi="Times New Roman" w:cs="Times New Roman"/>
          <w:i/>
          <w:iCs/>
          <w:sz w:val="28"/>
          <w:szCs w:val="28"/>
          <w:lang w:val="en-US"/>
        </w:rPr>
      </w:pPr>
      <w:r w:rsidRPr="00167F77">
        <w:rPr>
          <w:rFonts w:ascii="Times New Roman" w:hAnsi="Times New Roman" w:cs="Times New Roman"/>
          <w:sz w:val="28"/>
          <w:szCs w:val="28"/>
        </w:rPr>
        <w:t>48</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hAnsi="Times New Roman" w:cs="Times New Roman"/>
          <w:i/>
          <w:iCs/>
          <w:sz w:val="28"/>
          <w:szCs w:val="28"/>
        </w:rPr>
        <w:t>Пергамент</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В.</w:t>
      </w:r>
      <w:r w:rsidR="00BD5851">
        <w:rPr>
          <w:rFonts w:ascii="Times New Roman" w:hAnsi="Times New Roman" w:cs="Times New Roman"/>
          <w:i/>
          <w:iCs/>
          <w:sz w:val="28"/>
          <w:szCs w:val="28"/>
        </w:rPr>
        <w:t xml:space="preserve"> </w:t>
      </w:r>
      <w:r w:rsidRPr="004D0ECC">
        <w:rPr>
          <w:rFonts w:ascii="Times New Roman" w:hAnsi="Times New Roman" w:cs="Times New Roman"/>
          <w:i/>
          <w:iCs/>
          <w:sz w:val="28"/>
          <w:szCs w:val="28"/>
        </w:rPr>
        <w:t>Х.</w:t>
      </w:r>
      <w:r w:rsidR="00BD5851">
        <w:rPr>
          <w:rFonts w:ascii="Times New Roman" w:hAnsi="Times New Roman" w:cs="Times New Roman"/>
          <w:i/>
          <w:iCs/>
          <w:sz w:val="28"/>
          <w:szCs w:val="28"/>
        </w:rPr>
        <w:t xml:space="preserve"> </w:t>
      </w:r>
      <w:r w:rsidRPr="004D0ECC">
        <w:rPr>
          <w:rFonts w:ascii="Times New Roman" w:eastAsia="FranklinGothic-Book" w:hAnsi="Times New Roman" w:cs="Times New Roman"/>
          <w:sz w:val="28"/>
          <w:szCs w:val="28"/>
        </w:rPr>
        <w:t>Учет</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пространственной</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рассредоточенности</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заряда</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ВВ</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в</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задачах</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взрывного</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дела</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Инженерные</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методы</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управления</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действием</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взрыва.</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rPr>
        <w:t>Сборник</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rPr>
        <w:t>научных</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rPr>
        <w:t>трудов</w:t>
      </w:r>
      <w:r w:rsidRPr="00DD41D9">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rPr>
        <w:t>вып</w:t>
      </w:r>
      <w:r w:rsidRPr="00DD41D9">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DD41D9">
        <w:rPr>
          <w:rFonts w:ascii="Times New Roman" w:eastAsia="FranklinGothic-Book" w:hAnsi="Times New Roman" w:cs="Times New Roman"/>
          <w:sz w:val="28"/>
          <w:szCs w:val="28"/>
          <w:lang w:val="en-US"/>
        </w:rPr>
        <w:t>89.</w:t>
      </w:r>
      <w:r w:rsidR="00BD5851">
        <w:rPr>
          <w:rFonts w:ascii="Times New Roman" w:eastAsia="FranklinGothic-Book" w:hAnsi="Times New Roman" w:cs="Times New Roman"/>
          <w:sz w:val="28"/>
          <w:szCs w:val="28"/>
          <w:lang w:val="en-US"/>
        </w:rPr>
        <w:t xml:space="preserve"> </w:t>
      </w:r>
      <w:r w:rsidRPr="00DD41D9">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rPr>
        <w:t>Магнитогорск</w:t>
      </w:r>
      <w:r w:rsidRPr="00DD41D9">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rPr>
        <w:t>МГМИ</w:t>
      </w:r>
      <w:r w:rsidRPr="00DD41D9">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DD41D9">
        <w:rPr>
          <w:rFonts w:ascii="Times New Roman" w:eastAsia="FranklinGothic-Book" w:hAnsi="Times New Roman" w:cs="Times New Roman"/>
          <w:sz w:val="28"/>
          <w:szCs w:val="28"/>
          <w:lang w:val="en-US"/>
        </w:rPr>
        <w:t>1971.</w:t>
      </w:r>
      <w:r w:rsidR="00BD5851">
        <w:rPr>
          <w:rFonts w:ascii="Times New Roman" w:eastAsia="FranklinGothic-Book" w:hAnsi="Times New Roman" w:cs="Times New Roman"/>
          <w:sz w:val="28"/>
          <w:szCs w:val="28"/>
          <w:lang w:val="en-US"/>
        </w:rPr>
        <w:t xml:space="preserve"> </w:t>
      </w:r>
      <w:r w:rsidRPr="00DD41D9">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rPr>
        <w:t>С</w:t>
      </w:r>
      <w:r w:rsidRPr="00DD41D9">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DD41D9">
        <w:rPr>
          <w:rFonts w:ascii="Times New Roman" w:eastAsia="FranklinGothic-Book" w:hAnsi="Times New Roman" w:cs="Times New Roman"/>
          <w:sz w:val="28"/>
          <w:szCs w:val="28"/>
          <w:lang w:val="en-US"/>
        </w:rPr>
        <w:t>3-14.</w:t>
      </w:r>
    </w:p>
    <w:p w14:paraId="60B14AD4" w14:textId="5CC8D309" w:rsidR="00077568" w:rsidRPr="00DD41D9"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sidRPr="00167F77">
        <w:rPr>
          <w:rFonts w:ascii="Times New Roman" w:eastAsia="FranklinGothic-Book" w:hAnsi="Times New Roman" w:cs="Times New Roman"/>
          <w:sz w:val="28"/>
          <w:szCs w:val="28"/>
          <w:lang w:val="en-US"/>
        </w:rPr>
        <w:t>49.</w:t>
      </w:r>
      <w:r w:rsidR="00BD5851">
        <w:rPr>
          <w:rFonts w:ascii="Times New Roman" w:eastAsia="FranklinGothic-Book" w:hAnsi="Times New Roman" w:cs="Times New Roman"/>
          <w:sz w:val="28"/>
          <w:szCs w:val="28"/>
          <w:lang w:val="en-US"/>
        </w:rPr>
        <w:t xml:space="preserve"> </w:t>
      </w:r>
      <w:r w:rsidRPr="004D0ECC">
        <w:rPr>
          <w:rFonts w:ascii="Times New Roman" w:hAnsi="Times New Roman" w:cs="Times New Roman"/>
          <w:i/>
          <w:iCs/>
          <w:sz w:val="28"/>
          <w:szCs w:val="28"/>
          <w:lang w:val="en-US"/>
        </w:rPr>
        <w:t>Pergament</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Malarov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I.,</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Firstov</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P.,</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Gitterman</w:t>
      </w:r>
      <w:r w:rsidR="00BD5851">
        <w:rPr>
          <w:rFonts w:ascii="Times New Roman" w:hAnsi="Times New Roman" w:cs="Times New Roman"/>
          <w:i/>
          <w:iCs/>
          <w:sz w:val="28"/>
          <w:szCs w:val="28"/>
          <w:lang w:val="en-US"/>
        </w:rPr>
        <w:t xml:space="preserve"> </w:t>
      </w:r>
      <w:r w:rsidRPr="004D0ECC">
        <w:rPr>
          <w:rFonts w:ascii="Times New Roman" w:hAnsi="Times New Roman" w:cs="Times New Roman"/>
          <w:i/>
          <w:iCs/>
          <w:sz w:val="28"/>
          <w:szCs w:val="28"/>
          <w:lang w:val="en-US"/>
        </w:rPr>
        <w:t>Y.</w:t>
      </w:r>
      <w:r w:rsidR="00BD5851">
        <w:rPr>
          <w:rFonts w:ascii="Times New Roman" w:hAnsi="Times New Roman" w:cs="Times New Roman"/>
          <w:i/>
          <w:iCs/>
          <w:sz w:val="28"/>
          <w:szCs w:val="28"/>
          <w:lang w:val="en-US"/>
        </w:rPr>
        <w:t xml:space="preserve"> </w:t>
      </w:r>
      <w:r w:rsidRPr="004D0ECC">
        <w:rPr>
          <w:rFonts w:ascii="Times New Roman" w:eastAsia="FranklinGothic-Book" w:hAnsi="Times New Roman" w:cs="Times New Roman"/>
          <w:sz w:val="28"/>
          <w:szCs w:val="28"/>
          <w:lang w:val="en-US"/>
        </w:rPr>
        <w:t>Experimental</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evaluation</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near-source</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seismic</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effects</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quarry</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blastes</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XXVI</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General</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Assambley</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of</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the</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Evropen</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Seismological</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Commission</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(ESC).</w:t>
      </w:r>
      <w:r w:rsidR="00BD5851">
        <w:rPr>
          <w:rFonts w:ascii="Times New Roman" w:eastAsia="FranklinGothic-Book" w:hAnsi="Times New Roman" w:cs="Times New Roman"/>
          <w:sz w:val="28"/>
          <w:szCs w:val="28"/>
          <w:lang w:val="en-US"/>
        </w:rPr>
        <w:t xml:space="preserve"> </w:t>
      </w:r>
      <w:r w:rsidRPr="004D0ECC">
        <w:rPr>
          <w:rFonts w:ascii="Times New Roman" w:eastAsia="FranklinGothic-Book" w:hAnsi="Times New Roman" w:cs="Times New Roman"/>
          <w:sz w:val="28"/>
          <w:szCs w:val="28"/>
          <w:lang w:val="en-US"/>
        </w:rPr>
        <w:t>TEL</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lang w:val="en-US"/>
        </w:rPr>
        <w:t>AVIV</w:t>
      </w:r>
      <w:r w:rsidRPr="00DD41D9">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DD41D9">
        <w:rPr>
          <w:rFonts w:ascii="Times New Roman" w:eastAsia="FranklinGothic-Book" w:hAnsi="Times New Roman" w:cs="Times New Roman"/>
          <w:sz w:val="28"/>
          <w:szCs w:val="28"/>
        </w:rPr>
        <w:t>1998.</w:t>
      </w:r>
      <w:r w:rsidR="00BD5851">
        <w:rPr>
          <w:rFonts w:ascii="Times New Roman" w:eastAsia="FranklinGothic-Book" w:hAnsi="Times New Roman" w:cs="Times New Roman"/>
          <w:sz w:val="28"/>
          <w:szCs w:val="28"/>
        </w:rPr>
        <w:t xml:space="preserve"> </w:t>
      </w:r>
      <w:r w:rsidRPr="004D0ECC">
        <w:rPr>
          <w:rFonts w:ascii="Times New Roman" w:eastAsia="FranklinGothic-Book" w:hAnsi="Times New Roman" w:cs="Times New Roman"/>
          <w:sz w:val="28"/>
          <w:szCs w:val="28"/>
          <w:lang w:val="en-US"/>
        </w:rPr>
        <w:t>p</w:t>
      </w:r>
      <w:r w:rsidRPr="00DD41D9">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DD41D9">
        <w:rPr>
          <w:rFonts w:ascii="Times New Roman" w:eastAsia="FranklinGothic-Book" w:hAnsi="Times New Roman" w:cs="Times New Roman"/>
          <w:sz w:val="28"/>
          <w:szCs w:val="28"/>
        </w:rPr>
        <w:t>29.</w:t>
      </w:r>
    </w:p>
    <w:p w14:paraId="0C908B0C" w14:textId="0978EA61" w:rsidR="00077568" w:rsidRPr="00167F77"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Pr>
          <w:rFonts w:ascii="Times New Roman" w:eastAsia="FranklinGothic-Book" w:hAnsi="Times New Roman" w:cs="Times New Roman"/>
          <w:sz w:val="28"/>
          <w:szCs w:val="28"/>
        </w:rPr>
        <w:t>50</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i/>
          <w:iCs/>
          <w:sz w:val="28"/>
          <w:szCs w:val="28"/>
        </w:rPr>
        <w:t>Кутузов</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Б.</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Н.</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sz w:val="28"/>
          <w:szCs w:val="28"/>
        </w:rPr>
        <w:t>Справочник</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взрывника.</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М.:</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Недра,</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1988.</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511</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с.</w:t>
      </w:r>
    </w:p>
    <w:p w14:paraId="203311A5" w14:textId="08287CDA" w:rsidR="00077568" w:rsidRPr="00167F77"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Pr>
          <w:rFonts w:ascii="Times New Roman" w:eastAsia="FranklinGothic-Book" w:hAnsi="Times New Roman" w:cs="Times New Roman"/>
          <w:sz w:val="28"/>
          <w:szCs w:val="28"/>
        </w:rPr>
        <w:lastRenderedPageBreak/>
        <w:t>51</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i/>
          <w:iCs/>
          <w:sz w:val="28"/>
          <w:szCs w:val="28"/>
        </w:rPr>
        <w:t>Кутузов</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Б.</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Н.</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i/>
          <w:iCs/>
          <w:sz w:val="28"/>
          <w:szCs w:val="28"/>
        </w:rPr>
        <w:t>Валухин</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Ю.</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К.</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i/>
          <w:iCs/>
          <w:sz w:val="28"/>
          <w:szCs w:val="28"/>
        </w:rPr>
        <w:t>Давыдов</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С.</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А.</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и</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др.</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sz w:val="28"/>
          <w:szCs w:val="28"/>
        </w:rPr>
        <w:t>Проектирование</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взрывных</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работ.М.:</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Недра,</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1974.</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328</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с.</w:t>
      </w:r>
    </w:p>
    <w:p w14:paraId="6238A8F4" w14:textId="101590D3" w:rsidR="00077568"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Pr>
          <w:rFonts w:ascii="Times New Roman" w:eastAsia="FranklinGothic-Book" w:hAnsi="Times New Roman" w:cs="Times New Roman"/>
          <w:sz w:val="28"/>
          <w:szCs w:val="28"/>
        </w:rPr>
        <w:t>52</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i/>
          <w:iCs/>
          <w:sz w:val="28"/>
          <w:szCs w:val="28"/>
        </w:rPr>
        <w:t>Баранов</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Е.</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Г.</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i/>
          <w:iCs/>
          <w:sz w:val="28"/>
          <w:szCs w:val="28"/>
        </w:rPr>
        <w:t>Оберемок</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О.</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i/>
          <w:iCs/>
          <w:sz w:val="28"/>
          <w:szCs w:val="28"/>
        </w:rPr>
        <w:t>Н.</w:t>
      </w:r>
      <w:r w:rsidR="00BD5851">
        <w:rPr>
          <w:rFonts w:ascii="Times New Roman" w:eastAsia="FranklinGothic-Book" w:hAnsi="Times New Roman" w:cs="Times New Roman"/>
          <w:i/>
          <w:iCs/>
          <w:sz w:val="28"/>
          <w:szCs w:val="28"/>
        </w:rPr>
        <w:t xml:space="preserve"> </w:t>
      </w:r>
      <w:r w:rsidRPr="00167F77">
        <w:rPr>
          <w:rFonts w:ascii="Times New Roman" w:eastAsia="FranklinGothic-Book" w:hAnsi="Times New Roman" w:cs="Times New Roman"/>
          <w:sz w:val="28"/>
          <w:szCs w:val="28"/>
        </w:rPr>
        <w:t>Взрывные</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работы</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на</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подземных</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рудниках:</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Учебник</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для</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обучающихся</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профтехобразования.</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М.:</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Недра,</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1985.</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255</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с.</w:t>
      </w:r>
    </w:p>
    <w:p w14:paraId="32B67374" w14:textId="47F71E1A" w:rsidR="00077568"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Pr>
          <w:rFonts w:ascii="Times New Roman" w:eastAsia="FranklinGothic-Book" w:hAnsi="Times New Roman" w:cs="Times New Roman"/>
          <w:sz w:val="28"/>
          <w:szCs w:val="28"/>
        </w:rPr>
        <w:t>53.</w:t>
      </w:r>
      <w:r w:rsidR="00BD5851">
        <w:rPr>
          <w:rFonts w:ascii="Times New Roman" w:eastAsia="FranklinGothic-Book" w:hAnsi="Times New Roman" w:cs="Times New Roman"/>
          <w:sz w:val="28"/>
          <w:szCs w:val="28"/>
        </w:rPr>
        <w:t xml:space="preserve"> </w:t>
      </w:r>
      <w:r w:rsidRPr="00167F77">
        <w:rPr>
          <w:rFonts w:ascii="Times New Roman" w:hAnsi="Times New Roman" w:cs="Times New Roman"/>
          <w:i/>
          <w:iCs/>
          <w:sz w:val="28"/>
          <w:szCs w:val="28"/>
        </w:rPr>
        <w:t>Лизункин</w:t>
      </w:r>
      <w:r w:rsidR="00BD5851">
        <w:rPr>
          <w:rFonts w:ascii="Times New Roman" w:hAnsi="Times New Roman" w:cs="Times New Roman"/>
          <w:i/>
          <w:iCs/>
          <w:sz w:val="28"/>
          <w:szCs w:val="28"/>
        </w:rPr>
        <w:t xml:space="preserve"> </w:t>
      </w:r>
      <w:r w:rsidRPr="00167F77">
        <w:rPr>
          <w:rFonts w:ascii="Times New Roman" w:hAnsi="Times New Roman" w:cs="Times New Roman"/>
          <w:i/>
          <w:iCs/>
          <w:sz w:val="28"/>
          <w:szCs w:val="28"/>
        </w:rPr>
        <w:t>М.</w:t>
      </w:r>
      <w:r w:rsidR="00BD5851">
        <w:rPr>
          <w:rFonts w:ascii="Times New Roman" w:hAnsi="Times New Roman" w:cs="Times New Roman"/>
          <w:i/>
          <w:iCs/>
          <w:sz w:val="28"/>
          <w:szCs w:val="28"/>
        </w:rPr>
        <w:t xml:space="preserve"> </w:t>
      </w:r>
      <w:r w:rsidRPr="00167F77">
        <w:rPr>
          <w:rFonts w:ascii="Times New Roman" w:hAnsi="Times New Roman" w:cs="Times New Roman"/>
          <w:i/>
          <w:iCs/>
          <w:sz w:val="28"/>
          <w:szCs w:val="28"/>
        </w:rPr>
        <w:t>В.</w:t>
      </w:r>
      <w:r w:rsidR="00BD5851">
        <w:rPr>
          <w:rFonts w:ascii="Times New Roman" w:hAnsi="Times New Roman" w:cs="Times New Roman"/>
          <w:i/>
          <w:iCs/>
          <w:sz w:val="28"/>
          <w:szCs w:val="28"/>
        </w:rPr>
        <w:t xml:space="preserve"> </w:t>
      </w:r>
      <w:r w:rsidRPr="00167F77">
        <w:rPr>
          <w:rFonts w:ascii="Times New Roman" w:eastAsia="FranklinGothic-Book" w:hAnsi="Times New Roman" w:cs="Times New Roman"/>
          <w:sz w:val="28"/>
          <w:szCs w:val="28"/>
        </w:rPr>
        <w:t>Опыт</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скважинной</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отбойки</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маломощных</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урановых</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руд</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Горный</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информационно-аналитический</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бюллетень.</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2015.</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10.</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С.</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23—26.</w:t>
      </w:r>
    </w:p>
    <w:p w14:paraId="1C7808AD" w14:textId="0BBF87D1" w:rsidR="00077568"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Pr>
          <w:rFonts w:ascii="Times New Roman" w:eastAsia="FranklinGothic-Book" w:hAnsi="Times New Roman" w:cs="Times New Roman"/>
          <w:sz w:val="28"/>
          <w:szCs w:val="28"/>
        </w:rPr>
        <w:t>54.</w:t>
      </w:r>
      <w:r w:rsidR="00BD5851">
        <w:rPr>
          <w:rFonts w:ascii="Times New Roman" w:eastAsia="FranklinGothic-Book" w:hAnsi="Times New Roman" w:cs="Times New Roman"/>
          <w:sz w:val="28"/>
          <w:szCs w:val="28"/>
        </w:rPr>
        <w:t xml:space="preserve"> </w:t>
      </w:r>
      <w:r w:rsidRPr="00167F77">
        <w:rPr>
          <w:rFonts w:ascii="Times New Roman" w:hAnsi="Times New Roman" w:cs="Times New Roman"/>
          <w:i/>
          <w:iCs/>
          <w:sz w:val="28"/>
          <w:szCs w:val="28"/>
        </w:rPr>
        <w:t>Городниченко</w:t>
      </w:r>
      <w:r w:rsidR="00BD5851">
        <w:rPr>
          <w:rFonts w:ascii="Times New Roman" w:hAnsi="Times New Roman" w:cs="Times New Roman"/>
          <w:i/>
          <w:iCs/>
          <w:sz w:val="28"/>
          <w:szCs w:val="28"/>
        </w:rPr>
        <w:t xml:space="preserve"> </w:t>
      </w:r>
      <w:r w:rsidRPr="00167F77">
        <w:rPr>
          <w:rFonts w:ascii="Times New Roman" w:hAnsi="Times New Roman" w:cs="Times New Roman"/>
          <w:i/>
          <w:iCs/>
          <w:sz w:val="28"/>
          <w:szCs w:val="28"/>
        </w:rPr>
        <w:t>В.</w:t>
      </w:r>
      <w:r w:rsidR="00BD5851">
        <w:rPr>
          <w:rFonts w:ascii="Times New Roman" w:hAnsi="Times New Roman" w:cs="Times New Roman"/>
          <w:i/>
          <w:iCs/>
          <w:sz w:val="28"/>
          <w:szCs w:val="28"/>
        </w:rPr>
        <w:t xml:space="preserve"> </w:t>
      </w:r>
      <w:r w:rsidRPr="00167F77">
        <w:rPr>
          <w:rFonts w:ascii="Times New Roman" w:hAnsi="Times New Roman" w:cs="Times New Roman"/>
          <w:i/>
          <w:iCs/>
          <w:sz w:val="28"/>
          <w:szCs w:val="28"/>
        </w:rPr>
        <w:t>И.</w:t>
      </w:r>
      <w:r w:rsidR="00BD5851">
        <w:rPr>
          <w:rFonts w:ascii="Times New Roman" w:hAnsi="Times New Roman" w:cs="Times New Roman"/>
          <w:i/>
          <w:iCs/>
          <w:sz w:val="28"/>
          <w:szCs w:val="28"/>
        </w:rPr>
        <w:t xml:space="preserve"> </w:t>
      </w:r>
      <w:r w:rsidRPr="00167F77">
        <w:rPr>
          <w:rFonts w:ascii="Times New Roman" w:eastAsia="FranklinGothic-Book" w:hAnsi="Times New Roman" w:cs="Times New Roman"/>
          <w:sz w:val="28"/>
          <w:szCs w:val="28"/>
        </w:rPr>
        <w:t>Расширение</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скважин</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для</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взрывной</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отбойки</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руды</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на</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подземных</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горных</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работах</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Горный</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информационно-аналитический</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бюллетень.</w:t>
      </w:r>
      <w:r w:rsidR="00BD5851">
        <w:rPr>
          <w:rFonts w:ascii="Times New Roman" w:eastAsia="FranklinGothic-Book" w:hAnsi="Times New Roman" w:cs="Times New Roman"/>
          <w:sz w:val="28"/>
          <w:szCs w:val="28"/>
        </w:rPr>
        <w:t xml:space="preserve"> </w:t>
      </w:r>
      <w:r>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2012.</w:t>
      </w:r>
      <w:r w:rsidR="00BD5851">
        <w:rPr>
          <w:rFonts w:ascii="Times New Roman" w:eastAsia="FranklinGothic-Book" w:hAnsi="Times New Roman" w:cs="Times New Roman"/>
          <w:sz w:val="28"/>
          <w:szCs w:val="28"/>
        </w:rPr>
        <w:t xml:space="preserve"> </w:t>
      </w:r>
      <w:r>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7.</w:t>
      </w:r>
      <w:r w:rsidR="00BD5851">
        <w:rPr>
          <w:rFonts w:ascii="Times New Roman" w:eastAsia="FranklinGothic-Book" w:hAnsi="Times New Roman" w:cs="Times New Roman"/>
          <w:sz w:val="28"/>
          <w:szCs w:val="28"/>
        </w:rPr>
        <w:t xml:space="preserve"> </w:t>
      </w:r>
      <w:r>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С.</w:t>
      </w:r>
      <w:r w:rsidR="00BD5851">
        <w:rPr>
          <w:rFonts w:ascii="Times New Roman" w:eastAsia="FranklinGothic-Book" w:hAnsi="Times New Roman" w:cs="Times New Roman"/>
          <w:sz w:val="28"/>
          <w:szCs w:val="28"/>
        </w:rPr>
        <w:t xml:space="preserve"> </w:t>
      </w:r>
      <w:r w:rsidRPr="00167F77">
        <w:rPr>
          <w:rFonts w:ascii="Times New Roman" w:eastAsia="FranklinGothic-Book" w:hAnsi="Times New Roman" w:cs="Times New Roman"/>
          <w:sz w:val="28"/>
          <w:szCs w:val="28"/>
        </w:rPr>
        <w:t>28</w:t>
      </w:r>
      <w:r>
        <w:rPr>
          <w:rFonts w:ascii="Times New Roman" w:eastAsia="FranklinGothic-Book" w:hAnsi="Times New Roman" w:cs="Times New Roman"/>
          <w:sz w:val="28"/>
          <w:szCs w:val="28"/>
        </w:rPr>
        <w:t>-</w:t>
      </w:r>
      <w:r w:rsidRPr="00167F77">
        <w:rPr>
          <w:rFonts w:ascii="Times New Roman" w:eastAsia="FranklinGothic-Book" w:hAnsi="Times New Roman" w:cs="Times New Roman"/>
          <w:sz w:val="28"/>
          <w:szCs w:val="28"/>
        </w:rPr>
        <w:t>31.</w:t>
      </w:r>
    </w:p>
    <w:p w14:paraId="43F19F07" w14:textId="084F065C" w:rsidR="00077568" w:rsidRPr="00777F3A" w:rsidRDefault="00077568"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Pr>
          <w:rFonts w:ascii="Times New Roman" w:eastAsia="FranklinGothic-Book" w:hAnsi="Times New Roman" w:cs="Times New Roman"/>
          <w:sz w:val="28"/>
          <w:szCs w:val="28"/>
        </w:rPr>
        <w:t>55.</w:t>
      </w:r>
      <w:r w:rsidR="00BD5851">
        <w:rPr>
          <w:rFonts w:ascii="Times New Roman" w:eastAsia="FranklinGothic-Book" w:hAnsi="Times New Roman" w:cs="Times New Roman"/>
          <w:sz w:val="28"/>
          <w:szCs w:val="28"/>
        </w:rPr>
        <w:t xml:space="preserve"> </w:t>
      </w:r>
      <w:r w:rsidRPr="009B6237">
        <w:rPr>
          <w:rFonts w:ascii="Times New Roman" w:hAnsi="Times New Roman" w:cs="Times New Roman"/>
          <w:i/>
          <w:iCs/>
          <w:sz w:val="28"/>
          <w:szCs w:val="28"/>
        </w:rPr>
        <w:t>Кабетенов</w:t>
      </w:r>
      <w:r w:rsidR="00BD5851">
        <w:rPr>
          <w:rFonts w:ascii="Times New Roman" w:hAnsi="Times New Roman" w:cs="Times New Roman"/>
          <w:i/>
          <w:iCs/>
          <w:sz w:val="28"/>
          <w:szCs w:val="28"/>
        </w:rPr>
        <w:t xml:space="preserve"> </w:t>
      </w:r>
      <w:r w:rsidRPr="009B6237">
        <w:rPr>
          <w:rFonts w:ascii="Times New Roman" w:hAnsi="Times New Roman" w:cs="Times New Roman"/>
          <w:i/>
          <w:iCs/>
          <w:sz w:val="28"/>
          <w:szCs w:val="28"/>
        </w:rPr>
        <w:t>Т.</w:t>
      </w:r>
      <w:r w:rsidRPr="009B623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9B6237">
        <w:rPr>
          <w:rFonts w:ascii="Times New Roman" w:hAnsi="Times New Roman" w:cs="Times New Roman"/>
          <w:i/>
          <w:iCs/>
          <w:sz w:val="28"/>
          <w:szCs w:val="28"/>
        </w:rPr>
        <w:t>Юсупов</w:t>
      </w:r>
      <w:r w:rsidR="00BD5851">
        <w:rPr>
          <w:rFonts w:ascii="Times New Roman" w:hAnsi="Times New Roman" w:cs="Times New Roman"/>
          <w:i/>
          <w:iCs/>
          <w:sz w:val="28"/>
          <w:szCs w:val="28"/>
        </w:rPr>
        <w:t xml:space="preserve"> </w:t>
      </w:r>
      <w:r w:rsidRPr="009B6237">
        <w:rPr>
          <w:rFonts w:ascii="Times New Roman" w:hAnsi="Times New Roman" w:cs="Times New Roman"/>
          <w:i/>
          <w:iCs/>
          <w:sz w:val="28"/>
          <w:szCs w:val="28"/>
        </w:rPr>
        <w:t>Х.</w:t>
      </w:r>
      <w:r w:rsidR="00BD5851">
        <w:rPr>
          <w:rFonts w:ascii="Times New Roman" w:hAnsi="Times New Roman" w:cs="Times New Roman"/>
          <w:i/>
          <w:iCs/>
          <w:sz w:val="28"/>
          <w:szCs w:val="28"/>
        </w:rPr>
        <w:t xml:space="preserve"> </w:t>
      </w:r>
      <w:r w:rsidRPr="009B6237">
        <w:rPr>
          <w:rFonts w:ascii="Times New Roman" w:hAnsi="Times New Roman" w:cs="Times New Roman"/>
          <w:i/>
          <w:iCs/>
          <w:sz w:val="28"/>
          <w:szCs w:val="28"/>
        </w:rPr>
        <w:t>А.</w:t>
      </w:r>
      <w:r w:rsidRPr="009B623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9B6237">
        <w:rPr>
          <w:rFonts w:ascii="Times New Roman" w:hAnsi="Times New Roman" w:cs="Times New Roman"/>
          <w:i/>
          <w:iCs/>
          <w:sz w:val="28"/>
          <w:szCs w:val="28"/>
        </w:rPr>
        <w:t>Рустемов</w:t>
      </w:r>
      <w:r w:rsidR="00BD5851">
        <w:rPr>
          <w:rFonts w:ascii="Times New Roman" w:hAnsi="Times New Roman" w:cs="Times New Roman"/>
          <w:i/>
          <w:iCs/>
          <w:sz w:val="28"/>
          <w:szCs w:val="28"/>
        </w:rPr>
        <w:t xml:space="preserve"> </w:t>
      </w:r>
      <w:r w:rsidRPr="009B6237">
        <w:rPr>
          <w:rFonts w:ascii="Times New Roman" w:hAnsi="Times New Roman" w:cs="Times New Roman"/>
          <w:i/>
          <w:iCs/>
          <w:sz w:val="28"/>
          <w:szCs w:val="28"/>
        </w:rPr>
        <w:t>С.</w:t>
      </w:r>
      <w:r w:rsidR="00BD5851">
        <w:rPr>
          <w:rFonts w:ascii="Times New Roman" w:hAnsi="Times New Roman" w:cs="Times New Roman"/>
          <w:i/>
          <w:iCs/>
          <w:sz w:val="28"/>
          <w:szCs w:val="28"/>
        </w:rPr>
        <w:t xml:space="preserve"> </w:t>
      </w:r>
      <w:r w:rsidRPr="009B6237">
        <w:rPr>
          <w:rFonts w:ascii="Times New Roman" w:hAnsi="Times New Roman" w:cs="Times New Roman"/>
          <w:i/>
          <w:iCs/>
          <w:sz w:val="28"/>
          <w:szCs w:val="28"/>
        </w:rPr>
        <w:t>Т.</w:t>
      </w:r>
      <w:r w:rsidR="00BD5851">
        <w:rPr>
          <w:rFonts w:ascii="Times New Roman" w:hAnsi="Times New Roman" w:cs="Times New Roman"/>
          <w:i/>
          <w:iCs/>
          <w:sz w:val="28"/>
          <w:szCs w:val="28"/>
        </w:rPr>
        <w:t xml:space="preserve"> </w:t>
      </w:r>
      <w:r w:rsidRPr="009B6237">
        <w:rPr>
          <w:rFonts w:ascii="Times New Roman" w:hAnsi="Times New Roman" w:cs="Times New Roman"/>
          <w:i/>
          <w:iCs/>
          <w:sz w:val="28"/>
          <w:szCs w:val="28"/>
        </w:rPr>
        <w:t>Егембердиев</w:t>
      </w:r>
      <w:r w:rsidR="00BD5851">
        <w:rPr>
          <w:rFonts w:ascii="Times New Roman" w:hAnsi="Times New Roman" w:cs="Times New Roman"/>
          <w:i/>
          <w:iCs/>
          <w:sz w:val="28"/>
          <w:szCs w:val="28"/>
        </w:rPr>
        <w:t xml:space="preserve"> </w:t>
      </w:r>
      <w:r w:rsidRPr="009B6237">
        <w:rPr>
          <w:rFonts w:ascii="Times New Roman" w:hAnsi="Times New Roman" w:cs="Times New Roman"/>
          <w:i/>
          <w:iCs/>
          <w:sz w:val="28"/>
          <w:szCs w:val="28"/>
        </w:rPr>
        <w:t>Р.</w:t>
      </w:r>
      <w:r w:rsidR="00BD5851">
        <w:rPr>
          <w:rFonts w:ascii="Times New Roman" w:hAnsi="Times New Roman" w:cs="Times New Roman"/>
          <w:i/>
          <w:iCs/>
          <w:sz w:val="28"/>
          <w:szCs w:val="28"/>
        </w:rPr>
        <w:t xml:space="preserve"> </w:t>
      </w:r>
      <w:r w:rsidRPr="009B6237">
        <w:rPr>
          <w:rFonts w:ascii="Times New Roman" w:hAnsi="Times New Roman" w:cs="Times New Roman"/>
          <w:i/>
          <w:iCs/>
          <w:sz w:val="28"/>
          <w:szCs w:val="28"/>
        </w:rPr>
        <w:t>И.</w:t>
      </w:r>
      <w:r w:rsidR="00BD5851">
        <w:rPr>
          <w:rFonts w:ascii="Times New Roman" w:hAnsi="Times New Roman" w:cs="Times New Roman"/>
          <w:i/>
          <w:iCs/>
          <w:sz w:val="28"/>
          <w:szCs w:val="28"/>
        </w:rPr>
        <w:t xml:space="preserve"> </w:t>
      </w:r>
      <w:r w:rsidRPr="009B6237">
        <w:rPr>
          <w:rFonts w:ascii="Times New Roman" w:eastAsia="FranklinGothic-Book" w:hAnsi="Times New Roman" w:cs="Times New Roman"/>
          <w:sz w:val="28"/>
          <w:szCs w:val="28"/>
        </w:rPr>
        <w:t>Определение</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линий</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наименьшего</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сопротивления</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вспомогательных</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и</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отбойных</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шпуров</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при</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использовании</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секционных</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врубов</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Международный</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журнал</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прикладных</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и</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фундаментальных</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исследований.</w:t>
      </w:r>
      <w:r w:rsidR="00BD5851">
        <w:rPr>
          <w:rFonts w:ascii="Times New Roman" w:eastAsia="FranklinGothic-Book" w:hAnsi="Times New Roman" w:cs="Times New Roman"/>
          <w:sz w:val="28"/>
          <w:szCs w:val="28"/>
        </w:rPr>
        <w:t xml:space="preserve"> </w:t>
      </w:r>
      <w:r>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2015.</w:t>
      </w:r>
      <w:r w:rsidR="00BD5851">
        <w:rPr>
          <w:rFonts w:ascii="Times New Roman" w:eastAsia="FranklinGothic-Book" w:hAnsi="Times New Roman" w:cs="Times New Roman"/>
          <w:sz w:val="28"/>
          <w:szCs w:val="28"/>
        </w:rPr>
        <w:t xml:space="preserve"> </w:t>
      </w:r>
      <w:r>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12.</w:t>
      </w:r>
      <w:r w:rsidR="00BD5851">
        <w:rPr>
          <w:rFonts w:ascii="Times New Roman" w:eastAsia="FranklinGothic-Book" w:hAnsi="Times New Roman" w:cs="Times New Roman"/>
          <w:sz w:val="28"/>
          <w:szCs w:val="28"/>
        </w:rPr>
        <w:t xml:space="preserve"> </w:t>
      </w:r>
      <w:r>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ч.</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5.</w:t>
      </w:r>
      <w:r w:rsidR="00BD5851">
        <w:rPr>
          <w:rFonts w:ascii="Times New Roman" w:eastAsia="FranklinGothic-Book" w:hAnsi="Times New Roman" w:cs="Times New Roman"/>
          <w:sz w:val="28"/>
          <w:szCs w:val="28"/>
        </w:rPr>
        <w:t xml:space="preserve"> </w:t>
      </w:r>
      <w:r>
        <w:rPr>
          <w:rFonts w:ascii="Times New Roman" w:eastAsia="FranklinGothic-Book" w:hAnsi="Times New Roman" w:cs="Times New Roman"/>
          <w:sz w:val="28"/>
          <w:szCs w:val="28"/>
        </w:rPr>
        <w:t>-</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С.</w:t>
      </w:r>
      <w:r w:rsidR="00BD5851">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794</w:t>
      </w:r>
      <w:r>
        <w:rPr>
          <w:rFonts w:ascii="Times New Roman" w:eastAsia="FranklinGothic-Book" w:hAnsi="Times New Roman" w:cs="Times New Roman"/>
          <w:sz w:val="28"/>
          <w:szCs w:val="28"/>
        </w:rPr>
        <w:t>-</w:t>
      </w:r>
      <w:r w:rsidRPr="009B6237">
        <w:rPr>
          <w:rFonts w:ascii="Times New Roman" w:eastAsia="FranklinGothic-Book" w:hAnsi="Times New Roman" w:cs="Times New Roman"/>
          <w:sz w:val="28"/>
          <w:szCs w:val="28"/>
        </w:rPr>
        <w:t>799.</w:t>
      </w:r>
    </w:p>
    <w:p w14:paraId="3CD415F9" w14:textId="77777777" w:rsidR="00B65E0F" w:rsidRDefault="00B65E0F" w:rsidP="00B65E0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Pr>
          <w:rFonts w:ascii="Times New Roman" w:eastAsia="FranklinGothic-Book" w:hAnsi="Times New Roman" w:cs="Times New Roman"/>
          <w:sz w:val="28"/>
          <w:szCs w:val="28"/>
        </w:rPr>
        <w:t xml:space="preserve">56. </w:t>
      </w:r>
      <w:r w:rsidRPr="009B6237">
        <w:rPr>
          <w:rFonts w:ascii="Times New Roman" w:eastAsia="FranklinGothic-Book" w:hAnsi="Times New Roman" w:cs="Times New Roman"/>
          <w:i/>
          <w:iCs/>
          <w:sz w:val="28"/>
          <w:szCs w:val="28"/>
        </w:rPr>
        <w:t>Егембердиев</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Р.</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И.</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Латыпов</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А.</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С.</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Юсупов</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Х.</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А.</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Елемесов</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К.</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К.</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Столповских</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И.</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Н.</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Сыдыкбекова</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С.</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Т.</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Шахмурат</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М.</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i/>
          <w:iCs/>
          <w:sz w:val="28"/>
          <w:szCs w:val="28"/>
        </w:rPr>
        <w:t>Ш.</w:t>
      </w:r>
      <w:r>
        <w:rPr>
          <w:rFonts w:ascii="Times New Roman" w:eastAsia="FranklinGothic-Book" w:hAnsi="Times New Roman" w:cs="Times New Roman"/>
          <w:i/>
          <w:iCs/>
          <w:sz w:val="28"/>
          <w:szCs w:val="28"/>
        </w:rPr>
        <w:t xml:space="preserve"> </w:t>
      </w:r>
      <w:r w:rsidRPr="009B6237">
        <w:rPr>
          <w:rFonts w:ascii="Times New Roman" w:eastAsia="FranklinGothic-Book" w:hAnsi="Times New Roman" w:cs="Times New Roman"/>
          <w:sz w:val="28"/>
          <w:szCs w:val="28"/>
        </w:rPr>
        <w:t>Патент</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lang w:val="en-US"/>
        </w:rPr>
        <w:t>KZ</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33599,</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Способ</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бурения</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взрывных</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скважин</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с</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расширением</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их</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диаметра</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и</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устройство</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для</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его</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осуществления.</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03.05.2019,</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Бюл.</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w:t>
      </w:r>
      <w:r>
        <w:rPr>
          <w:rFonts w:ascii="Times New Roman" w:eastAsia="FranklinGothic-Book" w:hAnsi="Times New Roman" w:cs="Times New Roman"/>
          <w:sz w:val="28"/>
          <w:szCs w:val="28"/>
        </w:rPr>
        <w:t xml:space="preserve"> </w:t>
      </w:r>
      <w:r w:rsidRPr="009B6237">
        <w:rPr>
          <w:rFonts w:ascii="Times New Roman" w:eastAsia="FranklinGothic-Book" w:hAnsi="Times New Roman" w:cs="Times New Roman"/>
          <w:sz w:val="28"/>
          <w:szCs w:val="28"/>
        </w:rPr>
        <w:t>18</w:t>
      </w:r>
      <w:r>
        <w:rPr>
          <w:rFonts w:ascii="Times New Roman" w:eastAsia="FranklinGothic-Book" w:hAnsi="Times New Roman" w:cs="Times New Roman"/>
          <w:sz w:val="28"/>
          <w:szCs w:val="28"/>
        </w:rPr>
        <w:t>.</w:t>
      </w:r>
    </w:p>
    <w:p w14:paraId="18A373E6" w14:textId="6959AD11" w:rsidR="007D6F41" w:rsidRPr="007D6F41" w:rsidRDefault="007D6F41"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sidRPr="007D6F41">
        <w:rPr>
          <w:rFonts w:ascii="Times New Roman" w:eastAsia="FranklinGothic-Book" w:hAnsi="Times New Roman" w:cs="Times New Roman"/>
          <w:sz w:val="28"/>
          <w:szCs w:val="28"/>
        </w:rPr>
        <w:t>57. Раскильдинов Б.У., Альзамарова Э.И. Методика расчета параметров скважинной отбойки при очистной выемке рудных залежей. //Комплексное использование минерального сырья. - Алматы: Гылым, 1995.-№ 2. - С. 16-23.</w:t>
      </w:r>
    </w:p>
    <w:p w14:paraId="1757F2A2" w14:textId="74AB50B0" w:rsidR="00E61754" w:rsidRPr="00777F3A" w:rsidRDefault="00101CA4"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rPr>
      </w:pPr>
      <w:r w:rsidRPr="00101CA4">
        <w:rPr>
          <w:rFonts w:ascii="Times New Roman" w:eastAsia="FranklinGothic-Book" w:hAnsi="Times New Roman" w:cs="Times New Roman"/>
          <w:sz w:val="28"/>
          <w:szCs w:val="28"/>
        </w:rPr>
        <w:t>58. Кабетенов Т. Время замедления скважинных зарядов //Промышленность Казахстана. – 2004. -№2.- С.68-69</w:t>
      </w:r>
    </w:p>
    <w:p w14:paraId="59D0FCDB" w14:textId="41C54761" w:rsidR="00E260B3" w:rsidRDefault="00E260B3"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lang w:val="en-US"/>
        </w:rPr>
      </w:pPr>
      <w:r w:rsidRPr="00EC2C90">
        <w:rPr>
          <w:rFonts w:ascii="Times New Roman" w:eastAsia="FranklinGothic-Book" w:hAnsi="Times New Roman" w:cs="Times New Roman"/>
          <w:sz w:val="28"/>
          <w:szCs w:val="28"/>
          <w:lang w:val="en-US"/>
        </w:rPr>
        <w:t xml:space="preserve">59. </w:t>
      </w:r>
      <w:r w:rsidR="00EC2C90" w:rsidRPr="00D248BD">
        <w:rPr>
          <w:rFonts w:ascii="Times New Roman" w:hAnsi="Times New Roman" w:cs="Times New Roman"/>
          <w:sz w:val="28"/>
          <w:szCs w:val="28"/>
          <w:lang w:val="en-US"/>
        </w:rPr>
        <w:t>Massabki</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R.</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F.</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Panel</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opening</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in</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sublevel</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open</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stope</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mining</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using</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modeling</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software</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4th</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World</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Mining</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Congress,</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2016,</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Rio</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de</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Janeiro,</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Brazil.</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pp.</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358</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w:t>
      </w:r>
      <w:r w:rsidR="00EC2C90">
        <w:rPr>
          <w:rFonts w:ascii="Times New Roman" w:hAnsi="Times New Roman" w:cs="Times New Roman"/>
          <w:sz w:val="28"/>
          <w:szCs w:val="28"/>
          <w:lang w:val="en-US"/>
        </w:rPr>
        <w:t xml:space="preserve"> </w:t>
      </w:r>
      <w:r w:rsidR="00EC2C90" w:rsidRPr="00D248BD">
        <w:rPr>
          <w:rFonts w:ascii="Times New Roman" w:hAnsi="Times New Roman" w:cs="Times New Roman"/>
          <w:sz w:val="28"/>
          <w:szCs w:val="28"/>
          <w:lang w:val="en-US"/>
        </w:rPr>
        <w:t>364.</w:t>
      </w:r>
    </w:p>
    <w:p w14:paraId="2A6D5FAB" w14:textId="096A8B6A" w:rsidR="005420CF" w:rsidRPr="00CA590F" w:rsidRDefault="005420CF" w:rsidP="00EC4DFF">
      <w:pPr>
        <w:autoSpaceDE w:val="0"/>
        <w:autoSpaceDN w:val="0"/>
        <w:adjustRightInd w:val="0"/>
        <w:spacing w:after="0" w:line="240" w:lineRule="auto"/>
        <w:ind w:firstLine="720"/>
        <w:jc w:val="both"/>
        <w:rPr>
          <w:rFonts w:ascii="Times New Roman" w:eastAsia="FranklinGothic-Book" w:hAnsi="Times New Roman" w:cs="Times New Roman"/>
          <w:sz w:val="28"/>
          <w:szCs w:val="28"/>
          <w:lang w:val="en-US"/>
        </w:rPr>
      </w:pPr>
      <w:r w:rsidRPr="00973BDC">
        <w:rPr>
          <w:rFonts w:ascii="Times New Roman" w:eastAsia="FranklinGothic-Book" w:hAnsi="Times New Roman" w:cs="Times New Roman"/>
          <w:sz w:val="28"/>
          <w:szCs w:val="28"/>
        </w:rPr>
        <w:t>60</w:t>
      </w:r>
      <w:r w:rsidR="00973BDC">
        <w:rPr>
          <w:rFonts w:ascii="Times New Roman" w:eastAsia="FranklinGothic-Book" w:hAnsi="Times New Roman" w:cs="Times New Roman"/>
          <w:sz w:val="28"/>
          <w:szCs w:val="28"/>
        </w:rPr>
        <w:t xml:space="preserve">. </w:t>
      </w:r>
      <w:r w:rsidR="00973BDC" w:rsidRPr="009B6237">
        <w:rPr>
          <w:rFonts w:ascii="Times New Roman" w:hAnsi="Times New Roman" w:cs="Times New Roman"/>
          <w:sz w:val="28"/>
          <w:szCs w:val="28"/>
        </w:rPr>
        <w:t>Юсупов</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Х.А.,</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Рустемов</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С.Т.,</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Кабетенов</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Т.</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Обоснование</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рациональных</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параметров</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секционных</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врубовых</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шпуров.</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//Наука</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и</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новые</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технологии.</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№2.</w:t>
      </w:r>
      <w:r w:rsidR="00973BDC">
        <w:rPr>
          <w:rFonts w:ascii="Times New Roman" w:hAnsi="Times New Roman" w:cs="Times New Roman"/>
          <w:sz w:val="28"/>
          <w:szCs w:val="28"/>
        </w:rPr>
        <w:t xml:space="preserve"> </w:t>
      </w:r>
      <w:r w:rsidR="00973BDC" w:rsidRPr="009B6237">
        <w:rPr>
          <w:rFonts w:ascii="Times New Roman" w:hAnsi="Times New Roman" w:cs="Times New Roman"/>
          <w:sz w:val="28"/>
          <w:szCs w:val="28"/>
        </w:rPr>
        <w:t>–Бишкек.</w:t>
      </w:r>
      <w:r w:rsidR="00973BDC">
        <w:rPr>
          <w:rFonts w:ascii="Times New Roman" w:hAnsi="Times New Roman" w:cs="Times New Roman"/>
          <w:sz w:val="28"/>
          <w:szCs w:val="28"/>
        </w:rPr>
        <w:t xml:space="preserve"> </w:t>
      </w:r>
      <w:r w:rsidR="00973BDC" w:rsidRPr="00077568">
        <w:rPr>
          <w:rFonts w:ascii="Times New Roman" w:hAnsi="Times New Roman" w:cs="Times New Roman"/>
          <w:sz w:val="28"/>
          <w:szCs w:val="28"/>
          <w:lang w:val="en-US"/>
        </w:rPr>
        <w:t>2012.</w:t>
      </w:r>
      <w:r w:rsidR="00973BDC">
        <w:rPr>
          <w:rFonts w:ascii="Times New Roman" w:hAnsi="Times New Roman" w:cs="Times New Roman"/>
          <w:sz w:val="28"/>
          <w:szCs w:val="28"/>
          <w:lang w:val="en-US"/>
        </w:rPr>
        <w:t xml:space="preserve"> </w:t>
      </w:r>
      <w:r w:rsidR="00973BDC" w:rsidRPr="00077568">
        <w:rPr>
          <w:rFonts w:ascii="Times New Roman" w:hAnsi="Times New Roman" w:cs="Times New Roman"/>
          <w:sz w:val="28"/>
          <w:szCs w:val="28"/>
          <w:lang w:val="en-US"/>
        </w:rPr>
        <w:t>-</w:t>
      </w:r>
      <w:r w:rsidR="00973BDC">
        <w:rPr>
          <w:rFonts w:ascii="Times New Roman" w:hAnsi="Times New Roman" w:cs="Times New Roman"/>
          <w:sz w:val="28"/>
          <w:szCs w:val="28"/>
          <w:lang w:val="en-US"/>
        </w:rPr>
        <w:t xml:space="preserve"> </w:t>
      </w:r>
      <w:r w:rsidR="00973BDC" w:rsidRPr="009B6237">
        <w:rPr>
          <w:rFonts w:ascii="Times New Roman" w:hAnsi="Times New Roman" w:cs="Times New Roman"/>
          <w:sz w:val="28"/>
          <w:szCs w:val="28"/>
        </w:rPr>
        <w:t>С</w:t>
      </w:r>
      <w:r w:rsidR="00973BDC" w:rsidRPr="00077568">
        <w:rPr>
          <w:rFonts w:ascii="Times New Roman" w:hAnsi="Times New Roman" w:cs="Times New Roman"/>
          <w:sz w:val="28"/>
          <w:szCs w:val="28"/>
          <w:lang w:val="en-US"/>
        </w:rPr>
        <w:t>.20-24.</w:t>
      </w:r>
    </w:p>
    <w:p w14:paraId="0A7108F3" w14:textId="77777777" w:rsidR="00CA590F" w:rsidRPr="00D248BD" w:rsidRDefault="00CA590F" w:rsidP="00CA590F">
      <w:pPr>
        <w:autoSpaceDE w:val="0"/>
        <w:autoSpaceDN w:val="0"/>
        <w:adjustRightInd w:val="0"/>
        <w:spacing w:after="0" w:line="240" w:lineRule="auto"/>
        <w:ind w:firstLine="720"/>
        <w:jc w:val="both"/>
        <w:rPr>
          <w:rFonts w:ascii="Times New Roman" w:hAnsi="Times New Roman" w:cs="Times New Roman"/>
          <w:sz w:val="28"/>
          <w:szCs w:val="28"/>
          <w:lang w:val="en-US"/>
        </w:rPr>
      </w:pPr>
      <w:r w:rsidRPr="00D248BD">
        <w:rPr>
          <w:rFonts w:ascii="Times New Roman" w:hAnsi="Times New Roman" w:cs="Times New Roman"/>
          <w:sz w:val="28"/>
          <w:szCs w:val="28"/>
          <w:lang w:val="en-US"/>
        </w:rPr>
        <w:t>61.</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Shekhar</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G.,</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Gustafson</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Schunnesson</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H.</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Draw</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control</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strategy</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and</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resource</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efficiency</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in</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sublevel</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caving.</w:t>
      </w:r>
      <w:r>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State-of-the-art.</w:t>
      </w:r>
      <w:r>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Research</w:t>
      </w:r>
      <w:r>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report.</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Luleå</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University</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of</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Tecnology,</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2017,</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Luleå,</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96</w:t>
      </w:r>
      <w:r>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p.</w:t>
      </w:r>
    </w:p>
    <w:p w14:paraId="41DFA4EA" w14:textId="3FBC50BF" w:rsidR="00077568" w:rsidRPr="00077568"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sidRPr="00D248BD">
        <w:rPr>
          <w:rFonts w:ascii="Times New Roman" w:hAnsi="Times New Roman" w:cs="Times New Roman"/>
          <w:sz w:val="28"/>
          <w:szCs w:val="28"/>
          <w:lang w:val="en-US"/>
        </w:rPr>
        <w:t>62.</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Nordqvist</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Wimmer</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X.</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Holistic</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approach</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to</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study</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gravity</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flow</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at</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the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Kiruna</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sublevel</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caving</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mine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In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Seventh</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International</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Conference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Exhibition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on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Mass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Mining.</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2016,</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Sydney:</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The</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Australian</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Institute</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Mining</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Metallurgy.</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Pp.</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401—414.</w:t>
      </w:r>
    </w:p>
    <w:p w14:paraId="3BC6855E" w14:textId="61E9B668" w:rsidR="00077568" w:rsidRPr="00077568" w:rsidRDefault="00077568" w:rsidP="00EC4DFF">
      <w:pPr>
        <w:autoSpaceDE w:val="0"/>
        <w:autoSpaceDN w:val="0"/>
        <w:adjustRightInd w:val="0"/>
        <w:spacing w:after="0" w:line="240" w:lineRule="auto"/>
        <w:ind w:firstLine="720"/>
        <w:jc w:val="both"/>
        <w:rPr>
          <w:rFonts w:ascii="Times New Roman" w:hAnsi="Times New Roman" w:cs="Times New Roman"/>
          <w:sz w:val="28"/>
          <w:szCs w:val="28"/>
          <w:lang w:val="en-US"/>
        </w:rPr>
      </w:pPr>
      <w:r w:rsidRPr="00D248BD">
        <w:rPr>
          <w:rFonts w:ascii="Times New Roman" w:hAnsi="Times New Roman" w:cs="Times New Roman"/>
          <w:sz w:val="28"/>
          <w:szCs w:val="28"/>
          <w:lang w:val="en-US"/>
        </w:rPr>
        <w:t>63.</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Matthews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T.</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Dilution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ore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loss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projections: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Strategies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considerations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SME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Annual</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Conference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Expo</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CMA</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117th</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National</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lastRenderedPageBreak/>
        <w:t>Western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Mining</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Conference.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Mining:</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Navigating</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the</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Global</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Waters.</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Denver,</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United</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States.</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15—</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18</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February.</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2015,</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Pp.</w:t>
      </w:r>
      <w:r w:rsidR="00BD5851">
        <w:rPr>
          <w:rFonts w:ascii="Times New Roman" w:hAnsi="Times New Roman" w:cs="Times New Roman"/>
          <w:sz w:val="28"/>
          <w:szCs w:val="28"/>
          <w:lang w:val="en-US"/>
        </w:rPr>
        <w:t xml:space="preserve"> </w:t>
      </w:r>
      <w:r w:rsidRPr="00077568">
        <w:rPr>
          <w:rFonts w:ascii="Times New Roman" w:hAnsi="Times New Roman" w:cs="Times New Roman"/>
          <w:sz w:val="28"/>
          <w:szCs w:val="28"/>
          <w:lang w:val="en-US"/>
        </w:rPr>
        <w:t>529—532.</w:t>
      </w:r>
    </w:p>
    <w:p w14:paraId="49F73141" w14:textId="427E3EC4" w:rsidR="00077568" w:rsidRPr="00D248BD"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D248BD">
        <w:rPr>
          <w:rFonts w:ascii="Times New Roman" w:hAnsi="Times New Roman" w:cs="Times New Roman"/>
          <w:sz w:val="28"/>
          <w:szCs w:val="28"/>
          <w:lang w:val="en-US"/>
        </w:rPr>
        <w:t>64.</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Skawina</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B.,</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Greberg</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J.,</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Salama</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Gustafson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The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effects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orepass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loss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on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loading,</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hauling,</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dumping</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operations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production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rates</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in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sublevel</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caving</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mine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Journal</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the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Southern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African</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Institute</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of</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Mining</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and</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lang w:val="en-US"/>
        </w:rPr>
        <w:t>Metallurgy.</w:t>
      </w:r>
      <w:r w:rsidR="00BD5851">
        <w:rPr>
          <w:rFonts w:ascii="Times New Roman" w:hAnsi="Times New Roman" w:cs="Times New Roman"/>
          <w:sz w:val="28"/>
          <w:szCs w:val="28"/>
          <w:lang w:val="en-US"/>
        </w:rPr>
        <w:t xml:space="preserve"> </w:t>
      </w:r>
      <w:r w:rsidRPr="00D248BD">
        <w:rPr>
          <w:rFonts w:ascii="Times New Roman" w:hAnsi="Times New Roman" w:cs="Times New Roman"/>
          <w:sz w:val="28"/>
          <w:szCs w:val="28"/>
        </w:rPr>
        <w:t>2018,</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April,</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Vol.</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118,</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pp</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409—418.</w:t>
      </w:r>
    </w:p>
    <w:p w14:paraId="2B2956BE" w14:textId="051ECABB" w:rsidR="00077568" w:rsidRPr="00D248BD"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D248BD">
        <w:rPr>
          <w:rFonts w:ascii="Times New Roman" w:hAnsi="Times New Roman" w:cs="Times New Roman"/>
          <w:sz w:val="28"/>
          <w:szCs w:val="28"/>
        </w:rPr>
        <w:t>65.</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Лизункин</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М.</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Опыт</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скважинной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отбойки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маломощных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урановых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руд</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Горный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информационно-аналитический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бюллетень.</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2015.</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10.</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23—26.</w:t>
      </w:r>
    </w:p>
    <w:p w14:paraId="6BF17F7A" w14:textId="78E596C7" w:rsidR="00077568" w:rsidRPr="00D248BD"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D248BD">
        <w:rPr>
          <w:rFonts w:ascii="Times New Roman" w:hAnsi="Times New Roman" w:cs="Times New Roman"/>
          <w:sz w:val="28"/>
          <w:szCs w:val="28"/>
        </w:rPr>
        <w:t>66.</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Белин</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Горбонос</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М.</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Мангуш</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К.,</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Эквист</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Б.</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Новые</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технологии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ведения</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взрывных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работ</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Горный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информационно-аналитический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бюллетень.</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2015.</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ОВ1.</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87—101.</w:t>
      </w:r>
    </w:p>
    <w:p w14:paraId="2AB45DF6" w14:textId="67B84DEE" w:rsidR="00077568" w:rsidRPr="00D248BD"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D248BD">
        <w:rPr>
          <w:rFonts w:ascii="Times New Roman" w:hAnsi="Times New Roman" w:cs="Times New Roman"/>
          <w:sz w:val="28"/>
          <w:szCs w:val="28"/>
        </w:rPr>
        <w:t>67.</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Типовые</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проходки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восстающих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глубокими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скважинами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рудниках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министерства</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металлургии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СССР.</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Усть-Каменогорск:</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ВНИИЦВЕТМЕТ,</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1991.</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430</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w:t>
      </w:r>
    </w:p>
    <w:p w14:paraId="64857CE8" w14:textId="0E5C8B5E" w:rsidR="00077568" w:rsidRPr="00D248BD"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D248BD">
        <w:rPr>
          <w:rFonts w:ascii="Times New Roman" w:hAnsi="Times New Roman" w:cs="Times New Roman"/>
          <w:sz w:val="28"/>
          <w:szCs w:val="28"/>
        </w:rPr>
        <w:t>68.</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Ерофеев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Е.,</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Вылегжанин</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Фабричнов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М.</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др.</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Параметры</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буровзрывных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работ</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проходке</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восстающих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глубокими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скважинами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Горный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журнал.</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—1966.</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2.</w:t>
      </w:r>
    </w:p>
    <w:p w14:paraId="7015C89D" w14:textId="2FFA113E" w:rsidR="00077568" w:rsidRPr="00D248BD"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D248BD">
        <w:rPr>
          <w:rFonts w:ascii="Times New Roman" w:hAnsi="Times New Roman" w:cs="Times New Roman"/>
          <w:sz w:val="28"/>
          <w:szCs w:val="28"/>
        </w:rPr>
        <w:t>69.</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Бахтин</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К.,</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Матвеев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К.,</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Першин</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Совершенствование</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взрывных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работ</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на</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подземных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рудниках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Горный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журнал.</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1986.</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6.</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29—30.</w:t>
      </w:r>
    </w:p>
    <w:p w14:paraId="0EBE244D" w14:textId="15110716" w:rsidR="00077568" w:rsidRPr="00D248BD"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D248BD">
        <w:rPr>
          <w:rFonts w:ascii="Times New Roman" w:hAnsi="Times New Roman" w:cs="Times New Roman"/>
          <w:sz w:val="28"/>
          <w:szCs w:val="28"/>
        </w:rPr>
        <w:t>70.</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Лещуков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Н.</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Н.,</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Петрушин</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Определение</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зависимости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предельной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ЛНС</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удлиненного</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заряда</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от</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формы</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размеров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ограниченной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компенсационной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полости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Известия</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вузов: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Горный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журнал.</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2002.</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1.</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72—77.</w:t>
      </w:r>
    </w:p>
    <w:p w14:paraId="2F835BCA" w14:textId="754EE25E" w:rsidR="00077568" w:rsidRPr="00D248BD"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D248BD">
        <w:rPr>
          <w:rFonts w:ascii="Times New Roman" w:hAnsi="Times New Roman" w:cs="Times New Roman"/>
          <w:sz w:val="28"/>
          <w:szCs w:val="28"/>
        </w:rPr>
        <w:t>71.</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Шапиро</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Я.,</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Боев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Литвинович</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Н.</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Совершенствование</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параметров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БВР</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проведении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горных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выработок</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Горный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журнал.</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1985.</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2.</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34—37.</w:t>
      </w:r>
    </w:p>
    <w:p w14:paraId="5D65289A" w14:textId="3DF8C4E6" w:rsidR="00077568" w:rsidRPr="00D248BD"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D248BD">
        <w:rPr>
          <w:rFonts w:ascii="Times New Roman" w:hAnsi="Times New Roman" w:cs="Times New Roman"/>
          <w:sz w:val="28"/>
          <w:szCs w:val="28"/>
        </w:rPr>
        <w:t>72.</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Кристин</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А.</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К.</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Основные</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параметры</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технологии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проходки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восстающих</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глубокими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взрывными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скважинами</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Известия</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вузов:</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Горный</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журнал.</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1961.</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3.</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С.</w:t>
      </w:r>
      <w:r w:rsidR="00BD5851">
        <w:rPr>
          <w:rFonts w:ascii="Times New Roman" w:hAnsi="Times New Roman" w:cs="Times New Roman"/>
          <w:sz w:val="28"/>
          <w:szCs w:val="28"/>
        </w:rPr>
        <w:t xml:space="preserve"> </w:t>
      </w:r>
      <w:r w:rsidRPr="00D248BD">
        <w:rPr>
          <w:rFonts w:ascii="Times New Roman" w:hAnsi="Times New Roman" w:cs="Times New Roman"/>
          <w:sz w:val="28"/>
          <w:szCs w:val="28"/>
        </w:rPr>
        <w:t>7—14.</w:t>
      </w:r>
    </w:p>
    <w:p w14:paraId="0CD37C15" w14:textId="7FE495E6" w:rsidR="00077568" w:rsidRPr="0089066A" w:rsidRDefault="00077568" w:rsidP="00EC4DFF">
      <w:pPr>
        <w:spacing w:after="0" w:line="240" w:lineRule="auto"/>
        <w:ind w:firstLine="720"/>
        <w:jc w:val="both"/>
        <w:rPr>
          <w:rFonts w:ascii="Times New Roman" w:hAnsi="Times New Roman" w:cs="Times New Roman"/>
          <w:sz w:val="28"/>
          <w:szCs w:val="28"/>
        </w:rPr>
      </w:pPr>
      <w:r w:rsidRPr="00F85FEE">
        <w:rPr>
          <w:rFonts w:ascii="Times New Roman" w:hAnsi="Times New Roman" w:cs="Times New Roman"/>
          <w:sz w:val="28"/>
          <w:szCs w:val="28"/>
        </w:rPr>
        <w:t>73</w:t>
      </w:r>
      <w:r>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Методические</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указания</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установлению</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размеров</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камер</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целиков</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камерных</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системах</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разработки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руд</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цветных</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металлов.</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Ленинград,</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ВНИМИ.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1972.</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81</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с.</w:t>
      </w:r>
    </w:p>
    <w:p w14:paraId="284BE6D4" w14:textId="023B3248" w:rsidR="00077568"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F85FEE">
        <w:rPr>
          <w:rFonts w:ascii="Times New Roman" w:hAnsi="Times New Roman" w:cs="Times New Roman"/>
          <w:sz w:val="28"/>
          <w:szCs w:val="28"/>
        </w:rPr>
        <w:t>74</w:t>
      </w:r>
      <w:r>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Инструкция</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по</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определению</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допустимых</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размеров</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обнажений</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целиков</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при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этажно-камерных</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системах</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разработки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в</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Криворожском</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железорудном</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бассейне.</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Кривой</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рог.</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НИГРИ.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1995.</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36</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с.</w:t>
      </w:r>
    </w:p>
    <w:p w14:paraId="02E32B83" w14:textId="465BB475" w:rsidR="00077568" w:rsidRPr="0089066A" w:rsidRDefault="00077568" w:rsidP="00EC4DFF">
      <w:pPr>
        <w:spacing w:after="0" w:line="240" w:lineRule="auto"/>
        <w:ind w:firstLine="720"/>
        <w:jc w:val="both"/>
        <w:rPr>
          <w:rFonts w:ascii="Times New Roman" w:hAnsi="Times New Roman" w:cs="Times New Roman"/>
          <w:sz w:val="28"/>
          <w:szCs w:val="28"/>
        </w:rPr>
      </w:pPr>
      <w:r w:rsidRPr="00F85FEE">
        <w:rPr>
          <w:rFonts w:ascii="Times New Roman" w:hAnsi="Times New Roman" w:cs="Times New Roman"/>
          <w:sz w:val="28"/>
          <w:szCs w:val="28"/>
        </w:rPr>
        <w:t>75</w:t>
      </w:r>
      <w:r>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Нормы</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технологического</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проектирования</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горнодобывающих</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предприятий</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цветной</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черной</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металлургии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с</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подземным</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способом</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разработки.</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С.-Петербург.</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Гипроруда.</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1993.</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234</w:t>
      </w:r>
      <w:r w:rsidR="00BD5851">
        <w:rPr>
          <w:rFonts w:ascii="Times New Roman" w:hAnsi="Times New Roman" w:cs="Times New Roman"/>
          <w:sz w:val="28"/>
          <w:szCs w:val="28"/>
        </w:rPr>
        <w:t xml:space="preserve"> </w:t>
      </w:r>
      <w:r w:rsidRPr="0089066A">
        <w:rPr>
          <w:rFonts w:ascii="Times New Roman" w:hAnsi="Times New Roman" w:cs="Times New Roman"/>
          <w:sz w:val="28"/>
          <w:szCs w:val="28"/>
        </w:rPr>
        <w:t>с.</w:t>
      </w:r>
    </w:p>
    <w:p w14:paraId="6008E18F" w14:textId="61398591" w:rsidR="00077568" w:rsidRDefault="00077568" w:rsidP="00EC4DFF">
      <w:pPr>
        <w:autoSpaceDE w:val="0"/>
        <w:autoSpaceDN w:val="0"/>
        <w:adjustRightInd w:val="0"/>
        <w:spacing w:after="0" w:line="240" w:lineRule="auto"/>
        <w:ind w:firstLine="720"/>
        <w:jc w:val="both"/>
        <w:rPr>
          <w:rFonts w:ascii="Times New Roman" w:hAnsi="Times New Roman" w:cs="Times New Roman"/>
          <w:sz w:val="28"/>
          <w:szCs w:val="28"/>
        </w:rPr>
      </w:pPr>
      <w:r w:rsidRPr="00F85FEE">
        <w:rPr>
          <w:rFonts w:ascii="Times New Roman" w:hAnsi="Times New Roman" w:cs="Times New Roman"/>
          <w:sz w:val="28"/>
          <w:szCs w:val="28"/>
        </w:rPr>
        <w:lastRenderedPageBreak/>
        <w:t>76</w:t>
      </w:r>
      <w:r>
        <w:rPr>
          <w:rFonts w:ascii="Times New Roman" w:hAnsi="Times New Roman" w:cs="Times New Roman"/>
          <w:sz w:val="28"/>
          <w:szCs w:val="28"/>
        </w:rPr>
        <w:t>.</w:t>
      </w:r>
      <w:r w:rsidR="00BD5851">
        <w:rPr>
          <w:rFonts w:ascii="Times New Roman" w:hAnsi="Times New Roman" w:cs="Times New Roman"/>
          <w:sz w:val="28"/>
          <w:szCs w:val="28"/>
        </w:rPr>
        <w:t xml:space="preserve"> </w:t>
      </w:r>
      <w:r w:rsidR="001108EC">
        <w:rPr>
          <w:rFonts w:ascii="Times New Roman" w:hAnsi="Times New Roman" w:cs="Times New Roman"/>
          <w:sz w:val="28"/>
          <w:szCs w:val="28"/>
        </w:rPr>
        <w:t>В</w:t>
      </w:r>
      <w:r w:rsidR="001108EC" w:rsidRPr="0089066A">
        <w:rPr>
          <w:rFonts w:ascii="Times New Roman" w:hAnsi="Times New Roman" w:cs="Times New Roman"/>
          <w:sz w:val="28"/>
          <w:szCs w:val="28"/>
        </w:rPr>
        <w:t>ременная</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инструкция</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по</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расчету</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целиков</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для</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пологопадающих</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залежей</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на</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глубинах</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более</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400</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м</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и</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наклонных</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залежей</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жезказганского</w:t>
      </w:r>
      <w:r w:rsidR="001108EC">
        <w:rPr>
          <w:rFonts w:ascii="Times New Roman" w:hAnsi="Times New Roman" w:cs="Times New Roman"/>
          <w:sz w:val="28"/>
          <w:szCs w:val="28"/>
        </w:rPr>
        <w:t xml:space="preserve"> </w:t>
      </w:r>
      <w:r w:rsidR="001108EC" w:rsidRPr="0089066A">
        <w:rPr>
          <w:rFonts w:ascii="Times New Roman" w:hAnsi="Times New Roman" w:cs="Times New Roman"/>
          <w:sz w:val="28"/>
          <w:szCs w:val="28"/>
        </w:rPr>
        <w:t>месторождения.</w:t>
      </w:r>
      <w:r w:rsidR="001108EC">
        <w:rPr>
          <w:rFonts w:ascii="Times New Roman" w:hAnsi="Times New Roman" w:cs="Times New Roman"/>
          <w:sz w:val="28"/>
          <w:szCs w:val="28"/>
        </w:rPr>
        <w:t xml:space="preserve"> </w:t>
      </w:r>
      <w:r w:rsidR="001108EC" w:rsidRPr="006C6009">
        <w:rPr>
          <w:rFonts w:ascii="Times New Roman" w:hAnsi="Times New Roman" w:cs="Times New Roman"/>
          <w:sz w:val="28"/>
          <w:szCs w:val="28"/>
        </w:rPr>
        <w:t>Алматы-жезказган,</w:t>
      </w:r>
      <w:r w:rsidR="001108EC">
        <w:rPr>
          <w:rFonts w:ascii="Times New Roman" w:hAnsi="Times New Roman" w:cs="Times New Roman"/>
          <w:sz w:val="28"/>
          <w:szCs w:val="28"/>
        </w:rPr>
        <w:t xml:space="preserve"> </w:t>
      </w:r>
      <w:r w:rsidR="001108EC" w:rsidRPr="006C6009">
        <w:rPr>
          <w:rFonts w:ascii="Times New Roman" w:hAnsi="Times New Roman" w:cs="Times New Roman"/>
          <w:sz w:val="28"/>
          <w:szCs w:val="28"/>
        </w:rPr>
        <w:t>1998.-186с.</w:t>
      </w:r>
    </w:p>
    <w:p w14:paraId="13DDBBA0" w14:textId="58EB6032" w:rsidR="00780B82" w:rsidRPr="00453AD4" w:rsidRDefault="00780B82" w:rsidP="00780B82">
      <w:pPr>
        <w:pStyle w:val="aff"/>
        <w:tabs>
          <w:tab w:val="left" w:pos="851"/>
          <w:tab w:val="left" w:pos="993"/>
        </w:tabs>
        <w:spacing w:line="240" w:lineRule="auto"/>
        <w:ind w:firstLine="720"/>
        <w:jc w:val="both"/>
        <w:rPr>
          <w:bCs/>
          <w:sz w:val="28"/>
          <w:szCs w:val="28"/>
          <w:lang w:val="ru-RU"/>
        </w:rPr>
      </w:pPr>
      <w:r w:rsidRPr="00780B82">
        <w:rPr>
          <w:sz w:val="28"/>
          <w:szCs w:val="28"/>
          <w:lang w:val="ru-RU"/>
        </w:rPr>
        <w:t xml:space="preserve">77. </w:t>
      </w:r>
      <w:r w:rsidR="00753029">
        <w:rPr>
          <w:sz w:val="28"/>
          <w:szCs w:val="28"/>
          <w:lang w:val="ru-RU"/>
        </w:rPr>
        <w:t xml:space="preserve">Волков А.П. </w:t>
      </w:r>
      <w:r w:rsidRPr="00F328D1">
        <w:rPr>
          <w:bCs/>
          <w:sz w:val="28"/>
          <w:szCs w:val="28"/>
          <w:lang w:val="ru-RU"/>
        </w:rPr>
        <w:t>0214РК00950</w:t>
      </w:r>
      <w:r w:rsidR="001108EC">
        <w:rPr>
          <w:bCs/>
          <w:sz w:val="28"/>
          <w:szCs w:val="28"/>
          <w:lang w:val="ru-RU"/>
        </w:rPr>
        <w:t xml:space="preserve"> </w:t>
      </w:r>
      <w:r w:rsidRPr="00F328D1">
        <w:rPr>
          <w:bCs/>
          <w:sz w:val="28"/>
          <w:szCs w:val="28"/>
          <w:lang w:val="ru-RU"/>
        </w:rPr>
        <w:t>/</w:t>
      </w:r>
      <w:r w:rsidR="001108EC">
        <w:rPr>
          <w:bCs/>
          <w:sz w:val="28"/>
          <w:szCs w:val="28"/>
          <w:lang w:val="ru-RU"/>
        </w:rPr>
        <w:t xml:space="preserve"> </w:t>
      </w:r>
      <w:r w:rsidRPr="00F328D1">
        <w:rPr>
          <w:bCs/>
          <w:sz w:val="28"/>
          <w:szCs w:val="28"/>
          <w:lang w:val="ru-RU"/>
        </w:rPr>
        <w:t>«</w:t>
      </w:r>
      <w:r w:rsidR="001108EC">
        <w:rPr>
          <w:bCs/>
          <w:sz w:val="28"/>
          <w:szCs w:val="28"/>
          <w:lang w:val="ru-RU"/>
        </w:rPr>
        <w:t>Р</w:t>
      </w:r>
      <w:r w:rsidR="001108EC" w:rsidRPr="00F328D1">
        <w:rPr>
          <w:bCs/>
          <w:sz w:val="28"/>
          <w:szCs w:val="28"/>
          <w:lang w:val="ru-RU"/>
        </w:rPr>
        <w:t xml:space="preserve">азработать комплекс безопасных и эффективных способов отработки наклонных и крутонаклонных золотоносных жил на больших </w:t>
      </w:r>
      <w:r w:rsidRPr="00F328D1">
        <w:rPr>
          <w:bCs/>
          <w:sz w:val="28"/>
          <w:szCs w:val="28"/>
          <w:lang w:val="ru-RU"/>
        </w:rPr>
        <w:t>(</w:t>
      </w:r>
      <w:r w:rsidR="001108EC" w:rsidRPr="00F328D1">
        <w:rPr>
          <w:bCs/>
          <w:sz w:val="28"/>
          <w:szCs w:val="28"/>
          <w:lang w:val="ru-RU"/>
        </w:rPr>
        <w:t>свыше 1000 м) глубинах (</w:t>
      </w:r>
      <w:r w:rsidR="001108EC">
        <w:rPr>
          <w:bCs/>
          <w:sz w:val="28"/>
          <w:szCs w:val="28"/>
          <w:lang w:val="ru-RU"/>
        </w:rPr>
        <w:t>Ж</w:t>
      </w:r>
      <w:r w:rsidR="001108EC" w:rsidRPr="00F328D1">
        <w:rPr>
          <w:bCs/>
          <w:sz w:val="28"/>
          <w:szCs w:val="28"/>
          <w:lang w:val="ru-RU"/>
        </w:rPr>
        <w:t xml:space="preserve">олымбет, </w:t>
      </w:r>
      <w:r w:rsidR="001108EC">
        <w:rPr>
          <w:bCs/>
          <w:sz w:val="28"/>
          <w:szCs w:val="28"/>
          <w:lang w:val="ru-RU"/>
        </w:rPr>
        <w:t>Б</w:t>
      </w:r>
      <w:r w:rsidR="001108EC" w:rsidRPr="00F328D1">
        <w:rPr>
          <w:bCs/>
          <w:sz w:val="28"/>
          <w:szCs w:val="28"/>
          <w:lang w:val="ru-RU"/>
        </w:rPr>
        <w:t>естюбе и др</w:t>
      </w:r>
      <w:r w:rsidRPr="00F328D1">
        <w:rPr>
          <w:bCs/>
          <w:sz w:val="28"/>
          <w:szCs w:val="28"/>
          <w:lang w:val="ru-RU"/>
        </w:rPr>
        <w:t xml:space="preserve">. </w:t>
      </w:r>
      <w:r w:rsidR="001108EC" w:rsidRPr="00F328D1">
        <w:rPr>
          <w:bCs/>
          <w:sz w:val="28"/>
          <w:szCs w:val="28"/>
          <w:lang w:val="ru-RU"/>
        </w:rPr>
        <w:t>жильные месторождения)</w:t>
      </w:r>
      <w:r w:rsidR="001C60D5">
        <w:rPr>
          <w:bCs/>
          <w:sz w:val="28"/>
          <w:szCs w:val="28"/>
          <w:lang w:val="ru-RU"/>
        </w:rPr>
        <w:t>»,</w:t>
      </w:r>
      <w:r w:rsidR="001108EC">
        <w:rPr>
          <w:bCs/>
          <w:sz w:val="28"/>
          <w:szCs w:val="28"/>
          <w:lang w:val="ru-RU"/>
        </w:rPr>
        <w:t xml:space="preserve"> </w:t>
      </w:r>
      <w:r w:rsidR="001108EC" w:rsidRPr="00F328D1">
        <w:rPr>
          <w:bCs/>
          <w:sz w:val="28"/>
          <w:szCs w:val="28"/>
          <w:lang w:val="ru-RU"/>
        </w:rPr>
        <w:t>(заключительный)</w:t>
      </w:r>
      <w:r w:rsidR="001C60D5">
        <w:rPr>
          <w:bCs/>
          <w:sz w:val="28"/>
          <w:szCs w:val="28"/>
          <w:lang w:val="ru-RU"/>
        </w:rPr>
        <w:t>,</w:t>
      </w:r>
      <w:r w:rsidR="001108EC" w:rsidRPr="00F328D1">
        <w:rPr>
          <w:bCs/>
          <w:sz w:val="28"/>
          <w:szCs w:val="28"/>
          <w:lang w:val="ru-RU"/>
        </w:rPr>
        <w:t xml:space="preserve"> отчёт о </w:t>
      </w:r>
      <w:r w:rsidR="001C60D5">
        <w:rPr>
          <w:bCs/>
          <w:sz w:val="28"/>
          <w:szCs w:val="28"/>
          <w:lang w:val="ru-RU"/>
        </w:rPr>
        <w:t xml:space="preserve">НИР </w:t>
      </w:r>
      <w:r w:rsidR="001108EC" w:rsidRPr="00F328D1">
        <w:rPr>
          <w:bCs/>
          <w:sz w:val="28"/>
          <w:szCs w:val="28"/>
          <w:lang w:val="ru-RU"/>
        </w:rPr>
        <w:t>2014</w:t>
      </w:r>
      <w:r w:rsidR="00753029">
        <w:rPr>
          <w:bCs/>
          <w:sz w:val="28"/>
          <w:szCs w:val="28"/>
          <w:lang w:val="ru-RU"/>
        </w:rPr>
        <w:t>.</w:t>
      </w:r>
    </w:p>
    <w:p w14:paraId="7AAEABFF" w14:textId="73A8EA66" w:rsidR="000D62F8" w:rsidRDefault="000D62F8" w:rsidP="00780B82">
      <w:pPr>
        <w:pStyle w:val="aff"/>
        <w:tabs>
          <w:tab w:val="left" w:pos="851"/>
          <w:tab w:val="left" w:pos="993"/>
        </w:tabs>
        <w:spacing w:line="240" w:lineRule="auto"/>
        <w:ind w:firstLine="720"/>
        <w:jc w:val="both"/>
        <w:rPr>
          <w:sz w:val="28"/>
          <w:szCs w:val="28"/>
          <w:lang w:val="ru-RU"/>
        </w:rPr>
      </w:pPr>
      <w:r w:rsidRPr="000D62F8">
        <w:rPr>
          <w:bCs/>
          <w:sz w:val="28"/>
          <w:szCs w:val="28"/>
          <w:lang w:val="ru-RU"/>
        </w:rPr>
        <w:t xml:space="preserve">78. </w:t>
      </w:r>
      <w:r w:rsidR="00753029">
        <w:rPr>
          <w:bCs/>
          <w:sz w:val="28"/>
          <w:szCs w:val="28"/>
          <w:lang w:val="ru-RU"/>
        </w:rPr>
        <w:t xml:space="preserve">Кабетенов Т. </w:t>
      </w:r>
      <w:r w:rsidRPr="000D62F8">
        <w:rPr>
          <w:sz w:val="28"/>
          <w:szCs w:val="28"/>
          <w:lang w:val="ru-RU"/>
        </w:rPr>
        <w:t>0214</w:t>
      </w:r>
      <w:r>
        <w:rPr>
          <w:sz w:val="28"/>
          <w:szCs w:val="28"/>
        </w:rPr>
        <w:t>PK</w:t>
      </w:r>
      <w:r w:rsidRPr="000D62F8">
        <w:rPr>
          <w:sz w:val="28"/>
          <w:szCs w:val="28"/>
          <w:lang w:val="ru-RU"/>
        </w:rPr>
        <w:t xml:space="preserve">02413/ </w:t>
      </w:r>
      <w:r>
        <w:rPr>
          <w:sz w:val="28"/>
          <w:szCs w:val="28"/>
          <w:lang w:val="ru-RU"/>
        </w:rPr>
        <w:t>«Р</w:t>
      </w:r>
      <w:r w:rsidRPr="000D62F8">
        <w:rPr>
          <w:sz w:val="28"/>
          <w:szCs w:val="28"/>
          <w:lang w:val="ru-RU"/>
        </w:rPr>
        <w:t>азработка теоретических основ конструкции инновационного многофункционального бурового станка для применения в подземных, сложных горногеологических и горнотехнических условиях,</w:t>
      </w:r>
      <w:r>
        <w:rPr>
          <w:sz w:val="28"/>
          <w:szCs w:val="28"/>
          <w:lang w:val="ru-RU"/>
        </w:rPr>
        <w:t xml:space="preserve"> </w:t>
      </w:r>
      <w:r w:rsidRPr="000D62F8">
        <w:rPr>
          <w:sz w:val="28"/>
          <w:szCs w:val="28"/>
          <w:lang w:val="ru-RU"/>
        </w:rPr>
        <w:t>а также технологии его изготовления</w:t>
      </w:r>
      <w:r>
        <w:rPr>
          <w:sz w:val="28"/>
          <w:szCs w:val="28"/>
          <w:lang w:val="ru-RU"/>
        </w:rPr>
        <w:t xml:space="preserve"> </w:t>
      </w:r>
      <w:r w:rsidRPr="000D62F8">
        <w:rPr>
          <w:sz w:val="28"/>
          <w:szCs w:val="28"/>
          <w:lang w:val="ru-RU"/>
        </w:rPr>
        <w:t>0264/гф2</w:t>
      </w:r>
      <w:r>
        <w:rPr>
          <w:sz w:val="28"/>
          <w:szCs w:val="28"/>
          <w:lang w:val="ru-RU"/>
        </w:rPr>
        <w:t xml:space="preserve"> </w:t>
      </w:r>
      <w:r w:rsidRPr="000D62F8">
        <w:rPr>
          <w:sz w:val="28"/>
          <w:szCs w:val="28"/>
          <w:lang w:val="ru-RU"/>
        </w:rPr>
        <w:t xml:space="preserve">(заключительный) отчёт о </w:t>
      </w:r>
      <w:r>
        <w:rPr>
          <w:sz w:val="28"/>
          <w:szCs w:val="28"/>
          <w:lang w:val="ru-RU"/>
        </w:rPr>
        <w:t>НИР</w:t>
      </w:r>
      <w:r w:rsidRPr="000D62F8">
        <w:rPr>
          <w:sz w:val="28"/>
          <w:szCs w:val="28"/>
          <w:lang w:val="ru-RU"/>
        </w:rPr>
        <w:t xml:space="preserve"> 2014</w:t>
      </w:r>
      <w:r>
        <w:rPr>
          <w:sz w:val="28"/>
          <w:szCs w:val="28"/>
          <w:lang w:val="ru-RU"/>
        </w:rPr>
        <w:t>.</w:t>
      </w:r>
    </w:p>
    <w:p w14:paraId="519ADBD6" w14:textId="7DEE5E54" w:rsidR="000D62F8" w:rsidRPr="000D62F8" w:rsidRDefault="000D62F8" w:rsidP="00780B82">
      <w:pPr>
        <w:pStyle w:val="aff"/>
        <w:tabs>
          <w:tab w:val="left" w:pos="851"/>
          <w:tab w:val="left" w:pos="993"/>
        </w:tabs>
        <w:spacing w:line="240" w:lineRule="auto"/>
        <w:ind w:firstLine="720"/>
        <w:jc w:val="both"/>
        <w:rPr>
          <w:rFonts w:eastAsiaTheme="minorHAnsi"/>
          <w:sz w:val="28"/>
          <w:szCs w:val="28"/>
          <w:lang w:val="ru-RU"/>
        </w:rPr>
      </w:pPr>
      <w:r w:rsidRPr="000D62F8">
        <w:rPr>
          <w:sz w:val="28"/>
          <w:szCs w:val="28"/>
          <w:lang w:val="ru-RU"/>
        </w:rPr>
        <w:t xml:space="preserve">79. </w:t>
      </w:r>
      <w:r w:rsidR="00753029">
        <w:rPr>
          <w:sz w:val="28"/>
          <w:szCs w:val="28"/>
          <w:lang w:val="ru-RU"/>
        </w:rPr>
        <w:t xml:space="preserve">Кабетенов Т. </w:t>
      </w:r>
      <w:r w:rsidRPr="000D62F8">
        <w:rPr>
          <w:sz w:val="28"/>
          <w:szCs w:val="28"/>
          <w:lang w:val="ru-RU"/>
        </w:rPr>
        <w:t xml:space="preserve">0212РК01959 / </w:t>
      </w:r>
      <w:r>
        <w:rPr>
          <w:sz w:val="28"/>
          <w:szCs w:val="28"/>
          <w:lang w:val="ru-RU"/>
        </w:rPr>
        <w:t>«Р</w:t>
      </w:r>
      <w:r w:rsidRPr="000D62F8">
        <w:rPr>
          <w:sz w:val="28"/>
          <w:szCs w:val="28"/>
          <w:lang w:val="ru-RU"/>
        </w:rPr>
        <w:t>азработка теоретических основ конструкции инновационного многофункционального бурового станка для применения в подземных, сложных горно-геологических и горнотехнических условиях, а также технологии его изготовления</w:t>
      </w:r>
      <w:r>
        <w:rPr>
          <w:sz w:val="28"/>
          <w:szCs w:val="28"/>
          <w:lang w:val="ru-RU"/>
        </w:rPr>
        <w:t>»</w:t>
      </w:r>
      <w:r w:rsidRPr="000D62F8">
        <w:rPr>
          <w:sz w:val="28"/>
          <w:szCs w:val="28"/>
          <w:lang w:val="ru-RU"/>
        </w:rPr>
        <w:t xml:space="preserve"> (промежуточный) отчёт о </w:t>
      </w:r>
      <w:r w:rsidR="00753029">
        <w:rPr>
          <w:sz w:val="28"/>
          <w:szCs w:val="28"/>
          <w:lang w:val="ru-RU"/>
        </w:rPr>
        <w:t>НИР</w:t>
      </w:r>
      <w:r w:rsidRPr="000D62F8">
        <w:rPr>
          <w:sz w:val="28"/>
          <w:szCs w:val="28"/>
          <w:lang w:val="ru-RU"/>
        </w:rPr>
        <w:t xml:space="preserve"> 2012</w:t>
      </w:r>
      <w:r w:rsidR="00753029">
        <w:rPr>
          <w:sz w:val="28"/>
          <w:szCs w:val="28"/>
          <w:lang w:val="ru-RU"/>
        </w:rPr>
        <w:t>.</w:t>
      </w:r>
    </w:p>
    <w:p w14:paraId="4FC201CB" w14:textId="3C73958F" w:rsidR="006A777B" w:rsidRDefault="006A777B" w:rsidP="00EC4DFF">
      <w:pPr>
        <w:autoSpaceDE w:val="0"/>
        <w:autoSpaceDN w:val="0"/>
        <w:adjustRightInd w:val="0"/>
        <w:spacing w:after="0" w:line="240" w:lineRule="auto"/>
        <w:ind w:firstLine="720"/>
        <w:jc w:val="both"/>
        <w:rPr>
          <w:rFonts w:ascii="Times New Roman" w:hAnsi="Times New Roman" w:cs="Times New Roman"/>
          <w:sz w:val="28"/>
          <w:szCs w:val="28"/>
        </w:rPr>
      </w:pPr>
    </w:p>
    <w:p w14:paraId="05E4BED9"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731FB518"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3BDAE0AD"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6D7C7AE5"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62236267"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746EB476"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746BE8E2"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17B31716"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505451BE"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5D600751"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1920D52B"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2DAD662F"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5E47E89D"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1381DE1E"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530DDC40"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5EE5EF06"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0EE9B418"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6898A997"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29B99F74"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5F2ABF33"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482C3E48"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0B5B6EDD"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466C8326"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5DDBDAA9" w14:textId="1CE704CC" w:rsidR="003C0E0A" w:rsidRDefault="003C0E0A" w:rsidP="003C0E0A">
      <w:pPr>
        <w:spacing w:after="0" w:line="240" w:lineRule="auto"/>
        <w:ind w:firstLine="720"/>
        <w:jc w:val="center"/>
        <w:rPr>
          <w:rFonts w:ascii="Times New Roman" w:hAnsi="Times New Roman" w:cs="Times New Roman"/>
          <w:b/>
          <w:bCs/>
          <w:caps/>
          <w:sz w:val="28"/>
          <w:szCs w:val="28"/>
        </w:rPr>
      </w:pPr>
      <w:r w:rsidRPr="00E81D31">
        <w:rPr>
          <w:rFonts w:ascii="Times New Roman" w:hAnsi="Times New Roman" w:cs="Times New Roman"/>
          <w:b/>
          <w:bCs/>
          <w:caps/>
          <w:sz w:val="28"/>
          <w:szCs w:val="28"/>
        </w:rPr>
        <w:t>Приложения</w:t>
      </w:r>
    </w:p>
    <w:p w14:paraId="22C6CD75" w14:textId="77777777" w:rsidR="00A83405" w:rsidRPr="00E81D31" w:rsidRDefault="00A83405" w:rsidP="003C0E0A">
      <w:pPr>
        <w:spacing w:after="0" w:line="240" w:lineRule="auto"/>
        <w:ind w:firstLine="720"/>
        <w:jc w:val="center"/>
        <w:rPr>
          <w:rFonts w:ascii="Times New Roman" w:hAnsi="Times New Roman" w:cs="Times New Roman"/>
          <w:b/>
          <w:bCs/>
          <w:caps/>
          <w:sz w:val="28"/>
          <w:szCs w:val="28"/>
        </w:rPr>
      </w:pPr>
    </w:p>
    <w:p w14:paraId="2870DB14" w14:textId="766DB328" w:rsidR="001424E7" w:rsidRDefault="00A83405" w:rsidP="001424E7">
      <w:pPr>
        <w:spacing w:after="0" w:line="240" w:lineRule="auto"/>
        <w:ind w:firstLine="720"/>
        <w:jc w:val="both"/>
        <w:rPr>
          <w:rFonts w:ascii="Times New Roman" w:hAnsi="Times New Roman" w:cs="Times New Roman"/>
          <w:sz w:val="28"/>
          <w:szCs w:val="28"/>
        </w:rPr>
      </w:pPr>
      <w:r w:rsidRPr="00A83405">
        <w:rPr>
          <w:rFonts w:ascii="Times New Roman" w:hAnsi="Times New Roman" w:cs="Times New Roman"/>
          <w:b/>
          <w:bCs/>
          <w:sz w:val="28"/>
          <w:szCs w:val="28"/>
        </w:rPr>
        <w:t>ПРИЛОЖЕНИЕ</w:t>
      </w:r>
      <w:r w:rsidR="00BD5851">
        <w:rPr>
          <w:rFonts w:ascii="Times New Roman" w:hAnsi="Times New Roman" w:cs="Times New Roman"/>
          <w:b/>
          <w:bCs/>
          <w:sz w:val="28"/>
          <w:szCs w:val="28"/>
        </w:rPr>
        <w:t xml:space="preserve"> </w:t>
      </w:r>
      <w:r w:rsidRPr="00A83405">
        <w:rPr>
          <w:rFonts w:ascii="Times New Roman" w:hAnsi="Times New Roman" w:cs="Times New Roman"/>
          <w:b/>
          <w:bCs/>
          <w:sz w:val="28"/>
          <w:szCs w:val="28"/>
        </w:rPr>
        <w:t>А</w:t>
      </w:r>
      <w:r w:rsidR="00BD5851">
        <w:rPr>
          <w:rFonts w:ascii="Times New Roman" w:hAnsi="Times New Roman" w:cs="Times New Roman"/>
          <w:b/>
          <w:bCs/>
          <w:color w:val="FFFF00"/>
          <w:spacing w:val="-20"/>
          <w:w w:val="50"/>
        </w:rPr>
        <w:t xml:space="preserve"> </w:t>
      </w:r>
      <w:r w:rsidR="00B3605B">
        <w:t>–</w:t>
      </w:r>
      <w:r w:rsidR="00BD5851">
        <w:rPr>
          <w:color w:val="FFFF00"/>
          <w:spacing w:val="-20"/>
          <w:w w:val="50"/>
        </w:rPr>
        <w:t xml:space="preserve"> </w:t>
      </w:r>
      <w:r w:rsidR="003C0E0A" w:rsidRPr="00E81D31">
        <w:rPr>
          <w:rFonts w:ascii="Times New Roman" w:hAnsi="Times New Roman" w:cs="Times New Roman"/>
          <w:sz w:val="28"/>
          <w:szCs w:val="28"/>
        </w:rPr>
        <w:t>Сравнительна</w:t>
      </w:r>
      <w:r w:rsidR="00B3605B">
        <w:rPr>
          <w:rFonts w:ascii="Times New Roman" w:hAnsi="Times New Roman" w:cs="Times New Roman"/>
          <w:sz w:val="28"/>
          <w:szCs w:val="28"/>
        </w:rPr>
        <w:t>я</w:t>
      </w:r>
      <w:r w:rsidR="00BD5851">
        <w:rPr>
          <w:rFonts w:ascii="Times New Roman" w:hAnsi="Times New Roman" w:cs="Times New Roman"/>
          <w:sz w:val="28"/>
          <w:szCs w:val="28"/>
        </w:rPr>
        <w:t xml:space="preserve"> </w:t>
      </w:r>
      <w:r w:rsidR="003C0E0A" w:rsidRPr="00E81D31">
        <w:rPr>
          <w:rFonts w:ascii="Times New Roman" w:hAnsi="Times New Roman" w:cs="Times New Roman"/>
          <w:sz w:val="28"/>
          <w:szCs w:val="28"/>
        </w:rPr>
        <w:t>техническа</w:t>
      </w:r>
      <w:r w:rsidR="001424E7">
        <w:rPr>
          <w:rFonts w:ascii="Times New Roman" w:hAnsi="Times New Roman" w:cs="Times New Roman"/>
          <w:sz w:val="28"/>
          <w:szCs w:val="28"/>
        </w:rPr>
        <w:t>я</w:t>
      </w:r>
      <w:r w:rsidR="00BD5851">
        <w:rPr>
          <w:rFonts w:ascii="Times New Roman" w:hAnsi="Times New Roman" w:cs="Times New Roman"/>
          <w:sz w:val="28"/>
          <w:szCs w:val="28"/>
        </w:rPr>
        <w:t xml:space="preserve"> </w:t>
      </w:r>
      <w:r w:rsidR="003C0E0A" w:rsidRPr="00E81D31">
        <w:rPr>
          <w:rFonts w:ascii="Times New Roman" w:hAnsi="Times New Roman" w:cs="Times New Roman"/>
          <w:sz w:val="28"/>
          <w:szCs w:val="28"/>
        </w:rPr>
        <w:t>характеристик</w:t>
      </w:r>
      <w:r w:rsidR="001424E7">
        <w:rPr>
          <w:rFonts w:ascii="Times New Roman" w:hAnsi="Times New Roman" w:cs="Times New Roman"/>
          <w:sz w:val="28"/>
          <w:szCs w:val="28"/>
        </w:rPr>
        <w:t>а</w:t>
      </w:r>
      <w:r w:rsidR="00BD5851">
        <w:rPr>
          <w:rFonts w:ascii="Times New Roman" w:hAnsi="Times New Roman" w:cs="Times New Roman"/>
          <w:sz w:val="28"/>
          <w:szCs w:val="28"/>
        </w:rPr>
        <w:t xml:space="preserve"> </w:t>
      </w:r>
      <w:r w:rsidR="003C0E0A" w:rsidRPr="00E81D31">
        <w:rPr>
          <w:rFonts w:ascii="Times New Roman" w:hAnsi="Times New Roman" w:cs="Times New Roman"/>
          <w:sz w:val="28"/>
          <w:szCs w:val="28"/>
        </w:rPr>
        <w:t>буровы</w:t>
      </w:r>
      <w:r w:rsidR="00D17264">
        <w:rPr>
          <w:rFonts w:ascii="Times New Roman" w:hAnsi="Times New Roman" w:cs="Times New Roman"/>
          <w:sz w:val="28"/>
          <w:szCs w:val="28"/>
        </w:rPr>
        <w:t>х</w:t>
      </w:r>
      <w:r w:rsidR="00BD5851">
        <w:rPr>
          <w:rFonts w:ascii="Times New Roman" w:hAnsi="Times New Roman" w:cs="Times New Roman"/>
          <w:sz w:val="28"/>
          <w:szCs w:val="28"/>
        </w:rPr>
        <w:t xml:space="preserve"> </w:t>
      </w:r>
      <w:r w:rsidR="00D17264">
        <w:rPr>
          <w:rFonts w:ascii="Times New Roman" w:hAnsi="Times New Roman" w:cs="Times New Roman"/>
          <w:sz w:val="28"/>
          <w:szCs w:val="28"/>
        </w:rPr>
        <w:t>с</w:t>
      </w:r>
      <w:r w:rsidR="003C0E0A" w:rsidRPr="00E81D31">
        <w:rPr>
          <w:rFonts w:ascii="Times New Roman" w:hAnsi="Times New Roman" w:cs="Times New Roman"/>
          <w:sz w:val="28"/>
          <w:szCs w:val="28"/>
        </w:rPr>
        <w:t>тан</w:t>
      </w:r>
      <w:r w:rsidR="00D17264">
        <w:rPr>
          <w:rFonts w:ascii="Times New Roman" w:hAnsi="Times New Roman" w:cs="Times New Roman"/>
          <w:sz w:val="28"/>
          <w:szCs w:val="28"/>
        </w:rPr>
        <w:t>к</w:t>
      </w:r>
      <w:r w:rsidR="003C0E0A" w:rsidRPr="00E81D31">
        <w:rPr>
          <w:rFonts w:ascii="Times New Roman" w:hAnsi="Times New Roman" w:cs="Times New Roman"/>
          <w:sz w:val="28"/>
          <w:szCs w:val="28"/>
        </w:rPr>
        <w:t>ов</w:t>
      </w:r>
      <w:r w:rsidR="00BD5851">
        <w:rPr>
          <w:rFonts w:ascii="Times New Roman" w:hAnsi="Times New Roman" w:cs="Times New Roman"/>
          <w:sz w:val="28"/>
          <w:szCs w:val="28"/>
        </w:rPr>
        <w:t xml:space="preserve"> </w:t>
      </w:r>
      <w:r w:rsidR="003C0E0A" w:rsidRPr="00E81D31">
        <w:rPr>
          <w:rFonts w:ascii="Times New Roman" w:hAnsi="Times New Roman" w:cs="Times New Roman"/>
          <w:sz w:val="28"/>
          <w:szCs w:val="28"/>
        </w:rPr>
        <w:t>отечественно</w:t>
      </w:r>
      <w:r w:rsidR="00D17264">
        <w:rPr>
          <w:rFonts w:ascii="Times New Roman" w:hAnsi="Times New Roman" w:cs="Times New Roman"/>
          <w:sz w:val="28"/>
          <w:szCs w:val="28"/>
        </w:rPr>
        <w:t>го</w:t>
      </w:r>
      <w:r w:rsidR="00BD5851">
        <w:rPr>
          <w:rFonts w:ascii="Times New Roman" w:hAnsi="Times New Roman" w:cs="Times New Roman"/>
          <w:sz w:val="28"/>
          <w:szCs w:val="28"/>
        </w:rPr>
        <w:t xml:space="preserve"> </w:t>
      </w:r>
      <w:r w:rsidR="001424E7">
        <w:rPr>
          <w:rFonts w:ascii="Times New Roman" w:hAnsi="Times New Roman" w:cs="Times New Roman"/>
          <w:sz w:val="28"/>
          <w:szCs w:val="28"/>
        </w:rPr>
        <w:t>и</w:t>
      </w:r>
      <w:r w:rsidR="00BD5851">
        <w:rPr>
          <w:rFonts w:ascii="Times New Roman" w:hAnsi="Times New Roman" w:cs="Times New Roman"/>
          <w:sz w:val="28"/>
          <w:szCs w:val="28"/>
        </w:rPr>
        <w:t xml:space="preserve"> </w:t>
      </w:r>
      <w:r w:rsidR="001424E7">
        <w:rPr>
          <w:rFonts w:ascii="Times New Roman" w:hAnsi="Times New Roman" w:cs="Times New Roman"/>
          <w:sz w:val="28"/>
          <w:szCs w:val="28"/>
        </w:rPr>
        <w:t>зарубежного</w:t>
      </w:r>
      <w:r w:rsidR="00BD5851">
        <w:rPr>
          <w:rFonts w:ascii="Times New Roman" w:hAnsi="Times New Roman" w:cs="Times New Roman"/>
          <w:sz w:val="28"/>
          <w:szCs w:val="28"/>
        </w:rPr>
        <w:t xml:space="preserve"> </w:t>
      </w:r>
      <w:r w:rsidR="003C0E0A" w:rsidRPr="00E81D31">
        <w:rPr>
          <w:rFonts w:ascii="Times New Roman" w:hAnsi="Times New Roman" w:cs="Times New Roman"/>
          <w:sz w:val="28"/>
          <w:szCs w:val="28"/>
        </w:rPr>
        <w:t>производств</w:t>
      </w:r>
      <w:r w:rsidR="001424E7">
        <w:rPr>
          <w:rFonts w:ascii="Times New Roman" w:hAnsi="Times New Roman" w:cs="Times New Roman"/>
          <w:sz w:val="28"/>
          <w:szCs w:val="28"/>
        </w:rPr>
        <w:t>а</w:t>
      </w:r>
      <w:r w:rsidR="00BD5851">
        <w:rPr>
          <w:rFonts w:ascii="Times New Roman" w:hAnsi="Times New Roman" w:cs="Times New Roman"/>
          <w:sz w:val="28"/>
          <w:szCs w:val="28"/>
        </w:rPr>
        <w:t xml:space="preserve"> </w:t>
      </w:r>
      <w:r w:rsidR="003C0E0A" w:rsidRPr="00E81D31">
        <w:rPr>
          <w:rFonts w:ascii="Times New Roman" w:hAnsi="Times New Roman" w:cs="Times New Roman"/>
          <w:sz w:val="28"/>
          <w:szCs w:val="28"/>
        </w:rPr>
        <w:t>(Таблица</w:t>
      </w:r>
      <w:r w:rsidR="00BD5851">
        <w:rPr>
          <w:rFonts w:ascii="Times New Roman" w:hAnsi="Times New Roman" w:cs="Times New Roman"/>
          <w:color w:val="FFFF00"/>
          <w:spacing w:val="-20"/>
          <w:w w:val="50"/>
          <w:sz w:val="28"/>
          <w:szCs w:val="28"/>
        </w:rPr>
        <w:t xml:space="preserve"> </w:t>
      </w:r>
      <w:r w:rsidR="003C0E0A" w:rsidRPr="00E81D31">
        <w:rPr>
          <w:rFonts w:ascii="Times New Roman" w:hAnsi="Times New Roman" w:cs="Times New Roman"/>
          <w:sz w:val="28"/>
          <w:szCs w:val="28"/>
        </w:rPr>
        <w:t>–</w:t>
      </w:r>
      <w:r w:rsidR="00BD5851">
        <w:rPr>
          <w:rFonts w:ascii="Times New Roman" w:hAnsi="Times New Roman" w:cs="Times New Roman"/>
          <w:color w:val="FFFF00"/>
          <w:spacing w:val="-20"/>
          <w:w w:val="50"/>
          <w:sz w:val="28"/>
          <w:szCs w:val="28"/>
        </w:rPr>
        <w:t xml:space="preserve"> </w:t>
      </w:r>
      <w:r w:rsidR="003C0E0A" w:rsidRPr="00E81D31">
        <w:rPr>
          <w:rFonts w:ascii="Times New Roman" w:hAnsi="Times New Roman" w:cs="Times New Roman"/>
          <w:sz w:val="28"/>
          <w:szCs w:val="28"/>
        </w:rPr>
        <w:t>А</w:t>
      </w:r>
      <w:r w:rsidR="00D17264">
        <w:rPr>
          <w:rFonts w:ascii="Times New Roman" w:hAnsi="Times New Roman" w:cs="Times New Roman"/>
          <w:sz w:val="28"/>
          <w:szCs w:val="28"/>
        </w:rPr>
        <w:t>1</w:t>
      </w:r>
      <w:r w:rsidR="001424E7">
        <w:rPr>
          <w:rFonts w:ascii="Times New Roman" w:hAnsi="Times New Roman" w:cs="Times New Roman"/>
          <w:sz w:val="28"/>
          <w:szCs w:val="28"/>
        </w:rPr>
        <w:t>)</w:t>
      </w:r>
    </w:p>
    <w:p w14:paraId="2C33897B" w14:textId="77777777" w:rsidR="001424E7" w:rsidRDefault="001424E7" w:rsidP="001424E7">
      <w:pPr>
        <w:spacing w:after="0" w:line="240" w:lineRule="auto"/>
        <w:ind w:firstLine="720"/>
        <w:jc w:val="both"/>
        <w:rPr>
          <w:rFonts w:ascii="Times New Roman" w:hAnsi="Times New Roman" w:cs="Times New Roman"/>
          <w:sz w:val="28"/>
          <w:szCs w:val="28"/>
        </w:rPr>
      </w:pPr>
    </w:p>
    <w:p w14:paraId="4A7A2F3C" w14:textId="29B88FC9" w:rsidR="003C0E0A" w:rsidRPr="00E81D31" w:rsidRDefault="003C0E0A" w:rsidP="001424E7">
      <w:pPr>
        <w:spacing w:after="0" w:line="240" w:lineRule="auto"/>
        <w:ind w:firstLine="720"/>
        <w:jc w:val="both"/>
        <w:rPr>
          <w:rFonts w:ascii="Times New Roman" w:hAnsi="Times New Roman" w:cs="Times New Roman"/>
          <w:noProof/>
          <w:sz w:val="28"/>
          <w:szCs w:val="28"/>
          <w:lang w:eastAsia="ru-RU"/>
        </w:rPr>
      </w:pPr>
      <w:r w:rsidRPr="00E81D31">
        <w:rPr>
          <w:rFonts w:ascii="Times New Roman" w:hAnsi="Times New Roman" w:cs="Times New Roman"/>
          <w:noProof/>
          <w:sz w:val="28"/>
          <w:szCs w:val="28"/>
          <w:lang w:eastAsia="ru-RU"/>
        </w:rPr>
        <w:drawing>
          <wp:inline distT="0" distB="0" distL="0" distR="0" wp14:anchorId="36883AE8" wp14:editId="6078765B">
            <wp:extent cx="5425440" cy="366585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66"/>
                    <a:stretch>
                      <a:fillRect/>
                    </a:stretch>
                  </pic:blipFill>
                  <pic:spPr>
                    <a:xfrm>
                      <a:off x="0" y="0"/>
                      <a:ext cx="5447952" cy="3681066"/>
                    </a:xfrm>
                    <a:prstGeom prst="rect">
                      <a:avLst/>
                    </a:prstGeom>
                  </pic:spPr>
                </pic:pic>
              </a:graphicData>
            </a:graphic>
          </wp:inline>
        </w:drawing>
      </w:r>
    </w:p>
    <w:p w14:paraId="715DCCD7" w14:textId="3B5B7F39" w:rsidR="003C0E0A" w:rsidRDefault="003C0E0A" w:rsidP="00A83405">
      <w:pPr>
        <w:spacing w:after="0" w:line="240" w:lineRule="auto"/>
        <w:ind w:firstLine="720"/>
        <w:jc w:val="center"/>
        <w:rPr>
          <w:rFonts w:ascii="Times New Roman" w:hAnsi="Times New Roman" w:cs="Times New Roman"/>
          <w:noProof/>
          <w:sz w:val="28"/>
          <w:szCs w:val="28"/>
          <w:lang w:eastAsia="ru-RU"/>
        </w:rPr>
      </w:pPr>
    </w:p>
    <w:p w14:paraId="04453AF8" w14:textId="77777777" w:rsidR="00D17264" w:rsidRDefault="00D17264" w:rsidP="00A83405">
      <w:pPr>
        <w:spacing w:after="0" w:line="240" w:lineRule="auto"/>
        <w:ind w:firstLine="720"/>
        <w:jc w:val="center"/>
        <w:rPr>
          <w:rFonts w:ascii="Times New Roman" w:hAnsi="Times New Roman" w:cs="Times New Roman"/>
          <w:noProof/>
          <w:sz w:val="28"/>
          <w:szCs w:val="28"/>
          <w:lang w:eastAsia="ru-RU"/>
        </w:rPr>
      </w:pPr>
    </w:p>
    <w:p w14:paraId="3A612E61" w14:textId="77777777" w:rsidR="00D17264" w:rsidRDefault="00D17264" w:rsidP="00A83405">
      <w:pPr>
        <w:spacing w:after="0" w:line="240" w:lineRule="auto"/>
        <w:ind w:firstLine="720"/>
        <w:jc w:val="center"/>
        <w:rPr>
          <w:rFonts w:ascii="Times New Roman" w:hAnsi="Times New Roman" w:cs="Times New Roman"/>
          <w:noProof/>
          <w:sz w:val="28"/>
          <w:szCs w:val="28"/>
          <w:lang w:eastAsia="ru-RU"/>
        </w:rPr>
      </w:pPr>
    </w:p>
    <w:p w14:paraId="69E9DD9A" w14:textId="77777777" w:rsidR="00D17264" w:rsidRDefault="00D17264" w:rsidP="00A83405">
      <w:pPr>
        <w:spacing w:after="0" w:line="240" w:lineRule="auto"/>
        <w:ind w:firstLine="720"/>
        <w:jc w:val="center"/>
        <w:rPr>
          <w:rFonts w:ascii="Times New Roman" w:hAnsi="Times New Roman" w:cs="Times New Roman"/>
          <w:noProof/>
          <w:sz w:val="28"/>
          <w:szCs w:val="28"/>
          <w:lang w:eastAsia="ru-RU"/>
        </w:rPr>
      </w:pPr>
    </w:p>
    <w:p w14:paraId="03E503E3" w14:textId="77777777" w:rsidR="00D17264" w:rsidRDefault="00D17264" w:rsidP="00A83405">
      <w:pPr>
        <w:spacing w:after="0" w:line="240" w:lineRule="auto"/>
        <w:ind w:firstLine="720"/>
        <w:jc w:val="center"/>
        <w:rPr>
          <w:rFonts w:ascii="Times New Roman" w:hAnsi="Times New Roman" w:cs="Times New Roman"/>
          <w:noProof/>
          <w:sz w:val="28"/>
          <w:szCs w:val="28"/>
          <w:lang w:eastAsia="ru-RU"/>
        </w:rPr>
      </w:pPr>
    </w:p>
    <w:p w14:paraId="4BD508A4" w14:textId="77777777" w:rsidR="00D17264" w:rsidRDefault="00D17264" w:rsidP="00A83405">
      <w:pPr>
        <w:spacing w:after="0" w:line="240" w:lineRule="auto"/>
        <w:ind w:firstLine="720"/>
        <w:jc w:val="center"/>
        <w:rPr>
          <w:rFonts w:ascii="Times New Roman" w:hAnsi="Times New Roman" w:cs="Times New Roman"/>
          <w:noProof/>
          <w:sz w:val="28"/>
          <w:szCs w:val="28"/>
          <w:lang w:eastAsia="ru-RU"/>
        </w:rPr>
      </w:pPr>
    </w:p>
    <w:p w14:paraId="507BCB1E" w14:textId="77777777" w:rsidR="00D17264" w:rsidRDefault="00D17264" w:rsidP="00A83405">
      <w:pPr>
        <w:spacing w:after="0" w:line="240" w:lineRule="auto"/>
        <w:ind w:firstLine="720"/>
        <w:jc w:val="center"/>
        <w:rPr>
          <w:rFonts w:ascii="Times New Roman" w:hAnsi="Times New Roman" w:cs="Times New Roman"/>
          <w:noProof/>
          <w:sz w:val="28"/>
          <w:szCs w:val="28"/>
          <w:lang w:eastAsia="ru-RU"/>
        </w:rPr>
      </w:pPr>
    </w:p>
    <w:p w14:paraId="10944872" w14:textId="77777777" w:rsidR="00D17264" w:rsidRPr="000138A8" w:rsidRDefault="00D17264" w:rsidP="00A83405">
      <w:pPr>
        <w:spacing w:after="0" w:line="240" w:lineRule="auto"/>
        <w:ind w:firstLine="720"/>
        <w:jc w:val="center"/>
        <w:rPr>
          <w:rFonts w:ascii="Times New Roman" w:hAnsi="Times New Roman" w:cs="Times New Roman"/>
          <w:sz w:val="28"/>
          <w:szCs w:val="28"/>
          <w:lang w:val="en-US"/>
        </w:rPr>
      </w:pPr>
    </w:p>
    <w:p w14:paraId="668D3762"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5A573011" w14:textId="77777777" w:rsidR="003C0E0A" w:rsidRDefault="003C0E0A" w:rsidP="00EC4DFF">
      <w:pPr>
        <w:autoSpaceDE w:val="0"/>
        <w:autoSpaceDN w:val="0"/>
        <w:adjustRightInd w:val="0"/>
        <w:spacing w:after="0" w:line="240" w:lineRule="auto"/>
        <w:ind w:firstLine="720"/>
        <w:jc w:val="both"/>
        <w:rPr>
          <w:rFonts w:ascii="Times New Roman" w:hAnsi="Times New Roman" w:cs="Times New Roman"/>
          <w:sz w:val="28"/>
          <w:szCs w:val="28"/>
        </w:rPr>
      </w:pPr>
    </w:p>
    <w:p w14:paraId="23C827F7" w14:textId="77777777" w:rsidR="00A83405" w:rsidRDefault="00A83405" w:rsidP="003C0E0A">
      <w:pPr>
        <w:autoSpaceDE w:val="0"/>
        <w:autoSpaceDN w:val="0"/>
        <w:adjustRightInd w:val="0"/>
        <w:spacing w:after="0" w:line="240" w:lineRule="auto"/>
        <w:jc w:val="both"/>
        <w:rPr>
          <w:rFonts w:ascii="Times New Roman" w:hAnsi="Times New Roman" w:cs="Times New Roman"/>
          <w:noProof/>
          <w:sz w:val="28"/>
          <w:szCs w:val="28"/>
        </w:rPr>
      </w:pPr>
    </w:p>
    <w:p w14:paraId="57814BE9" w14:textId="77777777" w:rsidR="00A83405" w:rsidRDefault="00A83405" w:rsidP="003C0E0A">
      <w:pPr>
        <w:autoSpaceDE w:val="0"/>
        <w:autoSpaceDN w:val="0"/>
        <w:adjustRightInd w:val="0"/>
        <w:spacing w:after="0" w:line="240" w:lineRule="auto"/>
        <w:jc w:val="both"/>
        <w:rPr>
          <w:rFonts w:ascii="Times New Roman" w:hAnsi="Times New Roman" w:cs="Times New Roman"/>
          <w:noProof/>
          <w:sz w:val="28"/>
          <w:szCs w:val="28"/>
        </w:rPr>
      </w:pPr>
    </w:p>
    <w:p w14:paraId="3209CB7C" w14:textId="77777777" w:rsidR="00A83405" w:rsidRPr="00A83405" w:rsidRDefault="00A83405" w:rsidP="00A83405">
      <w:pPr>
        <w:rPr>
          <w:rFonts w:ascii="Times New Roman" w:hAnsi="Times New Roman" w:cs="Times New Roman"/>
          <w:sz w:val="28"/>
          <w:szCs w:val="28"/>
        </w:rPr>
      </w:pPr>
    </w:p>
    <w:p w14:paraId="1894599D" w14:textId="77777777" w:rsidR="00A83405" w:rsidRPr="00A83405" w:rsidRDefault="00A83405" w:rsidP="00A83405">
      <w:pPr>
        <w:rPr>
          <w:rFonts w:ascii="Times New Roman" w:hAnsi="Times New Roman" w:cs="Times New Roman"/>
          <w:sz w:val="28"/>
          <w:szCs w:val="28"/>
        </w:rPr>
      </w:pPr>
    </w:p>
    <w:p w14:paraId="65BBF522" w14:textId="4A60A80E" w:rsidR="00A83405" w:rsidRPr="00E81D31" w:rsidRDefault="00A83405" w:rsidP="00A83405">
      <w:pPr>
        <w:spacing w:after="0" w:line="240" w:lineRule="auto"/>
        <w:ind w:firstLine="720"/>
        <w:jc w:val="both"/>
        <w:rPr>
          <w:rFonts w:ascii="Times New Roman" w:hAnsi="Times New Roman" w:cs="Times New Roman"/>
          <w:sz w:val="28"/>
          <w:szCs w:val="28"/>
        </w:rPr>
      </w:pPr>
      <w:r w:rsidRPr="00E81D31">
        <w:rPr>
          <w:rFonts w:ascii="Times New Roman" w:hAnsi="Times New Roman" w:cs="Times New Roman"/>
          <w:b/>
          <w:bCs/>
          <w:sz w:val="28"/>
          <w:szCs w:val="28"/>
        </w:rPr>
        <w:lastRenderedPageBreak/>
        <w:t>ПРИЛОЖЕН</w:t>
      </w:r>
      <w:r w:rsidR="001424E7">
        <w:rPr>
          <w:rFonts w:ascii="Times New Roman" w:hAnsi="Times New Roman" w:cs="Times New Roman"/>
          <w:b/>
          <w:bCs/>
          <w:sz w:val="28"/>
          <w:szCs w:val="28"/>
        </w:rPr>
        <w:t>ИЕ</w:t>
      </w:r>
      <w:r w:rsidR="00BD5851">
        <w:rPr>
          <w:rFonts w:ascii="Times New Roman" w:hAnsi="Times New Roman" w:cs="Times New Roman"/>
          <w:b/>
          <w:bCs/>
          <w:sz w:val="28"/>
          <w:szCs w:val="28"/>
        </w:rPr>
        <w:t xml:space="preserve"> </w:t>
      </w:r>
      <w:r w:rsidR="001424E7">
        <w:rPr>
          <w:rFonts w:ascii="Times New Roman" w:hAnsi="Times New Roman" w:cs="Times New Roman"/>
          <w:b/>
          <w:bCs/>
          <w:sz w:val="28"/>
          <w:szCs w:val="28"/>
        </w:rPr>
        <w:t>Б</w:t>
      </w:r>
      <w:r w:rsidR="00BD5851">
        <w:rPr>
          <w:rFonts w:ascii="Times New Roman" w:hAnsi="Times New Roman" w:cs="Times New Roman"/>
          <w:b/>
          <w:bCs/>
          <w:sz w:val="28"/>
          <w:szCs w:val="28"/>
        </w:rPr>
        <w:t xml:space="preserve"> </w:t>
      </w:r>
      <w:r w:rsidRPr="00E81D31">
        <w:rPr>
          <w:rFonts w:ascii="Times New Roman" w:hAnsi="Times New Roman" w:cs="Times New Roman"/>
          <w:sz w:val="28"/>
          <w:szCs w:val="28"/>
        </w:rPr>
        <w:t>Результа</w:t>
      </w:r>
      <w:r w:rsidR="001424E7">
        <w:rPr>
          <w:rFonts w:ascii="Times New Roman" w:hAnsi="Times New Roman" w:cs="Times New Roman"/>
          <w:sz w:val="28"/>
          <w:szCs w:val="28"/>
        </w:rPr>
        <w:t>ты</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эксперименто</w:t>
      </w:r>
      <w:r w:rsidR="001424E7">
        <w:rPr>
          <w:rFonts w:ascii="Times New Roman" w:hAnsi="Times New Roman" w:cs="Times New Roman"/>
          <w:sz w:val="28"/>
          <w:szCs w:val="28"/>
        </w:rPr>
        <w:t>в</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п</w:t>
      </w:r>
      <w:r w:rsidR="001424E7">
        <w:rPr>
          <w:rFonts w:ascii="Times New Roman" w:hAnsi="Times New Roman" w:cs="Times New Roman"/>
          <w:sz w:val="28"/>
          <w:szCs w:val="28"/>
        </w:rPr>
        <w:t>о</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оценк</w:t>
      </w:r>
      <w:r w:rsidR="001424E7">
        <w:rPr>
          <w:rFonts w:ascii="Times New Roman" w:hAnsi="Times New Roman" w:cs="Times New Roman"/>
          <w:sz w:val="28"/>
          <w:szCs w:val="28"/>
        </w:rPr>
        <w:t>е</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энергоэффективност</w:t>
      </w:r>
      <w:r w:rsidR="001424E7">
        <w:rPr>
          <w:rFonts w:ascii="Times New Roman" w:hAnsi="Times New Roman" w:cs="Times New Roman"/>
          <w:sz w:val="28"/>
          <w:szCs w:val="28"/>
        </w:rPr>
        <w:t>и</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бурени</w:t>
      </w:r>
      <w:r w:rsidR="001424E7">
        <w:rPr>
          <w:rFonts w:ascii="Times New Roman" w:hAnsi="Times New Roman" w:cs="Times New Roman"/>
          <w:sz w:val="28"/>
          <w:szCs w:val="28"/>
        </w:rPr>
        <w:t>я</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скважи</w:t>
      </w:r>
      <w:r w:rsidR="001424E7">
        <w:rPr>
          <w:rFonts w:ascii="Times New Roman" w:hAnsi="Times New Roman" w:cs="Times New Roman"/>
          <w:sz w:val="28"/>
          <w:szCs w:val="28"/>
        </w:rPr>
        <w:t>н</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н</w:t>
      </w:r>
      <w:r w:rsidR="001424E7">
        <w:rPr>
          <w:rFonts w:ascii="Times New Roman" w:hAnsi="Times New Roman" w:cs="Times New Roman"/>
          <w:sz w:val="28"/>
          <w:szCs w:val="28"/>
        </w:rPr>
        <w:t>а</w:t>
      </w:r>
      <w:r w:rsidR="00BD5851">
        <w:rPr>
          <w:rFonts w:ascii="Times New Roman" w:hAnsi="Times New Roman" w:cs="Times New Roman"/>
          <w:sz w:val="28"/>
          <w:szCs w:val="28"/>
        </w:rPr>
        <w:t xml:space="preserve"> </w:t>
      </w:r>
      <w:r>
        <w:rPr>
          <w:rFonts w:ascii="Times New Roman" w:hAnsi="Times New Roman" w:cs="Times New Roman"/>
          <w:sz w:val="28"/>
          <w:szCs w:val="28"/>
        </w:rPr>
        <w:t>«</w:t>
      </w:r>
      <w:r w:rsidRPr="00E81D31">
        <w:rPr>
          <w:rFonts w:ascii="Times New Roman" w:hAnsi="Times New Roman" w:cs="Times New Roman"/>
          <w:sz w:val="28"/>
          <w:szCs w:val="28"/>
        </w:rPr>
        <w:t>Стрежан</w:t>
      </w:r>
      <w:r>
        <w:rPr>
          <w:rFonts w:ascii="Times New Roman" w:hAnsi="Times New Roman" w:cs="Times New Roman"/>
          <w:sz w:val="28"/>
          <w:szCs w:val="28"/>
        </w:rPr>
        <w:t>ско</w:t>
      </w:r>
      <w:r w:rsidR="001424E7">
        <w:rPr>
          <w:rFonts w:ascii="Times New Roman" w:hAnsi="Times New Roman" w:cs="Times New Roman"/>
          <w:sz w:val="28"/>
          <w:szCs w:val="28"/>
        </w:rPr>
        <w:t>м</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руднике</w:t>
      </w:r>
      <w:r w:rsidR="001424E7">
        <w:rPr>
          <w:rFonts w:ascii="Times New Roman" w:hAnsi="Times New Roman" w:cs="Times New Roman"/>
          <w:sz w:val="28"/>
          <w:szCs w:val="28"/>
        </w:rPr>
        <w:t>»</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ТО</w:t>
      </w:r>
      <w:r w:rsidR="001424E7">
        <w:rPr>
          <w:rFonts w:ascii="Times New Roman" w:hAnsi="Times New Roman" w:cs="Times New Roman"/>
          <w:sz w:val="28"/>
          <w:szCs w:val="28"/>
        </w:rPr>
        <w:t>О</w:t>
      </w:r>
      <w:r w:rsidR="00BD5851">
        <w:rPr>
          <w:rFonts w:ascii="Times New Roman" w:hAnsi="Times New Roman" w:cs="Times New Roman"/>
          <w:sz w:val="28"/>
          <w:szCs w:val="28"/>
        </w:rPr>
        <w:t xml:space="preserve"> </w:t>
      </w:r>
      <w:r w:rsidRPr="00E81D31">
        <w:rPr>
          <w:rFonts w:ascii="Times New Roman" w:hAnsi="Times New Roman" w:cs="Times New Roman"/>
          <w:sz w:val="28"/>
          <w:szCs w:val="28"/>
        </w:rPr>
        <w:t>«Риддер</w:t>
      </w:r>
      <w:r w:rsidR="00BD5851">
        <w:rPr>
          <w:rFonts w:ascii="Times New Roman" w:hAnsi="Times New Roman" w:cs="Times New Roman"/>
          <w:color w:val="FFFF00"/>
          <w:spacing w:val="-20"/>
          <w:w w:val="50"/>
          <w:sz w:val="28"/>
          <w:szCs w:val="28"/>
        </w:rPr>
        <w:t xml:space="preserve"> </w:t>
      </w:r>
      <w:r w:rsidRPr="00E81D31">
        <w:rPr>
          <w:rFonts w:ascii="Times New Roman" w:hAnsi="Times New Roman" w:cs="Times New Roman"/>
          <w:sz w:val="28"/>
          <w:szCs w:val="28"/>
        </w:rPr>
        <w:t>-Полиметалл»</w:t>
      </w:r>
    </w:p>
    <w:p w14:paraId="60CBA73B" w14:textId="72F24694" w:rsidR="006A777B" w:rsidRDefault="004B5E59" w:rsidP="003C0E0A">
      <w:pPr>
        <w:autoSpaceDE w:val="0"/>
        <w:autoSpaceDN w:val="0"/>
        <w:adjustRightInd w:val="0"/>
        <w:spacing w:after="0" w:line="240" w:lineRule="auto"/>
        <w:jc w:val="both"/>
        <w:rPr>
          <w:rFonts w:ascii="Times New Roman" w:hAnsi="Times New Roman" w:cs="Times New Roman"/>
          <w:sz w:val="28"/>
          <w:szCs w:val="28"/>
        </w:rPr>
      </w:pPr>
      <w:r w:rsidRPr="004B5E59">
        <w:rPr>
          <w:rFonts w:ascii="Times New Roman" w:hAnsi="Times New Roman" w:cs="Times New Roman"/>
          <w:noProof/>
          <w:sz w:val="28"/>
          <w:szCs w:val="28"/>
        </w:rPr>
        <w:drawing>
          <wp:inline distT="0" distB="0" distL="0" distR="0" wp14:anchorId="60BE96A2" wp14:editId="261EAB2C">
            <wp:extent cx="6175522" cy="7490460"/>
            <wp:effectExtent l="0" t="0" r="0" b="0"/>
            <wp:docPr id="6850437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82026" cy="7498349"/>
                    </a:xfrm>
                    <a:prstGeom prst="rect">
                      <a:avLst/>
                    </a:prstGeom>
                    <a:noFill/>
                    <a:ln>
                      <a:noFill/>
                    </a:ln>
                  </pic:spPr>
                </pic:pic>
              </a:graphicData>
            </a:graphic>
          </wp:inline>
        </w:drawing>
      </w:r>
    </w:p>
    <w:p w14:paraId="274A052E" w14:textId="1C1EDD0C" w:rsidR="00BD06F6" w:rsidRDefault="004B5E59" w:rsidP="003C0E0A">
      <w:pPr>
        <w:autoSpaceDE w:val="0"/>
        <w:autoSpaceDN w:val="0"/>
        <w:adjustRightInd w:val="0"/>
        <w:spacing w:after="0" w:line="240" w:lineRule="auto"/>
        <w:jc w:val="both"/>
        <w:rPr>
          <w:rFonts w:ascii="Times New Roman" w:hAnsi="Times New Roman" w:cs="Times New Roman"/>
          <w:sz w:val="28"/>
          <w:szCs w:val="28"/>
        </w:rPr>
      </w:pPr>
      <w:r w:rsidRPr="004B5E59">
        <w:rPr>
          <w:rFonts w:ascii="Times New Roman" w:hAnsi="Times New Roman" w:cs="Times New Roman"/>
          <w:noProof/>
          <w:sz w:val="28"/>
          <w:szCs w:val="28"/>
        </w:rPr>
        <w:lastRenderedPageBreak/>
        <w:drawing>
          <wp:inline distT="0" distB="0" distL="0" distR="0" wp14:anchorId="76911F91" wp14:editId="621F28B1">
            <wp:extent cx="6324600" cy="8306443"/>
            <wp:effectExtent l="0" t="0" r="0" b="0"/>
            <wp:docPr id="12529556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29210" cy="8312497"/>
                    </a:xfrm>
                    <a:prstGeom prst="rect">
                      <a:avLst/>
                    </a:prstGeom>
                    <a:noFill/>
                    <a:ln>
                      <a:noFill/>
                    </a:ln>
                  </pic:spPr>
                </pic:pic>
              </a:graphicData>
            </a:graphic>
          </wp:inline>
        </w:drawing>
      </w:r>
    </w:p>
    <w:p w14:paraId="3858A84E" w14:textId="7E33F58D" w:rsidR="004B5E59" w:rsidRDefault="004B5E59" w:rsidP="003C0E0A">
      <w:pPr>
        <w:autoSpaceDE w:val="0"/>
        <w:autoSpaceDN w:val="0"/>
        <w:adjustRightInd w:val="0"/>
        <w:spacing w:after="0" w:line="240" w:lineRule="auto"/>
        <w:jc w:val="both"/>
        <w:rPr>
          <w:rFonts w:ascii="Times New Roman" w:hAnsi="Times New Roman" w:cs="Times New Roman"/>
          <w:sz w:val="28"/>
          <w:szCs w:val="28"/>
        </w:rPr>
      </w:pPr>
      <w:r w:rsidRPr="004B5E59">
        <w:rPr>
          <w:rFonts w:ascii="Times New Roman" w:hAnsi="Times New Roman" w:cs="Times New Roman"/>
          <w:noProof/>
          <w:sz w:val="28"/>
          <w:szCs w:val="28"/>
        </w:rPr>
        <w:lastRenderedPageBreak/>
        <w:drawing>
          <wp:inline distT="0" distB="0" distL="0" distR="0" wp14:anchorId="1C305267" wp14:editId="3555E181">
            <wp:extent cx="6225540" cy="8269459"/>
            <wp:effectExtent l="0" t="0" r="3810" b="0"/>
            <wp:docPr id="15314443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28814" cy="8273808"/>
                    </a:xfrm>
                    <a:prstGeom prst="rect">
                      <a:avLst/>
                    </a:prstGeom>
                    <a:noFill/>
                    <a:ln>
                      <a:noFill/>
                    </a:ln>
                  </pic:spPr>
                </pic:pic>
              </a:graphicData>
            </a:graphic>
          </wp:inline>
        </w:drawing>
      </w:r>
    </w:p>
    <w:p w14:paraId="46260C5F" w14:textId="6B0EE8D7" w:rsidR="00BD06F6" w:rsidRDefault="004B5E59" w:rsidP="003C0E0A">
      <w:pPr>
        <w:autoSpaceDE w:val="0"/>
        <w:autoSpaceDN w:val="0"/>
        <w:adjustRightInd w:val="0"/>
        <w:spacing w:after="0" w:line="240" w:lineRule="auto"/>
        <w:jc w:val="both"/>
        <w:rPr>
          <w:rFonts w:ascii="Times New Roman" w:hAnsi="Times New Roman" w:cs="Times New Roman"/>
          <w:sz w:val="28"/>
          <w:szCs w:val="28"/>
        </w:rPr>
      </w:pPr>
      <w:r w:rsidRPr="004B5E59">
        <w:rPr>
          <w:rFonts w:ascii="Times New Roman" w:hAnsi="Times New Roman" w:cs="Times New Roman"/>
          <w:noProof/>
          <w:sz w:val="28"/>
          <w:szCs w:val="28"/>
        </w:rPr>
        <w:lastRenderedPageBreak/>
        <w:drawing>
          <wp:inline distT="0" distB="0" distL="0" distR="0" wp14:anchorId="68B69954" wp14:editId="07EA2A7C">
            <wp:extent cx="6172200" cy="8150469"/>
            <wp:effectExtent l="0" t="0" r="0" b="3175"/>
            <wp:docPr id="18202782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77043" cy="8156864"/>
                    </a:xfrm>
                    <a:prstGeom prst="rect">
                      <a:avLst/>
                    </a:prstGeom>
                    <a:noFill/>
                    <a:ln>
                      <a:noFill/>
                    </a:ln>
                  </pic:spPr>
                </pic:pic>
              </a:graphicData>
            </a:graphic>
          </wp:inline>
        </w:drawing>
      </w:r>
    </w:p>
    <w:p w14:paraId="564E456A" w14:textId="7B537DB4" w:rsidR="004B5E59" w:rsidRDefault="004B5E59" w:rsidP="003C0E0A">
      <w:pPr>
        <w:autoSpaceDE w:val="0"/>
        <w:autoSpaceDN w:val="0"/>
        <w:adjustRightInd w:val="0"/>
        <w:spacing w:after="0" w:line="240" w:lineRule="auto"/>
        <w:jc w:val="both"/>
        <w:rPr>
          <w:rFonts w:ascii="Times New Roman" w:hAnsi="Times New Roman" w:cs="Times New Roman"/>
          <w:sz w:val="28"/>
          <w:szCs w:val="28"/>
        </w:rPr>
      </w:pPr>
      <w:r w:rsidRPr="004B5E59">
        <w:rPr>
          <w:rFonts w:ascii="Times New Roman" w:hAnsi="Times New Roman" w:cs="Times New Roman"/>
          <w:noProof/>
          <w:sz w:val="28"/>
          <w:szCs w:val="28"/>
        </w:rPr>
        <w:lastRenderedPageBreak/>
        <w:drawing>
          <wp:inline distT="0" distB="0" distL="0" distR="0" wp14:anchorId="56600E77" wp14:editId="0B5DF20B">
            <wp:extent cx="6193304" cy="4945380"/>
            <wp:effectExtent l="0" t="0" r="0" b="7620"/>
            <wp:docPr id="14842776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93894" cy="4945851"/>
                    </a:xfrm>
                    <a:prstGeom prst="rect">
                      <a:avLst/>
                    </a:prstGeom>
                    <a:noFill/>
                    <a:ln>
                      <a:noFill/>
                    </a:ln>
                  </pic:spPr>
                </pic:pic>
              </a:graphicData>
            </a:graphic>
          </wp:inline>
        </w:drawing>
      </w:r>
    </w:p>
    <w:p w14:paraId="3CB562C4" w14:textId="77777777" w:rsidR="00BD06F6" w:rsidRDefault="00BD06F6" w:rsidP="00EC4DFF">
      <w:pPr>
        <w:autoSpaceDE w:val="0"/>
        <w:autoSpaceDN w:val="0"/>
        <w:adjustRightInd w:val="0"/>
        <w:spacing w:after="0" w:line="240" w:lineRule="auto"/>
        <w:ind w:firstLine="720"/>
        <w:jc w:val="both"/>
        <w:rPr>
          <w:rFonts w:ascii="Times New Roman" w:hAnsi="Times New Roman" w:cs="Times New Roman"/>
          <w:sz w:val="28"/>
          <w:szCs w:val="28"/>
        </w:rPr>
      </w:pPr>
    </w:p>
    <w:p w14:paraId="159AD345" w14:textId="77777777" w:rsidR="00BD06F6" w:rsidRDefault="00BD06F6" w:rsidP="00EC4DFF">
      <w:pPr>
        <w:autoSpaceDE w:val="0"/>
        <w:autoSpaceDN w:val="0"/>
        <w:adjustRightInd w:val="0"/>
        <w:spacing w:after="0" w:line="240" w:lineRule="auto"/>
        <w:ind w:firstLine="720"/>
        <w:jc w:val="both"/>
        <w:rPr>
          <w:rFonts w:ascii="Times New Roman" w:hAnsi="Times New Roman" w:cs="Times New Roman"/>
          <w:sz w:val="28"/>
          <w:szCs w:val="28"/>
        </w:rPr>
      </w:pPr>
    </w:p>
    <w:p w14:paraId="6FA7BE47" w14:textId="77777777" w:rsidR="00BD06F6" w:rsidRDefault="00BD06F6" w:rsidP="00EC4DFF">
      <w:pPr>
        <w:autoSpaceDE w:val="0"/>
        <w:autoSpaceDN w:val="0"/>
        <w:adjustRightInd w:val="0"/>
        <w:spacing w:after="0" w:line="240" w:lineRule="auto"/>
        <w:ind w:firstLine="720"/>
        <w:jc w:val="both"/>
        <w:rPr>
          <w:rFonts w:ascii="Times New Roman" w:hAnsi="Times New Roman" w:cs="Times New Roman"/>
          <w:sz w:val="28"/>
          <w:szCs w:val="28"/>
        </w:rPr>
      </w:pPr>
    </w:p>
    <w:p w14:paraId="113B9D30" w14:textId="77777777" w:rsidR="00077568" w:rsidRDefault="00077568" w:rsidP="00EC4DFF">
      <w:pPr>
        <w:spacing w:after="0" w:line="240" w:lineRule="auto"/>
        <w:ind w:firstLine="720"/>
      </w:pPr>
    </w:p>
    <w:p w14:paraId="3709E36D" w14:textId="77777777" w:rsidR="0089066A" w:rsidRPr="006C6009" w:rsidRDefault="0089066A" w:rsidP="00EC4DFF">
      <w:pPr>
        <w:spacing w:after="0" w:line="240" w:lineRule="auto"/>
        <w:ind w:firstLine="720"/>
        <w:jc w:val="both"/>
        <w:rPr>
          <w:rFonts w:ascii="Times New Roman" w:eastAsia="Calibri" w:hAnsi="Times New Roman" w:cs="Times New Roman"/>
          <w:sz w:val="24"/>
          <w:szCs w:val="24"/>
        </w:rPr>
      </w:pPr>
    </w:p>
    <w:p w14:paraId="11668DCA" w14:textId="77777777" w:rsidR="0089066A" w:rsidRPr="006C6009" w:rsidRDefault="0089066A" w:rsidP="00EC4DFF">
      <w:pPr>
        <w:spacing w:after="0" w:line="240" w:lineRule="auto"/>
        <w:ind w:firstLine="720"/>
        <w:rPr>
          <w:rFonts w:ascii="Times New Roman" w:eastAsia="Calibri" w:hAnsi="Times New Roman" w:cs="Times New Roman"/>
          <w:sz w:val="24"/>
          <w:szCs w:val="24"/>
        </w:rPr>
      </w:pPr>
    </w:p>
    <w:p w14:paraId="265A32E9" w14:textId="77777777" w:rsidR="0089066A" w:rsidRPr="006C6009" w:rsidRDefault="0089066A" w:rsidP="00EC4DFF">
      <w:pPr>
        <w:spacing w:after="0" w:line="240" w:lineRule="auto"/>
        <w:ind w:firstLine="720"/>
        <w:jc w:val="both"/>
        <w:rPr>
          <w:rFonts w:ascii="Times New Roman" w:eastAsia="Calibri" w:hAnsi="Times New Roman" w:cs="Times New Roman"/>
          <w:sz w:val="24"/>
          <w:szCs w:val="24"/>
        </w:rPr>
      </w:pPr>
    </w:p>
    <w:p w14:paraId="6D5FD4C8" w14:textId="77777777" w:rsidR="0089066A" w:rsidRPr="006C6009" w:rsidRDefault="0089066A" w:rsidP="00EC4DFF">
      <w:pPr>
        <w:spacing w:after="0" w:line="240" w:lineRule="auto"/>
        <w:ind w:firstLine="720"/>
        <w:jc w:val="both"/>
        <w:rPr>
          <w:rFonts w:ascii="Times New Roman" w:eastAsia="Calibri" w:hAnsi="Times New Roman" w:cs="Times New Roman"/>
          <w:sz w:val="24"/>
          <w:szCs w:val="24"/>
        </w:rPr>
      </w:pPr>
    </w:p>
    <w:p w14:paraId="1072E915" w14:textId="77777777" w:rsidR="0089066A" w:rsidRPr="006C6009" w:rsidRDefault="0089066A" w:rsidP="00EC4DFF">
      <w:pPr>
        <w:spacing w:after="0" w:line="240" w:lineRule="auto"/>
        <w:ind w:firstLine="720"/>
        <w:jc w:val="both"/>
        <w:rPr>
          <w:rFonts w:ascii="Times New Roman" w:eastAsia="Calibri" w:hAnsi="Times New Roman" w:cs="Times New Roman"/>
          <w:sz w:val="24"/>
          <w:szCs w:val="24"/>
        </w:rPr>
      </w:pPr>
    </w:p>
    <w:p w14:paraId="236477D0" w14:textId="77777777" w:rsidR="0089066A" w:rsidRPr="006C6009" w:rsidRDefault="0089066A" w:rsidP="00EC4DFF">
      <w:pPr>
        <w:spacing w:after="0" w:line="240" w:lineRule="auto"/>
        <w:ind w:firstLine="720"/>
        <w:jc w:val="both"/>
        <w:rPr>
          <w:rFonts w:ascii="Times New Roman" w:eastAsia="Calibri" w:hAnsi="Times New Roman" w:cs="Times New Roman"/>
          <w:sz w:val="24"/>
          <w:szCs w:val="24"/>
        </w:rPr>
      </w:pPr>
    </w:p>
    <w:p w14:paraId="60552E58" w14:textId="77777777" w:rsidR="0089066A" w:rsidRPr="006C6009" w:rsidRDefault="0089066A" w:rsidP="00EC4DFF">
      <w:pPr>
        <w:spacing w:after="0" w:line="240" w:lineRule="auto"/>
        <w:ind w:firstLine="720"/>
        <w:jc w:val="both"/>
        <w:rPr>
          <w:rFonts w:ascii="Times New Roman" w:eastAsia="Calibri" w:hAnsi="Times New Roman" w:cs="Times New Roman"/>
          <w:sz w:val="24"/>
          <w:szCs w:val="24"/>
        </w:rPr>
      </w:pPr>
    </w:p>
    <w:p w14:paraId="3EDFC042" w14:textId="77777777" w:rsidR="0089066A" w:rsidRDefault="0089066A" w:rsidP="00EC4DFF">
      <w:pPr>
        <w:spacing w:after="0" w:line="240" w:lineRule="auto"/>
        <w:ind w:firstLine="720"/>
        <w:jc w:val="both"/>
        <w:rPr>
          <w:rFonts w:ascii="Times New Roman" w:eastAsia="Calibri" w:hAnsi="Times New Roman" w:cs="Times New Roman"/>
          <w:sz w:val="24"/>
          <w:szCs w:val="24"/>
        </w:rPr>
      </w:pPr>
    </w:p>
    <w:p w14:paraId="21947284" w14:textId="77777777" w:rsidR="008706C6" w:rsidRDefault="008706C6" w:rsidP="00EC4DFF">
      <w:pPr>
        <w:spacing w:after="0" w:line="240" w:lineRule="auto"/>
        <w:ind w:firstLine="720"/>
        <w:jc w:val="both"/>
        <w:rPr>
          <w:rFonts w:ascii="Times New Roman" w:eastAsia="Calibri" w:hAnsi="Times New Roman" w:cs="Times New Roman"/>
          <w:sz w:val="24"/>
          <w:szCs w:val="24"/>
        </w:rPr>
      </w:pPr>
    </w:p>
    <w:p w14:paraId="619310E3" w14:textId="77777777" w:rsidR="004B5E59" w:rsidRDefault="004B5E59" w:rsidP="00EC4DFF">
      <w:pPr>
        <w:spacing w:after="0" w:line="240" w:lineRule="auto"/>
        <w:ind w:firstLine="720"/>
        <w:jc w:val="both"/>
        <w:rPr>
          <w:rFonts w:ascii="Times New Roman" w:eastAsia="Calibri" w:hAnsi="Times New Roman" w:cs="Times New Roman"/>
          <w:sz w:val="24"/>
          <w:szCs w:val="24"/>
        </w:rPr>
      </w:pPr>
    </w:p>
    <w:p w14:paraId="113222CD" w14:textId="77777777" w:rsidR="004B5E59" w:rsidRDefault="004B5E59" w:rsidP="00EC4DFF">
      <w:pPr>
        <w:spacing w:after="0" w:line="240" w:lineRule="auto"/>
        <w:ind w:firstLine="720"/>
        <w:jc w:val="both"/>
        <w:rPr>
          <w:rFonts w:ascii="Times New Roman" w:eastAsia="Calibri" w:hAnsi="Times New Roman" w:cs="Times New Roman"/>
          <w:sz w:val="24"/>
          <w:szCs w:val="24"/>
        </w:rPr>
      </w:pPr>
    </w:p>
    <w:p w14:paraId="4F71F460" w14:textId="77777777" w:rsidR="004B5E59" w:rsidRDefault="004B5E59" w:rsidP="00EC4DFF">
      <w:pPr>
        <w:spacing w:after="0" w:line="240" w:lineRule="auto"/>
        <w:ind w:firstLine="720"/>
        <w:jc w:val="both"/>
        <w:rPr>
          <w:rFonts w:ascii="Times New Roman" w:eastAsia="Calibri" w:hAnsi="Times New Roman" w:cs="Times New Roman"/>
          <w:sz w:val="24"/>
          <w:szCs w:val="24"/>
        </w:rPr>
      </w:pPr>
    </w:p>
    <w:p w14:paraId="0FE477E0" w14:textId="77777777" w:rsidR="004B5E59" w:rsidRDefault="004B5E59" w:rsidP="00EC4DFF">
      <w:pPr>
        <w:spacing w:after="0" w:line="240" w:lineRule="auto"/>
        <w:ind w:firstLine="720"/>
        <w:jc w:val="both"/>
        <w:rPr>
          <w:rFonts w:ascii="Times New Roman" w:eastAsia="Calibri" w:hAnsi="Times New Roman" w:cs="Times New Roman"/>
          <w:sz w:val="24"/>
          <w:szCs w:val="24"/>
        </w:rPr>
      </w:pPr>
    </w:p>
    <w:p w14:paraId="496A5331" w14:textId="77777777" w:rsidR="004B5E59" w:rsidRDefault="004B5E59" w:rsidP="00EC4DFF">
      <w:pPr>
        <w:spacing w:after="0" w:line="240" w:lineRule="auto"/>
        <w:ind w:firstLine="720"/>
        <w:jc w:val="both"/>
        <w:rPr>
          <w:rFonts w:ascii="Times New Roman" w:eastAsia="Calibri" w:hAnsi="Times New Roman" w:cs="Times New Roman"/>
          <w:sz w:val="24"/>
          <w:szCs w:val="24"/>
        </w:rPr>
      </w:pPr>
    </w:p>
    <w:p w14:paraId="0429BEBC" w14:textId="7E3548AD" w:rsidR="004B5E59" w:rsidRDefault="004B5E59" w:rsidP="00EC4DFF">
      <w:pPr>
        <w:spacing w:after="0" w:line="240" w:lineRule="auto"/>
        <w:ind w:firstLine="720"/>
        <w:jc w:val="both"/>
        <w:rPr>
          <w:rFonts w:ascii="Times New Roman" w:eastAsia="Calibri" w:hAnsi="Times New Roman" w:cs="Times New Roman"/>
          <w:sz w:val="24"/>
          <w:szCs w:val="24"/>
        </w:rPr>
      </w:pPr>
      <w:r w:rsidRPr="00E81D31">
        <w:rPr>
          <w:rFonts w:ascii="Times New Roman" w:hAnsi="Times New Roman" w:cs="Times New Roman"/>
          <w:b/>
          <w:bCs/>
          <w:sz w:val="28"/>
          <w:szCs w:val="28"/>
        </w:rPr>
        <w:lastRenderedPageBreak/>
        <w:t>ПРИЛОЖЕНИ</w:t>
      </w:r>
      <w:r>
        <w:rPr>
          <w:rFonts w:ascii="Times New Roman" w:hAnsi="Times New Roman" w:cs="Times New Roman"/>
          <w:b/>
          <w:bCs/>
          <w:sz w:val="28"/>
          <w:szCs w:val="28"/>
        </w:rPr>
        <w:t>Е</w:t>
      </w:r>
      <w:r w:rsidR="00BD5851">
        <w:rPr>
          <w:rFonts w:ascii="Times New Roman" w:hAnsi="Times New Roman" w:cs="Times New Roman"/>
          <w:b/>
          <w:bCs/>
          <w:sz w:val="28"/>
          <w:szCs w:val="28"/>
        </w:rPr>
        <w:t xml:space="preserve"> </w:t>
      </w:r>
      <w:r>
        <w:rPr>
          <w:rFonts w:ascii="Times New Roman" w:hAnsi="Times New Roman" w:cs="Times New Roman"/>
          <w:b/>
          <w:bCs/>
          <w:sz w:val="28"/>
          <w:szCs w:val="28"/>
        </w:rPr>
        <w:t>В</w:t>
      </w:r>
      <w:r w:rsidR="00BD5851">
        <w:rPr>
          <w:rFonts w:ascii="Times New Roman" w:hAnsi="Times New Roman" w:cs="Times New Roman"/>
          <w:b/>
          <w:bCs/>
          <w:sz w:val="28"/>
          <w:szCs w:val="28"/>
        </w:rPr>
        <w:t xml:space="preserve"> </w:t>
      </w:r>
      <w:r w:rsidR="001424E7">
        <w:rPr>
          <w:rFonts w:ascii="Times New Roman" w:hAnsi="Times New Roman" w:cs="Times New Roman"/>
          <w:b/>
          <w:bCs/>
          <w:sz w:val="28"/>
          <w:szCs w:val="28"/>
        </w:rPr>
        <w:t>–</w:t>
      </w:r>
      <w:r w:rsidR="00BD5851">
        <w:rPr>
          <w:rFonts w:ascii="Times New Roman" w:hAnsi="Times New Roman" w:cs="Times New Roman"/>
          <w:b/>
          <w:bCs/>
          <w:sz w:val="28"/>
          <w:szCs w:val="28"/>
        </w:rPr>
        <w:t xml:space="preserve"> </w:t>
      </w:r>
      <w:r w:rsidRPr="004B5E59">
        <w:rPr>
          <w:rFonts w:ascii="Times New Roman" w:hAnsi="Times New Roman" w:cs="Times New Roman"/>
          <w:sz w:val="28"/>
          <w:szCs w:val="28"/>
        </w:rPr>
        <w:t>патен</w:t>
      </w:r>
      <w:r w:rsidR="001424E7">
        <w:rPr>
          <w:rFonts w:ascii="Times New Roman" w:hAnsi="Times New Roman" w:cs="Times New Roman"/>
          <w:sz w:val="28"/>
          <w:szCs w:val="28"/>
        </w:rPr>
        <w:t>т</w:t>
      </w:r>
      <w:r w:rsidR="00BD5851">
        <w:rPr>
          <w:rFonts w:ascii="Times New Roman" w:hAnsi="Times New Roman" w:cs="Times New Roman"/>
          <w:sz w:val="28"/>
          <w:szCs w:val="28"/>
        </w:rPr>
        <w:t xml:space="preserve"> </w:t>
      </w:r>
      <w:r>
        <w:rPr>
          <w:rFonts w:ascii="Times New Roman" w:hAnsi="Times New Roman" w:cs="Times New Roman"/>
          <w:sz w:val="28"/>
          <w:szCs w:val="28"/>
        </w:rPr>
        <w:t>на</w:t>
      </w:r>
      <w:r w:rsidR="00BD5851">
        <w:rPr>
          <w:rFonts w:ascii="Times New Roman" w:hAnsi="Times New Roman" w:cs="Times New Roman"/>
          <w:sz w:val="28"/>
          <w:szCs w:val="28"/>
        </w:rPr>
        <w:t xml:space="preserve"> </w:t>
      </w:r>
      <w:r>
        <w:rPr>
          <w:rFonts w:ascii="Times New Roman" w:hAnsi="Times New Roman" w:cs="Times New Roman"/>
          <w:sz w:val="28"/>
          <w:szCs w:val="28"/>
        </w:rPr>
        <w:t>изобретение</w:t>
      </w:r>
    </w:p>
    <w:p w14:paraId="4C2B5B66" w14:textId="0EE40CEF" w:rsidR="008706C6" w:rsidRDefault="00BD5851" w:rsidP="008706C6">
      <w:pPr>
        <w:spacing w:after="0" w:line="24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w:t>
      </w:r>
      <w:r w:rsidR="008706C6" w:rsidRPr="008706C6">
        <w:rPr>
          <w:rFonts w:ascii="Times New Roman" w:eastAsia="Calibri" w:hAnsi="Times New Roman" w:cs="Times New Roman"/>
          <w:noProof/>
          <w:sz w:val="24"/>
          <w:szCs w:val="24"/>
        </w:rPr>
        <w:drawing>
          <wp:inline distT="0" distB="0" distL="0" distR="0" wp14:anchorId="730DA345" wp14:editId="501A6FC0">
            <wp:extent cx="5553496" cy="7863128"/>
            <wp:effectExtent l="0" t="0" r="9525" b="5080"/>
            <wp:docPr id="817701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01271" name=""/>
                    <pic:cNvPicPr/>
                  </pic:nvPicPr>
                  <pic:blipFill>
                    <a:blip r:embed="rId72"/>
                    <a:stretch>
                      <a:fillRect/>
                    </a:stretch>
                  </pic:blipFill>
                  <pic:spPr>
                    <a:xfrm>
                      <a:off x="0" y="0"/>
                      <a:ext cx="5568542" cy="7884432"/>
                    </a:xfrm>
                    <a:prstGeom prst="rect">
                      <a:avLst/>
                    </a:prstGeom>
                  </pic:spPr>
                </pic:pic>
              </a:graphicData>
            </a:graphic>
          </wp:inline>
        </w:drawing>
      </w:r>
    </w:p>
    <w:p w14:paraId="63902D68" w14:textId="0947EE83" w:rsidR="004B5E59" w:rsidRDefault="004B5E59" w:rsidP="004B5E59">
      <w:pPr>
        <w:spacing w:after="0" w:line="240" w:lineRule="auto"/>
        <w:ind w:firstLine="720"/>
        <w:jc w:val="both"/>
        <w:rPr>
          <w:rFonts w:ascii="Times New Roman" w:eastAsia="Calibri" w:hAnsi="Times New Roman" w:cs="Times New Roman"/>
          <w:sz w:val="24"/>
          <w:szCs w:val="24"/>
        </w:rPr>
      </w:pPr>
      <w:r w:rsidRPr="00E81D31">
        <w:rPr>
          <w:rFonts w:ascii="Times New Roman" w:hAnsi="Times New Roman" w:cs="Times New Roman"/>
          <w:b/>
          <w:bCs/>
          <w:sz w:val="28"/>
          <w:szCs w:val="28"/>
        </w:rPr>
        <w:lastRenderedPageBreak/>
        <w:t>ПРИЛОЖЕНИ</w:t>
      </w:r>
      <w:r w:rsidR="00F80D13">
        <w:rPr>
          <w:rFonts w:ascii="Times New Roman" w:hAnsi="Times New Roman" w:cs="Times New Roman"/>
          <w:b/>
          <w:bCs/>
          <w:sz w:val="28"/>
          <w:szCs w:val="28"/>
        </w:rPr>
        <w:t>Е</w:t>
      </w:r>
      <w:r w:rsidR="00BD5851">
        <w:rPr>
          <w:rFonts w:ascii="Times New Roman" w:hAnsi="Times New Roman" w:cs="Times New Roman"/>
          <w:b/>
          <w:bCs/>
          <w:sz w:val="28"/>
          <w:szCs w:val="28"/>
        </w:rPr>
        <w:t xml:space="preserve"> </w:t>
      </w:r>
      <w:r>
        <w:rPr>
          <w:rFonts w:ascii="Times New Roman" w:hAnsi="Times New Roman" w:cs="Times New Roman"/>
          <w:b/>
          <w:bCs/>
          <w:sz w:val="28"/>
          <w:szCs w:val="28"/>
        </w:rPr>
        <w:t>Г</w:t>
      </w:r>
      <w:r w:rsidR="00BD5851">
        <w:rPr>
          <w:rFonts w:ascii="Times New Roman" w:hAnsi="Times New Roman" w:cs="Times New Roman"/>
          <w:b/>
          <w:bCs/>
          <w:sz w:val="28"/>
          <w:szCs w:val="28"/>
        </w:rPr>
        <w:t xml:space="preserve"> </w:t>
      </w:r>
      <w:r>
        <w:rPr>
          <w:rFonts w:ascii="Times New Roman" w:hAnsi="Times New Roman" w:cs="Times New Roman"/>
          <w:b/>
          <w:bCs/>
          <w:sz w:val="28"/>
          <w:szCs w:val="28"/>
        </w:rPr>
        <w:t>–</w:t>
      </w:r>
      <w:r w:rsidR="00BD5851">
        <w:rPr>
          <w:rFonts w:ascii="Times New Roman" w:hAnsi="Times New Roman" w:cs="Times New Roman"/>
          <w:b/>
          <w:bCs/>
          <w:sz w:val="28"/>
          <w:szCs w:val="28"/>
        </w:rPr>
        <w:t xml:space="preserve"> </w:t>
      </w:r>
      <w:r w:rsidRPr="004B5E59">
        <w:rPr>
          <w:rFonts w:ascii="Times New Roman" w:hAnsi="Times New Roman" w:cs="Times New Roman"/>
          <w:sz w:val="28"/>
          <w:szCs w:val="28"/>
        </w:rPr>
        <w:t>патент</w:t>
      </w:r>
      <w:r w:rsidR="00BD5851">
        <w:rPr>
          <w:rFonts w:ascii="Times New Roman" w:hAnsi="Times New Roman" w:cs="Times New Roman"/>
          <w:sz w:val="28"/>
          <w:szCs w:val="28"/>
        </w:rPr>
        <w:t xml:space="preserve"> </w:t>
      </w:r>
      <w:r>
        <w:rPr>
          <w:rFonts w:ascii="Times New Roman" w:hAnsi="Times New Roman" w:cs="Times New Roman"/>
          <w:sz w:val="28"/>
          <w:szCs w:val="28"/>
        </w:rPr>
        <w:t>на</w:t>
      </w:r>
      <w:r w:rsidR="00BD5851">
        <w:rPr>
          <w:rFonts w:ascii="Times New Roman" w:hAnsi="Times New Roman" w:cs="Times New Roman"/>
          <w:sz w:val="28"/>
          <w:szCs w:val="28"/>
        </w:rPr>
        <w:t xml:space="preserve"> </w:t>
      </w:r>
      <w:r>
        <w:rPr>
          <w:rFonts w:ascii="Times New Roman" w:hAnsi="Times New Roman" w:cs="Times New Roman"/>
          <w:sz w:val="28"/>
          <w:szCs w:val="28"/>
        </w:rPr>
        <w:t>полезную</w:t>
      </w:r>
      <w:r w:rsidR="00BD5851">
        <w:rPr>
          <w:rFonts w:ascii="Times New Roman" w:hAnsi="Times New Roman" w:cs="Times New Roman"/>
          <w:sz w:val="28"/>
          <w:szCs w:val="28"/>
        </w:rPr>
        <w:t xml:space="preserve"> </w:t>
      </w:r>
      <w:r>
        <w:rPr>
          <w:rFonts w:ascii="Times New Roman" w:hAnsi="Times New Roman" w:cs="Times New Roman"/>
          <w:sz w:val="28"/>
          <w:szCs w:val="28"/>
        </w:rPr>
        <w:t>модель</w:t>
      </w:r>
    </w:p>
    <w:p w14:paraId="5FC6AAB8" w14:textId="77777777" w:rsidR="004B5E59" w:rsidRDefault="004B5E59" w:rsidP="008706C6">
      <w:pPr>
        <w:spacing w:after="0" w:line="240" w:lineRule="auto"/>
        <w:jc w:val="both"/>
        <w:rPr>
          <w:rFonts w:ascii="Times New Roman" w:eastAsia="Calibri" w:hAnsi="Times New Roman" w:cs="Times New Roman"/>
          <w:noProof/>
          <w:sz w:val="24"/>
          <w:szCs w:val="24"/>
        </w:rPr>
      </w:pPr>
    </w:p>
    <w:p w14:paraId="778194C2" w14:textId="6A2D2F23" w:rsidR="008706C6" w:rsidRDefault="00BD5851" w:rsidP="008706C6">
      <w:pPr>
        <w:spacing w:after="0" w:line="24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w:t>
      </w:r>
      <w:r w:rsidR="008706C6" w:rsidRPr="008706C6">
        <w:rPr>
          <w:rFonts w:ascii="Times New Roman" w:eastAsia="Calibri" w:hAnsi="Times New Roman" w:cs="Times New Roman"/>
          <w:noProof/>
          <w:sz w:val="24"/>
          <w:szCs w:val="24"/>
        </w:rPr>
        <w:drawing>
          <wp:inline distT="0" distB="0" distL="0" distR="0" wp14:anchorId="210B6CBB" wp14:editId="1E71FFFC">
            <wp:extent cx="5349240" cy="7666966"/>
            <wp:effectExtent l="0" t="0" r="3810" b="0"/>
            <wp:docPr id="2132829603"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29603" name="Рисунок 1" descr="Изображение выглядит как текст, снимок экрана, диаграмма, дизайн&#10;&#10;Автоматически созданное описание"/>
                    <pic:cNvPicPr/>
                  </pic:nvPicPr>
                  <pic:blipFill>
                    <a:blip r:embed="rId73"/>
                    <a:stretch>
                      <a:fillRect/>
                    </a:stretch>
                  </pic:blipFill>
                  <pic:spPr>
                    <a:xfrm>
                      <a:off x="0" y="0"/>
                      <a:ext cx="5367457" cy="7693076"/>
                    </a:xfrm>
                    <a:prstGeom prst="rect">
                      <a:avLst/>
                    </a:prstGeom>
                  </pic:spPr>
                </pic:pic>
              </a:graphicData>
            </a:graphic>
          </wp:inline>
        </w:drawing>
      </w:r>
    </w:p>
    <w:p w14:paraId="105D61A0" w14:textId="77777777" w:rsidR="004B5E59" w:rsidRDefault="004B5E59" w:rsidP="008706C6">
      <w:pPr>
        <w:spacing w:after="0" w:line="240" w:lineRule="auto"/>
        <w:jc w:val="both"/>
        <w:rPr>
          <w:rFonts w:ascii="Times New Roman" w:eastAsia="Calibri" w:hAnsi="Times New Roman" w:cs="Times New Roman"/>
          <w:noProof/>
          <w:sz w:val="24"/>
          <w:szCs w:val="24"/>
        </w:rPr>
      </w:pPr>
    </w:p>
    <w:p w14:paraId="1451CDC1" w14:textId="6CF87B28" w:rsidR="004B5E59" w:rsidRDefault="004B5E59" w:rsidP="008706C6">
      <w:pPr>
        <w:spacing w:after="0" w:line="240" w:lineRule="auto"/>
        <w:jc w:val="both"/>
        <w:rPr>
          <w:rFonts w:ascii="Times New Roman" w:eastAsia="Calibri" w:hAnsi="Times New Roman" w:cs="Times New Roman"/>
          <w:sz w:val="24"/>
          <w:szCs w:val="24"/>
        </w:rPr>
      </w:pPr>
      <w:r w:rsidRPr="00E81D31">
        <w:rPr>
          <w:rFonts w:ascii="Times New Roman" w:hAnsi="Times New Roman" w:cs="Times New Roman"/>
          <w:b/>
          <w:bCs/>
          <w:sz w:val="28"/>
          <w:szCs w:val="28"/>
        </w:rPr>
        <w:lastRenderedPageBreak/>
        <w:t>ПРИЛОЖЕНИ</w:t>
      </w:r>
      <w:r>
        <w:rPr>
          <w:rFonts w:ascii="Times New Roman" w:hAnsi="Times New Roman" w:cs="Times New Roman"/>
          <w:b/>
          <w:bCs/>
          <w:sz w:val="28"/>
          <w:szCs w:val="28"/>
        </w:rPr>
        <w:t>Е</w:t>
      </w:r>
      <w:r w:rsidR="00BD5851">
        <w:rPr>
          <w:rFonts w:ascii="Times New Roman" w:hAnsi="Times New Roman" w:cs="Times New Roman"/>
          <w:b/>
          <w:bCs/>
          <w:sz w:val="28"/>
          <w:szCs w:val="28"/>
        </w:rPr>
        <w:t xml:space="preserve"> </w:t>
      </w:r>
      <w:r w:rsidR="00F80D13">
        <w:rPr>
          <w:rFonts w:ascii="Times New Roman" w:hAnsi="Times New Roman" w:cs="Times New Roman"/>
          <w:b/>
          <w:bCs/>
          <w:sz w:val="28"/>
          <w:szCs w:val="28"/>
        </w:rPr>
        <w:t>Д</w:t>
      </w:r>
    </w:p>
    <w:p w14:paraId="7D6B2F41" w14:textId="77777777" w:rsidR="004B5E59" w:rsidRDefault="004B5E59" w:rsidP="008706C6">
      <w:pPr>
        <w:spacing w:after="0" w:line="240" w:lineRule="auto"/>
        <w:jc w:val="both"/>
        <w:rPr>
          <w:rFonts w:ascii="Times New Roman" w:eastAsia="Calibri" w:hAnsi="Times New Roman" w:cs="Times New Roman"/>
          <w:sz w:val="24"/>
          <w:szCs w:val="24"/>
        </w:rPr>
      </w:pPr>
    </w:p>
    <w:p w14:paraId="5F59D7EC" w14:textId="77777777" w:rsidR="0089066A" w:rsidRDefault="00C66B3B" w:rsidP="00EC4DFF">
      <w:pPr>
        <w:spacing w:after="0" w:line="240" w:lineRule="auto"/>
        <w:ind w:firstLine="720"/>
        <w:jc w:val="both"/>
        <w:rPr>
          <w:rFonts w:ascii="Times New Roman" w:eastAsia="Calibri" w:hAnsi="Times New Roman" w:cs="Times New Roman"/>
          <w:sz w:val="24"/>
          <w:szCs w:val="24"/>
        </w:rPr>
      </w:pPr>
      <w:r>
        <w:rPr>
          <w:rFonts w:ascii="Times New Roman" w:hAnsi="Times New Roman" w:cs="Times New Roman"/>
          <w:noProof/>
          <w:sz w:val="28"/>
          <w:szCs w:val="28"/>
          <w:lang w:eastAsia="ru-RU"/>
        </w:rPr>
        <w:drawing>
          <wp:inline distT="0" distB="0" distL="0" distR="0" wp14:anchorId="44E0326C" wp14:editId="480D864D">
            <wp:extent cx="5520397" cy="7802880"/>
            <wp:effectExtent l="0" t="0" r="4445" b="762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 cstate="print"/>
                    <a:srcRect/>
                    <a:stretch>
                      <a:fillRect/>
                    </a:stretch>
                  </pic:blipFill>
                  <pic:spPr bwMode="auto">
                    <a:xfrm>
                      <a:off x="0" y="0"/>
                      <a:ext cx="5523896" cy="7807826"/>
                    </a:xfrm>
                    <a:prstGeom prst="rect">
                      <a:avLst/>
                    </a:prstGeom>
                    <a:noFill/>
                    <a:ln w="9525">
                      <a:noFill/>
                      <a:miter lim="800000"/>
                      <a:headEnd/>
                      <a:tailEnd/>
                    </a:ln>
                  </pic:spPr>
                </pic:pic>
              </a:graphicData>
            </a:graphic>
          </wp:inline>
        </w:drawing>
      </w:r>
    </w:p>
    <w:p w14:paraId="14BD7066" w14:textId="77777777" w:rsidR="00C66B3B" w:rsidRDefault="00C66B3B" w:rsidP="00EC4DFF">
      <w:pPr>
        <w:spacing w:after="0" w:line="240" w:lineRule="auto"/>
        <w:ind w:firstLine="720"/>
        <w:jc w:val="both"/>
        <w:rPr>
          <w:rFonts w:ascii="Times New Roman" w:eastAsia="Calibri" w:hAnsi="Times New Roman" w:cs="Times New Roman"/>
          <w:sz w:val="24"/>
          <w:szCs w:val="24"/>
        </w:rPr>
      </w:pPr>
      <w:r w:rsidRPr="0010779C">
        <w:rPr>
          <w:rFonts w:ascii="Times New Roman" w:hAnsi="Times New Roman" w:cs="Times New Roman"/>
          <w:noProof/>
          <w:sz w:val="28"/>
          <w:szCs w:val="28"/>
        </w:rPr>
        <w:lastRenderedPageBreak/>
        <w:drawing>
          <wp:inline distT="0" distB="0" distL="0" distR="0" wp14:anchorId="2C9DDDA9" wp14:editId="353FCD3D">
            <wp:extent cx="5602017" cy="7856220"/>
            <wp:effectExtent l="0" t="0" r="0" b="0"/>
            <wp:docPr id="263" name="Рисунок 46" descr="C:\Documents and Settings\Admin\Рабочий стол\Отчет 2020\SWScan000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Admin\Рабочий стол\Отчет 2020\SWScan0000068.JPG"/>
                    <pic:cNvPicPr>
                      <a:picLocks noChangeAspect="1" noChangeArrowheads="1"/>
                    </pic:cNvPicPr>
                  </pic:nvPicPr>
                  <pic:blipFill>
                    <a:blip r:embed="rId75" cstate="print"/>
                    <a:srcRect/>
                    <a:stretch>
                      <a:fillRect/>
                    </a:stretch>
                  </pic:blipFill>
                  <pic:spPr bwMode="auto">
                    <a:xfrm>
                      <a:off x="0" y="0"/>
                      <a:ext cx="5606113" cy="7861964"/>
                    </a:xfrm>
                    <a:prstGeom prst="rect">
                      <a:avLst/>
                    </a:prstGeom>
                    <a:noFill/>
                    <a:ln w="9525">
                      <a:noFill/>
                      <a:miter lim="800000"/>
                      <a:headEnd/>
                      <a:tailEnd/>
                    </a:ln>
                  </pic:spPr>
                </pic:pic>
              </a:graphicData>
            </a:graphic>
          </wp:inline>
        </w:drawing>
      </w:r>
    </w:p>
    <w:p w14:paraId="00A1D4BD" w14:textId="73B03131" w:rsidR="000138A8" w:rsidRDefault="00BD5851" w:rsidP="005B0CF4">
      <w:pPr>
        <w:tabs>
          <w:tab w:val="left" w:pos="540"/>
        </w:tabs>
        <w:autoSpaceDE w:val="0"/>
        <w:spacing w:after="0" w:line="240" w:lineRule="auto"/>
        <w:ind w:firstLine="709"/>
        <w:jc w:val="both"/>
        <w:rPr>
          <w:rFonts w:ascii="Times New Roman" w:hAnsi="Times New Roman" w:cs="Times New Roman"/>
          <w:color w:val="FFFF00"/>
          <w:spacing w:val="-20"/>
          <w:w w:val="50"/>
          <w:sz w:val="28"/>
          <w:szCs w:val="28"/>
          <w:lang w:val="en-US"/>
        </w:rPr>
      </w:pPr>
      <w:r>
        <w:rPr>
          <w:rFonts w:ascii="Times New Roman" w:hAnsi="Times New Roman" w:cs="Times New Roman"/>
          <w:color w:val="FFFF00"/>
          <w:spacing w:val="-20"/>
          <w:w w:val="50"/>
          <w:sz w:val="28"/>
          <w:szCs w:val="28"/>
        </w:rPr>
        <w:t xml:space="preserve">  </w:t>
      </w:r>
    </w:p>
    <w:p w14:paraId="333A405B" w14:textId="25D120A3" w:rsidR="000138A8" w:rsidRDefault="00BD5851" w:rsidP="005B0CF4">
      <w:pPr>
        <w:tabs>
          <w:tab w:val="left" w:pos="540"/>
        </w:tabs>
        <w:autoSpaceDE w:val="0"/>
        <w:spacing w:after="0" w:line="240" w:lineRule="auto"/>
        <w:ind w:firstLine="709"/>
        <w:jc w:val="both"/>
        <w:rPr>
          <w:rFonts w:ascii="Times New Roman" w:hAnsi="Times New Roman" w:cs="Times New Roman"/>
          <w:b/>
          <w:bCs/>
          <w:sz w:val="28"/>
          <w:szCs w:val="28"/>
          <w:u w:val="single"/>
        </w:rPr>
      </w:pPr>
      <w:r>
        <w:rPr>
          <w:rFonts w:ascii="Times New Roman" w:hAnsi="Times New Roman" w:cs="Times New Roman"/>
          <w:color w:val="FFFF00"/>
          <w:spacing w:val="-20"/>
          <w:w w:val="50"/>
          <w:sz w:val="28"/>
          <w:szCs w:val="28"/>
        </w:rPr>
        <w:lastRenderedPageBreak/>
        <w:t xml:space="preserve">  </w:t>
      </w:r>
      <w:r w:rsidR="000138A8" w:rsidRPr="005C3985">
        <w:rPr>
          <w:rFonts w:ascii="Times New Roman" w:hAnsi="Times New Roman" w:cs="Times New Roman"/>
          <w:b/>
          <w:bCs/>
          <w:sz w:val="28"/>
          <w:szCs w:val="28"/>
        </w:rPr>
        <w:t>П</w:t>
      </w:r>
      <w:r w:rsidR="00F80D13">
        <w:rPr>
          <w:rFonts w:ascii="Times New Roman" w:hAnsi="Times New Roman" w:cs="Times New Roman"/>
          <w:b/>
          <w:bCs/>
          <w:sz w:val="28"/>
          <w:szCs w:val="28"/>
        </w:rPr>
        <w:t>РИЛОЖЕНИЕ</w:t>
      </w:r>
      <w:r>
        <w:rPr>
          <w:rFonts w:ascii="Times New Roman" w:hAnsi="Times New Roman" w:cs="Times New Roman"/>
          <w:b/>
          <w:bCs/>
          <w:sz w:val="28"/>
          <w:szCs w:val="28"/>
        </w:rPr>
        <w:t xml:space="preserve"> </w:t>
      </w:r>
      <w:r w:rsidR="000138A8">
        <w:rPr>
          <w:rFonts w:ascii="Times New Roman" w:hAnsi="Times New Roman" w:cs="Times New Roman"/>
          <w:b/>
          <w:bCs/>
          <w:sz w:val="28"/>
          <w:szCs w:val="28"/>
          <w:u w:val="single"/>
        </w:rPr>
        <w:t>Е</w:t>
      </w:r>
    </w:p>
    <w:p w14:paraId="0D610591" w14:textId="1355F9B9" w:rsidR="000138A8" w:rsidRDefault="000138A8" w:rsidP="005B0CF4">
      <w:pPr>
        <w:tabs>
          <w:tab w:val="left" w:pos="540"/>
        </w:tabs>
        <w:autoSpaceDE w:val="0"/>
        <w:spacing w:after="0" w:line="240" w:lineRule="auto"/>
        <w:ind w:firstLine="709"/>
        <w:jc w:val="both"/>
        <w:rPr>
          <w:rFonts w:ascii="Times New Roman" w:hAnsi="Times New Roman" w:cs="Times New Roman"/>
          <w:b/>
          <w:bCs/>
          <w:sz w:val="28"/>
          <w:szCs w:val="28"/>
          <w:u w:val="single"/>
        </w:rPr>
      </w:pPr>
      <w:r w:rsidRPr="000138A8">
        <w:rPr>
          <w:rFonts w:ascii="Times New Roman" w:hAnsi="Times New Roman" w:cs="Times New Roman"/>
          <w:b/>
          <w:bCs/>
          <w:noProof/>
          <w:sz w:val="28"/>
          <w:szCs w:val="28"/>
          <w:u w:val="single"/>
          <w:lang w:val="en-US"/>
        </w:rPr>
        <w:drawing>
          <wp:inline distT="0" distB="0" distL="0" distR="0" wp14:anchorId="6459E979" wp14:editId="278A1013">
            <wp:extent cx="5914568" cy="7835265"/>
            <wp:effectExtent l="0" t="0" r="0" b="0"/>
            <wp:docPr id="112862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62188" name=""/>
                    <pic:cNvPicPr/>
                  </pic:nvPicPr>
                  <pic:blipFill>
                    <a:blip r:embed="rId76"/>
                    <a:stretch>
                      <a:fillRect/>
                    </a:stretch>
                  </pic:blipFill>
                  <pic:spPr>
                    <a:xfrm>
                      <a:off x="0" y="0"/>
                      <a:ext cx="5924303" cy="7848162"/>
                    </a:xfrm>
                    <a:prstGeom prst="rect">
                      <a:avLst/>
                    </a:prstGeom>
                  </pic:spPr>
                </pic:pic>
              </a:graphicData>
            </a:graphic>
          </wp:inline>
        </w:drawing>
      </w:r>
    </w:p>
    <w:p w14:paraId="0DE617B2" w14:textId="6317E0D9" w:rsidR="000138A8" w:rsidRDefault="000138A8" w:rsidP="005B0CF4">
      <w:pPr>
        <w:tabs>
          <w:tab w:val="left" w:pos="540"/>
        </w:tabs>
        <w:autoSpaceDE w:val="0"/>
        <w:spacing w:after="0" w:line="240" w:lineRule="auto"/>
        <w:ind w:firstLine="709"/>
        <w:jc w:val="both"/>
        <w:rPr>
          <w:rFonts w:ascii="Times New Roman" w:hAnsi="Times New Roman" w:cs="Times New Roman"/>
          <w:b/>
          <w:bCs/>
          <w:sz w:val="28"/>
          <w:szCs w:val="28"/>
          <w:u w:val="single"/>
          <w:lang w:val="en-US"/>
        </w:rPr>
      </w:pPr>
      <w:r>
        <w:rPr>
          <w:rFonts w:ascii="Times New Roman" w:hAnsi="Times New Roman" w:cs="Times New Roman"/>
          <w:b/>
          <w:bCs/>
          <w:noProof/>
          <w:sz w:val="28"/>
          <w:szCs w:val="28"/>
          <w:u w:val="single"/>
        </w:rPr>
        <w:lastRenderedPageBreak/>
        <w:drawing>
          <wp:inline distT="0" distB="0" distL="0" distR="0" wp14:anchorId="4A76D8FA" wp14:editId="360F9D28">
            <wp:extent cx="5924550" cy="7941756"/>
            <wp:effectExtent l="0" t="0" r="0" b="2540"/>
            <wp:docPr id="15066898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3351" cy="7953554"/>
                    </a:xfrm>
                    <a:prstGeom prst="rect">
                      <a:avLst/>
                    </a:prstGeom>
                    <a:noFill/>
                    <a:ln>
                      <a:noFill/>
                    </a:ln>
                  </pic:spPr>
                </pic:pic>
              </a:graphicData>
            </a:graphic>
          </wp:inline>
        </w:drawing>
      </w:r>
    </w:p>
    <w:sectPr w:rsidR="000138A8">
      <w:footerReference w:type="even" r:id="rId78"/>
      <w:footerReference w:type="default" r:id="rId79"/>
      <w:footerReference w:type="first" r:id="rId8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DCF394" w14:textId="77777777" w:rsidR="00A84528" w:rsidRDefault="00A84528" w:rsidP="00FF0F25">
      <w:pPr>
        <w:spacing w:after="0" w:line="240" w:lineRule="auto"/>
      </w:pPr>
      <w:r>
        <w:separator/>
      </w:r>
    </w:p>
  </w:endnote>
  <w:endnote w:type="continuationSeparator" w:id="0">
    <w:p w14:paraId="3D22A97B" w14:textId="77777777" w:rsidR="00A84528" w:rsidRDefault="00A84528" w:rsidP="00FF0F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imesNewRomanPSMT">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TimesNewRomanPS-ItalicMT">
    <w:altName w:val="Yu Gothic"/>
    <w:panose1 w:val="00000000000000000000"/>
    <w:charset w:val="80"/>
    <w:family w:val="auto"/>
    <w:notTrueType/>
    <w:pitch w:val="default"/>
    <w:sig w:usb0="00000001" w:usb1="08070000" w:usb2="00000010" w:usb3="00000000" w:csb0="00020000" w:csb1="00000000"/>
  </w:font>
  <w:font w:name="FranklinGothic-Book">
    <w:altName w:val="Yu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5076560"/>
      <w:docPartObj>
        <w:docPartGallery w:val="Page Numbers (Bottom of Page)"/>
        <w:docPartUnique/>
      </w:docPartObj>
    </w:sdtPr>
    <w:sdtEndPr>
      <w:rPr>
        <w:noProof/>
      </w:rPr>
    </w:sdtEndPr>
    <w:sdtContent>
      <w:p w14:paraId="2345C084" w14:textId="2DC9AA17" w:rsidR="004F41C8" w:rsidRDefault="004F41C8">
        <w:pPr>
          <w:pStyle w:val="a5"/>
          <w:jc w:val="center"/>
        </w:pPr>
        <w:r>
          <w:fldChar w:fldCharType="begin"/>
        </w:r>
        <w:r>
          <w:instrText xml:space="preserve"> PAGE   \* MERGEFORMAT </w:instrText>
        </w:r>
        <w:r>
          <w:fldChar w:fldCharType="separate"/>
        </w:r>
        <w:r>
          <w:rPr>
            <w:noProof/>
          </w:rPr>
          <w:t>2</w:t>
        </w:r>
        <w:r>
          <w:rPr>
            <w:noProof/>
          </w:rPr>
          <w:fldChar w:fldCharType="end"/>
        </w:r>
      </w:p>
    </w:sdtContent>
  </w:sdt>
  <w:p w14:paraId="5DBCE3A2" w14:textId="6C332389" w:rsidR="00395BDB" w:rsidRDefault="00395BDB" w:rsidP="00D9748D">
    <w:pPr>
      <w:pStyle w:val="a5"/>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33784"/>
      <w:docPartObj>
        <w:docPartGallery w:val="Page Numbers (Bottom of Page)"/>
        <w:docPartUnique/>
      </w:docPartObj>
    </w:sdtPr>
    <w:sdtContent>
      <w:p w14:paraId="4A7B1DE4" w14:textId="77777777" w:rsidR="00395BDB" w:rsidRDefault="00395BDB">
        <w:pPr>
          <w:pStyle w:val="a5"/>
          <w:jc w:val="center"/>
        </w:pPr>
        <w:r>
          <w:rPr>
            <w:noProof/>
          </w:rPr>
          <w:fldChar w:fldCharType="begin"/>
        </w:r>
        <w:r>
          <w:rPr>
            <w:noProof/>
          </w:rPr>
          <w:instrText xml:space="preserve"> PAGE   \* MERGEFORMAT </w:instrText>
        </w:r>
        <w:r>
          <w:rPr>
            <w:noProof/>
          </w:rPr>
          <w:fldChar w:fldCharType="separate"/>
        </w:r>
        <w:r>
          <w:rPr>
            <w:noProof/>
          </w:rPr>
          <w:t>34</w:t>
        </w:r>
        <w:r>
          <w:rPr>
            <w:noProof/>
          </w:rPr>
          <w:fldChar w:fldCharType="end"/>
        </w:r>
      </w:p>
    </w:sdtContent>
  </w:sdt>
  <w:p w14:paraId="69FB9352" w14:textId="5C9ED254" w:rsidR="00D9748D" w:rsidRDefault="00D9748D" w:rsidP="00D9748D">
    <w:pPr>
      <w:pStyle w:val="a5"/>
      <w:jc w:val="right"/>
      <w:rPr>
        <w:rFonts w:ascii="Calibri" w:hAnsi="Calibri" w:cs="Calibri"/>
        <w:color w:val="339966"/>
        <w:sz w:val="18"/>
      </w:rPr>
    </w:pPr>
    <w:bookmarkStart w:id="8" w:name="DocumentMarkings4FooterPrimary"/>
    <w:r w:rsidRPr="00D9748D">
      <w:rPr>
        <w:rFonts w:ascii="Calibri" w:hAnsi="Calibri" w:cs="Calibri"/>
        <w:color w:val="000000"/>
        <w:sz w:val="18"/>
      </w:rPr>
      <w:t>Sınıflandırma:</w:t>
    </w:r>
    <w:r w:rsidR="000C2986">
      <w:rPr>
        <w:rFonts w:ascii="Calibri" w:hAnsi="Calibri" w:cs="Calibri"/>
        <w:color w:val="000000"/>
        <w:sz w:val="18"/>
      </w:rPr>
      <w:t xml:space="preserve"> </w:t>
    </w:r>
    <w:r w:rsidRPr="00D9748D">
      <w:rPr>
        <w:rFonts w:ascii="Calibri" w:hAnsi="Calibri" w:cs="Calibri"/>
        <w:color w:val="339966"/>
        <w:sz w:val="18"/>
      </w:rPr>
      <w:t>Genel</w:t>
    </w:r>
  </w:p>
  <w:p w14:paraId="7036883B" w14:textId="6241E064" w:rsidR="00395BDB" w:rsidRDefault="00D9748D" w:rsidP="00D9748D">
    <w:pPr>
      <w:pStyle w:val="a5"/>
      <w:jc w:val="right"/>
    </w:pPr>
    <w:r w:rsidRPr="00D9748D">
      <w:rPr>
        <w:rFonts w:ascii="Calibri" w:hAnsi="Calibri" w:cs="Calibri"/>
        <w:color w:val="000000"/>
        <w:sz w:val="18"/>
      </w:rPr>
      <w:t>Classification:</w:t>
    </w:r>
    <w:r w:rsidR="000C2986">
      <w:rPr>
        <w:rFonts w:ascii="Calibri" w:hAnsi="Calibri" w:cs="Calibri"/>
        <w:color w:val="339966"/>
        <w:sz w:val="18"/>
      </w:rPr>
      <w:t xml:space="preserve"> </w:t>
    </w:r>
    <w:r w:rsidRPr="00D9748D">
      <w:rPr>
        <w:rFonts w:ascii="Calibri" w:hAnsi="Calibri" w:cs="Calibri"/>
        <w:color w:val="339966"/>
        <w:sz w:val="18"/>
      </w:rPr>
      <w:t>Public</w:t>
    </w:r>
    <w:bookmarkEnd w:id="8"/>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939049"/>
      <w:docPartObj>
        <w:docPartGallery w:val="Page Numbers (Bottom of Page)"/>
        <w:docPartUnique/>
      </w:docPartObj>
    </w:sdtPr>
    <w:sdtContent>
      <w:p w14:paraId="723520BA" w14:textId="77777777" w:rsidR="00D9748D" w:rsidRDefault="00D9748D">
        <w:pPr>
          <w:pStyle w:val="a5"/>
          <w:jc w:val="center"/>
        </w:pPr>
        <w:r>
          <w:rPr>
            <w:noProof/>
          </w:rPr>
          <w:fldChar w:fldCharType="begin"/>
        </w:r>
        <w:r>
          <w:rPr>
            <w:noProof/>
          </w:rPr>
          <w:instrText xml:space="preserve"> PAGE   \* MERGEFORMAT </w:instrText>
        </w:r>
        <w:r>
          <w:rPr>
            <w:noProof/>
          </w:rPr>
          <w:fldChar w:fldCharType="separate"/>
        </w:r>
        <w:r>
          <w:rPr>
            <w:noProof/>
          </w:rPr>
          <w:t>33</w:t>
        </w:r>
        <w:r>
          <w:rPr>
            <w:noProof/>
          </w:rPr>
          <w:fldChar w:fldCharType="end"/>
        </w:r>
      </w:p>
    </w:sdtContent>
  </w:sdt>
  <w:p w14:paraId="7B3561B9" w14:textId="71F0A28F" w:rsidR="00D9748D" w:rsidRDefault="00D9748D" w:rsidP="00D9748D">
    <w:pPr>
      <w:pStyle w:val="a5"/>
      <w:jc w:val="righ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FD65C" w14:textId="77777777" w:rsidR="00D9748D" w:rsidRDefault="00D9748D">
    <w:pPr>
      <w:pStyle w:val="a5"/>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9849374"/>
      <w:docPartObj>
        <w:docPartGallery w:val="Page Numbers (Bottom of Page)"/>
        <w:docPartUnique/>
      </w:docPartObj>
    </w:sdtPr>
    <w:sdtContent>
      <w:p w14:paraId="1CEE2138" w14:textId="77777777" w:rsidR="00D9748D" w:rsidRDefault="00D9748D">
        <w:pPr>
          <w:pStyle w:val="a5"/>
          <w:jc w:val="center"/>
        </w:pPr>
        <w:r>
          <w:rPr>
            <w:noProof/>
          </w:rPr>
          <w:fldChar w:fldCharType="begin"/>
        </w:r>
        <w:r>
          <w:rPr>
            <w:noProof/>
          </w:rPr>
          <w:instrText xml:space="preserve"> PAGE   \* MERGEFORMAT </w:instrText>
        </w:r>
        <w:r>
          <w:rPr>
            <w:noProof/>
          </w:rPr>
          <w:fldChar w:fldCharType="separate"/>
        </w:r>
        <w:r>
          <w:rPr>
            <w:noProof/>
          </w:rPr>
          <w:t>34</w:t>
        </w:r>
        <w:r>
          <w:rPr>
            <w:noProof/>
          </w:rPr>
          <w:fldChar w:fldCharType="end"/>
        </w:r>
      </w:p>
    </w:sdtContent>
  </w:sdt>
  <w:p w14:paraId="767D1411" w14:textId="0094F07E" w:rsidR="00D9748D" w:rsidRDefault="00D9748D" w:rsidP="00D9748D">
    <w:pPr>
      <w:pStyle w:val="a5"/>
      <w:jc w:val="righ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4363585"/>
      <w:docPartObj>
        <w:docPartGallery w:val="Page Numbers (Bottom of Page)"/>
        <w:docPartUnique/>
      </w:docPartObj>
    </w:sdtPr>
    <w:sdtContent>
      <w:p w14:paraId="2C34529A" w14:textId="77777777" w:rsidR="00D9748D" w:rsidRDefault="00D9748D">
        <w:pPr>
          <w:pStyle w:val="a5"/>
          <w:jc w:val="center"/>
        </w:pPr>
        <w:r>
          <w:rPr>
            <w:noProof/>
          </w:rPr>
          <w:fldChar w:fldCharType="begin"/>
        </w:r>
        <w:r>
          <w:rPr>
            <w:noProof/>
          </w:rPr>
          <w:instrText xml:space="preserve"> PAGE   \* MERGEFORMAT </w:instrText>
        </w:r>
        <w:r>
          <w:rPr>
            <w:noProof/>
          </w:rPr>
          <w:fldChar w:fldCharType="separate"/>
        </w:r>
        <w:r>
          <w:rPr>
            <w:noProof/>
          </w:rPr>
          <w:t>33</w:t>
        </w:r>
        <w:r>
          <w:rPr>
            <w:noProof/>
          </w:rPr>
          <w:fldChar w:fldCharType="end"/>
        </w:r>
      </w:p>
    </w:sdtContent>
  </w:sdt>
  <w:p w14:paraId="6E51A7D2" w14:textId="77777777" w:rsidR="00D9748D" w:rsidRDefault="00D9748D">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76103" w14:textId="32A7C788" w:rsidR="00395BDB" w:rsidRDefault="00395BDB">
    <w:pPr>
      <w:pStyle w:val="a5"/>
      <w:jc w:val="center"/>
    </w:pPr>
  </w:p>
  <w:p w14:paraId="0D415A34" w14:textId="77777777" w:rsidR="00395BDB" w:rsidRDefault="00395BDB">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4ED4E" w14:textId="77777777" w:rsidR="00D9748D" w:rsidRDefault="00D9748D">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4136688"/>
      <w:docPartObj>
        <w:docPartGallery w:val="Page Numbers (Bottom of Page)"/>
        <w:docPartUnique/>
      </w:docPartObj>
    </w:sdtPr>
    <w:sdtContent>
      <w:p w14:paraId="78C2FC45" w14:textId="77777777" w:rsidR="00D9748D" w:rsidRDefault="00D9748D">
        <w:pPr>
          <w:pStyle w:val="a5"/>
          <w:jc w:val="center"/>
        </w:pPr>
        <w:r>
          <w:rPr>
            <w:noProof/>
          </w:rPr>
          <w:fldChar w:fldCharType="begin"/>
        </w:r>
        <w:r>
          <w:rPr>
            <w:noProof/>
          </w:rPr>
          <w:instrText xml:space="preserve"> PAGE   \* MERGEFORMAT </w:instrText>
        </w:r>
        <w:r>
          <w:rPr>
            <w:noProof/>
          </w:rPr>
          <w:fldChar w:fldCharType="separate"/>
        </w:r>
        <w:r>
          <w:rPr>
            <w:noProof/>
          </w:rPr>
          <w:t>32</w:t>
        </w:r>
        <w:r>
          <w:rPr>
            <w:noProof/>
          </w:rPr>
          <w:fldChar w:fldCharType="end"/>
        </w:r>
      </w:p>
    </w:sdtContent>
  </w:sdt>
  <w:p w14:paraId="6B54CB11" w14:textId="74B799FF" w:rsidR="00D9748D" w:rsidRDefault="00D9748D" w:rsidP="00D9748D">
    <w:pPr>
      <w:pStyle w:val="a5"/>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2974258"/>
      <w:docPartObj>
        <w:docPartGallery w:val="Page Numbers (Bottom of Page)"/>
        <w:docPartUnique/>
      </w:docPartObj>
    </w:sdtPr>
    <w:sdtContent>
      <w:p w14:paraId="6C4B547D" w14:textId="77777777" w:rsidR="00D9748D" w:rsidRDefault="00D9748D">
        <w:pPr>
          <w:pStyle w:val="a5"/>
          <w:jc w:val="center"/>
        </w:pPr>
        <w:r>
          <w:rPr>
            <w:noProof/>
          </w:rPr>
          <w:fldChar w:fldCharType="begin"/>
        </w:r>
        <w:r>
          <w:rPr>
            <w:noProof/>
          </w:rPr>
          <w:instrText xml:space="preserve"> PAGE   \* MERGEFORMAT </w:instrText>
        </w:r>
        <w:r>
          <w:rPr>
            <w:noProof/>
          </w:rPr>
          <w:fldChar w:fldCharType="separate"/>
        </w:r>
        <w:r>
          <w:rPr>
            <w:noProof/>
          </w:rPr>
          <w:t>33</w:t>
        </w:r>
        <w:r>
          <w:rPr>
            <w:noProof/>
          </w:rPr>
          <w:fldChar w:fldCharType="end"/>
        </w:r>
      </w:p>
    </w:sdtContent>
  </w:sdt>
  <w:p w14:paraId="20F53054" w14:textId="77777777" w:rsidR="00D9748D" w:rsidRDefault="00D9748D">
    <w:pPr>
      <w:pStyle w:val="a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D687D" w14:textId="77777777" w:rsidR="00D9748D" w:rsidRDefault="00D9748D">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0513708"/>
      <w:docPartObj>
        <w:docPartGallery w:val="Page Numbers (Bottom of Page)"/>
        <w:docPartUnique/>
      </w:docPartObj>
    </w:sdtPr>
    <w:sdtContent>
      <w:p w14:paraId="4A7314E7" w14:textId="77777777" w:rsidR="00D9748D" w:rsidRDefault="00D9748D">
        <w:pPr>
          <w:pStyle w:val="a5"/>
          <w:jc w:val="center"/>
        </w:pPr>
        <w:r>
          <w:rPr>
            <w:noProof/>
          </w:rPr>
          <w:fldChar w:fldCharType="begin"/>
        </w:r>
        <w:r>
          <w:rPr>
            <w:noProof/>
          </w:rPr>
          <w:instrText xml:space="preserve"> PAGE   \* MERGEFORMAT </w:instrText>
        </w:r>
        <w:r>
          <w:rPr>
            <w:noProof/>
          </w:rPr>
          <w:fldChar w:fldCharType="separate"/>
        </w:r>
        <w:r>
          <w:rPr>
            <w:noProof/>
          </w:rPr>
          <w:t>32</w:t>
        </w:r>
        <w:r>
          <w:rPr>
            <w:noProof/>
          </w:rPr>
          <w:fldChar w:fldCharType="end"/>
        </w:r>
      </w:p>
    </w:sdtContent>
  </w:sdt>
  <w:p w14:paraId="3BF5B982" w14:textId="11BF8EE7" w:rsidR="00D9748D" w:rsidRDefault="00D9748D" w:rsidP="00D9748D">
    <w:pPr>
      <w:pStyle w:val="a5"/>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58612"/>
      <w:docPartObj>
        <w:docPartGallery w:val="Page Numbers (Bottom of Page)"/>
        <w:docPartUnique/>
      </w:docPartObj>
    </w:sdtPr>
    <w:sdtContent>
      <w:p w14:paraId="7DB0EE51" w14:textId="77777777" w:rsidR="00D9748D" w:rsidRDefault="00D9748D">
        <w:pPr>
          <w:pStyle w:val="a5"/>
          <w:jc w:val="center"/>
        </w:pPr>
        <w:r>
          <w:rPr>
            <w:noProof/>
          </w:rPr>
          <w:fldChar w:fldCharType="begin"/>
        </w:r>
        <w:r>
          <w:rPr>
            <w:noProof/>
          </w:rPr>
          <w:instrText xml:space="preserve"> PAGE   \* MERGEFORMAT </w:instrText>
        </w:r>
        <w:r>
          <w:rPr>
            <w:noProof/>
          </w:rPr>
          <w:fldChar w:fldCharType="separate"/>
        </w:r>
        <w:r>
          <w:rPr>
            <w:noProof/>
          </w:rPr>
          <w:t>33</w:t>
        </w:r>
        <w:r>
          <w:rPr>
            <w:noProof/>
          </w:rPr>
          <w:fldChar w:fldCharType="end"/>
        </w:r>
      </w:p>
    </w:sdtContent>
  </w:sdt>
  <w:p w14:paraId="07B3A0FA" w14:textId="77777777" w:rsidR="00D9748D" w:rsidRDefault="00D9748D">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D8C4" w14:textId="77777777" w:rsidR="00D9748D" w:rsidRDefault="00D9748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B612B4" w14:textId="77777777" w:rsidR="00A84528" w:rsidRDefault="00A84528" w:rsidP="00FF0F25">
      <w:pPr>
        <w:spacing w:after="0" w:line="240" w:lineRule="auto"/>
      </w:pPr>
      <w:r>
        <w:separator/>
      </w:r>
    </w:p>
  </w:footnote>
  <w:footnote w:type="continuationSeparator" w:id="0">
    <w:p w14:paraId="07A714E2" w14:textId="77777777" w:rsidR="00A84528" w:rsidRDefault="00A84528" w:rsidP="00FF0F2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E16FB"/>
    <w:multiLevelType w:val="multilevel"/>
    <w:tmpl w:val="AA10B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580B13"/>
    <w:multiLevelType w:val="multilevel"/>
    <w:tmpl w:val="2708B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7001DD4"/>
    <w:multiLevelType w:val="hybridMultilevel"/>
    <w:tmpl w:val="86887F4E"/>
    <w:lvl w:ilvl="0" w:tplc="01BE40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08F273D"/>
    <w:multiLevelType w:val="multilevel"/>
    <w:tmpl w:val="F1362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BE4569A"/>
    <w:multiLevelType w:val="multilevel"/>
    <w:tmpl w:val="4F8C1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81337E7"/>
    <w:multiLevelType w:val="multilevel"/>
    <w:tmpl w:val="AF8647B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4D0C0BE5"/>
    <w:multiLevelType w:val="hybridMultilevel"/>
    <w:tmpl w:val="9F9EE850"/>
    <w:lvl w:ilvl="0" w:tplc="757CB38C">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7" w15:restartNumberingAfterBreak="0">
    <w:nsid w:val="51405BE1"/>
    <w:multiLevelType w:val="multilevel"/>
    <w:tmpl w:val="34E6E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49764EF"/>
    <w:multiLevelType w:val="hybridMultilevel"/>
    <w:tmpl w:val="2DDCE106"/>
    <w:lvl w:ilvl="0" w:tplc="C9740E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F655175"/>
    <w:multiLevelType w:val="multilevel"/>
    <w:tmpl w:val="547473F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810161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11146426">
    <w:abstractNumId w:val="9"/>
  </w:num>
  <w:num w:numId="3" w16cid:durableId="1842501536">
    <w:abstractNumId w:val="5"/>
  </w:num>
  <w:num w:numId="4" w16cid:durableId="1914971825">
    <w:abstractNumId w:val="3"/>
  </w:num>
  <w:num w:numId="5" w16cid:durableId="428936464">
    <w:abstractNumId w:val="0"/>
  </w:num>
  <w:num w:numId="6" w16cid:durableId="1277716333">
    <w:abstractNumId w:val="7"/>
  </w:num>
  <w:num w:numId="7" w16cid:durableId="775029330">
    <w:abstractNumId w:val="1"/>
  </w:num>
  <w:num w:numId="8" w16cid:durableId="781614434">
    <w:abstractNumId w:val="4"/>
  </w:num>
  <w:num w:numId="9" w16cid:durableId="230585921">
    <w:abstractNumId w:val="8"/>
  </w:num>
  <w:num w:numId="10" w16cid:durableId="375276501">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45A6"/>
    <w:rsid w:val="00000D7D"/>
    <w:rsid w:val="00000E4B"/>
    <w:rsid w:val="00002C32"/>
    <w:rsid w:val="000039E7"/>
    <w:rsid w:val="00011626"/>
    <w:rsid w:val="000137A9"/>
    <w:rsid w:val="000138A8"/>
    <w:rsid w:val="00013967"/>
    <w:rsid w:val="00014942"/>
    <w:rsid w:val="0001593C"/>
    <w:rsid w:val="00020338"/>
    <w:rsid w:val="0002202D"/>
    <w:rsid w:val="00024223"/>
    <w:rsid w:val="00025DF1"/>
    <w:rsid w:val="00026D20"/>
    <w:rsid w:val="00027371"/>
    <w:rsid w:val="00036A97"/>
    <w:rsid w:val="0003791E"/>
    <w:rsid w:val="00040F7A"/>
    <w:rsid w:val="000454C8"/>
    <w:rsid w:val="00054947"/>
    <w:rsid w:val="00056954"/>
    <w:rsid w:val="000575DF"/>
    <w:rsid w:val="00060A32"/>
    <w:rsid w:val="0007110A"/>
    <w:rsid w:val="000750E8"/>
    <w:rsid w:val="00075BB5"/>
    <w:rsid w:val="00077568"/>
    <w:rsid w:val="00082C8B"/>
    <w:rsid w:val="00082CCB"/>
    <w:rsid w:val="000841CD"/>
    <w:rsid w:val="00084CAF"/>
    <w:rsid w:val="000854FE"/>
    <w:rsid w:val="000855C1"/>
    <w:rsid w:val="000872CE"/>
    <w:rsid w:val="00087339"/>
    <w:rsid w:val="00087D86"/>
    <w:rsid w:val="00090415"/>
    <w:rsid w:val="000923AB"/>
    <w:rsid w:val="0009273E"/>
    <w:rsid w:val="00097F0D"/>
    <w:rsid w:val="000A1302"/>
    <w:rsid w:val="000A1C8A"/>
    <w:rsid w:val="000A2545"/>
    <w:rsid w:val="000A30C0"/>
    <w:rsid w:val="000A7563"/>
    <w:rsid w:val="000B25A9"/>
    <w:rsid w:val="000B4989"/>
    <w:rsid w:val="000B56FF"/>
    <w:rsid w:val="000C2986"/>
    <w:rsid w:val="000C7CDD"/>
    <w:rsid w:val="000D212C"/>
    <w:rsid w:val="000D272E"/>
    <w:rsid w:val="000D3D1B"/>
    <w:rsid w:val="000D501B"/>
    <w:rsid w:val="000D62F8"/>
    <w:rsid w:val="000D7F07"/>
    <w:rsid w:val="000E027C"/>
    <w:rsid w:val="000E11C6"/>
    <w:rsid w:val="000E1E12"/>
    <w:rsid w:val="000E6327"/>
    <w:rsid w:val="000E6667"/>
    <w:rsid w:val="000F19B1"/>
    <w:rsid w:val="000F32C1"/>
    <w:rsid w:val="00101CA4"/>
    <w:rsid w:val="00102E88"/>
    <w:rsid w:val="00102EC9"/>
    <w:rsid w:val="001108EC"/>
    <w:rsid w:val="00111086"/>
    <w:rsid w:val="0011149C"/>
    <w:rsid w:val="00111EA9"/>
    <w:rsid w:val="00114AA4"/>
    <w:rsid w:val="00114F18"/>
    <w:rsid w:val="0012182A"/>
    <w:rsid w:val="001266C1"/>
    <w:rsid w:val="00126998"/>
    <w:rsid w:val="00131123"/>
    <w:rsid w:val="001319F4"/>
    <w:rsid w:val="0013334E"/>
    <w:rsid w:val="001333F4"/>
    <w:rsid w:val="00137E35"/>
    <w:rsid w:val="00140080"/>
    <w:rsid w:val="00140084"/>
    <w:rsid w:val="001409A4"/>
    <w:rsid w:val="00140D82"/>
    <w:rsid w:val="001424E7"/>
    <w:rsid w:val="0014339A"/>
    <w:rsid w:val="00143734"/>
    <w:rsid w:val="00146067"/>
    <w:rsid w:val="0015123B"/>
    <w:rsid w:val="0015614A"/>
    <w:rsid w:val="001568A6"/>
    <w:rsid w:val="001569AB"/>
    <w:rsid w:val="00157B53"/>
    <w:rsid w:val="00157D37"/>
    <w:rsid w:val="0016236C"/>
    <w:rsid w:val="00162E9A"/>
    <w:rsid w:val="00166A69"/>
    <w:rsid w:val="00172FFC"/>
    <w:rsid w:val="0017424F"/>
    <w:rsid w:val="00174AC4"/>
    <w:rsid w:val="001752F3"/>
    <w:rsid w:val="00176526"/>
    <w:rsid w:val="001816F1"/>
    <w:rsid w:val="00182E2E"/>
    <w:rsid w:val="00184A0E"/>
    <w:rsid w:val="00190016"/>
    <w:rsid w:val="001912A4"/>
    <w:rsid w:val="00195B19"/>
    <w:rsid w:val="001A03FE"/>
    <w:rsid w:val="001A0D40"/>
    <w:rsid w:val="001A122C"/>
    <w:rsid w:val="001A4C39"/>
    <w:rsid w:val="001A67CB"/>
    <w:rsid w:val="001A703C"/>
    <w:rsid w:val="001B52B8"/>
    <w:rsid w:val="001B6CF2"/>
    <w:rsid w:val="001C0DAA"/>
    <w:rsid w:val="001C3D45"/>
    <w:rsid w:val="001C60D5"/>
    <w:rsid w:val="001D3137"/>
    <w:rsid w:val="001D38EE"/>
    <w:rsid w:val="001D3F3E"/>
    <w:rsid w:val="001D50A9"/>
    <w:rsid w:val="001D6B75"/>
    <w:rsid w:val="001E615D"/>
    <w:rsid w:val="001F45D9"/>
    <w:rsid w:val="001F4ECA"/>
    <w:rsid w:val="001F73F0"/>
    <w:rsid w:val="00202704"/>
    <w:rsid w:val="002045A6"/>
    <w:rsid w:val="0021333D"/>
    <w:rsid w:val="0022180E"/>
    <w:rsid w:val="00223CBD"/>
    <w:rsid w:val="00227F89"/>
    <w:rsid w:val="002337C9"/>
    <w:rsid w:val="00241835"/>
    <w:rsid w:val="00243185"/>
    <w:rsid w:val="002460A7"/>
    <w:rsid w:val="002470F3"/>
    <w:rsid w:val="00251B30"/>
    <w:rsid w:val="00255228"/>
    <w:rsid w:val="00255A5E"/>
    <w:rsid w:val="00260746"/>
    <w:rsid w:val="00264CCE"/>
    <w:rsid w:val="00274584"/>
    <w:rsid w:val="002753C5"/>
    <w:rsid w:val="00275551"/>
    <w:rsid w:val="00276F14"/>
    <w:rsid w:val="00277236"/>
    <w:rsid w:val="002772F6"/>
    <w:rsid w:val="00286744"/>
    <w:rsid w:val="00293DE5"/>
    <w:rsid w:val="002A067A"/>
    <w:rsid w:val="002A1B4C"/>
    <w:rsid w:val="002A4F06"/>
    <w:rsid w:val="002A5434"/>
    <w:rsid w:val="002B55D9"/>
    <w:rsid w:val="002B560A"/>
    <w:rsid w:val="002B56B1"/>
    <w:rsid w:val="002C16CF"/>
    <w:rsid w:val="002C4209"/>
    <w:rsid w:val="002C7A8F"/>
    <w:rsid w:val="002D5882"/>
    <w:rsid w:val="002D69FA"/>
    <w:rsid w:val="002E5C1A"/>
    <w:rsid w:val="002F1BC5"/>
    <w:rsid w:val="002F4C96"/>
    <w:rsid w:val="002F4FBD"/>
    <w:rsid w:val="002F55CB"/>
    <w:rsid w:val="0030155B"/>
    <w:rsid w:val="00305E05"/>
    <w:rsid w:val="003078E1"/>
    <w:rsid w:val="00310BD4"/>
    <w:rsid w:val="0031475B"/>
    <w:rsid w:val="00317FEF"/>
    <w:rsid w:val="003232F1"/>
    <w:rsid w:val="00331767"/>
    <w:rsid w:val="00335F8B"/>
    <w:rsid w:val="003426AA"/>
    <w:rsid w:val="003432D9"/>
    <w:rsid w:val="00343E69"/>
    <w:rsid w:val="00344484"/>
    <w:rsid w:val="00345118"/>
    <w:rsid w:val="0035027A"/>
    <w:rsid w:val="00352189"/>
    <w:rsid w:val="00352CBF"/>
    <w:rsid w:val="003546D7"/>
    <w:rsid w:val="00363F0B"/>
    <w:rsid w:val="00366BE8"/>
    <w:rsid w:val="00366DD6"/>
    <w:rsid w:val="00367AA0"/>
    <w:rsid w:val="003722DB"/>
    <w:rsid w:val="0037504F"/>
    <w:rsid w:val="003839E6"/>
    <w:rsid w:val="00386C4E"/>
    <w:rsid w:val="00387547"/>
    <w:rsid w:val="00387B9E"/>
    <w:rsid w:val="00392D06"/>
    <w:rsid w:val="00395BDB"/>
    <w:rsid w:val="003975EB"/>
    <w:rsid w:val="003A05DE"/>
    <w:rsid w:val="003A1241"/>
    <w:rsid w:val="003A2FAD"/>
    <w:rsid w:val="003A4EDC"/>
    <w:rsid w:val="003B4B51"/>
    <w:rsid w:val="003B717B"/>
    <w:rsid w:val="003C0E0A"/>
    <w:rsid w:val="003C28DD"/>
    <w:rsid w:val="003C38E7"/>
    <w:rsid w:val="003C5D69"/>
    <w:rsid w:val="003D0E79"/>
    <w:rsid w:val="003D152D"/>
    <w:rsid w:val="003D1A85"/>
    <w:rsid w:val="003D6D18"/>
    <w:rsid w:val="003E1848"/>
    <w:rsid w:val="003E4644"/>
    <w:rsid w:val="003E7376"/>
    <w:rsid w:val="003F0F2E"/>
    <w:rsid w:val="003F2C0D"/>
    <w:rsid w:val="003F45BC"/>
    <w:rsid w:val="003F523A"/>
    <w:rsid w:val="003F577C"/>
    <w:rsid w:val="004066E4"/>
    <w:rsid w:val="00406B1A"/>
    <w:rsid w:val="00410E10"/>
    <w:rsid w:val="00411B0F"/>
    <w:rsid w:val="00414EFF"/>
    <w:rsid w:val="00415130"/>
    <w:rsid w:val="00417704"/>
    <w:rsid w:val="00420443"/>
    <w:rsid w:val="004210A9"/>
    <w:rsid w:val="0042321F"/>
    <w:rsid w:val="0042582A"/>
    <w:rsid w:val="00425FBC"/>
    <w:rsid w:val="00433D2E"/>
    <w:rsid w:val="00437BB7"/>
    <w:rsid w:val="00441763"/>
    <w:rsid w:val="00453AD4"/>
    <w:rsid w:val="00453CE7"/>
    <w:rsid w:val="004571A5"/>
    <w:rsid w:val="00464B03"/>
    <w:rsid w:val="00464F9C"/>
    <w:rsid w:val="0046798E"/>
    <w:rsid w:val="00471128"/>
    <w:rsid w:val="00472CF5"/>
    <w:rsid w:val="00482A19"/>
    <w:rsid w:val="00482AC5"/>
    <w:rsid w:val="004905F0"/>
    <w:rsid w:val="004A486D"/>
    <w:rsid w:val="004A6CD6"/>
    <w:rsid w:val="004B206A"/>
    <w:rsid w:val="004B5CC3"/>
    <w:rsid w:val="004B5E59"/>
    <w:rsid w:val="004B7C2A"/>
    <w:rsid w:val="004C21BB"/>
    <w:rsid w:val="004D13D2"/>
    <w:rsid w:val="004D1523"/>
    <w:rsid w:val="004D2B96"/>
    <w:rsid w:val="004E0375"/>
    <w:rsid w:val="004E0DA5"/>
    <w:rsid w:val="004E7EC5"/>
    <w:rsid w:val="004F105E"/>
    <w:rsid w:val="004F1260"/>
    <w:rsid w:val="004F41C8"/>
    <w:rsid w:val="004F458D"/>
    <w:rsid w:val="004F4F83"/>
    <w:rsid w:val="005000B7"/>
    <w:rsid w:val="00501B2D"/>
    <w:rsid w:val="005025FF"/>
    <w:rsid w:val="00505384"/>
    <w:rsid w:val="00505718"/>
    <w:rsid w:val="00511AF7"/>
    <w:rsid w:val="0051373E"/>
    <w:rsid w:val="005151C6"/>
    <w:rsid w:val="0051762B"/>
    <w:rsid w:val="00521767"/>
    <w:rsid w:val="005234E0"/>
    <w:rsid w:val="00524B5B"/>
    <w:rsid w:val="0053091E"/>
    <w:rsid w:val="00530974"/>
    <w:rsid w:val="00531962"/>
    <w:rsid w:val="00536D35"/>
    <w:rsid w:val="00537453"/>
    <w:rsid w:val="005406B7"/>
    <w:rsid w:val="005409FD"/>
    <w:rsid w:val="00541F75"/>
    <w:rsid w:val="005420CF"/>
    <w:rsid w:val="005430F8"/>
    <w:rsid w:val="00543AB0"/>
    <w:rsid w:val="00552C03"/>
    <w:rsid w:val="005553B8"/>
    <w:rsid w:val="00557277"/>
    <w:rsid w:val="0056131B"/>
    <w:rsid w:val="00561547"/>
    <w:rsid w:val="005626FF"/>
    <w:rsid w:val="00563C1B"/>
    <w:rsid w:val="005643D8"/>
    <w:rsid w:val="005672DA"/>
    <w:rsid w:val="00567B64"/>
    <w:rsid w:val="00567BAB"/>
    <w:rsid w:val="0057144B"/>
    <w:rsid w:val="005718BC"/>
    <w:rsid w:val="005745E0"/>
    <w:rsid w:val="00574AF0"/>
    <w:rsid w:val="00575C05"/>
    <w:rsid w:val="00580DA9"/>
    <w:rsid w:val="00583EC0"/>
    <w:rsid w:val="0058606F"/>
    <w:rsid w:val="00586CE0"/>
    <w:rsid w:val="00586DFF"/>
    <w:rsid w:val="00587190"/>
    <w:rsid w:val="00594AE7"/>
    <w:rsid w:val="005965DD"/>
    <w:rsid w:val="00596D6F"/>
    <w:rsid w:val="00597B94"/>
    <w:rsid w:val="005A5F29"/>
    <w:rsid w:val="005B0CF4"/>
    <w:rsid w:val="005B10DA"/>
    <w:rsid w:val="005B18AE"/>
    <w:rsid w:val="005B2A0C"/>
    <w:rsid w:val="005B30A8"/>
    <w:rsid w:val="005B3215"/>
    <w:rsid w:val="005B43D9"/>
    <w:rsid w:val="005B676D"/>
    <w:rsid w:val="005C2A4F"/>
    <w:rsid w:val="005C344A"/>
    <w:rsid w:val="005C70C4"/>
    <w:rsid w:val="005D537E"/>
    <w:rsid w:val="005D765E"/>
    <w:rsid w:val="005D7CB6"/>
    <w:rsid w:val="005E16FF"/>
    <w:rsid w:val="005E30F1"/>
    <w:rsid w:val="005F7559"/>
    <w:rsid w:val="0060404C"/>
    <w:rsid w:val="00606AC1"/>
    <w:rsid w:val="00607C57"/>
    <w:rsid w:val="00610B2F"/>
    <w:rsid w:val="006132CD"/>
    <w:rsid w:val="00613455"/>
    <w:rsid w:val="006159FF"/>
    <w:rsid w:val="00616F59"/>
    <w:rsid w:val="0061745A"/>
    <w:rsid w:val="006220E1"/>
    <w:rsid w:val="0062343D"/>
    <w:rsid w:val="006255F8"/>
    <w:rsid w:val="0062794B"/>
    <w:rsid w:val="0063177E"/>
    <w:rsid w:val="00633DDA"/>
    <w:rsid w:val="00637B2F"/>
    <w:rsid w:val="00640E96"/>
    <w:rsid w:val="006420AA"/>
    <w:rsid w:val="006455E5"/>
    <w:rsid w:val="0065132A"/>
    <w:rsid w:val="006516F8"/>
    <w:rsid w:val="00660779"/>
    <w:rsid w:val="006646CA"/>
    <w:rsid w:val="00665953"/>
    <w:rsid w:val="00671157"/>
    <w:rsid w:val="00675492"/>
    <w:rsid w:val="006767A1"/>
    <w:rsid w:val="00676A93"/>
    <w:rsid w:val="0067779F"/>
    <w:rsid w:val="00685440"/>
    <w:rsid w:val="00691F81"/>
    <w:rsid w:val="00692C74"/>
    <w:rsid w:val="00695912"/>
    <w:rsid w:val="006A0916"/>
    <w:rsid w:val="006A2323"/>
    <w:rsid w:val="006A32A5"/>
    <w:rsid w:val="006A4AE7"/>
    <w:rsid w:val="006A4F92"/>
    <w:rsid w:val="006A6CC4"/>
    <w:rsid w:val="006A777B"/>
    <w:rsid w:val="006A7ABB"/>
    <w:rsid w:val="006B2070"/>
    <w:rsid w:val="006B5F73"/>
    <w:rsid w:val="006B69C9"/>
    <w:rsid w:val="006B745F"/>
    <w:rsid w:val="006B7BF0"/>
    <w:rsid w:val="006C6009"/>
    <w:rsid w:val="006C7FE1"/>
    <w:rsid w:val="006D04AF"/>
    <w:rsid w:val="006D126A"/>
    <w:rsid w:val="006D323E"/>
    <w:rsid w:val="006D364A"/>
    <w:rsid w:val="006D5362"/>
    <w:rsid w:val="006E566A"/>
    <w:rsid w:val="006E621F"/>
    <w:rsid w:val="006E6349"/>
    <w:rsid w:val="00707C72"/>
    <w:rsid w:val="0071719E"/>
    <w:rsid w:val="007216F8"/>
    <w:rsid w:val="007224F4"/>
    <w:rsid w:val="00722B2F"/>
    <w:rsid w:val="007254B0"/>
    <w:rsid w:val="007256EC"/>
    <w:rsid w:val="00725819"/>
    <w:rsid w:val="00726BC5"/>
    <w:rsid w:val="0073045B"/>
    <w:rsid w:val="00736E80"/>
    <w:rsid w:val="0073781C"/>
    <w:rsid w:val="00741D5B"/>
    <w:rsid w:val="00742269"/>
    <w:rsid w:val="00743412"/>
    <w:rsid w:val="00744252"/>
    <w:rsid w:val="00745656"/>
    <w:rsid w:val="00746AC7"/>
    <w:rsid w:val="00753029"/>
    <w:rsid w:val="00756068"/>
    <w:rsid w:val="00761BF6"/>
    <w:rsid w:val="007649BB"/>
    <w:rsid w:val="00764F26"/>
    <w:rsid w:val="007700DE"/>
    <w:rsid w:val="00772C5A"/>
    <w:rsid w:val="00775142"/>
    <w:rsid w:val="0077659D"/>
    <w:rsid w:val="007771BC"/>
    <w:rsid w:val="00777F3A"/>
    <w:rsid w:val="00780B82"/>
    <w:rsid w:val="00781DE5"/>
    <w:rsid w:val="00782A2A"/>
    <w:rsid w:val="00783C61"/>
    <w:rsid w:val="00795AA6"/>
    <w:rsid w:val="007A160E"/>
    <w:rsid w:val="007A5EB7"/>
    <w:rsid w:val="007B14C7"/>
    <w:rsid w:val="007B1FF0"/>
    <w:rsid w:val="007B3CBB"/>
    <w:rsid w:val="007B4007"/>
    <w:rsid w:val="007C65BB"/>
    <w:rsid w:val="007D1B66"/>
    <w:rsid w:val="007D1F99"/>
    <w:rsid w:val="007D6972"/>
    <w:rsid w:val="007D6F41"/>
    <w:rsid w:val="007E3754"/>
    <w:rsid w:val="007E5479"/>
    <w:rsid w:val="007F125B"/>
    <w:rsid w:val="007F130A"/>
    <w:rsid w:val="007F72EF"/>
    <w:rsid w:val="0080250D"/>
    <w:rsid w:val="0080546D"/>
    <w:rsid w:val="00807519"/>
    <w:rsid w:val="00813737"/>
    <w:rsid w:val="008164EB"/>
    <w:rsid w:val="008177F5"/>
    <w:rsid w:val="00820531"/>
    <w:rsid w:val="00820A31"/>
    <w:rsid w:val="00825A7F"/>
    <w:rsid w:val="00827570"/>
    <w:rsid w:val="00827633"/>
    <w:rsid w:val="008352F0"/>
    <w:rsid w:val="00835BFB"/>
    <w:rsid w:val="00835D8F"/>
    <w:rsid w:val="008376AA"/>
    <w:rsid w:val="00840EE2"/>
    <w:rsid w:val="00841FEC"/>
    <w:rsid w:val="0084418A"/>
    <w:rsid w:val="00845291"/>
    <w:rsid w:val="00847A87"/>
    <w:rsid w:val="00850418"/>
    <w:rsid w:val="00853757"/>
    <w:rsid w:val="008551A2"/>
    <w:rsid w:val="0085696F"/>
    <w:rsid w:val="00863AF3"/>
    <w:rsid w:val="008706C6"/>
    <w:rsid w:val="008714FE"/>
    <w:rsid w:val="008739E0"/>
    <w:rsid w:val="00881BAA"/>
    <w:rsid w:val="0088344B"/>
    <w:rsid w:val="008855CC"/>
    <w:rsid w:val="00886665"/>
    <w:rsid w:val="0089066A"/>
    <w:rsid w:val="00891E48"/>
    <w:rsid w:val="00892039"/>
    <w:rsid w:val="00893412"/>
    <w:rsid w:val="008947A8"/>
    <w:rsid w:val="008957F6"/>
    <w:rsid w:val="008A042A"/>
    <w:rsid w:val="008A1A90"/>
    <w:rsid w:val="008A35D0"/>
    <w:rsid w:val="008A4CE0"/>
    <w:rsid w:val="008A5957"/>
    <w:rsid w:val="008B41B1"/>
    <w:rsid w:val="008C0882"/>
    <w:rsid w:val="008C0DEF"/>
    <w:rsid w:val="008C52B3"/>
    <w:rsid w:val="008C7A40"/>
    <w:rsid w:val="008D0B87"/>
    <w:rsid w:val="008D2611"/>
    <w:rsid w:val="008D4F74"/>
    <w:rsid w:val="008D564E"/>
    <w:rsid w:val="008D71A2"/>
    <w:rsid w:val="008D781B"/>
    <w:rsid w:val="00901C3D"/>
    <w:rsid w:val="009027C6"/>
    <w:rsid w:val="009038AF"/>
    <w:rsid w:val="009057AF"/>
    <w:rsid w:val="00910005"/>
    <w:rsid w:val="009128BF"/>
    <w:rsid w:val="00914388"/>
    <w:rsid w:val="00915004"/>
    <w:rsid w:val="0091563C"/>
    <w:rsid w:val="00916862"/>
    <w:rsid w:val="009169DC"/>
    <w:rsid w:val="00916CB8"/>
    <w:rsid w:val="0092244C"/>
    <w:rsid w:val="009243E6"/>
    <w:rsid w:val="00925A95"/>
    <w:rsid w:val="009265AB"/>
    <w:rsid w:val="00927839"/>
    <w:rsid w:val="00933EF1"/>
    <w:rsid w:val="00935073"/>
    <w:rsid w:val="0094243D"/>
    <w:rsid w:val="009438A2"/>
    <w:rsid w:val="00945326"/>
    <w:rsid w:val="00945C7E"/>
    <w:rsid w:val="0094708F"/>
    <w:rsid w:val="0095467F"/>
    <w:rsid w:val="00954B10"/>
    <w:rsid w:val="009659A3"/>
    <w:rsid w:val="00966513"/>
    <w:rsid w:val="0096670A"/>
    <w:rsid w:val="009671E1"/>
    <w:rsid w:val="00972009"/>
    <w:rsid w:val="009727B3"/>
    <w:rsid w:val="00973BDC"/>
    <w:rsid w:val="009751A2"/>
    <w:rsid w:val="009845D0"/>
    <w:rsid w:val="00994DAC"/>
    <w:rsid w:val="009950AE"/>
    <w:rsid w:val="009A27A9"/>
    <w:rsid w:val="009A2BCD"/>
    <w:rsid w:val="009A30A8"/>
    <w:rsid w:val="009A315C"/>
    <w:rsid w:val="009A601E"/>
    <w:rsid w:val="009B1549"/>
    <w:rsid w:val="009B3CD1"/>
    <w:rsid w:val="009C2BE2"/>
    <w:rsid w:val="009C4388"/>
    <w:rsid w:val="009C4B71"/>
    <w:rsid w:val="009C74C6"/>
    <w:rsid w:val="009C7538"/>
    <w:rsid w:val="009C75DA"/>
    <w:rsid w:val="009D2BE1"/>
    <w:rsid w:val="009D3A4B"/>
    <w:rsid w:val="009D41D6"/>
    <w:rsid w:val="009D4AB6"/>
    <w:rsid w:val="009D69B2"/>
    <w:rsid w:val="009D7D3F"/>
    <w:rsid w:val="009E0BBF"/>
    <w:rsid w:val="009E1D82"/>
    <w:rsid w:val="009E2FBF"/>
    <w:rsid w:val="009E4D58"/>
    <w:rsid w:val="009E5BE6"/>
    <w:rsid w:val="009F5145"/>
    <w:rsid w:val="00A01EB7"/>
    <w:rsid w:val="00A037CF"/>
    <w:rsid w:val="00A03C31"/>
    <w:rsid w:val="00A123F8"/>
    <w:rsid w:val="00A128DE"/>
    <w:rsid w:val="00A16983"/>
    <w:rsid w:val="00A174A4"/>
    <w:rsid w:val="00A22250"/>
    <w:rsid w:val="00A22D13"/>
    <w:rsid w:val="00A23056"/>
    <w:rsid w:val="00A2499D"/>
    <w:rsid w:val="00A271D4"/>
    <w:rsid w:val="00A27921"/>
    <w:rsid w:val="00A3023B"/>
    <w:rsid w:val="00A3590D"/>
    <w:rsid w:val="00A44573"/>
    <w:rsid w:val="00A44754"/>
    <w:rsid w:val="00A46488"/>
    <w:rsid w:val="00A51C58"/>
    <w:rsid w:val="00A521FD"/>
    <w:rsid w:val="00A53AA3"/>
    <w:rsid w:val="00A60265"/>
    <w:rsid w:val="00A643AF"/>
    <w:rsid w:val="00A71312"/>
    <w:rsid w:val="00A72976"/>
    <w:rsid w:val="00A72B0A"/>
    <w:rsid w:val="00A7377B"/>
    <w:rsid w:val="00A8081B"/>
    <w:rsid w:val="00A80820"/>
    <w:rsid w:val="00A81842"/>
    <w:rsid w:val="00A83405"/>
    <w:rsid w:val="00A83473"/>
    <w:rsid w:val="00A839D3"/>
    <w:rsid w:val="00A84528"/>
    <w:rsid w:val="00A927B5"/>
    <w:rsid w:val="00A936DA"/>
    <w:rsid w:val="00A96928"/>
    <w:rsid w:val="00A97236"/>
    <w:rsid w:val="00A9766C"/>
    <w:rsid w:val="00AA2AB1"/>
    <w:rsid w:val="00AA4019"/>
    <w:rsid w:val="00AB06CB"/>
    <w:rsid w:val="00AC114D"/>
    <w:rsid w:val="00AC3DA5"/>
    <w:rsid w:val="00AC4102"/>
    <w:rsid w:val="00AD0A1E"/>
    <w:rsid w:val="00AD7123"/>
    <w:rsid w:val="00AE1887"/>
    <w:rsid w:val="00AE5212"/>
    <w:rsid w:val="00AF4087"/>
    <w:rsid w:val="00AF6D71"/>
    <w:rsid w:val="00B002F6"/>
    <w:rsid w:val="00B00340"/>
    <w:rsid w:val="00B0091D"/>
    <w:rsid w:val="00B012D5"/>
    <w:rsid w:val="00B01ECE"/>
    <w:rsid w:val="00B02A71"/>
    <w:rsid w:val="00B04C6A"/>
    <w:rsid w:val="00B101DD"/>
    <w:rsid w:val="00B10588"/>
    <w:rsid w:val="00B12944"/>
    <w:rsid w:val="00B13782"/>
    <w:rsid w:val="00B14BB4"/>
    <w:rsid w:val="00B1679E"/>
    <w:rsid w:val="00B200A1"/>
    <w:rsid w:val="00B305A2"/>
    <w:rsid w:val="00B30B80"/>
    <w:rsid w:val="00B341D6"/>
    <w:rsid w:val="00B3605B"/>
    <w:rsid w:val="00B43366"/>
    <w:rsid w:val="00B443FA"/>
    <w:rsid w:val="00B525F8"/>
    <w:rsid w:val="00B52749"/>
    <w:rsid w:val="00B52A6B"/>
    <w:rsid w:val="00B53DBA"/>
    <w:rsid w:val="00B56298"/>
    <w:rsid w:val="00B56ABE"/>
    <w:rsid w:val="00B61E89"/>
    <w:rsid w:val="00B6266E"/>
    <w:rsid w:val="00B6412B"/>
    <w:rsid w:val="00B65526"/>
    <w:rsid w:val="00B65E0F"/>
    <w:rsid w:val="00B70706"/>
    <w:rsid w:val="00B71181"/>
    <w:rsid w:val="00B73938"/>
    <w:rsid w:val="00B76DF2"/>
    <w:rsid w:val="00B850A3"/>
    <w:rsid w:val="00B87EE6"/>
    <w:rsid w:val="00B90554"/>
    <w:rsid w:val="00B94CE3"/>
    <w:rsid w:val="00BA270F"/>
    <w:rsid w:val="00BA536F"/>
    <w:rsid w:val="00BA590E"/>
    <w:rsid w:val="00BA5BA2"/>
    <w:rsid w:val="00BA7B16"/>
    <w:rsid w:val="00BB0754"/>
    <w:rsid w:val="00BB45C2"/>
    <w:rsid w:val="00BC0FA9"/>
    <w:rsid w:val="00BC1F6D"/>
    <w:rsid w:val="00BC3A29"/>
    <w:rsid w:val="00BC4972"/>
    <w:rsid w:val="00BC4A7D"/>
    <w:rsid w:val="00BC6720"/>
    <w:rsid w:val="00BC6E94"/>
    <w:rsid w:val="00BD06F6"/>
    <w:rsid w:val="00BD222C"/>
    <w:rsid w:val="00BD392D"/>
    <w:rsid w:val="00BD5851"/>
    <w:rsid w:val="00BD6401"/>
    <w:rsid w:val="00BD70EB"/>
    <w:rsid w:val="00BD7194"/>
    <w:rsid w:val="00BE11E4"/>
    <w:rsid w:val="00BE6A20"/>
    <w:rsid w:val="00BE6C8C"/>
    <w:rsid w:val="00BF5473"/>
    <w:rsid w:val="00BF54B2"/>
    <w:rsid w:val="00BF748B"/>
    <w:rsid w:val="00C005D1"/>
    <w:rsid w:val="00C02A3E"/>
    <w:rsid w:val="00C077BD"/>
    <w:rsid w:val="00C16BF6"/>
    <w:rsid w:val="00C179AF"/>
    <w:rsid w:val="00C206C8"/>
    <w:rsid w:val="00C24CD4"/>
    <w:rsid w:val="00C25B30"/>
    <w:rsid w:val="00C262CD"/>
    <w:rsid w:val="00C26FD6"/>
    <w:rsid w:val="00C27286"/>
    <w:rsid w:val="00C37252"/>
    <w:rsid w:val="00C37FEF"/>
    <w:rsid w:val="00C4460B"/>
    <w:rsid w:val="00C44F25"/>
    <w:rsid w:val="00C5142A"/>
    <w:rsid w:val="00C52BCC"/>
    <w:rsid w:val="00C56B8B"/>
    <w:rsid w:val="00C62958"/>
    <w:rsid w:val="00C62CF9"/>
    <w:rsid w:val="00C64517"/>
    <w:rsid w:val="00C66B3B"/>
    <w:rsid w:val="00C67928"/>
    <w:rsid w:val="00C73F98"/>
    <w:rsid w:val="00C8091E"/>
    <w:rsid w:val="00C81CD6"/>
    <w:rsid w:val="00C839D4"/>
    <w:rsid w:val="00C84D49"/>
    <w:rsid w:val="00C8663F"/>
    <w:rsid w:val="00C95758"/>
    <w:rsid w:val="00CA4CEB"/>
    <w:rsid w:val="00CA552A"/>
    <w:rsid w:val="00CA590F"/>
    <w:rsid w:val="00CB09FB"/>
    <w:rsid w:val="00CB210B"/>
    <w:rsid w:val="00CD0F09"/>
    <w:rsid w:val="00CD3411"/>
    <w:rsid w:val="00CD41F5"/>
    <w:rsid w:val="00CE075D"/>
    <w:rsid w:val="00CE232B"/>
    <w:rsid w:val="00CE238C"/>
    <w:rsid w:val="00CE78E7"/>
    <w:rsid w:val="00CF0970"/>
    <w:rsid w:val="00CF0ADA"/>
    <w:rsid w:val="00CF28FA"/>
    <w:rsid w:val="00D0400D"/>
    <w:rsid w:val="00D04AA6"/>
    <w:rsid w:val="00D0603C"/>
    <w:rsid w:val="00D10098"/>
    <w:rsid w:val="00D11D5B"/>
    <w:rsid w:val="00D13BE4"/>
    <w:rsid w:val="00D152AA"/>
    <w:rsid w:val="00D16DAF"/>
    <w:rsid w:val="00D17264"/>
    <w:rsid w:val="00D20BAE"/>
    <w:rsid w:val="00D22270"/>
    <w:rsid w:val="00D3030E"/>
    <w:rsid w:val="00D313A2"/>
    <w:rsid w:val="00D326DD"/>
    <w:rsid w:val="00D3274A"/>
    <w:rsid w:val="00D36418"/>
    <w:rsid w:val="00D37564"/>
    <w:rsid w:val="00D37B4C"/>
    <w:rsid w:val="00D434CA"/>
    <w:rsid w:val="00D44ECB"/>
    <w:rsid w:val="00D5025D"/>
    <w:rsid w:val="00D53B4E"/>
    <w:rsid w:val="00D5511F"/>
    <w:rsid w:val="00D57DC3"/>
    <w:rsid w:val="00D61957"/>
    <w:rsid w:val="00D640D8"/>
    <w:rsid w:val="00D74125"/>
    <w:rsid w:val="00D77FAA"/>
    <w:rsid w:val="00D81287"/>
    <w:rsid w:val="00D829EE"/>
    <w:rsid w:val="00D84F76"/>
    <w:rsid w:val="00D909E2"/>
    <w:rsid w:val="00D9748D"/>
    <w:rsid w:val="00DA1A80"/>
    <w:rsid w:val="00DA1F6A"/>
    <w:rsid w:val="00DA2970"/>
    <w:rsid w:val="00DA737C"/>
    <w:rsid w:val="00DB467E"/>
    <w:rsid w:val="00DB570D"/>
    <w:rsid w:val="00DD41D9"/>
    <w:rsid w:val="00DD79FB"/>
    <w:rsid w:val="00DE315E"/>
    <w:rsid w:val="00DE5FB7"/>
    <w:rsid w:val="00DF0E74"/>
    <w:rsid w:val="00DF4939"/>
    <w:rsid w:val="00E0241F"/>
    <w:rsid w:val="00E02610"/>
    <w:rsid w:val="00E053D7"/>
    <w:rsid w:val="00E130A2"/>
    <w:rsid w:val="00E147AE"/>
    <w:rsid w:val="00E1579C"/>
    <w:rsid w:val="00E16BCF"/>
    <w:rsid w:val="00E17D44"/>
    <w:rsid w:val="00E219F3"/>
    <w:rsid w:val="00E21E0A"/>
    <w:rsid w:val="00E21E6C"/>
    <w:rsid w:val="00E260B3"/>
    <w:rsid w:val="00E26E16"/>
    <w:rsid w:val="00E34127"/>
    <w:rsid w:val="00E40D82"/>
    <w:rsid w:val="00E412FF"/>
    <w:rsid w:val="00E44F66"/>
    <w:rsid w:val="00E52AE3"/>
    <w:rsid w:val="00E61754"/>
    <w:rsid w:val="00E67877"/>
    <w:rsid w:val="00E70399"/>
    <w:rsid w:val="00E75A84"/>
    <w:rsid w:val="00E76EDC"/>
    <w:rsid w:val="00E80B31"/>
    <w:rsid w:val="00E81A39"/>
    <w:rsid w:val="00E85F89"/>
    <w:rsid w:val="00E931F4"/>
    <w:rsid w:val="00E933B0"/>
    <w:rsid w:val="00E95EE8"/>
    <w:rsid w:val="00EA2F8F"/>
    <w:rsid w:val="00EA30FB"/>
    <w:rsid w:val="00EA3FDE"/>
    <w:rsid w:val="00EB3171"/>
    <w:rsid w:val="00EB39B5"/>
    <w:rsid w:val="00EB51E4"/>
    <w:rsid w:val="00EB6417"/>
    <w:rsid w:val="00EB6C68"/>
    <w:rsid w:val="00EC025C"/>
    <w:rsid w:val="00EC1669"/>
    <w:rsid w:val="00EC26B5"/>
    <w:rsid w:val="00EC2C90"/>
    <w:rsid w:val="00EC47AE"/>
    <w:rsid w:val="00EC4BE5"/>
    <w:rsid w:val="00EC4DFF"/>
    <w:rsid w:val="00EC6EB2"/>
    <w:rsid w:val="00EC709A"/>
    <w:rsid w:val="00ED01A1"/>
    <w:rsid w:val="00ED4259"/>
    <w:rsid w:val="00ED56AF"/>
    <w:rsid w:val="00ED6852"/>
    <w:rsid w:val="00EE20A5"/>
    <w:rsid w:val="00EE6BE0"/>
    <w:rsid w:val="00EF32EA"/>
    <w:rsid w:val="00EF3533"/>
    <w:rsid w:val="00EF510D"/>
    <w:rsid w:val="00EF5B8A"/>
    <w:rsid w:val="00F00FE2"/>
    <w:rsid w:val="00F0676E"/>
    <w:rsid w:val="00F073F4"/>
    <w:rsid w:val="00F07595"/>
    <w:rsid w:val="00F14DC8"/>
    <w:rsid w:val="00F16DE1"/>
    <w:rsid w:val="00F22565"/>
    <w:rsid w:val="00F30775"/>
    <w:rsid w:val="00F310F9"/>
    <w:rsid w:val="00F328D1"/>
    <w:rsid w:val="00F37F1D"/>
    <w:rsid w:val="00F412A7"/>
    <w:rsid w:val="00F45080"/>
    <w:rsid w:val="00F45E7A"/>
    <w:rsid w:val="00F56FEE"/>
    <w:rsid w:val="00F57EE2"/>
    <w:rsid w:val="00F64BE6"/>
    <w:rsid w:val="00F653B5"/>
    <w:rsid w:val="00F67772"/>
    <w:rsid w:val="00F70A4A"/>
    <w:rsid w:val="00F70E98"/>
    <w:rsid w:val="00F72B6E"/>
    <w:rsid w:val="00F73008"/>
    <w:rsid w:val="00F74449"/>
    <w:rsid w:val="00F7489F"/>
    <w:rsid w:val="00F80D13"/>
    <w:rsid w:val="00F81168"/>
    <w:rsid w:val="00F814E2"/>
    <w:rsid w:val="00F84845"/>
    <w:rsid w:val="00F877F6"/>
    <w:rsid w:val="00F90E86"/>
    <w:rsid w:val="00F91749"/>
    <w:rsid w:val="00F95B78"/>
    <w:rsid w:val="00F96CC1"/>
    <w:rsid w:val="00FA34F0"/>
    <w:rsid w:val="00FA5BF5"/>
    <w:rsid w:val="00FA6C48"/>
    <w:rsid w:val="00FB193C"/>
    <w:rsid w:val="00FB2580"/>
    <w:rsid w:val="00FB381B"/>
    <w:rsid w:val="00FB6854"/>
    <w:rsid w:val="00FC09DF"/>
    <w:rsid w:val="00FC2425"/>
    <w:rsid w:val="00FC77A4"/>
    <w:rsid w:val="00FD0D0B"/>
    <w:rsid w:val="00FD58A9"/>
    <w:rsid w:val="00FD635F"/>
    <w:rsid w:val="00FD6420"/>
    <w:rsid w:val="00FE714F"/>
    <w:rsid w:val="00FF0F25"/>
    <w:rsid w:val="00FF1679"/>
    <w:rsid w:val="00FF3227"/>
    <w:rsid w:val="00FF69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44AED4"/>
  <w15:chartTrackingRefBased/>
  <w15:docId w15:val="{F70FB368-453B-44C1-B57C-4E2F3DB35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lang w:val="ru-RU"/>
    </w:rPr>
  </w:style>
  <w:style w:type="paragraph" w:styleId="1">
    <w:name w:val="heading 1"/>
    <w:basedOn w:val="a"/>
    <w:next w:val="a"/>
    <w:link w:val="10"/>
    <w:uiPriority w:val="9"/>
    <w:qFormat/>
    <w:rsid w:val="00EC4DFF"/>
    <w:pPr>
      <w:keepNext/>
      <w:keepLines/>
      <w:spacing w:before="240" w:after="0"/>
      <w:outlineLvl w:val="0"/>
    </w:pPr>
    <w:rPr>
      <w:rFonts w:asciiTheme="majorHAnsi" w:eastAsiaTheme="majorEastAsia" w:hAnsiTheme="majorHAnsi" w:cstheme="majorBidi"/>
      <w:color w:val="2F5496" w:themeColor="accent1" w:themeShade="BF"/>
      <w:sz w:val="32"/>
      <w:szCs w:val="32"/>
      <w:lang w:val="en-US"/>
    </w:rPr>
  </w:style>
  <w:style w:type="paragraph" w:styleId="2">
    <w:name w:val="heading 2"/>
    <w:basedOn w:val="a"/>
    <w:next w:val="a"/>
    <w:link w:val="20"/>
    <w:qFormat/>
    <w:rsid w:val="001A0D40"/>
    <w:pPr>
      <w:keepNext/>
      <w:widowControl w:val="0"/>
      <w:suppressAutoHyphens/>
      <w:spacing w:before="240" w:after="60" w:line="240" w:lineRule="auto"/>
      <w:outlineLvl w:val="1"/>
    </w:pPr>
    <w:rPr>
      <w:rFonts w:ascii="Arial" w:eastAsia="Times New Roman" w:hAnsi="Arial" w:cs="Arial"/>
      <w:b/>
      <w:bCs/>
      <w:i/>
      <w:iCs/>
      <w:color w:val="000000"/>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1A0D40"/>
    <w:rPr>
      <w:rFonts w:ascii="Arial" w:eastAsia="Times New Roman" w:hAnsi="Arial" w:cs="Arial"/>
      <w:b/>
      <w:bCs/>
      <w:i/>
      <w:iCs/>
      <w:color w:val="000000"/>
      <w:sz w:val="28"/>
      <w:szCs w:val="28"/>
    </w:rPr>
  </w:style>
  <w:style w:type="paragraph" w:styleId="a3">
    <w:name w:val="header"/>
    <w:basedOn w:val="a"/>
    <w:link w:val="a4"/>
    <w:unhideWhenUsed/>
    <w:rsid w:val="00FF0F25"/>
    <w:pPr>
      <w:tabs>
        <w:tab w:val="center" w:pos="4680"/>
        <w:tab w:val="right" w:pos="9360"/>
      </w:tabs>
      <w:spacing w:after="0" w:line="240" w:lineRule="auto"/>
    </w:pPr>
  </w:style>
  <w:style w:type="character" w:customStyle="1" w:styleId="a4">
    <w:name w:val="Верхний колонтитул Знак"/>
    <w:basedOn w:val="a0"/>
    <w:link w:val="a3"/>
    <w:rsid w:val="00FF0F25"/>
  </w:style>
  <w:style w:type="paragraph" w:styleId="a5">
    <w:name w:val="footer"/>
    <w:basedOn w:val="a"/>
    <w:link w:val="a6"/>
    <w:uiPriority w:val="99"/>
    <w:unhideWhenUsed/>
    <w:rsid w:val="00FF0F25"/>
    <w:pPr>
      <w:tabs>
        <w:tab w:val="center" w:pos="4680"/>
        <w:tab w:val="right" w:pos="9360"/>
      </w:tabs>
      <w:spacing w:after="0" w:line="240" w:lineRule="auto"/>
    </w:pPr>
  </w:style>
  <w:style w:type="character" w:customStyle="1" w:styleId="a6">
    <w:name w:val="Нижний колонтитул Знак"/>
    <w:basedOn w:val="a0"/>
    <w:link w:val="a5"/>
    <w:uiPriority w:val="99"/>
    <w:rsid w:val="00FF0F25"/>
  </w:style>
  <w:style w:type="table" w:styleId="a7">
    <w:name w:val="Table Grid"/>
    <w:basedOn w:val="a1"/>
    <w:uiPriority w:val="39"/>
    <w:rsid w:val="005F75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3">
    <w:name w:val="Pa13"/>
    <w:basedOn w:val="a"/>
    <w:next w:val="a"/>
    <w:uiPriority w:val="99"/>
    <w:rsid w:val="00E933B0"/>
    <w:pPr>
      <w:autoSpaceDE w:val="0"/>
      <w:autoSpaceDN w:val="0"/>
      <w:adjustRightInd w:val="0"/>
      <w:spacing w:after="0" w:line="221" w:lineRule="atLeast"/>
    </w:pPr>
    <w:rPr>
      <w:rFonts w:ascii="Times New Roman" w:hAnsi="Times New Roman" w:cs="Times New Roman"/>
      <w:sz w:val="24"/>
      <w:szCs w:val="24"/>
    </w:rPr>
  </w:style>
  <w:style w:type="paragraph" w:customStyle="1" w:styleId="Pa12">
    <w:name w:val="Pa12"/>
    <w:basedOn w:val="a"/>
    <w:next w:val="a"/>
    <w:uiPriority w:val="99"/>
    <w:rsid w:val="008D781B"/>
    <w:pPr>
      <w:autoSpaceDE w:val="0"/>
      <w:autoSpaceDN w:val="0"/>
      <w:adjustRightInd w:val="0"/>
      <w:spacing w:after="0" w:line="221" w:lineRule="atLeast"/>
    </w:pPr>
    <w:rPr>
      <w:rFonts w:ascii="Palatino Linotype" w:hAnsi="Palatino Linotype"/>
      <w:sz w:val="24"/>
      <w:szCs w:val="24"/>
    </w:rPr>
  </w:style>
  <w:style w:type="paragraph" w:styleId="a8">
    <w:name w:val="List Paragraph"/>
    <w:aliases w:val="маркированный,без абзаца,Раздел,Стандартный,lp1,ПАРАГРАФ,Bullet List,FooterText,numbered,Абзац с отступом,Абзац списка8,Heading1,Colorful List - Accent 11,Colorful List - Accent 11CxSpLast,H1-1,Заголовок3,List Paragraph"/>
    <w:basedOn w:val="a"/>
    <w:uiPriority w:val="34"/>
    <w:qFormat/>
    <w:rsid w:val="008D781B"/>
    <w:pPr>
      <w:ind w:left="720"/>
      <w:contextualSpacing/>
    </w:pPr>
  </w:style>
  <w:style w:type="paragraph" w:customStyle="1" w:styleId="Pa4">
    <w:name w:val="Pa4"/>
    <w:basedOn w:val="a"/>
    <w:next w:val="a"/>
    <w:uiPriority w:val="99"/>
    <w:rsid w:val="008D781B"/>
    <w:pPr>
      <w:autoSpaceDE w:val="0"/>
      <w:autoSpaceDN w:val="0"/>
      <w:adjustRightInd w:val="0"/>
      <w:spacing w:after="0" w:line="241" w:lineRule="atLeast"/>
    </w:pPr>
    <w:rPr>
      <w:rFonts w:ascii="Times New Roman" w:hAnsi="Times New Roman" w:cs="Times New Roman"/>
      <w:sz w:val="24"/>
      <w:szCs w:val="24"/>
    </w:rPr>
  </w:style>
  <w:style w:type="character" w:customStyle="1" w:styleId="A20">
    <w:name w:val="A2"/>
    <w:uiPriority w:val="99"/>
    <w:rsid w:val="008D781B"/>
    <w:rPr>
      <w:color w:val="000000"/>
      <w:sz w:val="22"/>
      <w:szCs w:val="22"/>
    </w:rPr>
  </w:style>
  <w:style w:type="paragraph" w:customStyle="1" w:styleId="Pa14">
    <w:name w:val="Pa14"/>
    <w:basedOn w:val="a"/>
    <w:next w:val="a"/>
    <w:uiPriority w:val="99"/>
    <w:rsid w:val="008D781B"/>
    <w:pPr>
      <w:autoSpaceDE w:val="0"/>
      <w:autoSpaceDN w:val="0"/>
      <w:adjustRightInd w:val="0"/>
      <w:spacing w:after="0" w:line="171" w:lineRule="atLeast"/>
    </w:pPr>
    <w:rPr>
      <w:rFonts w:ascii="Times New Roman" w:hAnsi="Times New Roman" w:cs="Times New Roman"/>
      <w:sz w:val="24"/>
      <w:szCs w:val="24"/>
    </w:rPr>
  </w:style>
  <w:style w:type="paragraph" w:styleId="a9">
    <w:name w:val="Normal (Web)"/>
    <w:basedOn w:val="a"/>
    <w:link w:val="aa"/>
    <w:uiPriority w:val="99"/>
    <w:unhideWhenUsed/>
    <w:rsid w:val="008D26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
    <w:name w:val="s0"/>
    <w:rsid w:val="001A0D40"/>
    <w:rPr>
      <w:rFonts w:ascii="Times New Roman" w:hAnsi="Times New Roman" w:cs="Times New Roman" w:hint="default"/>
      <w:strike w:val="0"/>
      <w:dstrike w:val="0"/>
      <w:color w:val="000000"/>
      <w:sz w:val="32"/>
      <w:u w:val="none"/>
      <w:effect w:val="none"/>
    </w:rPr>
  </w:style>
  <w:style w:type="paragraph" w:customStyle="1" w:styleId="11">
    <w:name w:val="Знак Знак Знак1 Знак Знак Знак Знак Знак Знак Знак"/>
    <w:basedOn w:val="a"/>
    <w:next w:val="a"/>
    <w:autoRedefine/>
    <w:rsid w:val="001A0D40"/>
    <w:pPr>
      <w:tabs>
        <w:tab w:val="right" w:pos="9639"/>
      </w:tabs>
      <w:spacing w:line="240" w:lineRule="exact"/>
    </w:pPr>
    <w:rPr>
      <w:rFonts w:ascii="Times New Roman" w:eastAsia="SimSun" w:hAnsi="Times New Roman" w:cs="Times New Roman"/>
      <w:b/>
      <w:sz w:val="28"/>
      <w:szCs w:val="24"/>
    </w:rPr>
  </w:style>
  <w:style w:type="paragraph" w:customStyle="1" w:styleId="12">
    <w:name w:val="Знак1 Знак Знак Знак Знак Знак Знак Знак Знак Знак"/>
    <w:basedOn w:val="a"/>
    <w:next w:val="2"/>
    <w:autoRedefine/>
    <w:rsid w:val="001A0D40"/>
    <w:pPr>
      <w:spacing w:line="240" w:lineRule="exact"/>
    </w:pPr>
    <w:rPr>
      <w:rFonts w:ascii="Times New Roman" w:eastAsia="Times New Roman" w:hAnsi="Times New Roman" w:cs="Times New Roman"/>
      <w:sz w:val="24"/>
      <w:szCs w:val="20"/>
    </w:rPr>
  </w:style>
  <w:style w:type="character" w:styleId="ab">
    <w:name w:val="page number"/>
    <w:basedOn w:val="a0"/>
    <w:rsid w:val="001A0D40"/>
  </w:style>
  <w:style w:type="paragraph" w:customStyle="1" w:styleId="ListParagraph1">
    <w:name w:val="List Paragraph1"/>
    <w:basedOn w:val="a"/>
    <w:rsid w:val="001A0D40"/>
    <w:pPr>
      <w:widowControl w:val="0"/>
      <w:autoSpaceDE w:val="0"/>
      <w:autoSpaceDN w:val="0"/>
      <w:adjustRightInd w:val="0"/>
      <w:spacing w:after="0" w:line="240" w:lineRule="auto"/>
      <w:ind w:left="720"/>
    </w:pPr>
    <w:rPr>
      <w:rFonts w:ascii="Courier New" w:eastAsia="Calibri" w:hAnsi="Courier New" w:cs="Courier New"/>
      <w:sz w:val="20"/>
      <w:szCs w:val="20"/>
      <w:lang w:eastAsia="ru-RU"/>
    </w:rPr>
  </w:style>
  <w:style w:type="character" w:customStyle="1" w:styleId="ac">
    <w:name w:val="Текст выноски Знак"/>
    <w:link w:val="ad"/>
    <w:uiPriority w:val="99"/>
    <w:rsid w:val="001A0D40"/>
    <w:rPr>
      <w:rFonts w:ascii="Tahoma" w:eastAsia="Arial Unicode MS" w:hAnsi="Tahoma" w:cs="Tahoma"/>
      <w:color w:val="000000"/>
      <w:sz w:val="16"/>
      <w:szCs w:val="16"/>
    </w:rPr>
  </w:style>
  <w:style w:type="paragraph" w:styleId="ad">
    <w:name w:val="Balloon Text"/>
    <w:basedOn w:val="a"/>
    <w:link w:val="ac"/>
    <w:uiPriority w:val="99"/>
    <w:unhideWhenUsed/>
    <w:rsid w:val="001A0D40"/>
    <w:pPr>
      <w:widowControl w:val="0"/>
      <w:suppressAutoHyphens/>
      <w:spacing w:after="0" w:line="240" w:lineRule="auto"/>
    </w:pPr>
    <w:rPr>
      <w:rFonts w:ascii="Tahoma" w:eastAsia="Arial Unicode MS" w:hAnsi="Tahoma" w:cs="Tahoma"/>
      <w:color w:val="000000"/>
      <w:sz w:val="16"/>
      <w:szCs w:val="16"/>
    </w:rPr>
  </w:style>
  <w:style w:type="character" w:customStyle="1" w:styleId="BalloonTextChar1">
    <w:name w:val="Balloon Text Char1"/>
    <w:basedOn w:val="a0"/>
    <w:uiPriority w:val="99"/>
    <w:semiHidden/>
    <w:rsid w:val="001A0D40"/>
    <w:rPr>
      <w:rFonts w:ascii="Segoe UI" w:hAnsi="Segoe UI" w:cs="Segoe UI"/>
      <w:sz w:val="18"/>
      <w:szCs w:val="18"/>
    </w:rPr>
  </w:style>
  <w:style w:type="character" w:customStyle="1" w:styleId="13">
    <w:name w:val="Текст выноски Знак1"/>
    <w:uiPriority w:val="99"/>
    <w:semiHidden/>
    <w:rsid w:val="001A0D40"/>
    <w:rPr>
      <w:rFonts w:ascii="Tahoma" w:eastAsia="Times New Roman" w:hAnsi="Tahoma" w:cs="Tahoma"/>
      <w:color w:val="000000"/>
      <w:sz w:val="16"/>
      <w:szCs w:val="16"/>
      <w:lang w:val="en-US"/>
    </w:rPr>
  </w:style>
  <w:style w:type="character" w:customStyle="1" w:styleId="ae">
    <w:name w:val="Основной текст с отступом Знак"/>
    <w:link w:val="af"/>
    <w:uiPriority w:val="99"/>
    <w:locked/>
    <w:rsid w:val="001A0D40"/>
    <w:rPr>
      <w:rFonts w:ascii="Times New Roman" w:eastAsia="Times New Roman" w:hAnsi="Times New Roman" w:cs="Times New Roman"/>
      <w:sz w:val="20"/>
      <w:szCs w:val="20"/>
      <w:lang w:eastAsia="ru-RU"/>
    </w:rPr>
  </w:style>
  <w:style w:type="paragraph" w:styleId="af">
    <w:name w:val="Body Text Indent"/>
    <w:basedOn w:val="a"/>
    <w:link w:val="ae"/>
    <w:uiPriority w:val="99"/>
    <w:rsid w:val="001A0D40"/>
    <w:pPr>
      <w:spacing w:after="0" w:line="240" w:lineRule="auto"/>
      <w:ind w:left="360"/>
      <w:jc w:val="both"/>
    </w:pPr>
    <w:rPr>
      <w:rFonts w:ascii="Times New Roman" w:eastAsia="Times New Roman" w:hAnsi="Times New Roman" w:cs="Times New Roman"/>
      <w:sz w:val="20"/>
      <w:szCs w:val="20"/>
      <w:lang w:eastAsia="ru-RU"/>
    </w:rPr>
  </w:style>
  <w:style w:type="character" w:customStyle="1" w:styleId="BodyTextIndentChar1">
    <w:name w:val="Body Text Indent Char1"/>
    <w:basedOn w:val="a0"/>
    <w:uiPriority w:val="99"/>
    <w:semiHidden/>
    <w:rsid w:val="001A0D40"/>
  </w:style>
  <w:style w:type="character" w:customStyle="1" w:styleId="14">
    <w:name w:val="Основной текст с отступом Знак1"/>
    <w:uiPriority w:val="99"/>
    <w:rsid w:val="001A0D40"/>
    <w:rPr>
      <w:rFonts w:ascii="Times New Roman" w:eastAsia="Times New Roman" w:hAnsi="Times New Roman" w:cs="Tahoma"/>
      <w:color w:val="000000"/>
      <w:sz w:val="24"/>
      <w:szCs w:val="24"/>
      <w:lang w:val="en-US"/>
    </w:rPr>
  </w:style>
  <w:style w:type="character" w:customStyle="1" w:styleId="3">
    <w:name w:val="Основной текст 3 Знак"/>
    <w:link w:val="30"/>
    <w:rsid w:val="001A0D40"/>
    <w:rPr>
      <w:rFonts w:eastAsia="Arial Unicode MS" w:cs="Tahoma"/>
      <w:color w:val="000000"/>
      <w:sz w:val="16"/>
      <w:szCs w:val="16"/>
    </w:rPr>
  </w:style>
  <w:style w:type="paragraph" w:styleId="30">
    <w:name w:val="Body Text 3"/>
    <w:basedOn w:val="a"/>
    <w:link w:val="3"/>
    <w:rsid w:val="001A0D40"/>
    <w:pPr>
      <w:widowControl w:val="0"/>
      <w:suppressAutoHyphens/>
      <w:spacing w:after="120" w:line="240" w:lineRule="auto"/>
    </w:pPr>
    <w:rPr>
      <w:rFonts w:eastAsia="Arial Unicode MS" w:cs="Tahoma"/>
      <w:color w:val="000000"/>
      <w:sz w:val="16"/>
      <w:szCs w:val="16"/>
    </w:rPr>
  </w:style>
  <w:style w:type="character" w:customStyle="1" w:styleId="BodyText3Char1">
    <w:name w:val="Body Text 3 Char1"/>
    <w:basedOn w:val="a0"/>
    <w:uiPriority w:val="99"/>
    <w:semiHidden/>
    <w:rsid w:val="001A0D40"/>
    <w:rPr>
      <w:sz w:val="16"/>
      <w:szCs w:val="16"/>
    </w:rPr>
  </w:style>
  <w:style w:type="character" w:customStyle="1" w:styleId="31">
    <w:name w:val="Основной текст 3 Знак1"/>
    <w:uiPriority w:val="99"/>
    <w:semiHidden/>
    <w:rsid w:val="001A0D40"/>
    <w:rPr>
      <w:rFonts w:ascii="Times New Roman" w:eastAsia="Times New Roman" w:hAnsi="Times New Roman" w:cs="Tahoma"/>
      <w:color w:val="000000"/>
      <w:sz w:val="16"/>
      <w:szCs w:val="16"/>
      <w:lang w:val="en-US"/>
    </w:rPr>
  </w:style>
  <w:style w:type="character" w:customStyle="1" w:styleId="FontStyle17">
    <w:name w:val="Font Style17"/>
    <w:rsid w:val="001A0D40"/>
    <w:rPr>
      <w:rFonts w:ascii="Century Schoolbook" w:hAnsi="Century Schoolbook" w:cs="Century Schoolbook"/>
      <w:spacing w:val="20"/>
      <w:sz w:val="22"/>
      <w:szCs w:val="22"/>
    </w:rPr>
  </w:style>
  <w:style w:type="paragraph" w:customStyle="1" w:styleId="15">
    <w:name w:val="Абзац списка1"/>
    <w:basedOn w:val="a"/>
    <w:rsid w:val="001A0D40"/>
    <w:pPr>
      <w:widowControl w:val="0"/>
      <w:suppressAutoHyphens/>
      <w:spacing w:after="0" w:line="240" w:lineRule="auto"/>
      <w:ind w:left="720"/>
    </w:pPr>
    <w:rPr>
      <w:rFonts w:ascii="Times New Roman" w:eastAsia="Arial Unicode MS" w:hAnsi="Times New Roman" w:cs="Tahoma"/>
      <w:color w:val="000000"/>
      <w:sz w:val="24"/>
      <w:szCs w:val="24"/>
    </w:rPr>
  </w:style>
  <w:style w:type="paragraph" w:styleId="af0">
    <w:name w:val="caption"/>
    <w:basedOn w:val="a"/>
    <w:next w:val="a"/>
    <w:uiPriority w:val="35"/>
    <w:qFormat/>
    <w:rsid w:val="001A0D40"/>
    <w:pPr>
      <w:spacing w:after="0" w:line="240" w:lineRule="auto"/>
      <w:jc w:val="both"/>
    </w:pPr>
    <w:rPr>
      <w:rFonts w:ascii="Times New Roman" w:eastAsia="Times New Roman" w:hAnsi="Times New Roman" w:cs="Times New Roman"/>
      <w:sz w:val="28"/>
      <w:szCs w:val="20"/>
      <w:lang w:eastAsia="ru-RU"/>
    </w:rPr>
  </w:style>
  <w:style w:type="paragraph" w:styleId="af1">
    <w:name w:val="Title"/>
    <w:basedOn w:val="a"/>
    <w:link w:val="af2"/>
    <w:qFormat/>
    <w:rsid w:val="001A0D40"/>
    <w:pPr>
      <w:spacing w:after="0" w:line="240" w:lineRule="auto"/>
      <w:jc w:val="center"/>
    </w:pPr>
    <w:rPr>
      <w:rFonts w:ascii="Times New Roman" w:eastAsia="Times New Roman" w:hAnsi="Times New Roman" w:cs="Times New Roman"/>
      <w:b/>
      <w:sz w:val="28"/>
      <w:szCs w:val="20"/>
      <w:lang w:eastAsia="ru-RU"/>
    </w:rPr>
  </w:style>
  <w:style w:type="character" w:customStyle="1" w:styleId="af2">
    <w:name w:val="Заголовок Знак"/>
    <w:basedOn w:val="a0"/>
    <w:link w:val="af1"/>
    <w:rsid w:val="001A0D40"/>
    <w:rPr>
      <w:rFonts w:ascii="Times New Roman" w:eastAsia="Times New Roman" w:hAnsi="Times New Roman" w:cs="Times New Roman"/>
      <w:b/>
      <w:sz w:val="28"/>
      <w:szCs w:val="20"/>
      <w:lang w:val="ru-RU" w:eastAsia="ru-RU"/>
    </w:rPr>
  </w:style>
  <w:style w:type="paragraph" w:customStyle="1" w:styleId="Style6">
    <w:name w:val="Style6"/>
    <w:basedOn w:val="a"/>
    <w:rsid w:val="001A0D40"/>
    <w:pPr>
      <w:widowControl w:val="0"/>
      <w:autoSpaceDE w:val="0"/>
      <w:autoSpaceDN w:val="0"/>
      <w:adjustRightInd w:val="0"/>
      <w:spacing w:after="0" w:line="350" w:lineRule="exact"/>
      <w:jc w:val="center"/>
    </w:pPr>
    <w:rPr>
      <w:rFonts w:ascii="Times New Roman" w:eastAsia="Times New Roman" w:hAnsi="Times New Roman" w:cs="Times New Roman"/>
      <w:sz w:val="24"/>
      <w:szCs w:val="24"/>
      <w:lang w:eastAsia="ru-RU"/>
    </w:rPr>
  </w:style>
  <w:style w:type="character" w:customStyle="1" w:styleId="A70">
    <w:name w:val="A7"/>
    <w:uiPriority w:val="99"/>
    <w:rsid w:val="009B3CD1"/>
    <w:rPr>
      <w:color w:val="000000"/>
      <w:sz w:val="12"/>
      <w:szCs w:val="12"/>
    </w:rPr>
  </w:style>
  <w:style w:type="paragraph" w:customStyle="1" w:styleId="Pa15">
    <w:name w:val="Pa15"/>
    <w:basedOn w:val="a"/>
    <w:next w:val="a"/>
    <w:uiPriority w:val="99"/>
    <w:rsid w:val="009B3CD1"/>
    <w:pPr>
      <w:autoSpaceDE w:val="0"/>
      <w:autoSpaceDN w:val="0"/>
      <w:adjustRightInd w:val="0"/>
      <w:spacing w:after="0" w:line="181" w:lineRule="atLeast"/>
    </w:pPr>
    <w:rPr>
      <w:rFonts w:ascii="Times New Roman" w:hAnsi="Times New Roman" w:cs="Times New Roman"/>
      <w:sz w:val="24"/>
      <w:szCs w:val="24"/>
    </w:rPr>
  </w:style>
  <w:style w:type="paragraph" w:customStyle="1" w:styleId="Default">
    <w:name w:val="Default"/>
    <w:rsid w:val="0067779F"/>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Body Text"/>
    <w:basedOn w:val="a"/>
    <w:link w:val="af4"/>
    <w:unhideWhenUsed/>
    <w:rsid w:val="003D152D"/>
    <w:pPr>
      <w:spacing w:after="120"/>
    </w:pPr>
  </w:style>
  <w:style w:type="character" w:customStyle="1" w:styleId="af4">
    <w:name w:val="Основной текст Знак"/>
    <w:basedOn w:val="a0"/>
    <w:link w:val="af3"/>
    <w:rsid w:val="003D152D"/>
  </w:style>
  <w:style w:type="paragraph" w:customStyle="1" w:styleId="msonormal0">
    <w:name w:val="msonormal"/>
    <w:basedOn w:val="a"/>
    <w:rsid w:val="003D152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5">
    <w:name w:val="Текст примечания Знак"/>
    <w:basedOn w:val="a0"/>
    <w:link w:val="af6"/>
    <w:uiPriority w:val="99"/>
    <w:semiHidden/>
    <w:rsid w:val="003D152D"/>
    <w:rPr>
      <w:sz w:val="20"/>
      <w:szCs w:val="20"/>
      <w:lang w:val="ru-RU"/>
    </w:rPr>
  </w:style>
  <w:style w:type="paragraph" w:styleId="af6">
    <w:name w:val="annotation text"/>
    <w:basedOn w:val="a"/>
    <w:link w:val="af5"/>
    <w:uiPriority w:val="99"/>
    <w:semiHidden/>
    <w:unhideWhenUsed/>
    <w:rsid w:val="003D152D"/>
    <w:pPr>
      <w:spacing w:after="200" w:line="240" w:lineRule="auto"/>
    </w:pPr>
    <w:rPr>
      <w:sz w:val="20"/>
      <w:szCs w:val="20"/>
    </w:rPr>
  </w:style>
  <w:style w:type="character" w:customStyle="1" w:styleId="af7">
    <w:name w:val="Тема примечания Знак"/>
    <w:basedOn w:val="af5"/>
    <w:link w:val="af8"/>
    <w:uiPriority w:val="99"/>
    <w:semiHidden/>
    <w:rsid w:val="003D152D"/>
    <w:rPr>
      <w:b/>
      <w:bCs/>
      <w:sz w:val="20"/>
      <w:szCs w:val="20"/>
      <w:lang w:val="ru-RU"/>
    </w:rPr>
  </w:style>
  <w:style w:type="paragraph" w:styleId="af8">
    <w:name w:val="annotation subject"/>
    <w:basedOn w:val="af6"/>
    <w:next w:val="af6"/>
    <w:link w:val="af7"/>
    <w:uiPriority w:val="99"/>
    <w:semiHidden/>
    <w:unhideWhenUsed/>
    <w:rsid w:val="003D152D"/>
    <w:rPr>
      <w:b/>
      <w:bCs/>
    </w:rPr>
  </w:style>
  <w:style w:type="character" w:customStyle="1" w:styleId="apple-converted-space">
    <w:name w:val="apple-converted-space"/>
    <w:basedOn w:val="a0"/>
    <w:rsid w:val="003D152D"/>
  </w:style>
  <w:style w:type="character" w:customStyle="1" w:styleId="hl">
    <w:name w:val="hl"/>
    <w:basedOn w:val="a0"/>
    <w:rsid w:val="003D152D"/>
  </w:style>
  <w:style w:type="character" w:customStyle="1" w:styleId="af9">
    <w:name w:val="_"/>
    <w:basedOn w:val="a0"/>
    <w:rsid w:val="003D152D"/>
  </w:style>
  <w:style w:type="character" w:customStyle="1" w:styleId="ff4">
    <w:name w:val="ff4"/>
    <w:basedOn w:val="a0"/>
    <w:rsid w:val="003D152D"/>
  </w:style>
  <w:style w:type="character" w:customStyle="1" w:styleId="wsad">
    <w:name w:val="wsad"/>
    <w:basedOn w:val="a0"/>
    <w:rsid w:val="003D152D"/>
  </w:style>
  <w:style w:type="character" w:customStyle="1" w:styleId="wsb6">
    <w:name w:val="wsb6"/>
    <w:basedOn w:val="a0"/>
    <w:rsid w:val="003D152D"/>
  </w:style>
  <w:style w:type="character" w:styleId="afa">
    <w:name w:val="Placeholder Text"/>
    <w:basedOn w:val="a0"/>
    <w:uiPriority w:val="99"/>
    <w:semiHidden/>
    <w:rsid w:val="000D501B"/>
    <w:rPr>
      <w:color w:val="808080"/>
    </w:rPr>
  </w:style>
  <w:style w:type="character" w:styleId="afb">
    <w:name w:val="Hyperlink"/>
    <w:basedOn w:val="a0"/>
    <w:uiPriority w:val="99"/>
    <w:unhideWhenUsed/>
    <w:rsid w:val="006767A1"/>
    <w:rPr>
      <w:color w:val="0000FF"/>
      <w:u w:val="single"/>
    </w:rPr>
  </w:style>
  <w:style w:type="character" w:styleId="afc">
    <w:name w:val="Unresolved Mention"/>
    <w:basedOn w:val="a0"/>
    <w:uiPriority w:val="99"/>
    <w:semiHidden/>
    <w:unhideWhenUsed/>
    <w:rsid w:val="001569AB"/>
    <w:rPr>
      <w:color w:val="605E5C"/>
      <w:shd w:val="clear" w:color="auto" w:fill="E1DFDD"/>
    </w:rPr>
  </w:style>
  <w:style w:type="paragraph" w:customStyle="1" w:styleId="Pa0">
    <w:name w:val="Pa0"/>
    <w:basedOn w:val="Default"/>
    <w:next w:val="Default"/>
    <w:uiPriority w:val="99"/>
    <w:rsid w:val="00F72B6E"/>
    <w:pPr>
      <w:spacing w:line="241" w:lineRule="atLeast"/>
    </w:pPr>
    <w:rPr>
      <w:color w:val="auto"/>
    </w:rPr>
  </w:style>
  <w:style w:type="character" w:customStyle="1" w:styleId="A10">
    <w:name w:val="A1"/>
    <w:uiPriority w:val="99"/>
    <w:rsid w:val="00F72B6E"/>
    <w:rPr>
      <w:b/>
      <w:bCs/>
      <w:color w:val="000000"/>
      <w:sz w:val="32"/>
      <w:szCs w:val="32"/>
    </w:rPr>
  </w:style>
  <w:style w:type="character" w:customStyle="1" w:styleId="A30">
    <w:name w:val="A3"/>
    <w:uiPriority w:val="99"/>
    <w:rsid w:val="00F72B6E"/>
    <w:rPr>
      <w:color w:val="000000"/>
      <w:sz w:val="18"/>
      <w:szCs w:val="18"/>
    </w:rPr>
  </w:style>
  <w:style w:type="character" w:customStyle="1" w:styleId="10">
    <w:name w:val="Заголовок 1 Знак"/>
    <w:basedOn w:val="a0"/>
    <w:link w:val="1"/>
    <w:uiPriority w:val="9"/>
    <w:rsid w:val="00EC4DFF"/>
    <w:rPr>
      <w:rFonts w:asciiTheme="majorHAnsi" w:eastAsiaTheme="majorEastAsia" w:hAnsiTheme="majorHAnsi" w:cstheme="majorBidi"/>
      <w:color w:val="2F5496" w:themeColor="accent1" w:themeShade="BF"/>
      <w:sz w:val="32"/>
      <w:szCs w:val="32"/>
    </w:rPr>
  </w:style>
  <w:style w:type="character" w:customStyle="1" w:styleId="afd">
    <w:name w:val="Основной текст_"/>
    <w:basedOn w:val="a0"/>
    <w:link w:val="16"/>
    <w:rsid w:val="00EC4DFF"/>
    <w:rPr>
      <w:rFonts w:ascii="Times New Roman" w:eastAsia="Times New Roman" w:hAnsi="Times New Roman" w:cs="Times New Roman"/>
      <w:b/>
      <w:bCs/>
      <w:sz w:val="28"/>
      <w:szCs w:val="28"/>
    </w:rPr>
  </w:style>
  <w:style w:type="character" w:customStyle="1" w:styleId="afe">
    <w:name w:val="Оглавление_"/>
    <w:basedOn w:val="a0"/>
    <w:link w:val="aff"/>
    <w:rsid w:val="00EC4DFF"/>
    <w:rPr>
      <w:rFonts w:ascii="Times New Roman" w:eastAsia="Times New Roman" w:hAnsi="Times New Roman" w:cs="Times New Roman"/>
      <w:sz w:val="26"/>
      <w:szCs w:val="26"/>
    </w:rPr>
  </w:style>
  <w:style w:type="paragraph" w:customStyle="1" w:styleId="16">
    <w:name w:val="Основной текст1"/>
    <w:basedOn w:val="a"/>
    <w:link w:val="afd"/>
    <w:rsid w:val="00EC4DFF"/>
    <w:pPr>
      <w:widowControl w:val="0"/>
      <w:spacing w:after="460" w:line="240" w:lineRule="auto"/>
    </w:pPr>
    <w:rPr>
      <w:rFonts w:ascii="Times New Roman" w:eastAsia="Times New Roman" w:hAnsi="Times New Roman" w:cs="Times New Roman"/>
      <w:b/>
      <w:bCs/>
      <w:sz w:val="28"/>
      <w:szCs w:val="28"/>
      <w:lang w:val="en-US"/>
    </w:rPr>
  </w:style>
  <w:style w:type="paragraph" w:customStyle="1" w:styleId="aff">
    <w:name w:val="Оглавление"/>
    <w:basedOn w:val="a"/>
    <w:link w:val="afe"/>
    <w:rsid w:val="00EC4DFF"/>
    <w:pPr>
      <w:widowControl w:val="0"/>
      <w:spacing w:after="0" w:line="254" w:lineRule="auto"/>
    </w:pPr>
    <w:rPr>
      <w:rFonts w:ascii="Times New Roman" w:eastAsia="Times New Roman" w:hAnsi="Times New Roman" w:cs="Times New Roman"/>
      <w:sz w:val="26"/>
      <w:szCs w:val="26"/>
      <w:lang w:val="en-US"/>
    </w:rPr>
  </w:style>
  <w:style w:type="character" w:customStyle="1" w:styleId="32">
    <w:name w:val="Заголовок №3_"/>
    <w:basedOn w:val="a0"/>
    <w:link w:val="33"/>
    <w:rsid w:val="00EC4DFF"/>
    <w:rPr>
      <w:rFonts w:ascii="Times New Roman" w:eastAsia="Times New Roman" w:hAnsi="Times New Roman" w:cs="Times New Roman"/>
      <w:b/>
      <w:bCs/>
      <w:sz w:val="28"/>
      <w:szCs w:val="28"/>
    </w:rPr>
  </w:style>
  <w:style w:type="character" w:customStyle="1" w:styleId="21">
    <w:name w:val="Основной текст (2)_"/>
    <w:basedOn w:val="a0"/>
    <w:link w:val="22"/>
    <w:rsid w:val="00EC4DFF"/>
    <w:rPr>
      <w:rFonts w:ascii="Times New Roman" w:eastAsia="Times New Roman" w:hAnsi="Times New Roman" w:cs="Times New Roman"/>
      <w:sz w:val="28"/>
      <w:szCs w:val="28"/>
    </w:rPr>
  </w:style>
  <w:style w:type="paragraph" w:customStyle="1" w:styleId="33">
    <w:name w:val="Заголовок №3"/>
    <w:basedOn w:val="a"/>
    <w:link w:val="32"/>
    <w:rsid w:val="00EC4DFF"/>
    <w:pPr>
      <w:widowControl w:val="0"/>
      <w:spacing w:after="260" w:line="240" w:lineRule="auto"/>
      <w:jc w:val="center"/>
      <w:outlineLvl w:val="2"/>
    </w:pPr>
    <w:rPr>
      <w:rFonts w:ascii="Times New Roman" w:eastAsia="Times New Roman" w:hAnsi="Times New Roman" w:cs="Times New Roman"/>
      <w:b/>
      <w:bCs/>
      <w:sz w:val="28"/>
      <w:szCs w:val="28"/>
      <w:lang w:val="en-US"/>
    </w:rPr>
  </w:style>
  <w:style w:type="paragraph" w:customStyle="1" w:styleId="22">
    <w:name w:val="Основной текст (2)"/>
    <w:basedOn w:val="a"/>
    <w:link w:val="21"/>
    <w:rsid w:val="00EC4DFF"/>
    <w:pPr>
      <w:widowControl w:val="0"/>
      <w:spacing w:after="0" w:line="240" w:lineRule="auto"/>
      <w:ind w:firstLine="700"/>
    </w:pPr>
    <w:rPr>
      <w:rFonts w:ascii="Times New Roman" w:eastAsia="Times New Roman" w:hAnsi="Times New Roman" w:cs="Times New Roman"/>
      <w:sz w:val="28"/>
      <w:szCs w:val="28"/>
      <w:lang w:val="en-US"/>
    </w:rPr>
  </w:style>
  <w:style w:type="character" w:customStyle="1" w:styleId="23">
    <w:name w:val="Колонтитул (2)_"/>
    <w:basedOn w:val="a0"/>
    <w:link w:val="24"/>
    <w:rsid w:val="00EC4DFF"/>
    <w:rPr>
      <w:rFonts w:ascii="Times New Roman" w:eastAsia="Times New Roman" w:hAnsi="Times New Roman" w:cs="Times New Roman"/>
      <w:sz w:val="20"/>
      <w:szCs w:val="20"/>
    </w:rPr>
  </w:style>
  <w:style w:type="paragraph" w:customStyle="1" w:styleId="24">
    <w:name w:val="Колонтитул (2)"/>
    <w:basedOn w:val="a"/>
    <w:link w:val="23"/>
    <w:rsid w:val="00EC4DFF"/>
    <w:pPr>
      <w:widowControl w:val="0"/>
      <w:spacing w:after="0" w:line="240" w:lineRule="auto"/>
    </w:pPr>
    <w:rPr>
      <w:rFonts w:ascii="Times New Roman" w:eastAsia="Times New Roman" w:hAnsi="Times New Roman" w:cs="Times New Roman"/>
      <w:sz w:val="20"/>
      <w:szCs w:val="20"/>
      <w:lang w:val="en-US"/>
    </w:rPr>
  </w:style>
  <w:style w:type="character" w:customStyle="1" w:styleId="17">
    <w:name w:val="Заголовок №1_"/>
    <w:basedOn w:val="a0"/>
    <w:link w:val="18"/>
    <w:locked/>
    <w:rsid w:val="00EC4DFF"/>
    <w:rPr>
      <w:rFonts w:ascii="Times New Roman" w:eastAsia="Times New Roman" w:hAnsi="Times New Roman" w:cs="Times New Roman"/>
      <w:b/>
      <w:bCs/>
    </w:rPr>
  </w:style>
  <w:style w:type="paragraph" w:customStyle="1" w:styleId="18">
    <w:name w:val="Заголовок №1"/>
    <w:basedOn w:val="a"/>
    <w:link w:val="17"/>
    <w:rsid w:val="00EC4DFF"/>
    <w:pPr>
      <w:widowControl w:val="0"/>
      <w:spacing w:after="0" w:line="300" w:lineRule="auto"/>
      <w:jc w:val="center"/>
      <w:outlineLvl w:val="0"/>
    </w:pPr>
    <w:rPr>
      <w:rFonts w:ascii="Times New Roman" w:eastAsia="Times New Roman" w:hAnsi="Times New Roman" w:cs="Times New Roman"/>
      <w:b/>
      <w:bCs/>
      <w:lang w:val="en-US"/>
    </w:rPr>
  </w:style>
  <w:style w:type="character" w:customStyle="1" w:styleId="aa">
    <w:name w:val="Обычный (Интернет) Знак"/>
    <w:link w:val="a9"/>
    <w:locked/>
    <w:rsid w:val="00EC4DFF"/>
    <w:rPr>
      <w:rFonts w:ascii="Times New Roman" w:eastAsia="Times New Roman" w:hAnsi="Times New Roman" w:cs="Times New Roman"/>
      <w:sz w:val="24"/>
      <w:szCs w:val="24"/>
      <w:lang w:val="ru-RU"/>
    </w:rPr>
  </w:style>
  <w:style w:type="paragraph" w:customStyle="1" w:styleId="aff0">
    <w:name w:val="ЗГИ_Название статьи"/>
    <w:basedOn w:val="a"/>
    <w:link w:val="aff1"/>
    <w:qFormat/>
    <w:rsid w:val="00EC4DFF"/>
    <w:pPr>
      <w:spacing w:after="240" w:line="240" w:lineRule="auto"/>
      <w:jc w:val="center"/>
    </w:pPr>
    <w:rPr>
      <w:rFonts w:ascii="Times New Roman" w:eastAsia="Times New Roman" w:hAnsi="Times New Roman" w:cs="Times New Roman"/>
      <w:b/>
      <w:color w:val="3333CC"/>
      <w:sz w:val="28"/>
      <w:szCs w:val="28"/>
      <w:lang w:eastAsia="ru-RU"/>
    </w:rPr>
  </w:style>
  <w:style w:type="character" w:customStyle="1" w:styleId="aff1">
    <w:name w:val="ЗГИ_Название статьи Знак"/>
    <w:link w:val="aff0"/>
    <w:rsid w:val="00EC4DFF"/>
    <w:rPr>
      <w:rFonts w:ascii="Times New Roman" w:eastAsia="Times New Roman" w:hAnsi="Times New Roman" w:cs="Times New Roman"/>
      <w:b/>
      <w:color w:val="3333CC"/>
      <w:sz w:val="28"/>
      <w:szCs w:val="28"/>
      <w:lang w:val="ru-RU" w:eastAsia="ru-RU"/>
    </w:rPr>
  </w:style>
  <w:style w:type="character" w:customStyle="1" w:styleId="19">
    <w:name w:val="Текст примечания Знак1"/>
    <w:basedOn w:val="a0"/>
    <w:uiPriority w:val="99"/>
    <w:semiHidden/>
    <w:rsid w:val="00EC4DFF"/>
    <w:rPr>
      <w:sz w:val="20"/>
      <w:szCs w:val="20"/>
    </w:rPr>
  </w:style>
  <w:style w:type="character" w:customStyle="1" w:styleId="1a">
    <w:name w:val="Тема примечания Знак1"/>
    <w:basedOn w:val="19"/>
    <w:uiPriority w:val="99"/>
    <w:semiHidden/>
    <w:rsid w:val="00EC4DF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996688">
      <w:bodyDiv w:val="1"/>
      <w:marLeft w:val="0"/>
      <w:marRight w:val="0"/>
      <w:marTop w:val="0"/>
      <w:marBottom w:val="0"/>
      <w:divBdr>
        <w:top w:val="none" w:sz="0" w:space="0" w:color="auto"/>
        <w:left w:val="none" w:sz="0" w:space="0" w:color="auto"/>
        <w:bottom w:val="none" w:sz="0" w:space="0" w:color="auto"/>
        <w:right w:val="none" w:sz="0" w:space="0" w:color="auto"/>
      </w:divBdr>
    </w:div>
    <w:div w:id="71633662">
      <w:bodyDiv w:val="1"/>
      <w:marLeft w:val="0"/>
      <w:marRight w:val="0"/>
      <w:marTop w:val="0"/>
      <w:marBottom w:val="0"/>
      <w:divBdr>
        <w:top w:val="none" w:sz="0" w:space="0" w:color="auto"/>
        <w:left w:val="none" w:sz="0" w:space="0" w:color="auto"/>
        <w:bottom w:val="none" w:sz="0" w:space="0" w:color="auto"/>
        <w:right w:val="none" w:sz="0" w:space="0" w:color="auto"/>
      </w:divBdr>
    </w:div>
    <w:div w:id="143543622">
      <w:bodyDiv w:val="1"/>
      <w:marLeft w:val="0"/>
      <w:marRight w:val="0"/>
      <w:marTop w:val="0"/>
      <w:marBottom w:val="0"/>
      <w:divBdr>
        <w:top w:val="none" w:sz="0" w:space="0" w:color="auto"/>
        <w:left w:val="none" w:sz="0" w:space="0" w:color="auto"/>
        <w:bottom w:val="none" w:sz="0" w:space="0" w:color="auto"/>
        <w:right w:val="none" w:sz="0" w:space="0" w:color="auto"/>
      </w:divBdr>
      <w:divsChild>
        <w:div w:id="1245143007">
          <w:marLeft w:val="0"/>
          <w:marRight w:val="0"/>
          <w:marTop w:val="0"/>
          <w:marBottom w:val="180"/>
          <w:divBdr>
            <w:top w:val="none" w:sz="0" w:space="0" w:color="auto"/>
            <w:left w:val="none" w:sz="0" w:space="0" w:color="auto"/>
            <w:bottom w:val="none" w:sz="0" w:space="0" w:color="auto"/>
            <w:right w:val="none" w:sz="0" w:space="0" w:color="auto"/>
          </w:divBdr>
        </w:div>
      </w:divsChild>
    </w:div>
    <w:div w:id="165900683">
      <w:bodyDiv w:val="1"/>
      <w:marLeft w:val="0"/>
      <w:marRight w:val="0"/>
      <w:marTop w:val="0"/>
      <w:marBottom w:val="0"/>
      <w:divBdr>
        <w:top w:val="none" w:sz="0" w:space="0" w:color="auto"/>
        <w:left w:val="none" w:sz="0" w:space="0" w:color="auto"/>
        <w:bottom w:val="none" w:sz="0" w:space="0" w:color="auto"/>
        <w:right w:val="none" w:sz="0" w:space="0" w:color="auto"/>
      </w:divBdr>
    </w:div>
    <w:div w:id="217783009">
      <w:bodyDiv w:val="1"/>
      <w:marLeft w:val="0"/>
      <w:marRight w:val="0"/>
      <w:marTop w:val="0"/>
      <w:marBottom w:val="0"/>
      <w:divBdr>
        <w:top w:val="none" w:sz="0" w:space="0" w:color="auto"/>
        <w:left w:val="none" w:sz="0" w:space="0" w:color="auto"/>
        <w:bottom w:val="none" w:sz="0" w:space="0" w:color="auto"/>
        <w:right w:val="none" w:sz="0" w:space="0" w:color="auto"/>
      </w:divBdr>
    </w:div>
    <w:div w:id="267934956">
      <w:bodyDiv w:val="1"/>
      <w:marLeft w:val="0"/>
      <w:marRight w:val="0"/>
      <w:marTop w:val="0"/>
      <w:marBottom w:val="0"/>
      <w:divBdr>
        <w:top w:val="none" w:sz="0" w:space="0" w:color="auto"/>
        <w:left w:val="none" w:sz="0" w:space="0" w:color="auto"/>
        <w:bottom w:val="none" w:sz="0" w:space="0" w:color="auto"/>
        <w:right w:val="none" w:sz="0" w:space="0" w:color="auto"/>
      </w:divBdr>
    </w:div>
    <w:div w:id="309284297">
      <w:bodyDiv w:val="1"/>
      <w:marLeft w:val="0"/>
      <w:marRight w:val="0"/>
      <w:marTop w:val="0"/>
      <w:marBottom w:val="0"/>
      <w:divBdr>
        <w:top w:val="none" w:sz="0" w:space="0" w:color="auto"/>
        <w:left w:val="none" w:sz="0" w:space="0" w:color="auto"/>
        <w:bottom w:val="none" w:sz="0" w:space="0" w:color="auto"/>
        <w:right w:val="none" w:sz="0" w:space="0" w:color="auto"/>
      </w:divBdr>
    </w:div>
    <w:div w:id="320425530">
      <w:bodyDiv w:val="1"/>
      <w:marLeft w:val="0"/>
      <w:marRight w:val="0"/>
      <w:marTop w:val="0"/>
      <w:marBottom w:val="0"/>
      <w:divBdr>
        <w:top w:val="none" w:sz="0" w:space="0" w:color="auto"/>
        <w:left w:val="none" w:sz="0" w:space="0" w:color="auto"/>
        <w:bottom w:val="none" w:sz="0" w:space="0" w:color="auto"/>
        <w:right w:val="none" w:sz="0" w:space="0" w:color="auto"/>
      </w:divBdr>
    </w:div>
    <w:div w:id="409816234">
      <w:bodyDiv w:val="1"/>
      <w:marLeft w:val="0"/>
      <w:marRight w:val="0"/>
      <w:marTop w:val="0"/>
      <w:marBottom w:val="0"/>
      <w:divBdr>
        <w:top w:val="none" w:sz="0" w:space="0" w:color="auto"/>
        <w:left w:val="none" w:sz="0" w:space="0" w:color="auto"/>
        <w:bottom w:val="none" w:sz="0" w:space="0" w:color="auto"/>
        <w:right w:val="none" w:sz="0" w:space="0" w:color="auto"/>
      </w:divBdr>
      <w:divsChild>
        <w:div w:id="35473954">
          <w:marLeft w:val="0"/>
          <w:marRight w:val="0"/>
          <w:marTop w:val="300"/>
          <w:marBottom w:val="0"/>
          <w:divBdr>
            <w:top w:val="none" w:sz="0" w:space="0" w:color="auto"/>
            <w:left w:val="none" w:sz="0" w:space="0" w:color="auto"/>
            <w:bottom w:val="none" w:sz="0" w:space="0" w:color="auto"/>
            <w:right w:val="none" w:sz="0" w:space="0" w:color="auto"/>
          </w:divBdr>
        </w:div>
        <w:div w:id="392048811">
          <w:marLeft w:val="0"/>
          <w:marRight w:val="0"/>
          <w:marTop w:val="300"/>
          <w:marBottom w:val="0"/>
          <w:divBdr>
            <w:top w:val="none" w:sz="0" w:space="0" w:color="auto"/>
            <w:left w:val="none" w:sz="0" w:space="0" w:color="auto"/>
            <w:bottom w:val="none" w:sz="0" w:space="0" w:color="auto"/>
            <w:right w:val="none" w:sz="0" w:space="0" w:color="auto"/>
          </w:divBdr>
        </w:div>
      </w:divsChild>
    </w:div>
    <w:div w:id="432287517">
      <w:bodyDiv w:val="1"/>
      <w:marLeft w:val="0"/>
      <w:marRight w:val="0"/>
      <w:marTop w:val="0"/>
      <w:marBottom w:val="0"/>
      <w:divBdr>
        <w:top w:val="none" w:sz="0" w:space="0" w:color="auto"/>
        <w:left w:val="none" w:sz="0" w:space="0" w:color="auto"/>
        <w:bottom w:val="none" w:sz="0" w:space="0" w:color="auto"/>
        <w:right w:val="none" w:sz="0" w:space="0" w:color="auto"/>
      </w:divBdr>
      <w:divsChild>
        <w:div w:id="108090669">
          <w:marLeft w:val="0"/>
          <w:marRight w:val="0"/>
          <w:marTop w:val="300"/>
          <w:marBottom w:val="0"/>
          <w:divBdr>
            <w:top w:val="none" w:sz="0" w:space="0" w:color="auto"/>
            <w:left w:val="none" w:sz="0" w:space="0" w:color="auto"/>
            <w:bottom w:val="none" w:sz="0" w:space="0" w:color="auto"/>
            <w:right w:val="none" w:sz="0" w:space="0" w:color="auto"/>
          </w:divBdr>
        </w:div>
        <w:div w:id="1377270880">
          <w:marLeft w:val="0"/>
          <w:marRight w:val="0"/>
          <w:marTop w:val="300"/>
          <w:marBottom w:val="0"/>
          <w:divBdr>
            <w:top w:val="none" w:sz="0" w:space="0" w:color="auto"/>
            <w:left w:val="none" w:sz="0" w:space="0" w:color="auto"/>
            <w:bottom w:val="none" w:sz="0" w:space="0" w:color="auto"/>
            <w:right w:val="none" w:sz="0" w:space="0" w:color="auto"/>
          </w:divBdr>
        </w:div>
      </w:divsChild>
    </w:div>
    <w:div w:id="455179952">
      <w:bodyDiv w:val="1"/>
      <w:marLeft w:val="0"/>
      <w:marRight w:val="0"/>
      <w:marTop w:val="0"/>
      <w:marBottom w:val="0"/>
      <w:divBdr>
        <w:top w:val="none" w:sz="0" w:space="0" w:color="auto"/>
        <w:left w:val="none" w:sz="0" w:space="0" w:color="auto"/>
        <w:bottom w:val="none" w:sz="0" w:space="0" w:color="auto"/>
        <w:right w:val="none" w:sz="0" w:space="0" w:color="auto"/>
      </w:divBdr>
      <w:divsChild>
        <w:div w:id="575171593">
          <w:marLeft w:val="0"/>
          <w:marRight w:val="0"/>
          <w:marTop w:val="300"/>
          <w:marBottom w:val="0"/>
          <w:divBdr>
            <w:top w:val="none" w:sz="0" w:space="0" w:color="auto"/>
            <w:left w:val="none" w:sz="0" w:space="0" w:color="auto"/>
            <w:bottom w:val="none" w:sz="0" w:space="0" w:color="auto"/>
            <w:right w:val="none" w:sz="0" w:space="0" w:color="auto"/>
          </w:divBdr>
        </w:div>
        <w:div w:id="1109621662">
          <w:marLeft w:val="0"/>
          <w:marRight w:val="0"/>
          <w:marTop w:val="300"/>
          <w:marBottom w:val="0"/>
          <w:divBdr>
            <w:top w:val="none" w:sz="0" w:space="0" w:color="auto"/>
            <w:left w:val="none" w:sz="0" w:space="0" w:color="auto"/>
            <w:bottom w:val="none" w:sz="0" w:space="0" w:color="auto"/>
            <w:right w:val="none" w:sz="0" w:space="0" w:color="auto"/>
          </w:divBdr>
        </w:div>
      </w:divsChild>
    </w:div>
    <w:div w:id="498077833">
      <w:bodyDiv w:val="1"/>
      <w:marLeft w:val="0"/>
      <w:marRight w:val="0"/>
      <w:marTop w:val="0"/>
      <w:marBottom w:val="0"/>
      <w:divBdr>
        <w:top w:val="none" w:sz="0" w:space="0" w:color="auto"/>
        <w:left w:val="none" w:sz="0" w:space="0" w:color="auto"/>
        <w:bottom w:val="none" w:sz="0" w:space="0" w:color="auto"/>
        <w:right w:val="none" w:sz="0" w:space="0" w:color="auto"/>
      </w:divBdr>
    </w:div>
    <w:div w:id="548883586">
      <w:bodyDiv w:val="1"/>
      <w:marLeft w:val="0"/>
      <w:marRight w:val="0"/>
      <w:marTop w:val="0"/>
      <w:marBottom w:val="0"/>
      <w:divBdr>
        <w:top w:val="none" w:sz="0" w:space="0" w:color="auto"/>
        <w:left w:val="none" w:sz="0" w:space="0" w:color="auto"/>
        <w:bottom w:val="none" w:sz="0" w:space="0" w:color="auto"/>
        <w:right w:val="none" w:sz="0" w:space="0" w:color="auto"/>
      </w:divBdr>
    </w:div>
    <w:div w:id="567233971">
      <w:bodyDiv w:val="1"/>
      <w:marLeft w:val="0"/>
      <w:marRight w:val="0"/>
      <w:marTop w:val="0"/>
      <w:marBottom w:val="0"/>
      <w:divBdr>
        <w:top w:val="none" w:sz="0" w:space="0" w:color="auto"/>
        <w:left w:val="none" w:sz="0" w:space="0" w:color="auto"/>
        <w:bottom w:val="none" w:sz="0" w:space="0" w:color="auto"/>
        <w:right w:val="none" w:sz="0" w:space="0" w:color="auto"/>
      </w:divBdr>
    </w:div>
    <w:div w:id="692996348">
      <w:bodyDiv w:val="1"/>
      <w:marLeft w:val="0"/>
      <w:marRight w:val="0"/>
      <w:marTop w:val="0"/>
      <w:marBottom w:val="0"/>
      <w:divBdr>
        <w:top w:val="none" w:sz="0" w:space="0" w:color="auto"/>
        <w:left w:val="none" w:sz="0" w:space="0" w:color="auto"/>
        <w:bottom w:val="none" w:sz="0" w:space="0" w:color="auto"/>
        <w:right w:val="none" w:sz="0" w:space="0" w:color="auto"/>
      </w:divBdr>
    </w:div>
    <w:div w:id="783764735">
      <w:bodyDiv w:val="1"/>
      <w:marLeft w:val="0"/>
      <w:marRight w:val="0"/>
      <w:marTop w:val="0"/>
      <w:marBottom w:val="0"/>
      <w:divBdr>
        <w:top w:val="none" w:sz="0" w:space="0" w:color="auto"/>
        <w:left w:val="none" w:sz="0" w:space="0" w:color="auto"/>
        <w:bottom w:val="none" w:sz="0" w:space="0" w:color="auto"/>
        <w:right w:val="none" w:sz="0" w:space="0" w:color="auto"/>
      </w:divBdr>
    </w:div>
    <w:div w:id="797266112">
      <w:bodyDiv w:val="1"/>
      <w:marLeft w:val="0"/>
      <w:marRight w:val="0"/>
      <w:marTop w:val="0"/>
      <w:marBottom w:val="0"/>
      <w:divBdr>
        <w:top w:val="none" w:sz="0" w:space="0" w:color="auto"/>
        <w:left w:val="none" w:sz="0" w:space="0" w:color="auto"/>
        <w:bottom w:val="none" w:sz="0" w:space="0" w:color="auto"/>
        <w:right w:val="none" w:sz="0" w:space="0" w:color="auto"/>
      </w:divBdr>
    </w:div>
    <w:div w:id="899901634">
      <w:bodyDiv w:val="1"/>
      <w:marLeft w:val="0"/>
      <w:marRight w:val="0"/>
      <w:marTop w:val="0"/>
      <w:marBottom w:val="0"/>
      <w:divBdr>
        <w:top w:val="none" w:sz="0" w:space="0" w:color="auto"/>
        <w:left w:val="none" w:sz="0" w:space="0" w:color="auto"/>
        <w:bottom w:val="none" w:sz="0" w:space="0" w:color="auto"/>
        <w:right w:val="none" w:sz="0" w:space="0" w:color="auto"/>
      </w:divBdr>
    </w:div>
    <w:div w:id="927731549">
      <w:bodyDiv w:val="1"/>
      <w:marLeft w:val="0"/>
      <w:marRight w:val="0"/>
      <w:marTop w:val="0"/>
      <w:marBottom w:val="0"/>
      <w:divBdr>
        <w:top w:val="none" w:sz="0" w:space="0" w:color="auto"/>
        <w:left w:val="none" w:sz="0" w:space="0" w:color="auto"/>
        <w:bottom w:val="none" w:sz="0" w:space="0" w:color="auto"/>
        <w:right w:val="none" w:sz="0" w:space="0" w:color="auto"/>
      </w:divBdr>
    </w:div>
    <w:div w:id="970280656">
      <w:bodyDiv w:val="1"/>
      <w:marLeft w:val="0"/>
      <w:marRight w:val="0"/>
      <w:marTop w:val="0"/>
      <w:marBottom w:val="0"/>
      <w:divBdr>
        <w:top w:val="none" w:sz="0" w:space="0" w:color="auto"/>
        <w:left w:val="none" w:sz="0" w:space="0" w:color="auto"/>
        <w:bottom w:val="none" w:sz="0" w:space="0" w:color="auto"/>
        <w:right w:val="none" w:sz="0" w:space="0" w:color="auto"/>
      </w:divBdr>
    </w:div>
    <w:div w:id="1072508638">
      <w:bodyDiv w:val="1"/>
      <w:marLeft w:val="0"/>
      <w:marRight w:val="0"/>
      <w:marTop w:val="0"/>
      <w:marBottom w:val="0"/>
      <w:divBdr>
        <w:top w:val="none" w:sz="0" w:space="0" w:color="auto"/>
        <w:left w:val="none" w:sz="0" w:space="0" w:color="auto"/>
        <w:bottom w:val="none" w:sz="0" w:space="0" w:color="auto"/>
        <w:right w:val="none" w:sz="0" w:space="0" w:color="auto"/>
      </w:divBdr>
    </w:div>
    <w:div w:id="1090199332">
      <w:bodyDiv w:val="1"/>
      <w:marLeft w:val="0"/>
      <w:marRight w:val="0"/>
      <w:marTop w:val="0"/>
      <w:marBottom w:val="0"/>
      <w:divBdr>
        <w:top w:val="none" w:sz="0" w:space="0" w:color="auto"/>
        <w:left w:val="none" w:sz="0" w:space="0" w:color="auto"/>
        <w:bottom w:val="none" w:sz="0" w:space="0" w:color="auto"/>
        <w:right w:val="none" w:sz="0" w:space="0" w:color="auto"/>
      </w:divBdr>
    </w:div>
    <w:div w:id="1118841487">
      <w:bodyDiv w:val="1"/>
      <w:marLeft w:val="0"/>
      <w:marRight w:val="0"/>
      <w:marTop w:val="0"/>
      <w:marBottom w:val="0"/>
      <w:divBdr>
        <w:top w:val="none" w:sz="0" w:space="0" w:color="auto"/>
        <w:left w:val="none" w:sz="0" w:space="0" w:color="auto"/>
        <w:bottom w:val="none" w:sz="0" w:space="0" w:color="auto"/>
        <w:right w:val="none" w:sz="0" w:space="0" w:color="auto"/>
      </w:divBdr>
    </w:div>
    <w:div w:id="1144783694">
      <w:bodyDiv w:val="1"/>
      <w:marLeft w:val="0"/>
      <w:marRight w:val="0"/>
      <w:marTop w:val="0"/>
      <w:marBottom w:val="0"/>
      <w:divBdr>
        <w:top w:val="none" w:sz="0" w:space="0" w:color="auto"/>
        <w:left w:val="none" w:sz="0" w:space="0" w:color="auto"/>
        <w:bottom w:val="none" w:sz="0" w:space="0" w:color="auto"/>
        <w:right w:val="none" w:sz="0" w:space="0" w:color="auto"/>
      </w:divBdr>
    </w:div>
    <w:div w:id="1174226705">
      <w:bodyDiv w:val="1"/>
      <w:marLeft w:val="0"/>
      <w:marRight w:val="0"/>
      <w:marTop w:val="0"/>
      <w:marBottom w:val="0"/>
      <w:divBdr>
        <w:top w:val="none" w:sz="0" w:space="0" w:color="auto"/>
        <w:left w:val="none" w:sz="0" w:space="0" w:color="auto"/>
        <w:bottom w:val="none" w:sz="0" w:space="0" w:color="auto"/>
        <w:right w:val="none" w:sz="0" w:space="0" w:color="auto"/>
      </w:divBdr>
      <w:divsChild>
        <w:div w:id="1213542400">
          <w:marLeft w:val="0"/>
          <w:marRight w:val="0"/>
          <w:marTop w:val="0"/>
          <w:marBottom w:val="0"/>
          <w:divBdr>
            <w:top w:val="none" w:sz="0" w:space="0" w:color="auto"/>
            <w:left w:val="none" w:sz="0" w:space="0" w:color="auto"/>
            <w:bottom w:val="none" w:sz="0" w:space="0" w:color="auto"/>
            <w:right w:val="none" w:sz="0" w:space="0" w:color="auto"/>
          </w:divBdr>
          <w:divsChild>
            <w:div w:id="1455127569">
              <w:marLeft w:val="0"/>
              <w:marRight w:val="0"/>
              <w:marTop w:val="0"/>
              <w:marBottom w:val="0"/>
              <w:divBdr>
                <w:top w:val="none" w:sz="0" w:space="0" w:color="auto"/>
                <w:left w:val="none" w:sz="0" w:space="0" w:color="auto"/>
                <w:bottom w:val="none" w:sz="0" w:space="0" w:color="auto"/>
                <w:right w:val="none" w:sz="0" w:space="0" w:color="auto"/>
              </w:divBdr>
              <w:divsChild>
                <w:div w:id="205588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35387">
          <w:marLeft w:val="0"/>
          <w:marRight w:val="0"/>
          <w:marTop w:val="0"/>
          <w:marBottom w:val="0"/>
          <w:divBdr>
            <w:top w:val="none" w:sz="0" w:space="0" w:color="auto"/>
            <w:left w:val="none" w:sz="0" w:space="0" w:color="auto"/>
            <w:bottom w:val="none" w:sz="0" w:space="0" w:color="auto"/>
            <w:right w:val="none" w:sz="0" w:space="0" w:color="auto"/>
          </w:divBdr>
          <w:divsChild>
            <w:div w:id="1494107187">
              <w:marLeft w:val="0"/>
              <w:marRight w:val="0"/>
              <w:marTop w:val="0"/>
              <w:marBottom w:val="0"/>
              <w:divBdr>
                <w:top w:val="none" w:sz="0" w:space="0" w:color="auto"/>
                <w:left w:val="none" w:sz="0" w:space="0" w:color="auto"/>
                <w:bottom w:val="none" w:sz="0" w:space="0" w:color="auto"/>
                <w:right w:val="none" w:sz="0" w:space="0" w:color="auto"/>
              </w:divBdr>
              <w:divsChild>
                <w:div w:id="210614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051221">
      <w:bodyDiv w:val="1"/>
      <w:marLeft w:val="0"/>
      <w:marRight w:val="0"/>
      <w:marTop w:val="0"/>
      <w:marBottom w:val="0"/>
      <w:divBdr>
        <w:top w:val="none" w:sz="0" w:space="0" w:color="auto"/>
        <w:left w:val="none" w:sz="0" w:space="0" w:color="auto"/>
        <w:bottom w:val="none" w:sz="0" w:space="0" w:color="auto"/>
        <w:right w:val="none" w:sz="0" w:space="0" w:color="auto"/>
      </w:divBdr>
    </w:div>
    <w:div w:id="1231037077">
      <w:bodyDiv w:val="1"/>
      <w:marLeft w:val="0"/>
      <w:marRight w:val="0"/>
      <w:marTop w:val="0"/>
      <w:marBottom w:val="0"/>
      <w:divBdr>
        <w:top w:val="none" w:sz="0" w:space="0" w:color="auto"/>
        <w:left w:val="none" w:sz="0" w:space="0" w:color="auto"/>
        <w:bottom w:val="none" w:sz="0" w:space="0" w:color="auto"/>
        <w:right w:val="none" w:sz="0" w:space="0" w:color="auto"/>
      </w:divBdr>
    </w:div>
    <w:div w:id="1266579397">
      <w:bodyDiv w:val="1"/>
      <w:marLeft w:val="0"/>
      <w:marRight w:val="0"/>
      <w:marTop w:val="0"/>
      <w:marBottom w:val="0"/>
      <w:divBdr>
        <w:top w:val="none" w:sz="0" w:space="0" w:color="auto"/>
        <w:left w:val="none" w:sz="0" w:space="0" w:color="auto"/>
        <w:bottom w:val="none" w:sz="0" w:space="0" w:color="auto"/>
        <w:right w:val="none" w:sz="0" w:space="0" w:color="auto"/>
      </w:divBdr>
    </w:div>
    <w:div w:id="1282607810">
      <w:bodyDiv w:val="1"/>
      <w:marLeft w:val="0"/>
      <w:marRight w:val="0"/>
      <w:marTop w:val="0"/>
      <w:marBottom w:val="0"/>
      <w:divBdr>
        <w:top w:val="none" w:sz="0" w:space="0" w:color="auto"/>
        <w:left w:val="none" w:sz="0" w:space="0" w:color="auto"/>
        <w:bottom w:val="none" w:sz="0" w:space="0" w:color="auto"/>
        <w:right w:val="none" w:sz="0" w:space="0" w:color="auto"/>
      </w:divBdr>
    </w:div>
    <w:div w:id="1307471232">
      <w:bodyDiv w:val="1"/>
      <w:marLeft w:val="0"/>
      <w:marRight w:val="0"/>
      <w:marTop w:val="0"/>
      <w:marBottom w:val="0"/>
      <w:divBdr>
        <w:top w:val="none" w:sz="0" w:space="0" w:color="auto"/>
        <w:left w:val="none" w:sz="0" w:space="0" w:color="auto"/>
        <w:bottom w:val="none" w:sz="0" w:space="0" w:color="auto"/>
        <w:right w:val="none" w:sz="0" w:space="0" w:color="auto"/>
      </w:divBdr>
      <w:divsChild>
        <w:div w:id="1615557779">
          <w:marLeft w:val="0"/>
          <w:marRight w:val="0"/>
          <w:marTop w:val="0"/>
          <w:marBottom w:val="0"/>
          <w:divBdr>
            <w:top w:val="none" w:sz="0" w:space="0" w:color="auto"/>
            <w:left w:val="none" w:sz="0" w:space="0" w:color="auto"/>
            <w:bottom w:val="none" w:sz="0" w:space="0" w:color="auto"/>
            <w:right w:val="none" w:sz="0" w:space="0" w:color="auto"/>
          </w:divBdr>
          <w:divsChild>
            <w:div w:id="82923304">
              <w:marLeft w:val="0"/>
              <w:marRight w:val="0"/>
              <w:marTop w:val="0"/>
              <w:marBottom w:val="0"/>
              <w:divBdr>
                <w:top w:val="none" w:sz="0" w:space="0" w:color="auto"/>
                <w:left w:val="none" w:sz="0" w:space="0" w:color="auto"/>
                <w:bottom w:val="none" w:sz="0" w:space="0" w:color="auto"/>
                <w:right w:val="none" w:sz="0" w:space="0" w:color="auto"/>
              </w:divBdr>
              <w:divsChild>
                <w:div w:id="85893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152353">
          <w:marLeft w:val="0"/>
          <w:marRight w:val="0"/>
          <w:marTop w:val="0"/>
          <w:marBottom w:val="0"/>
          <w:divBdr>
            <w:top w:val="none" w:sz="0" w:space="0" w:color="auto"/>
            <w:left w:val="none" w:sz="0" w:space="0" w:color="auto"/>
            <w:bottom w:val="none" w:sz="0" w:space="0" w:color="auto"/>
            <w:right w:val="none" w:sz="0" w:space="0" w:color="auto"/>
          </w:divBdr>
          <w:divsChild>
            <w:div w:id="1978025781">
              <w:marLeft w:val="0"/>
              <w:marRight w:val="0"/>
              <w:marTop w:val="0"/>
              <w:marBottom w:val="0"/>
              <w:divBdr>
                <w:top w:val="none" w:sz="0" w:space="0" w:color="auto"/>
                <w:left w:val="none" w:sz="0" w:space="0" w:color="auto"/>
                <w:bottom w:val="none" w:sz="0" w:space="0" w:color="auto"/>
                <w:right w:val="none" w:sz="0" w:space="0" w:color="auto"/>
              </w:divBdr>
              <w:divsChild>
                <w:div w:id="128079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662611">
      <w:bodyDiv w:val="1"/>
      <w:marLeft w:val="0"/>
      <w:marRight w:val="0"/>
      <w:marTop w:val="0"/>
      <w:marBottom w:val="0"/>
      <w:divBdr>
        <w:top w:val="none" w:sz="0" w:space="0" w:color="auto"/>
        <w:left w:val="none" w:sz="0" w:space="0" w:color="auto"/>
        <w:bottom w:val="none" w:sz="0" w:space="0" w:color="auto"/>
        <w:right w:val="none" w:sz="0" w:space="0" w:color="auto"/>
      </w:divBdr>
    </w:div>
    <w:div w:id="1347635921">
      <w:bodyDiv w:val="1"/>
      <w:marLeft w:val="0"/>
      <w:marRight w:val="0"/>
      <w:marTop w:val="0"/>
      <w:marBottom w:val="0"/>
      <w:divBdr>
        <w:top w:val="none" w:sz="0" w:space="0" w:color="auto"/>
        <w:left w:val="none" w:sz="0" w:space="0" w:color="auto"/>
        <w:bottom w:val="none" w:sz="0" w:space="0" w:color="auto"/>
        <w:right w:val="none" w:sz="0" w:space="0" w:color="auto"/>
      </w:divBdr>
    </w:div>
    <w:div w:id="1364860486">
      <w:bodyDiv w:val="1"/>
      <w:marLeft w:val="0"/>
      <w:marRight w:val="0"/>
      <w:marTop w:val="0"/>
      <w:marBottom w:val="0"/>
      <w:divBdr>
        <w:top w:val="none" w:sz="0" w:space="0" w:color="auto"/>
        <w:left w:val="none" w:sz="0" w:space="0" w:color="auto"/>
        <w:bottom w:val="none" w:sz="0" w:space="0" w:color="auto"/>
        <w:right w:val="none" w:sz="0" w:space="0" w:color="auto"/>
      </w:divBdr>
    </w:div>
    <w:div w:id="1393232947">
      <w:bodyDiv w:val="1"/>
      <w:marLeft w:val="0"/>
      <w:marRight w:val="0"/>
      <w:marTop w:val="0"/>
      <w:marBottom w:val="0"/>
      <w:divBdr>
        <w:top w:val="none" w:sz="0" w:space="0" w:color="auto"/>
        <w:left w:val="none" w:sz="0" w:space="0" w:color="auto"/>
        <w:bottom w:val="none" w:sz="0" w:space="0" w:color="auto"/>
        <w:right w:val="none" w:sz="0" w:space="0" w:color="auto"/>
      </w:divBdr>
    </w:div>
    <w:div w:id="1428423462">
      <w:bodyDiv w:val="1"/>
      <w:marLeft w:val="0"/>
      <w:marRight w:val="0"/>
      <w:marTop w:val="0"/>
      <w:marBottom w:val="0"/>
      <w:divBdr>
        <w:top w:val="none" w:sz="0" w:space="0" w:color="auto"/>
        <w:left w:val="none" w:sz="0" w:space="0" w:color="auto"/>
        <w:bottom w:val="none" w:sz="0" w:space="0" w:color="auto"/>
        <w:right w:val="none" w:sz="0" w:space="0" w:color="auto"/>
      </w:divBdr>
    </w:div>
    <w:div w:id="1462193020">
      <w:bodyDiv w:val="1"/>
      <w:marLeft w:val="0"/>
      <w:marRight w:val="0"/>
      <w:marTop w:val="0"/>
      <w:marBottom w:val="0"/>
      <w:divBdr>
        <w:top w:val="none" w:sz="0" w:space="0" w:color="auto"/>
        <w:left w:val="none" w:sz="0" w:space="0" w:color="auto"/>
        <w:bottom w:val="none" w:sz="0" w:space="0" w:color="auto"/>
        <w:right w:val="none" w:sz="0" w:space="0" w:color="auto"/>
      </w:divBdr>
    </w:div>
    <w:div w:id="1492138212">
      <w:bodyDiv w:val="1"/>
      <w:marLeft w:val="0"/>
      <w:marRight w:val="0"/>
      <w:marTop w:val="0"/>
      <w:marBottom w:val="0"/>
      <w:divBdr>
        <w:top w:val="none" w:sz="0" w:space="0" w:color="auto"/>
        <w:left w:val="none" w:sz="0" w:space="0" w:color="auto"/>
        <w:bottom w:val="none" w:sz="0" w:space="0" w:color="auto"/>
        <w:right w:val="none" w:sz="0" w:space="0" w:color="auto"/>
      </w:divBdr>
    </w:div>
    <w:div w:id="1555199415">
      <w:bodyDiv w:val="1"/>
      <w:marLeft w:val="0"/>
      <w:marRight w:val="0"/>
      <w:marTop w:val="0"/>
      <w:marBottom w:val="0"/>
      <w:divBdr>
        <w:top w:val="none" w:sz="0" w:space="0" w:color="auto"/>
        <w:left w:val="none" w:sz="0" w:space="0" w:color="auto"/>
        <w:bottom w:val="none" w:sz="0" w:space="0" w:color="auto"/>
        <w:right w:val="none" w:sz="0" w:space="0" w:color="auto"/>
      </w:divBdr>
    </w:div>
    <w:div w:id="1556038504">
      <w:bodyDiv w:val="1"/>
      <w:marLeft w:val="0"/>
      <w:marRight w:val="0"/>
      <w:marTop w:val="0"/>
      <w:marBottom w:val="0"/>
      <w:divBdr>
        <w:top w:val="none" w:sz="0" w:space="0" w:color="auto"/>
        <w:left w:val="none" w:sz="0" w:space="0" w:color="auto"/>
        <w:bottom w:val="none" w:sz="0" w:space="0" w:color="auto"/>
        <w:right w:val="none" w:sz="0" w:space="0" w:color="auto"/>
      </w:divBdr>
    </w:div>
    <w:div w:id="1561598211">
      <w:bodyDiv w:val="1"/>
      <w:marLeft w:val="0"/>
      <w:marRight w:val="0"/>
      <w:marTop w:val="0"/>
      <w:marBottom w:val="0"/>
      <w:divBdr>
        <w:top w:val="none" w:sz="0" w:space="0" w:color="auto"/>
        <w:left w:val="none" w:sz="0" w:space="0" w:color="auto"/>
        <w:bottom w:val="none" w:sz="0" w:space="0" w:color="auto"/>
        <w:right w:val="none" w:sz="0" w:space="0" w:color="auto"/>
      </w:divBdr>
    </w:div>
    <w:div w:id="1632513013">
      <w:bodyDiv w:val="1"/>
      <w:marLeft w:val="0"/>
      <w:marRight w:val="0"/>
      <w:marTop w:val="0"/>
      <w:marBottom w:val="0"/>
      <w:divBdr>
        <w:top w:val="none" w:sz="0" w:space="0" w:color="auto"/>
        <w:left w:val="none" w:sz="0" w:space="0" w:color="auto"/>
        <w:bottom w:val="none" w:sz="0" w:space="0" w:color="auto"/>
        <w:right w:val="none" w:sz="0" w:space="0" w:color="auto"/>
      </w:divBdr>
    </w:div>
    <w:div w:id="1637493039">
      <w:bodyDiv w:val="1"/>
      <w:marLeft w:val="0"/>
      <w:marRight w:val="0"/>
      <w:marTop w:val="0"/>
      <w:marBottom w:val="0"/>
      <w:divBdr>
        <w:top w:val="none" w:sz="0" w:space="0" w:color="auto"/>
        <w:left w:val="none" w:sz="0" w:space="0" w:color="auto"/>
        <w:bottom w:val="none" w:sz="0" w:space="0" w:color="auto"/>
        <w:right w:val="none" w:sz="0" w:space="0" w:color="auto"/>
      </w:divBdr>
    </w:div>
    <w:div w:id="1676688727">
      <w:bodyDiv w:val="1"/>
      <w:marLeft w:val="0"/>
      <w:marRight w:val="0"/>
      <w:marTop w:val="0"/>
      <w:marBottom w:val="0"/>
      <w:divBdr>
        <w:top w:val="none" w:sz="0" w:space="0" w:color="auto"/>
        <w:left w:val="none" w:sz="0" w:space="0" w:color="auto"/>
        <w:bottom w:val="none" w:sz="0" w:space="0" w:color="auto"/>
        <w:right w:val="none" w:sz="0" w:space="0" w:color="auto"/>
      </w:divBdr>
    </w:div>
    <w:div w:id="1724909998">
      <w:bodyDiv w:val="1"/>
      <w:marLeft w:val="0"/>
      <w:marRight w:val="0"/>
      <w:marTop w:val="0"/>
      <w:marBottom w:val="0"/>
      <w:divBdr>
        <w:top w:val="none" w:sz="0" w:space="0" w:color="auto"/>
        <w:left w:val="none" w:sz="0" w:space="0" w:color="auto"/>
        <w:bottom w:val="none" w:sz="0" w:space="0" w:color="auto"/>
        <w:right w:val="none" w:sz="0" w:space="0" w:color="auto"/>
      </w:divBdr>
    </w:div>
    <w:div w:id="1787312956">
      <w:bodyDiv w:val="1"/>
      <w:marLeft w:val="0"/>
      <w:marRight w:val="0"/>
      <w:marTop w:val="0"/>
      <w:marBottom w:val="0"/>
      <w:divBdr>
        <w:top w:val="none" w:sz="0" w:space="0" w:color="auto"/>
        <w:left w:val="none" w:sz="0" w:space="0" w:color="auto"/>
        <w:bottom w:val="none" w:sz="0" w:space="0" w:color="auto"/>
        <w:right w:val="none" w:sz="0" w:space="0" w:color="auto"/>
      </w:divBdr>
    </w:div>
    <w:div w:id="1797262223">
      <w:bodyDiv w:val="1"/>
      <w:marLeft w:val="0"/>
      <w:marRight w:val="0"/>
      <w:marTop w:val="0"/>
      <w:marBottom w:val="0"/>
      <w:divBdr>
        <w:top w:val="none" w:sz="0" w:space="0" w:color="auto"/>
        <w:left w:val="none" w:sz="0" w:space="0" w:color="auto"/>
        <w:bottom w:val="none" w:sz="0" w:space="0" w:color="auto"/>
        <w:right w:val="none" w:sz="0" w:space="0" w:color="auto"/>
      </w:divBdr>
    </w:div>
    <w:div w:id="1858809099">
      <w:bodyDiv w:val="1"/>
      <w:marLeft w:val="0"/>
      <w:marRight w:val="0"/>
      <w:marTop w:val="0"/>
      <w:marBottom w:val="0"/>
      <w:divBdr>
        <w:top w:val="none" w:sz="0" w:space="0" w:color="auto"/>
        <w:left w:val="none" w:sz="0" w:space="0" w:color="auto"/>
        <w:bottom w:val="none" w:sz="0" w:space="0" w:color="auto"/>
        <w:right w:val="none" w:sz="0" w:space="0" w:color="auto"/>
      </w:divBdr>
    </w:div>
    <w:div w:id="1870727518">
      <w:bodyDiv w:val="1"/>
      <w:marLeft w:val="0"/>
      <w:marRight w:val="0"/>
      <w:marTop w:val="0"/>
      <w:marBottom w:val="0"/>
      <w:divBdr>
        <w:top w:val="none" w:sz="0" w:space="0" w:color="auto"/>
        <w:left w:val="none" w:sz="0" w:space="0" w:color="auto"/>
        <w:bottom w:val="none" w:sz="0" w:space="0" w:color="auto"/>
        <w:right w:val="none" w:sz="0" w:space="0" w:color="auto"/>
      </w:divBdr>
    </w:div>
    <w:div w:id="1887714247">
      <w:bodyDiv w:val="1"/>
      <w:marLeft w:val="0"/>
      <w:marRight w:val="0"/>
      <w:marTop w:val="0"/>
      <w:marBottom w:val="0"/>
      <w:divBdr>
        <w:top w:val="none" w:sz="0" w:space="0" w:color="auto"/>
        <w:left w:val="none" w:sz="0" w:space="0" w:color="auto"/>
        <w:bottom w:val="none" w:sz="0" w:space="0" w:color="auto"/>
        <w:right w:val="none" w:sz="0" w:space="0" w:color="auto"/>
      </w:divBdr>
      <w:divsChild>
        <w:div w:id="1061251789">
          <w:marLeft w:val="0"/>
          <w:marRight w:val="0"/>
          <w:marTop w:val="300"/>
          <w:marBottom w:val="0"/>
          <w:divBdr>
            <w:top w:val="none" w:sz="0" w:space="0" w:color="auto"/>
            <w:left w:val="none" w:sz="0" w:space="0" w:color="auto"/>
            <w:bottom w:val="none" w:sz="0" w:space="0" w:color="auto"/>
            <w:right w:val="none" w:sz="0" w:space="0" w:color="auto"/>
          </w:divBdr>
        </w:div>
        <w:div w:id="1190921661">
          <w:marLeft w:val="0"/>
          <w:marRight w:val="0"/>
          <w:marTop w:val="300"/>
          <w:marBottom w:val="0"/>
          <w:divBdr>
            <w:top w:val="none" w:sz="0" w:space="0" w:color="auto"/>
            <w:left w:val="none" w:sz="0" w:space="0" w:color="auto"/>
            <w:bottom w:val="none" w:sz="0" w:space="0" w:color="auto"/>
            <w:right w:val="none" w:sz="0" w:space="0" w:color="auto"/>
          </w:divBdr>
        </w:div>
      </w:divsChild>
    </w:div>
    <w:div w:id="1895654467">
      <w:bodyDiv w:val="1"/>
      <w:marLeft w:val="0"/>
      <w:marRight w:val="0"/>
      <w:marTop w:val="0"/>
      <w:marBottom w:val="0"/>
      <w:divBdr>
        <w:top w:val="none" w:sz="0" w:space="0" w:color="auto"/>
        <w:left w:val="none" w:sz="0" w:space="0" w:color="auto"/>
        <w:bottom w:val="none" w:sz="0" w:space="0" w:color="auto"/>
        <w:right w:val="none" w:sz="0" w:space="0" w:color="auto"/>
      </w:divBdr>
      <w:divsChild>
        <w:div w:id="938945365">
          <w:marLeft w:val="0"/>
          <w:marRight w:val="0"/>
          <w:marTop w:val="0"/>
          <w:marBottom w:val="0"/>
          <w:divBdr>
            <w:top w:val="none" w:sz="0" w:space="0" w:color="auto"/>
            <w:left w:val="none" w:sz="0" w:space="0" w:color="auto"/>
            <w:bottom w:val="none" w:sz="0" w:space="0" w:color="auto"/>
            <w:right w:val="none" w:sz="0" w:space="0" w:color="auto"/>
          </w:divBdr>
          <w:divsChild>
            <w:div w:id="171404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277779">
      <w:bodyDiv w:val="1"/>
      <w:marLeft w:val="0"/>
      <w:marRight w:val="0"/>
      <w:marTop w:val="0"/>
      <w:marBottom w:val="0"/>
      <w:divBdr>
        <w:top w:val="none" w:sz="0" w:space="0" w:color="auto"/>
        <w:left w:val="none" w:sz="0" w:space="0" w:color="auto"/>
        <w:bottom w:val="none" w:sz="0" w:space="0" w:color="auto"/>
        <w:right w:val="none" w:sz="0" w:space="0" w:color="auto"/>
      </w:divBdr>
    </w:div>
    <w:div w:id="1916936963">
      <w:bodyDiv w:val="1"/>
      <w:marLeft w:val="0"/>
      <w:marRight w:val="0"/>
      <w:marTop w:val="0"/>
      <w:marBottom w:val="0"/>
      <w:divBdr>
        <w:top w:val="none" w:sz="0" w:space="0" w:color="auto"/>
        <w:left w:val="none" w:sz="0" w:space="0" w:color="auto"/>
        <w:bottom w:val="none" w:sz="0" w:space="0" w:color="auto"/>
        <w:right w:val="none" w:sz="0" w:space="0" w:color="auto"/>
      </w:divBdr>
    </w:div>
    <w:div w:id="1925412299">
      <w:bodyDiv w:val="1"/>
      <w:marLeft w:val="0"/>
      <w:marRight w:val="0"/>
      <w:marTop w:val="0"/>
      <w:marBottom w:val="0"/>
      <w:divBdr>
        <w:top w:val="none" w:sz="0" w:space="0" w:color="auto"/>
        <w:left w:val="none" w:sz="0" w:space="0" w:color="auto"/>
        <w:bottom w:val="none" w:sz="0" w:space="0" w:color="auto"/>
        <w:right w:val="none" w:sz="0" w:space="0" w:color="auto"/>
      </w:divBdr>
    </w:div>
    <w:div w:id="1936010340">
      <w:bodyDiv w:val="1"/>
      <w:marLeft w:val="0"/>
      <w:marRight w:val="0"/>
      <w:marTop w:val="0"/>
      <w:marBottom w:val="0"/>
      <w:divBdr>
        <w:top w:val="none" w:sz="0" w:space="0" w:color="auto"/>
        <w:left w:val="none" w:sz="0" w:space="0" w:color="auto"/>
        <w:bottom w:val="none" w:sz="0" w:space="0" w:color="auto"/>
        <w:right w:val="none" w:sz="0" w:space="0" w:color="auto"/>
      </w:divBdr>
    </w:div>
    <w:div w:id="1948080924">
      <w:bodyDiv w:val="1"/>
      <w:marLeft w:val="0"/>
      <w:marRight w:val="0"/>
      <w:marTop w:val="0"/>
      <w:marBottom w:val="0"/>
      <w:divBdr>
        <w:top w:val="none" w:sz="0" w:space="0" w:color="auto"/>
        <w:left w:val="none" w:sz="0" w:space="0" w:color="auto"/>
        <w:bottom w:val="none" w:sz="0" w:space="0" w:color="auto"/>
        <w:right w:val="none" w:sz="0" w:space="0" w:color="auto"/>
      </w:divBdr>
    </w:div>
    <w:div w:id="1956323319">
      <w:bodyDiv w:val="1"/>
      <w:marLeft w:val="0"/>
      <w:marRight w:val="0"/>
      <w:marTop w:val="0"/>
      <w:marBottom w:val="0"/>
      <w:divBdr>
        <w:top w:val="none" w:sz="0" w:space="0" w:color="auto"/>
        <w:left w:val="none" w:sz="0" w:space="0" w:color="auto"/>
        <w:bottom w:val="none" w:sz="0" w:space="0" w:color="auto"/>
        <w:right w:val="none" w:sz="0" w:space="0" w:color="auto"/>
      </w:divBdr>
    </w:div>
    <w:div w:id="2086492845">
      <w:bodyDiv w:val="1"/>
      <w:marLeft w:val="0"/>
      <w:marRight w:val="0"/>
      <w:marTop w:val="0"/>
      <w:marBottom w:val="0"/>
      <w:divBdr>
        <w:top w:val="none" w:sz="0" w:space="0" w:color="auto"/>
        <w:left w:val="none" w:sz="0" w:space="0" w:color="auto"/>
        <w:bottom w:val="none" w:sz="0" w:space="0" w:color="auto"/>
        <w:right w:val="none" w:sz="0" w:space="0" w:color="auto"/>
      </w:divBdr>
      <w:divsChild>
        <w:div w:id="18550141">
          <w:marLeft w:val="0"/>
          <w:marRight w:val="0"/>
          <w:marTop w:val="300"/>
          <w:marBottom w:val="0"/>
          <w:divBdr>
            <w:top w:val="none" w:sz="0" w:space="0" w:color="auto"/>
            <w:left w:val="none" w:sz="0" w:space="0" w:color="auto"/>
            <w:bottom w:val="none" w:sz="0" w:space="0" w:color="auto"/>
            <w:right w:val="none" w:sz="0" w:space="0" w:color="auto"/>
          </w:divBdr>
        </w:div>
        <w:div w:id="439566677">
          <w:marLeft w:val="0"/>
          <w:marRight w:val="0"/>
          <w:marTop w:val="300"/>
          <w:marBottom w:val="0"/>
          <w:divBdr>
            <w:top w:val="none" w:sz="0" w:space="0" w:color="auto"/>
            <w:left w:val="none" w:sz="0" w:space="0" w:color="auto"/>
            <w:bottom w:val="none" w:sz="0" w:space="0" w:color="auto"/>
            <w:right w:val="none" w:sz="0" w:space="0" w:color="auto"/>
          </w:divBdr>
        </w:div>
      </w:divsChild>
    </w:div>
    <w:div w:id="2096779656">
      <w:bodyDiv w:val="1"/>
      <w:marLeft w:val="0"/>
      <w:marRight w:val="0"/>
      <w:marTop w:val="0"/>
      <w:marBottom w:val="0"/>
      <w:divBdr>
        <w:top w:val="none" w:sz="0" w:space="0" w:color="auto"/>
        <w:left w:val="none" w:sz="0" w:space="0" w:color="auto"/>
        <w:bottom w:val="none" w:sz="0" w:space="0" w:color="auto"/>
        <w:right w:val="none" w:sz="0" w:space="0" w:color="auto"/>
      </w:divBdr>
    </w:div>
    <w:div w:id="2117827458">
      <w:bodyDiv w:val="1"/>
      <w:marLeft w:val="0"/>
      <w:marRight w:val="0"/>
      <w:marTop w:val="0"/>
      <w:marBottom w:val="0"/>
      <w:divBdr>
        <w:top w:val="none" w:sz="0" w:space="0" w:color="auto"/>
        <w:left w:val="none" w:sz="0" w:space="0" w:color="auto"/>
        <w:bottom w:val="none" w:sz="0" w:space="0" w:color="auto"/>
        <w:right w:val="none" w:sz="0" w:space="0" w:color="auto"/>
      </w:divBdr>
    </w:div>
    <w:div w:id="2125808726">
      <w:bodyDiv w:val="1"/>
      <w:marLeft w:val="0"/>
      <w:marRight w:val="0"/>
      <w:marTop w:val="0"/>
      <w:marBottom w:val="0"/>
      <w:divBdr>
        <w:top w:val="none" w:sz="0" w:space="0" w:color="auto"/>
        <w:left w:val="none" w:sz="0" w:space="0" w:color="auto"/>
        <w:bottom w:val="none" w:sz="0" w:space="0" w:color="auto"/>
        <w:right w:val="none" w:sz="0" w:space="0" w:color="auto"/>
      </w:divBdr>
      <w:divsChild>
        <w:div w:id="149176077">
          <w:marLeft w:val="0"/>
          <w:marRight w:val="0"/>
          <w:marTop w:val="0"/>
          <w:marBottom w:val="0"/>
          <w:divBdr>
            <w:top w:val="none" w:sz="0" w:space="0" w:color="auto"/>
            <w:left w:val="none" w:sz="0" w:space="0" w:color="auto"/>
            <w:bottom w:val="none" w:sz="0" w:space="0" w:color="auto"/>
            <w:right w:val="none" w:sz="0" w:space="0" w:color="auto"/>
          </w:divBdr>
          <w:divsChild>
            <w:div w:id="61540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347225">
      <w:bodyDiv w:val="1"/>
      <w:marLeft w:val="0"/>
      <w:marRight w:val="0"/>
      <w:marTop w:val="0"/>
      <w:marBottom w:val="0"/>
      <w:divBdr>
        <w:top w:val="none" w:sz="0" w:space="0" w:color="auto"/>
        <w:left w:val="none" w:sz="0" w:space="0" w:color="auto"/>
        <w:bottom w:val="none" w:sz="0" w:space="0" w:color="auto"/>
        <w:right w:val="none" w:sz="0" w:space="0" w:color="auto"/>
      </w:divBdr>
      <w:divsChild>
        <w:div w:id="424764583">
          <w:marLeft w:val="0"/>
          <w:marRight w:val="0"/>
          <w:marTop w:val="0"/>
          <w:marBottom w:val="180"/>
          <w:divBdr>
            <w:top w:val="none" w:sz="0" w:space="0" w:color="auto"/>
            <w:left w:val="none" w:sz="0" w:space="0" w:color="auto"/>
            <w:bottom w:val="none" w:sz="0" w:space="0" w:color="auto"/>
            <w:right w:val="none" w:sz="0" w:space="0" w:color="auto"/>
          </w:divBdr>
        </w:div>
      </w:divsChild>
    </w:div>
    <w:div w:id="2139686457">
      <w:bodyDiv w:val="1"/>
      <w:marLeft w:val="0"/>
      <w:marRight w:val="0"/>
      <w:marTop w:val="0"/>
      <w:marBottom w:val="0"/>
      <w:divBdr>
        <w:top w:val="none" w:sz="0" w:space="0" w:color="auto"/>
        <w:left w:val="none" w:sz="0" w:space="0" w:color="auto"/>
        <w:bottom w:val="none" w:sz="0" w:space="0" w:color="auto"/>
        <w:right w:val="none" w:sz="0" w:space="0" w:color="auto"/>
      </w:divBdr>
    </w:div>
    <w:div w:id="2140298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12.pn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footer" Target="footer10.xml"/><Relationship Id="rId68" Type="http://schemas.openxmlformats.org/officeDocument/2006/relationships/image" Target="media/image46.emf"/><Relationship Id="rId16" Type="http://schemas.openxmlformats.org/officeDocument/2006/relationships/image" Target="media/image9.emf"/><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2.png"/><Relationship Id="rId79" Type="http://schemas.openxmlformats.org/officeDocument/2006/relationships/footer" Target="footer13.xml"/><Relationship Id="rId5" Type="http://schemas.openxmlformats.org/officeDocument/2006/relationships/webSettings" Target="webSettings.xml"/><Relationship Id="rId61" Type="http://schemas.openxmlformats.org/officeDocument/2006/relationships/footer" Target="footer8.xml"/><Relationship Id="rId82" Type="http://schemas.openxmlformats.org/officeDocument/2006/relationships/theme" Target="theme/theme1.xml"/><Relationship Id="rId19" Type="http://schemas.openxmlformats.org/officeDocument/2006/relationships/image" Target="media/image11.wmf"/><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footer" Target="footer5.xm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chart" Target="charts/chart2.xml"/><Relationship Id="rId56" Type="http://schemas.openxmlformats.org/officeDocument/2006/relationships/image" Target="media/image41.png"/><Relationship Id="rId64" Type="http://schemas.openxmlformats.org/officeDocument/2006/relationships/footer" Target="footer11.xml"/><Relationship Id="rId69" Type="http://schemas.openxmlformats.org/officeDocument/2006/relationships/image" Target="media/image47.emf"/><Relationship Id="rId77"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0.png"/><Relationship Id="rId80" Type="http://schemas.openxmlformats.org/officeDocument/2006/relationships/footer" Target="footer1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3.xm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footer" Target="footer6.xml"/><Relationship Id="rId67" Type="http://schemas.openxmlformats.org/officeDocument/2006/relationships/image" Target="media/image45.emf"/><Relationship Id="rId20" Type="http://schemas.openxmlformats.org/officeDocument/2006/relationships/oleObject" Target="embeddings/oleObject1.bin"/><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footer" Target="footer9.xml"/><Relationship Id="rId70" Type="http://schemas.openxmlformats.org/officeDocument/2006/relationships/image" Target="media/image48.emf"/><Relationship Id="rId75"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2.xm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footer" Target="footer7.xml"/><Relationship Id="rId65" Type="http://schemas.openxmlformats.org/officeDocument/2006/relationships/hyperlink" Target="http://geology.miid.gov.kz/ru/kategorii/gosudarstvennaya-komissiya-po-zapasam-poleznyh-iskopaemyh-respubliki-kazahstan" TargetMode="External"/><Relationship Id="rId73" Type="http://schemas.openxmlformats.org/officeDocument/2006/relationships/image" Target="media/image51.png"/><Relationship Id="rId78" Type="http://schemas.openxmlformats.org/officeDocument/2006/relationships/footer" Target="footer1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1.xml"/><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emf"/><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3.emf"/><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2!&#1051;&#1080;&#1089;&#1090;1!&#1054;&#1073;&#1098;&#1077;&#1082;&#1090;%201"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034482758620796"/>
          <c:y val="4.0871934604904632E-2"/>
          <c:w val="0.72413793103448365"/>
          <c:h val="0.82288828337874664"/>
        </c:manualLayout>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0"/>
            <c:dispEq val="0"/>
          </c:trendline>
          <c:xVal>
            <c:numRef>
              <c:f>'[Диаграмма в Книга2]Sheet1'!$B$67:$I$67</c:f>
              <c:numCache>
                <c:formatCode>General</c:formatCode>
                <c:ptCount val="8"/>
                <c:pt idx="0">
                  <c:v>5.5E-2</c:v>
                </c:pt>
                <c:pt idx="1">
                  <c:v>6.5000000000000002E-2</c:v>
                </c:pt>
                <c:pt idx="2">
                  <c:v>7.4999999999999997E-2</c:v>
                </c:pt>
                <c:pt idx="3">
                  <c:v>8.5000000000000006E-2</c:v>
                </c:pt>
                <c:pt idx="4">
                  <c:v>0.105</c:v>
                </c:pt>
                <c:pt idx="5">
                  <c:v>0.15</c:v>
                </c:pt>
                <c:pt idx="6">
                  <c:v>0.2</c:v>
                </c:pt>
                <c:pt idx="7">
                  <c:v>0.24299999999999999</c:v>
                </c:pt>
              </c:numCache>
            </c:numRef>
          </c:xVal>
          <c:yVal>
            <c:numRef>
              <c:f>'[Диаграмма в Книга2]Sheet1'!$B$66:$I$66</c:f>
              <c:numCache>
                <c:formatCode>General</c:formatCode>
                <c:ptCount val="8"/>
                <c:pt idx="0">
                  <c:v>0.85</c:v>
                </c:pt>
                <c:pt idx="1">
                  <c:v>1</c:v>
                </c:pt>
                <c:pt idx="2">
                  <c:v>1.1599999999999999</c:v>
                </c:pt>
                <c:pt idx="3">
                  <c:v>1.31</c:v>
                </c:pt>
                <c:pt idx="4">
                  <c:v>1.62</c:v>
                </c:pt>
                <c:pt idx="5">
                  <c:v>2.3199999999999998</c:v>
                </c:pt>
                <c:pt idx="6">
                  <c:v>3.093</c:v>
                </c:pt>
                <c:pt idx="7">
                  <c:v>3.58</c:v>
                </c:pt>
              </c:numCache>
            </c:numRef>
          </c:yVal>
          <c:smooth val="0"/>
          <c:extLst>
            <c:ext xmlns:c16="http://schemas.microsoft.com/office/drawing/2014/chart" uri="{C3380CC4-5D6E-409C-BE32-E72D297353CC}">
              <c16:uniqueId val="{00000001-2F8F-40C1-AEB1-F03977EBE98C}"/>
            </c:ext>
          </c:extLst>
        </c:ser>
        <c:ser>
          <c:idx val="1"/>
          <c:order val="1"/>
          <c:spPr>
            <a:ln w="25400" cap="rnd">
              <a:no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trendline>
            <c:spPr>
              <a:ln w="9525" cap="rnd">
                <a:solidFill>
                  <a:schemeClr val="accent2"/>
                </a:solidFill>
              </a:ln>
              <a:effectLst/>
            </c:spPr>
            <c:trendlineType val="linear"/>
            <c:dispRSqr val="0"/>
            <c:dispEq val="0"/>
          </c:trendline>
          <c:xVal>
            <c:numRef>
              <c:f>'[Диаграмма в Книга2]Sheet1'!$B$67:$I$67</c:f>
              <c:numCache>
                <c:formatCode>General</c:formatCode>
                <c:ptCount val="8"/>
                <c:pt idx="0">
                  <c:v>5.5E-2</c:v>
                </c:pt>
                <c:pt idx="1">
                  <c:v>6.5000000000000002E-2</c:v>
                </c:pt>
                <c:pt idx="2">
                  <c:v>7.4999999999999997E-2</c:v>
                </c:pt>
                <c:pt idx="3">
                  <c:v>8.5000000000000006E-2</c:v>
                </c:pt>
                <c:pt idx="4">
                  <c:v>0.105</c:v>
                </c:pt>
                <c:pt idx="5">
                  <c:v>0.15</c:v>
                </c:pt>
                <c:pt idx="6">
                  <c:v>0.2</c:v>
                </c:pt>
                <c:pt idx="7">
                  <c:v>0.24299999999999999</c:v>
                </c:pt>
              </c:numCache>
            </c:numRef>
          </c:xVal>
          <c:yVal>
            <c:numRef>
              <c:f>'[Диаграмма в Книга2]Sheet1'!$B$68:$I$68</c:f>
              <c:numCache>
                <c:formatCode>General</c:formatCode>
                <c:ptCount val="8"/>
                <c:pt idx="0">
                  <c:v>0.13792515074703404</c:v>
                </c:pt>
                <c:pt idx="1">
                  <c:v>0.16300245088285825</c:v>
                </c:pt>
                <c:pt idx="2">
                  <c:v>0.18807975101868202</c:v>
                </c:pt>
                <c:pt idx="3">
                  <c:v>0.21315705115450712</c:v>
                </c:pt>
                <c:pt idx="4">
                  <c:v>0.26331165142615554</c:v>
                </c:pt>
                <c:pt idx="5">
                  <c:v>0.37615950203736404</c:v>
                </c:pt>
                <c:pt idx="6">
                  <c:v>0.50154600271648953</c:v>
                </c:pt>
                <c:pt idx="7">
                  <c:v>0.60937839330053301</c:v>
                </c:pt>
              </c:numCache>
            </c:numRef>
          </c:yVal>
          <c:smooth val="0"/>
          <c:extLst>
            <c:ext xmlns:c16="http://schemas.microsoft.com/office/drawing/2014/chart" uri="{C3380CC4-5D6E-409C-BE32-E72D297353CC}">
              <c16:uniqueId val="{00000003-2F8F-40C1-AEB1-F03977EBE98C}"/>
            </c:ext>
          </c:extLst>
        </c:ser>
        <c:ser>
          <c:idx val="2"/>
          <c:order val="2"/>
          <c:spPr>
            <a:ln w="25400" cap="rnd">
              <a:no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trendline>
            <c:spPr>
              <a:ln w="9525" cap="rnd">
                <a:solidFill>
                  <a:schemeClr val="accent3"/>
                </a:solidFill>
              </a:ln>
              <a:effectLst/>
            </c:spPr>
            <c:trendlineType val="linear"/>
            <c:dispRSqr val="0"/>
            <c:dispEq val="0"/>
          </c:trendline>
          <c:xVal>
            <c:numRef>
              <c:f>'[Диаграмма в Книга2]Sheet1'!$B$67:$I$67</c:f>
              <c:numCache>
                <c:formatCode>General</c:formatCode>
                <c:ptCount val="8"/>
                <c:pt idx="0">
                  <c:v>5.5E-2</c:v>
                </c:pt>
                <c:pt idx="1">
                  <c:v>6.5000000000000002E-2</c:v>
                </c:pt>
                <c:pt idx="2">
                  <c:v>7.4999999999999997E-2</c:v>
                </c:pt>
                <c:pt idx="3">
                  <c:v>8.5000000000000006E-2</c:v>
                </c:pt>
                <c:pt idx="4">
                  <c:v>0.105</c:v>
                </c:pt>
                <c:pt idx="5">
                  <c:v>0.15</c:v>
                </c:pt>
                <c:pt idx="6">
                  <c:v>0.2</c:v>
                </c:pt>
                <c:pt idx="7">
                  <c:v>0.24299999999999999</c:v>
                </c:pt>
              </c:numCache>
            </c:numRef>
          </c:xVal>
          <c:yVal>
            <c:numRef>
              <c:f>'[Диаграмма в Книга2]Sheet1'!$B$56:$I$56</c:f>
              <c:numCache>
                <c:formatCode>0.00</c:formatCode>
                <c:ptCount val="8"/>
                <c:pt idx="0">
                  <c:v>0.35603934262606485</c:v>
                </c:pt>
                <c:pt idx="1">
                  <c:v>0.42077376855807591</c:v>
                </c:pt>
                <c:pt idx="2">
                  <c:v>0.48550819449008742</c:v>
                </c:pt>
                <c:pt idx="3">
                  <c:v>0.55024262042209937</c:v>
                </c:pt>
                <c:pt idx="4">
                  <c:v>0.67971147228612416</c:v>
                </c:pt>
                <c:pt idx="5">
                  <c:v>0.97101638898017484</c:v>
                </c:pt>
                <c:pt idx="6">
                  <c:v>1.2946885186402373</c:v>
                </c:pt>
                <c:pt idx="7">
                  <c:v>1.5730465501478861</c:v>
                </c:pt>
              </c:numCache>
            </c:numRef>
          </c:yVal>
          <c:smooth val="0"/>
          <c:extLst>
            <c:ext xmlns:c16="http://schemas.microsoft.com/office/drawing/2014/chart" uri="{C3380CC4-5D6E-409C-BE32-E72D297353CC}">
              <c16:uniqueId val="{00000005-2F8F-40C1-AEB1-F03977EBE98C}"/>
            </c:ext>
          </c:extLst>
        </c:ser>
        <c:ser>
          <c:idx val="3"/>
          <c:order val="3"/>
          <c:spPr>
            <a:ln w="25400" cap="rnd">
              <a:no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trendline>
            <c:spPr>
              <a:ln w="9525" cap="rnd">
                <a:solidFill>
                  <a:schemeClr val="accent4"/>
                </a:solidFill>
              </a:ln>
              <a:effectLst/>
            </c:spPr>
            <c:trendlineType val="linear"/>
            <c:dispRSqr val="0"/>
            <c:dispEq val="0"/>
          </c:trendline>
          <c:xVal>
            <c:numRef>
              <c:f>'[Диаграмма в Книга2]Sheet1'!$B$67:$I$67</c:f>
              <c:numCache>
                <c:formatCode>General</c:formatCode>
                <c:ptCount val="8"/>
                <c:pt idx="0">
                  <c:v>5.5E-2</c:v>
                </c:pt>
                <c:pt idx="1">
                  <c:v>6.5000000000000002E-2</c:v>
                </c:pt>
                <c:pt idx="2">
                  <c:v>7.4999999999999997E-2</c:v>
                </c:pt>
                <c:pt idx="3">
                  <c:v>8.5000000000000006E-2</c:v>
                </c:pt>
                <c:pt idx="4">
                  <c:v>0.105</c:v>
                </c:pt>
                <c:pt idx="5">
                  <c:v>0.15</c:v>
                </c:pt>
                <c:pt idx="6">
                  <c:v>0.2</c:v>
                </c:pt>
                <c:pt idx="7">
                  <c:v>0.24299999999999999</c:v>
                </c:pt>
              </c:numCache>
            </c:numRef>
          </c:xVal>
          <c:yVal>
            <c:numRef>
              <c:f>'[Диаграмма в Книга2]Sheet1'!$B$57:$I$57</c:f>
              <c:numCache>
                <c:formatCode>0.00</c:formatCode>
                <c:ptCount val="8"/>
                <c:pt idx="0">
                  <c:v>0.57736109615037545</c:v>
                </c:pt>
                <c:pt idx="1">
                  <c:v>0.68233584090498933</c:v>
                </c:pt>
                <c:pt idx="2">
                  <c:v>0.78731058565960232</c:v>
                </c:pt>
                <c:pt idx="3">
                  <c:v>0.8922853304142162</c:v>
                </c:pt>
                <c:pt idx="4">
                  <c:v>1.102234819923444</c:v>
                </c:pt>
                <c:pt idx="5">
                  <c:v>1.5746211713192046</c:v>
                </c:pt>
                <c:pt idx="6">
                  <c:v>2.0994948950922776</c:v>
                </c:pt>
                <c:pt idx="7">
                  <c:v>2.5508862975371152</c:v>
                </c:pt>
              </c:numCache>
            </c:numRef>
          </c:yVal>
          <c:smooth val="0"/>
          <c:extLst>
            <c:ext xmlns:c16="http://schemas.microsoft.com/office/drawing/2014/chart" uri="{C3380CC4-5D6E-409C-BE32-E72D297353CC}">
              <c16:uniqueId val="{00000007-2F8F-40C1-AEB1-F03977EBE98C}"/>
            </c:ext>
          </c:extLst>
        </c:ser>
        <c:ser>
          <c:idx val="4"/>
          <c:order val="4"/>
          <c:spPr>
            <a:ln w="25400" cap="rnd">
              <a:noFill/>
              <a:round/>
            </a:ln>
            <a:effectLst/>
          </c:spPr>
          <c:marker>
            <c:symbol val="circle"/>
            <c:size val="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c:spPr>
          </c:marker>
          <c:trendline>
            <c:spPr>
              <a:ln w="9525" cap="rnd">
                <a:solidFill>
                  <a:schemeClr val="accent5"/>
                </a:solidFill>
              </a:ln>
              <a:effectLst/>
            </c:spPr>
            <c:trendlineType val="linear"/>
            <c:dispRSqr val="0"/>
            <c:dispEq val="0"/>
          </c:trendline>
          <c:xVal>
            <c:numRef>
              <c:f>'[Диаграмма в Книга2]Sheet1'!$E$67:$I$67</c:f>
              <c:numCache>
                <c:formatCode>General</c:formatCode>
                <c:ptCount val="5"/>
                <c:pt idx="0">
                  <c:v>8.5000000000000006E-2</c:v>
                </c:pt>
                <c:pt idx="1">
                  <c:v>0.105</c:v>
                </c:pt>
                <c:pt idx="2">
                  <c:v>0.15</c:v>
                </c:pt>
                <c:pt idx="3">
                  <c:v>0.2</c:v>
                </c:pt>
                <c:pt idx="4">
                  <c:v>0.24299999999999999</c:v>
                </c:pt>
              </c:numCache>
            </c:numRef>
          </c:xVal>
          <c:yVal>
            <c:numRef>
              <c:f>'[Диаграмма в Книга2]Sheet1'!$E$59:$I$59</c:f>
              <c:numCache>
                <c:formatCode>0.00</c:formatCode>
                <c:ptCount val="5"/>
                <c:pt idx="0">
                  <c:v>2.478570362261713</c:v>
                </c:pt>
                <c:pt idx="1">
                  <c:v>3.0617633886762339</c:v>
                </c:pt>
                <c:pt idx="2">
                  <c:v>4.3739476981089052</c:v>
                </c:pt>
                <c:pt idx="3">
                  <c:v>5.8319302641452087</c:v>
                </c:pt>
                <c:pt idx="4">
                  <c:v>7.0857952709364271</c:v>
                </c:pt>
              </c:numCache>
            </c:numRef>
          </c:yVal>
          <c:smooth val="0"/>
          <c:extLst>
            <c:ext xmlns:c16="http://schemas.microsoft.com/office/drawing/2014/chart" uri="{C3380CC4-5D6E-409C-BE32-E72D297353CC}">
              <c16:uniqueId val="{00000009-2F8F-40C1-AEB1-F03977EBE98C}"/>
            </c:ext>
          </c:extLst>
        </c:ser>
        <c:dLbls>
          <c:showLegendKey val="0"/>
          <c:showVal val="0"/>
          <c:showCatName val="0"/>
          <c:showSerName val="0"/>
          <c:showPercent val="0"/>
          <c:showBubbleSize val="0"/>
        </c:dLbls>
        <c:axId val="89756719"/>
        <c:axId val="1"/>
      </c:scatterChart>
      <c:valAx>
        <c:axId val="89756719"/>
        <c:scaling>
          <c:orientation val="minMax"/>
          <c:max val="0.25"/>
          <c:min val="5.0000000000000031E-2"/>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Диаметр скважин, м</a:t>
                </a:r>
              </a:p>
            </c:rich>
          </c:tx>
          <c:layout>
            <c:manualLayout>
              <c:xMode val="edge"/>
              <c:yMode val="edge"/>
              <c:x val="0.40738398346919624"/>
              <c:y val="0.93187979002624677"/>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solidFill>
              <a:schemeClr val="tx2">
                <a:lumMod val="40000"/>
                <a:lumOff val="60000"/>
              </a:schemeClr>
            </a:solidFill>
          </a:ln>
          <a:effectLst/>
        </c:spPr>
        <c:txPr>
          <a:bodyPr rot="0" spcFirstLastPara="1" vertOverflow="ellipsis" wrap="square" anchor="ctr" anchorCtr="1"/>
          <a:lstStyle/>
          <a:p>
            <a:pPr>
              <a:defRPr sz="900" b="0" i="0" u="none" strike="noStrike" kern="1200" baseline="0">
                <a:solidFill>
                  <a:schemeClr val="tx2"/>
                </a:solidFill>
                <a:latin typeface="+mn-lt"/>
                <a:ea typeface="+mn-ea"/>
                <a:cs typeface="+mn-cs"/>
              </a:defRPr>
            </a:pPr>
            <a:endParaRPr lang="en-US"/>
          </a:p>
        </c:txPr>
        <c:crossAx val="1"/>
        <c:crosses val="autoZero"/>
        <c:crossBetween val="midCat"/>
        <c:majorUnit val="2.5000000000000015E-2"/>
      </c:valAx>
      <c:valAx>
        <c:axId val="1"/>
        <c:scaling>
          <c:orientation val="minMax"/>
          <c:min val="0.1"/>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Опережение врмени начала действия процесса трещинообразования над временем начала действия процесса  газов взрыва ВВ, мс</a:t>
                </a:r>
              </a:p>
            </c:rich>
          </c:tx>
          <c:layout>
            <c:manualLayout>
              <c:xMode val="edge"/>
              <c:yMode val="edge"/>
              <c:x val="1.3793146139751399E-2"/>
              <c:y val="8.4468817972060808E-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solidFill>
              <a:schemeClr val="tx2">
                <a:lumMod val="40000"/>
                <a:lumOff val="60000"/>
              </a:schemeClr>
            </a:solidFill>
          </a:ln>
          <a:effectLst/>
        </c:spPr>
        <c:txPr>
          <a:bodyPr rot="0" spcFirstLastPara="1" vertOverflow="ellipsis" wrap="square" anchor="ctr" anchorCtr="1"/>
          <a:lstStyle/>
          <a:p>
            <a:pPr>
              <a:defRPr sz="900" b="0" i="0" u="none" strike="noStrike" kern="1200" baseline="0">
                <a:solidFill>
                  <a:schemeClr val="tx2"/>
                </a:solidFill>
                <a:latin typeface="+mn-lt"/>
                <a:ea typeface="+mn-ea"/>
                <a:cs typeface="+mn-cs"/>
              </a:defRPr>
            </a:pPr>
            <a:endParaRPr lang="en-US"/>
          </a:p>
        </c:txPr>
        <c:crossAx val="897567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Стандартный метод</c:v>
                </c:pt>
              </c:strCache>
            </c:strRef>
          </c:tx>
          <c:spPr>
            <a:solidFill>
              <a:schemeClr val="accent1"/>
            </a:solidFill>
            <a:ln>
              <a:noFill/>
            </a:ln>
            <a:effectLst/>
          </c:spPr>
          <c:invertIfNegative val="0"/>
          <c:dPt>
            <c:idx val="9"/>
            <c:invertIfNegative val="0"/>
            <c:bubble3D val="0"/>
            <c:spPr>
              <a:solidFill>
                <a:schemeClr val="accent6"/>
              </a:solidFill>
              <a:ln>
                <a:noFill/>
              </a:ln>
              <a:effectLst/>
            </c:spPr>
            <c:extLst>
              <c:ext xmlns:c16="http://schemas.microsoft.com/office/drawing/2014/chart" uri="{C3380CC4-5D6E-409C-BE32-E72D297353CC}">
                <c16:uniqueId val="{00000001-8CF3-4C76-89CA-7FF5B9396F5F}"/>
              </c:ext>
            </c:extLst>
          </c:dPt>
          <c:dPt>
            <c:idx val="10"/>
            <c:invertIfNegative val="0"/>
            <c:bubble3D val="0"/>
            <c:spPr>
              <a:solidFill>
                <a:schemeClr val="accent6"/>
              </a:solidFill>
              <a:ln>
                <a:noFill/>
              </a:ln>
              <a:effectLst/>
            </c:spPr>
            <c:extLst>
              <c:ext xmlns:c16="http://schemas.microsoft.com/office/drawing/2014/chart" uri="{C3380CC4-5D6E-409C-BE32-E72D297353CC}">
                <c16:uniqueId val="{00000003-8CF3-4C76-89CA-7FF5B9396F5F}"/>
              </c:ext>
            </c:extLst>
          </c:dPt>
          <c:dPt>
            <c:idx val="11"/>
            <c:invertIfNegative val="0"/>
            <c:bubble3D val="0"/>
            <c:spPr>
              <a:solidFill>
                <a:schemeClr val="accent6"/>
              </a:solidFill>
              <a:ln>
                <a:noFill/>
              </a:ln>
              <a:effectLst/>
            </c:spPr>
            <c:extLst>
              <c:ext xmlns:c16="http://schemas.microsoft.com/office/drawing/2014/chart" uri="{C3380CC4-5D6E-409C-BE32-E72D297353CC}">
                <c16:uniqueId val="{00000005-8CF3-4C76-89CA-7FF5B9396F5F}"/>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07-8CF3-4C76-89CA-7FF5B9396F5F}"/>
              </c:ext>
            </c:extLst>
          </c:dPt>
          <c:dPt>
            <c:idx val="13"/>
            <c:invertIfNegative val="0"/>
            <c:bubble3D val="0"/>
            <c:spPr>
              <a:solidFill>
                <a:schemeClr val="accent6"/>
              </a:solidFill>
              <a:ln>
                <a:noFill/>
              </a:ln>
              <a:effectLst/>
            </c:spPr>
            <c:extLst>
              <c:ext xmlns:c16="http://schemas.microsoft.com/office/drawing/2014/chart" uri="{C3380CC4-5D6E-409C-BE32-E72D297353CC}">
                <c16:uniqueId val="{00000009-8CF3-4C76-89CA-7FF5B9396F5F}"/>
              </c:ext>
            </c:extLst>
          </c:dPt>
          <c:dPt>
            <c:idx val="14"/>
            <c:invertIfNegative val="0"/>
            <c:bubble3D val="0"/>
            <c:spPr>
              <a:solidFill>
                <a:schemeClr val="accent6"/>
              </a:solidFill>
              <a:ln>
                <a:noFill/>
              </a:ln>
              <a:effectLst/>
            </c:spPr>
            <c:extLst>
              <c:ext xmlns:c16="http://schemas.microsoft.com/office/drawing/2014/chart" uri="{C3380CC4-5D6E-409C-BE32-E72D297353CC}">
                <c16:uniqueId val="{0000000B-8CF3-4C76-89CA-7FF5B9396F5F}"/>
              </c:ext>
            </c:extLst>
          </c:dPt>
          <c:dPt>
            <c:idx val="15"/>
            <c:invertIfNegative val="0"/>
            <c:bubble3D val="0"/>
            <c:spPr>
              <a:solidFill>
                <a:schemeClr val="accent6"/>
              </a:solidFill>
              <a:ln>
                <a:noFill/>
              </a:ln>
              <a:effectLst/>
            </c:spPr>
            <c:extLst>
              <c:ext xmlns:c16="http://schemas.microsoft.com/office/drawing/2014/chart" uri="{C3380CC4-5D6E-409C-BE32-E72D297353CC}">
                <c16:uniqueId val="{0000000D-8CF3-4C76-89CA-7FF5B9396F5F}"/>
              </c:ext>
            </c:extLst>
          </c:dPt>
          <c:dPt>
            <c:idx val="16"/>
            <c:invertIfNegative val="0"/>
            <c:bubble3D val="0"/>
            <c:spPr>
              <a:solidFill>
                <a:schemeClr val="accent6"/>
              </a:solidFill>
              <a:ln>
                <a:noFill/>
              </a:ln>
              <a:effectLst/>
            </c:spPr>
            <c:extLst>
              <c:ext xmlns:c16="http://schemas.microsoft.com/office/drawing/2014/chart" uri="{C3380CC4-5D6E-409C-BE32-E72D297353CC}">
                <c16:uniqueId val="{0000000F-8CF3-4C76-89CA-7FF5B9396F5F}"/>
              </c:ext>
            </c:extLst>
          </c:dPt>
          <c:dPt>
            <c:idx val="17"/>
            <c:invertIfNegative val="0"/>
            <c:bubble3D val="0"/>
            <c:spPr>
              <a:solidFill>
                <a:schemeClr val="accent6"/>
              </a:solidFill>
              <a:ln>
                <a:noFill/>
              </a:ln>
              <a:effectLst/>
            </c:spPr>
            <c:extLst>
              <c:ext xmlns:c16="http://schemas.microsoft.com/office/drawing/2014/chart" uri="{C3380CC4-5D6E-409C-BE32-E72D297353CC}">
                <c16:uniqueId val="{00000011-8CF3-4C76-89CA-7FF5B9396F5F}"/>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rgbClr val="0070C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Лист1!$B$2:$B$19</c:f>
              <c:numCache>
                <c:formatCode>General</c:formatCode>
                <c:ptCount val="18"/>
                <c:pt idx="0">
                  <c:v>60</c:v>
                </c:pt>
                <c:pt idx="1">
                  <c:v>76</c:v>
                </c:pt>
                <c:pt idx="2">
                  <c:v>88</c:v>
                </c:pt>
                <c:pt idx="3">
                  <c:v>56</c:v>
                </c:pt>
                <c:pt idx="4">
                  <c:v>69</c:v>
                </c:pt>
                <c:pt idx="5">
                  <c:v>80</c:v>
                </c:pt>
                <c:pt idx="6">
                  <c:v>57</c:v>
                </c:pt>
                <c:pt idx="7">
                  <c:v>73</c:v>
                </c:pt>
                <c:pt idx="8">
                  <c:v>63</c:v>
                </c:pt>
                <c:pt idx="9">
                  <c:v>110</c:v>
                </c:pt>
                <c:pt idx="10">
                  <c:v>103</c:v>
                </c:pt>
                <c:pt idx="11">
                  <c:v>127</c:v>
                </c:pt>
                <c:pt idx="12">
                  <c:v>100</c:v>
                </c:pt>
                <c:pt idx="13">
                  <c:v>92</c:v>
                </c:pt>
                <c:pt idx="14">
                  <c:v>133</c:v>
                </c:pt>
                <c:pt idx="15">
                  <c:v>92</c:v>
                </c:pt>
                <c:pt idx="16">
                  <c:v>88</c:v>
                </c:pt>
                <c:pt idx="17">
                  <c:v>104</c:v>
                </c:pt>
              </c:numCache>
            </c:numRef>
          </c:val>
          <c:extLst>
            <c:ext xmlns:c16="http://schemas.microsoft.com/office/drawing/2014/chart" uri="{C3380CC4-5D6E-409C-BE32-E72D297353CC}">
              <c16:uniqueId val="{00000012-8CF3-4C76-89CA-7FF5B9396F5F}"/>
            </c:ext>
          </c:extLst>
        </c:ser>
        <c:ser>
          <c:idx val="1"/>
          <c:order val="1"/>
          <c:tx>
            <c:strRef>
              <c:f>Лист1!$C$1</c:f>
              <c:strCache>
                <c:ptCount val="1"/>
                <c:pt idx="0">
                  <c:v>РОВ</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dk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Лист1!$C$2:$C$19</c:f>
              <c:numCache>
                <c:formatCode>General</c:formatCode>
                <c:ptCount val="18"/>
              </c:numCache>
            </c:numRef>
          </c:val>
          <c:extLst>
            <c:ext xmlns:c16="http://schemas.microsoft.com/office/drawing/2014/chart" uri="{C3380CC4-5D6E-409C-BE32-E72D297353CC}">
              <c16:uniqueId val="{00000013-8CF3-4C76-89CA-7FF5B9396F5F}"/>
            </c:ext>
          </c:extLst>
        </c:ser>
        <c:dLbls>
          <c:showLegendKey val="0"/>
          <c:showVal val="1"/>
          <c:showCatName val="0"/>
          <c:showSerName val="0"/>
          <c:showPercent val="0"/>
          <c:showBubbleSize val="0"/>
        </c:dLbls>
        <c:gapWidth val="0"/>
        <c:overlap val="67"/>
        <c:axId val="62700544"/>
        <c:axId val="62731392"/>
      </c:barChart>
      <c:catAx>
        <c:axId val="62700544"/>
        <c:scaling>
          <c:orientation val="minMax"/>
        </c:scaling>
        <c:delete val="0"/>
        <c:axPos val="b"/>
        <c:title>
          <c:tx>
            <c:rich>
              <a:bodyPr rot="0" spcFirstLastPara="1" vertOverflow="ellipsis" vert="horz" wrap="square" anchor="ctr" anchorCtr="1"/>
              <a:lstStyle/>
              <a:p>
                <a:pPr>
                  <a:defRPr sz="1197" b="1" i="0" u="none" strike="noStrike" kern="1200" baseline="0">
                    <a:solidFill>
                      <a:schemeClr val="dk1">
                        <a:lumMod val="65000"/>
                        <a:lumOff val="35000"/>
                      </a:schemeClr>
                    </a:solidFill>
                    <a:latin typeface="+mn-lt"/>
                    <a:ea typeface="+mn-ea"/>
                    <a:cs typeface="+mn-cs"/>
                  </a:defRPr>
                </a:pPr>
                <a:r>
                  <a:rPr lang="ru-RU" sz="800" dirty="0">
                    <a:solidFill>
                      <a:sysClr val="windowText" lastClr="000000"/>
                    </a:solidFill>
                  </a:rPr>
                  <a:t>Количество</a:t>
                </a:r>
                <a:r>
                  <a:rPr lang="ru-RU" sz="800" baseline="0" dirty="0">
                    <a:solidFill>
                      <a:sysClr val="windowText" lastClr="000000"/>
                    </a:solidFill>
                  </a:rPr>
                  <a:t> вееров</a:t>
                </a:r>
                <a:endParaRPr lang="ru-RU" sz="800" dirty="0">
                  <a:solidFill>
                    <a:sysClr val="windowText" lastClr="000000"/>
                  </a:solidFill>
                </a:endParaRPr>
              </a:p>
            </c:rich>
          </c:tx>
          <c:layout>
            <c:manualLayout>
              <c:xMode val="edge"/>
              <c:yMode val="edge"/>
              <c:x val="0.41175053156640257"/>
              <c:y val="0.80520764982502191"/>
            </c:manualLayout>
          </c:layout>
          <c:overlay val="0"/>
          <c:spPr>
            <a:noFill/>
            <a:ln>
              <a:noFill/>
            </a:ln>
            <a:effectLst/>
          </c:sp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700" b="0" i="0" u="none" strike="noStrike" kern="1200" cap="none" spc="0" normalizeH="0" baseline="0">
                <a:solidFill>
                  <a:schemeClr val="dk1">
                    <a:lumMod val="65000"/>
                    <a:lumOff val="35000"/>
                  </a:schemeClr>
                </a:solidFill>
                <a:latin typeface="+mn-lt"/>
                <a:ea typeface="+mn-ea"/>
                <a:cs typeface="+mn-cs"/>
              </a:defRPr>
            </a:pPr>
            <a:endParaRPr lang="en-US"/>
          </a:p>
        </c:txPr>
        <c:crossAx val="62731392"/>
        <c:crosses val="autoZero"/>
        <c:auto val="0"/>
        <c:lblAlgn val="ctr"/>
        <c:lblOffset val="100"/>
        <c:noMultiLvlLbl val="0"/>
      </c:catAx>
      <c:valAx>
        <c:axId val="62731392"/>
        <c:scaling>
          <c:orientation val="minMax"/>
          <c:max val="170"/>
          <c:min val="0"/>
        </c:scaling>
        <c:delete val="0"/>
        <c:axPos val="l"/>
        <c:title>
          <c:tx>
            <c:rich>
              <a:bodyPr rot="-5400000" spcFirstLastPara="1" vertOverflow="ellipsis" vert="horz" wrap="square" anchor="ctr" anchorCtr="1"/>
              <a:lstStyle/>
              <a:p>
                <a:pPr>
                  <a:defRPr sz="1197" b="1" i="0" u="none" strike="noStrike" kern="1200" baseline="0">
                    <a:solidFill>
                      <a:schemeClr val="dk1">
                        <a:lumMod val="65000"/>
                        <a:lumOff val="35000"/>
                      </a:schemeClr>
                    </a:solidFill>
                    <a:latin typeface="+mn-lt"/>
                    <a:ea typeface="+mn-ea"/>
                    <a:cs typeface="+mn-cs"/>
                  </a:defRPr>
                </a:pPr>
                <a:r>
                  <a:rPr lang="ru-RU" sz="800" dirty="0">
                    <a:solidFill>
                      <a:sysClr val="windowText" lastClr="000000"/>
                    </a:solidFill>
                  </a:rPr>
                  <a:t>Извлечение,</a:t>
                </a:r>
                <a:r>
                  <a:rPr lang="ru-RU" sz="800" baseline="0" dirty="0">
                    <a:solidFill>
                      <a:sysClr val="windowText" lastClr="000000"/>
                    </a:solidFill>
                  </a:rPr>
                  <a:t> %</a:t>
                </a:r>
                <a:endParaRPr lang="ru-RU" sz="800" dirty="0">
                  <a:solidFill>
                    <a:sysClr val="windowText" lastClr="000000"/>
                  </a:solidFill>
                </a:endParaRP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mn-lt"/>
                <a:ea typeface="+mn-ea"/>
                <a:cs typeface="+mn-cs"/>
              </a:defRPr>
            </a:pPr>
            <a:endParaRPr lang="en-US"/>
          </a:p>
        </c:txPr>
        <c:crossAx val="62700544"/>
        <c:crosses val="autoZero"/>
        <c:crossBetween val="between"/>
        <c:minorUnit val="10"/>
      </c:valAx>
      <c:spPr>
        <a:noFill/>
        <a:ln>
          <a:noFill/>
        </a:ln>
        <a:effectLst/>
      </c:spPr>
    </c:plotArea>
    <c:legend>
      <c:legendPos val="b"/>
      <c:layout>
        <c:manualLayout>
          <c:xMode val="edge"/>
          <c:yMode val="edge"/>
          <c:x val="0.33564630033803206"/>
          <c:y val="0.87220718503937011"/>
          <c:w val="0.3177506690973973"/>
          <c:h val="6.6562805950218656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drawings/drawing1.xml><?xml version="1.0" encoding="utf-8"?>
<c:userShapes xmlns:c="http://schemas.openxmlformats.org/drawingml/2006/chart">
  <cdr:relSizeAnchor xmlns:cdr="http://schemas.openxmlformats.org/drawingml/2006/chartDrawing">
    <cdr:from>
      <cdr:x>0.7305</cdr:x>
      <cdr:y>0.7475</cdr:y>
    </cdr:from>
    <cdr:to>
      <cdr:x>0.84275</cdr:x>
      <cdr:y>0.812</cdr:y>
    </cdr:to>
    <cdr:sp macro="" textlink="">
      <cdr:nvSpPr>
        <cdr:cNvPr id="1031" name="Text Box 7"/>
        <cdr:cNvSpPr txBox="1">
          <a:spLocks xmlns:a="http://schemas.openxmlformats.org/drawingml/2006/main" noChangeArrowheads="1"/>
        </cdr:cNvSpPr>
      </cdr:nvSpPr>
      <cdr:spPr bwMode="auto">
        <a:xfrm xmlns:a="http://schemas.openxmlformats.org/drawingml/2006/main">
          <a:off x="4068794" y="2606900"/>
          <a:ext cx="567643" cy="224597"/>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850" b="0" i="0" u="none" strike="noStrike" baseline="0">
              <a:solidFill>
                <a:srgbClr val="000000"/>
              </a:solidFill>
              <a:latin typeface="Times New Roman"/>
              <a:cs typeface="Times New Roman"/>
            </a:rPr>
            <a:t>0,5W</a:t>
          </a:r>
        </a:p>
      </cdr:txBody>
    </cdr:sp>
  </cdr:relSizeAnchor>
  <cdr:relSizeAnchor xmlns:cdr="http://schemas.openxmlformats.org/drawingml/2006/chartDrawing">
    <cdr:from>
      <cdr:x>0.72475</cdr:x>
      <cdr:y>0.66125</cdr:y>
    </cdr:from>
    <cdr:to>
      <cdr:x>0.85025</cdr:x>
      <cdr:y>0.7105</cdr:y>
    </cdr:to>
    <cdr:sp macro="" textlink="">
      <cdr:nvSpPr>
        <cdr:cNvPr id="1032" name="Text Box 8"/>
        <cdr:cNvSpPr txBox="1">
          <a:spLocks xmlns:a="http://schemas.openxmlformats.org/drawingml/2006/main" noChangeArrowheads="1"/>
        </cdr:cNvSpPr>
      </cdr:nvSpPr>
      <cdr:spPr bwMode="auto">
        <a:xfrm xmlns:a="http://schemas.openxmlformats.org/drawingml/2006/main">
          <a:off x="4048077" y="2304524"/>
          <a:ext cx="632556" cy="173036"/>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850" b="0" i="0" u="none" strike="noStrike" baseline="0">
              <a:solidFill>
                <a:srgbClr val="000000"/>
              </a:solidFill>
              <a:latin typeface="Times New Roman"/>
              <a:cs typeface="Times New Roman"/>
            </a:rPr>
            <a:t>0,75W</a:t>
          </a:r>
        </a:p>
      </cdr:txBody>
    </cdr:sp>
  </cdr:relSizeAnchor>
  <cdr:relSizeAnchor xmlns:cdr="http://schemas.openxmlformats.org/drawingml/2006/chartDrawing">
    <cdr:from>
      <cdr:x>0.72975</cdr:x>
      <cdr:y>0.54375</cdr:y>
    </cdr:from>
    <cdr:to>
      <cdr:x>0.85025</cdr:x>
      <cdr:y>0.6335</cdr:y>
    </cdr:to>
    <cdr:sp macro="" textlink="">
      <cdr:nvSpPr>
        <cdr:cNvPr id="1033" name="Text Box 9"/>
        <cdr:cNvSpPr txBox="1">
          <a:spLocks xmlns:a="http://schemas.openxmlformats.org/drawingml/2006/main" noChangeArrowheads="1"/>
        </cdr:cNvSpPr>
      </cdr:nvSpPr>
      <cdr:spPr bwMode="auto">
        <a:xfrm xmlns:a="http://schemas.openxmlformats.org/drawingml/2006/main">
          <a:off x="4068794" y="1893782"/>
          <a:ext cx="611839" cy="313737"/>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850" b="0" i="0" u="none" strike="noStrike" baseline="0">
              <a:solidFill>
                <a:srgbClr val="000000"/>
              </a:solidFill>
              <a:latin typeface="Times New Roman"/>
              <a:cs typeface="Times New Roman"/>
            </a:rPr>
            <a:t>0,82W</a:t>
          </a:r>
        </a:p>
      </cdr:txBody>
    </cdr:sp>
  </cdr:relSizeAnchor>
  <cdr:relSizeAnchor xmlns:cdr="http://schemas.openxmlformats.org/drawingml/2006/chartDrawing">
    <cdr:from>
      <cdr:x>0.763</cdr:x>
      <cdr:y>0.46375</cdr:y>
    </cdr:from>
    <cdr:to>
      <cdr:x>0.83675</cdr:x>
      <cdr:y>0.53125</cdr:y>
    </cdr:to>
    <cdr:sp macro="" textlink="">
      <cdr:nvSpPr>
        <cdr:cNvPr id="1034" name="Text Box 10"/>
        <cdr:cNvSpPr txBox="1">
          <a:spLocks xmlns:a="http://schemas.openxmlformats.org/drawingml/2006/main" noChangeArrowheads="1"/>
        </cdr:cNvSpPr>
      </cdr:nvSpPr>
      <cdr:spPr bwMode="auto">
        <a:xfrm xmlns:a="http://schemas.openxmlformats.org/drawingml/2006/main">
          <a:off x="4237292" y="1614128"/>
          <a:ext cx="375666" cy="235958"/>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850" b="0" i="0" u="none" strike="noStrike" baseline="0">
              <a:solidFill>
                <a:srgbClr val="000000"/>
              </a:solidFill>
              <a:latin typeface="Times New Roman"/>
              <a:cs typeface="Times New Roman"/>
            </a:rPr>
            <a:t>0,89W</a:t>
          </a:r>
        </a:p>
      </cdr:txBody>
    </cdr:sp>
  </cdr:relSizeAnchor>
  <cdr:relSizeAnchor xmlns:cdr="http://schemas.openxmlformats.org/drawingml/2006/chartDrawing">
    <cdr:from>
      <cdr:x>0.7475</cdr:x>
      <cdr:y>0.0635</cdr:y>
    </cdr:from>
    <cdr:to>
      <cdr:x>0.83</cdr:x>
      <cdr:y>0.13875</cdr:y>
    </cdr:to>
    <cdr:sp macro="" textlink="">
      <cdr:nvSpPr>
        <cdr:cNvPr id="1035" name="Text Box 11"/>
        <cdr:cNvSpPr txBox="1">
          <a:spLocks xmlns:a="http://schemas.openxmlformats.org/drawingml/2006/main" noChangeArrowheads="1"/>
        </cdr:cNvSpPr>
      </cdr:nvSpPr>
      <cdr:spPr bwMode="auto">
        <a:xfrm xmlns:a="http://schemas.openxmlformats.org/drawingml/2006/main">
          <a:off x="4164092" y="215858"/>
          <a:ext cx="412956" cy="264797"/>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850" b="0" i="0" u="none" strike="noStrike" baseline="0">
              <a:solidFill>
                <a:srgbClr val="000000"/>
              </a:solidFill>
              <a:latin typeface="Times New Roman"/>
              <a:cs typeface="Times New Roman"/>
            </a:rPr>
            <a:t>0,96W</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E600B6-9A5C-4D4C-B2D0-731ED407B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805</TotalTime>
  <Pages>97</Pages>
  <Words>22845</Words>
  <Characters>119941</Characters>
  <Application>Microsoft Office Word</Application>
  <DocSecurity>0</DocSecurity>
  <Lines>119941</Lines>
  <Paragraphs>6490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136296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Ruslan YEGEMBERDIYEV</dc:creator>
  <cp:keywords>Public, No Personal Information</cp:keywords>
  <dc:description/>
  <cp:lastModifiedBy>Ruslan YEGEMBERDIYEV</cp:lastModifiedBy>
  <cp:revision>6</cp:revision>
  <cp:lastPrinted>2025-02-24T09:53:00Z</cp:lastPrinted>
  <dcterms:created xsi:type="dcterms:W3CDTF">2025-05-14T16:02:00Z</dcterms:created>
  <dcterms:modified xsi:type="dcterms:W3CDTF">2025-05-15T06:39:00Z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d2da7fff-428e-40a8-b579-06ea3fa8d71e</vt:lpwstr>
  </property>
  <property fmtid="{D5CDD505-2E9C-101B-9397-08002B2CF9AE}" pid="3" name="Classification">
    <vt:lpwstr>G-6a534ab8</vt:lpwstr>
  </property>
  <property fmtid="{D5CDD505-2E9C-101B-9397-08002B2CF9AE}" pid="4" name="KVKK">
    <vt:lpwstr>N-c5b93c79</vt:lpwstr>
  </property>
</Properties>
</file>